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76C03" w14:textId="77777777" w:rsidR="00365155" w:rsidRPr="00365155" w:rsidRDefault="00365155" w:rsidP="00365155">
      <w:pPr>
        <w:shd w:val="clear" w:color="auto" w:fill="FAFAFA"/>
        <w:spacing w:after="300" w:line="540" w:lineRule="atLeast"/>
        <w:outlineLvl w:val="0"/>
        <w:rPr>
          <w:rFonts w:ascii="Arial" w:eastAsia="Times New Roman" w:hAnsi="Arial" w:cs="Arial"/>
          <w:color w:val="333333"/>
          <w:kern w:val="36"/>
          <w:sz w:val="48"/>
          <w:szCs w:val="48"/>
        </w:rPr>
      </w:pPr>
      <w:r w:rsidRPr="00365155">
        <w:rPr>
          <w:rFonts w:ascii="Arial" w:eastAsia="Times New Roman" w:hAnsi="Arial" w:cs="Arial"/>
          <w:color w:val="333333"/>
          <w:kern w:val="36"/>
          <w:sz w:val="48"/>
          <w:szCs w:val="48"/>
        </w:rPr>
        <w:t xml:space="preserve">Gradient Descent </w:t>
      </w:r>
      <w:proofErr w:type="gramStart"/>
      <w:r w:rsidRPr="00365155">
        <w:rPr>
          <w:rFonts w:ascii="Arial" w:eastAsia="Times New Roman" w:hAnsi="Arial" w:cs="Arial"/>
          <w:color w:val="333333"/>
          <w:kern w:val="36"/>
          <w:sz w:val="48"/>
          <w:szCs w:val="48"/>
        </w:rPr>
        <w:t>For</w:t>
      </w:r>
      <w:proofErr w:type="gramEnd"/>
      <w:r w:rsidRPr="00365155">
        <w:rPr>
          <w:rFonts w:ascii="Arial" w:eastAsia="Times New Roman" w:hAnsi="Arial" w:cs="Arial"/>
          <w:color w:val="333333"/>
          <w:kern w:val="36"/>
          <w:sz w:val="48"/>
          <w:szCs w:val="48"/>
        </w:rPr>
        <w:t xml:space="preserve"> Linear Regression</w:t>
      </w:r>
    </w:p>
    <w:p w14:paraId="56A7A27A" w14:textId="21DB4326" w:rsidR="00365155" w:rsidRPr="00365155" w:rsidRDefault="00365155" w:rsidP="00365155">
      <w:pPr>
        <w:shd w:val="clear" w:color="auto" w:fill="FAFAFA"/>
        <w:spacing w:after="300" w:line="300" w:lineRule="atLeast"/>
        <w:rPr>
          <w:rFonts w:ascii="Arial" w:eastAsia="Times New Roman" w:hAnsi="Arial" w:cs="Arial"/>
          <w:color w:val="333333"/>
          <w:sz w:val="21"/>
          <w:szCs w:val="21"/>
        </w:rPr>
      </w:pPr>
    </w:p>
    <w:p w14:paraId="78111808" w14:textId="77777777" w:rsidR="00365155" w:rsidRPr="00365155" w:rsidRDefault="00365155" w:rsidP="00365155">
      <w:pPr>
        <w:shd w:val="clear" w:color="auto" w:fill="FAFAFA"/>
        <w:spacing w:after="300" w:line="300" w:lineRule="atLeast"/>
        <w:rPr>
          <w:rFonts w:ascii="Arial" w:eastAsia="Times New Roman" w:hAnsi="Arial" w:cs="Arial"/>
          <w:color w:val="333333"/>
          <w:sz w:val="21"/>
          <w:szCs w:val="21"/>
        </w:rPr>
      </w:pPr>
      <w:r w:rsidRPr="00365155">
        <w:rPr>
          <w:rFonts w:ascii="Arial" w:eastAsia="Times New Roman" w:hAnsi="Arial" w:cs="Arial"/>
          <w:color w:val="333333"/>
          <w:sz w:val="21"/>
          <w:szCs w:val="21"/>
        </w:rPr>
        <w:t xml:space="preserve">When specifically applied to the case of linear regression, a new form of the gradient descent equation can be derived. We can substitute our actual cost function and our actual hypothesis function and modify the equation </w:t>
      </w:r>
      <w:proofErr w:type="gramStart"/>
      <w:r w:rsidRPr="00365155">
        <w:rPr>
          <w:rFonts w:ascii="Arial" w:eastAsia="Times New Roman" w:hAnsi="Arial" w:cs="Arial"/>
          <w:color w:val="333333"/>
          <w:sz w:val="21"/>
          <w:szCs w:val="21"/>
        </w:rPr>
        <w:t>to :</w:t>
      </w:r>
      <w:proofErr w:type="gramEnd"/>
    </w:p>
    <w:tbl>
      <w:tblPr>
        <w:tblW w:w="11250"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1250"/>
      </w:tblGrid>
      <w:tr w:rsidR="00365155" w:rsidRPr="00365155" w14:paraId="533DAD8A" w14:textId="77777777" w:rsidTr="0036515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tcPr>
          <w:p w14:paraId="42D3D275" w14:textId="354B58BC" w:rsidR="00365155" w:rsidRPr="00365155" w:rsidRDefault="00365155" w:rsidP="00365155">
            <w:pPr>
              <w:spacing w:after="0" w:line="240" w:lineRule="auto"/>
              <w:rPr>
                <w:rFonts w:ascii="Helvetica" w:eastAsia="Times New Roman" w:hAnsi="Helvetica" w:cs="Helvetica"/>
                <w:color w:val="333333"/>
                <w:sz w:val="21"/>
                <w:szCs w:val="21"/>
              </w:rPr>
            </w:pPr>
            <w:r>
              <w:rPr>
                <w:noProof/>
              </w:rPr>
              <w:drawing>
                <wp:inline distT="0" distB="0" distL="0" distR="0" wp14:anchorId="2697FF7D" wp14:editId="3031140F">
                  <wp:extent cx="5943600" cy="1227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27455"/>
                          </a:xfrm>
                          <a:prstGeom prst="rect">
                            <a:avLst/>
                          </a:prstGeom>
                        </pic:spPr>
                      </pic:pic>
                    </a:graphicData>
                  </a:graphic>
                </wp:inline>
              </w:drawing>
            </w:r>
          </w:p>
        </w:tc>
      </w:tr>
    </w:tbl>
    <w:p w14:paraId="00377B93" w14:textId="77777777" w:rsidR="00365155" w:rsidRPr="00365155" w:rsidRDefault="00365155" w:rsidP="00365155">
      <w:pPr>
        <w:shd w:val="clear" w:color="auto" w:fill="FAFAFA"/>
        <w:spacing w:after="0" w:line="300" w:lineRule="atLeast"/>
        <w:rPr>
          <w:rFonts w:ascii="Arial" w:eastAsia="Times New Roman" w:hAnsi="Arial" w:cs="Arial"/>
          <w:color w:val="333333"/>
          <w:sz w:val="21"/>
          <w:szCs w:val="21"/>
        </w:rPr>
      </w:pPr>
      <w:r w:rsidRPr="00365155">
        <w:rPr>
          <w:rFonts w:ascii="Arial" w:eastAsia="Times New Roman" w:hAnsi="Arial" w:cs="Arial"/>
          <w:color w:val="333333"/>
          <w:sz w:val="21"/>
          <w:szCs w:val="21"/>
        </w:rPr>
        <w:t>where m is the size of the training set, </w:t>
      </w:r>
      <w:r w:rsidRPr="00365155">
        <w:rPr>
          <w:rFonts w:ascii="MathJax_Math" w:eastAsia="Times New Roman" w:hAnsi="MathJax_Math" w:cs="Arial"/>
          <w:i/>
          <w:iCs/>
          <w:color w:val="333333"/>
          <w:sz w:val="26"/>
          <w:szCs w:val="26"/>
          <w:bdr w:val="none" w:sz="0" w:space="0" w:color="auto" w:frame="1"/>
        </w:rPr>
        <w:t>θ</w:t>
      </w:r>
      <w:r w:rsidRPr="00365155">
        <w:rPr>
          <w:rFonts w:ascii="MathJax_Main" w:eastAsia="Times New Roman" w:hAnsi="MathJax_Main" w:cs="Arial"/>
          <w:color w:val="333333"/>
          <w:sz w:val="18"/>
          <w:szCs w:val="18"/>
          <w:bdr w:val="none" w:sz="0" w:space="0" w:color="auto" w:frame="1"/>
        </w:rPr>
        <w:t>0</w:t>
      </w:r>
      <w:r w:rsidRPr="00365155">
        <w:rPr>
          <w:rFonts w:ascii="Arial" w:eastAsia="Times New Roman" w:hAnsi="Arial" w:cs="Arial"/>
          <w:color w:val="333333"/>
          <w:sz w:val="21"/>
          <w:szCs w:val="21"/>
        </w:rPr>
        <w:t> a constant that will be changing simultaneously with </w:t>
      </w:r>
      <w:r w:rsidRPr="00365155">
        <w:rPr>
          <w:rFonts w:ascii="MathJax_Math" w:eastAsia="Times New Roman" w:hAnsi="MathJax_Math" w:cs="Arial"/>
          <w:i/>
          <w:iCs/>
          <w:color w:val="333333"/>
          <w:sz w:val="26"/>
          <w:szCs w:val="26"/>
          <w:bdr w:val="none" w:sz="0" w:space="0" w:color="auto" w:frame="1"/>
        </w:rPr>
        <w:t>θ</w:t>
      </w:r>
      <w:r w:rsidRPr="00365155">
        <w:rPr>
          <w:rFonts w:ascii="MathJax_Main" w:eastAsia="Times New Roman" w:hAnsi="MathJax_Main" w:cs="Arial"/>
          <w:color w:val="333333"/>
          <w:sz w:val="18"/>
          <w:szCs w:val="18"/>
          <w:bdr w:val="none" w:sz="0" w:space="0" w:color="auto" w:frame="1"/>
        </w:rPr>
        <w:t>1</w:t>
      </w:r>
      <w:r w:rsidRPr="00365155">
        <w:rPr>
          <w:rFonts w:ascii="Arial" w:eastAsia="Times New Roman" w:hAnsi="Arial" w:cs="Arial"/>
          <w:color w:val="333333"/>
          <w:sz w:val="21"/>
          <w:szCs w:val="21"/>
        </w:rPr>
        <w:t> and </w:t>
      </w:r>
      <w:proofErr w:type="spellStart"/>
      <w:proofErr w:type="gramStart"/>
      <w:r w:rsidRPr="00365155">
        <w:rPr>
          <w:rFonts w:ascii="MathJax_Math" w:eastAsia="Times New Roman" w:hAnsi="MathJax_Math" w:cs="Arial"/>
          <w:i/>
          <w:iCs/>
          <w:color w:val="333333"/>
          <w:sz w:val="26"/>
          <w:szCs w:val="26"/>
          <w:bdr w:val="none" w:sz="0" w:space="0" w:color="auto" w:frame="1"/>
        </w:rPr>
        <w:t>x</w:t>
      </w:r>
      <w:r w:rsidRPr="00365155">
        <w:rPr>
          <w:rFonts w:ascii="MathJax_Math" w:eastAsia="Times New Roman" w:hAnsi="MathJax_Math" w:cs="Arial"/>
          <w:i/>
          <w:iCs/>
          <w:color w:val="333333"/>
          <w:sz w:val="18"/>
          <w:szCs w:val="18"/>
          <w:bdr w:val="none" w:sz="0" w:space="0" w:color="auto" w:frame="1"/>
        </w:rPr>
        <w:t>i</w:t>
      </w:r>
      <w:r w:rsidRPr="00365155">
        <w:rPr>
          <w:rFonts w:ascii="MathJax_Main" w:eastAsia="Times New Roman" w:hAnsi="MathJax_Main" w:cs="Arial"/>
          <w:color w:val="333333"/>
          <w:sz w:val="26"/>
          <w:szCs w:val="26"/>
          <w:bdr w:val="none" w:sz="0" w:space="0" w:color="auto" w:frame="1"/>
        </w:rPr>
        <w:t>,</w:t>
      </w:r>
      <w:r w:rsidRPr="00365155">
        <w:rPr>
          <w:rFonts w:ascii="MathJax_Math" w:eastAsia="Times New Roman" w:hAnsi="MathJax_Math" w:cs="Arial"/>
          <w:i/>
          <w:iCs/>
          <w:color w:val="333333"/>
          <w:sz w:val="26"/>
          <w:szCs w:val="26"/>
          <w:bdr w:val="none" w:sz="0" w:space="0" w:color="auto" w:frame="1"/>
        </w:rPr>
        <w:t>y</w:t>
      </w:r>
      <w:r w:rsidRPr="00365155">
        <w:rPr>
          <w:rFonts w:ascii="MathJax_Math" w:eastAsia="Times New Roman" w:hAnsi="MathJax_Math" w:cs="Arial"/>
          <w:i/>
          <w:iCs/>
          <w:color w:val="333333"/>
          <w:sz w:val="18"/>
          <w:szCs w:val="18"/>
          <w:bdr w:val="none" w:sz="0" w:space="0" w:color="auto" w:frame="1"/>
        </w:rPr>
        <w:t>i</w:t>
      </w:r>
      <w:r w:rsidRPr="00365155">
        <w:rPr>
          <w:rFonts w:ascii="Arial" w:eastAsia="Times New Roman" w:hAnsi="Arial" w:cs="Arial"/>
          <w:color w:val="333333"/>
          <w:sz w:val="21"/>
          <w:szCs w:val="21"/>
        </w:rPr>
        <w:t>are</w:t>
      </w:r>
      <w:proofErr w:type="spellEnd"/>
      <w:proofErr w:type="gramEnd"/>
      <w:r w:rsidRPr="00365155">
        <w:rPr>
          <w:rFonts w:ascii="Arial" w:eastAsia="Times New Roman" w:hAnsi="Arial" w:cs="Arial"/>
          <w:color w:val="333333"/>
          <w:sz w:val="21"/>
          <w:szCs w:val="21"/>
        </w:rPr>
        <w:t xml:space="preserve"> values of the given training set (data).</w:t>
      </w:r>
    </w:p>
    <w:p w14:paraId="6B8C7437" w14:textId="77777777" w:rsidR="00365155" w:rsidRPr="00365155" w:rsidRDefault="00365155" w:rsidP="00365155">
      <w:pPr>
        <w:shd w:val="clear" w:color="auto" w:fill="FAFAFA"/>
        <w:spacing w:after="0" w:line="300" w:lineRule="atLeast"/>
        <w:rPr>
          <w:rFonts w:ascii="Arial" w:eastAsia="Times New Roman" w:hAnsi="Arial" w:cs="Arial"/>
          <w:color w:val="333333"/>
          <w:sz w:val="21"/>
          <w:szCs w:val="21"/>
        </w:rPr>
      </w:pPr>
      <w:r w:rsidRPr="00365155">
        <w:rPr>
          <w:rFonts w:ascii="Arial" w:eastAsia="Times New Roman" w:hAnsi="Arial" w:cs="Arial"/>
          <w:color w:val="333333"/>
          <w:sz w:val="21"/>
          <w:szCs w:val="21"/>
        </w:rPr>
        <w:t>Note that we have separated out the two cases for </w:t>
      </w:r>
      <w:proofErr w:type="spellStart"/>
      <w:r w:rsidRPr="00365155">
        <w:rPr>
          <w:rFonts w:ascii="MathJax_Math" w:eastAsia="Times New Roman" w:hAnsi="MathJax_Math" w:cs="Arial"/>
          <w:i/>
          <w:iCs/>
          <w:color w:val="333333"/>
          <w:sz w:val="26"/>
          <w:szCs w:val="26"/>
          <w:bdr w:val="none" w:sz="0" w:space="0" w:color="auto" w:frame="1"/>
        </w:rPr>
        <w:t>θ</w:t>
      </w:r>
      <w:r w:rsidRPr="00365155">
        <w:rPr>
          <w:rFonts w:ascii="MathJax_Math" w:eastAsia="Times New Roman" w:hAnsi="MathJax_Math" w:cs="Arial"/>
          <w:i/>
          <w:iCs/>
          <w:color w:val="333333"/>
          <w:sz w:val="18"/>
          <w:szCs w:val="18"/>
          <w:bdr w:val="none" w:sz="0" w:space="0" w:color="auto" w:frame="1"/>
        </w:rPr>
        <w:t>j</w:t>
      </w:r>
      <w:proofErr w:type="spellEnd"/>
      <w:r w:rsidRPr="00365155">
        <w:rPr>
          <w:rFonts w:ascii="Arial" w:eastAsia="Times New Roman" w:hAnsi="Arial" w:cs="Arial"/>
          <w:color w:val="333333"/>
          <w:sz w:val="21"/>
          <w:szCs w:val="21"/>
        </w:rPr>
        <w:t> into separate equations for </w:t>
      </w:r>
      <w:r w:rsidRPr="00365155">
        <w:rPr>
          <w:rFonts w:ascii="MathJax_Math" w:eastAsia="Times New Roman" w:hAnsi="MathJax_Math" w:cs="Arial"/>
          <w:i/>
          <w:iCs/>
          <w:color w:val="333333"/>
          <w:sz w:val="26"/>
          <w:szCs w:val="26"/>
          <w:bdr w:val="none" w:sz="0" w:space="0" w:color="auto" w:frame="1"/>
        </w:rPr>
        <w:t>θ</w:t>
      </w:r>
      <w:r w:rsidRPr="00365155">
        <w:rPr>
          <w:rFonts w:ascii="MathJax_Main" w:eastAsia="Times New Roman" w:hAnsi="MathJax_Main" w:cs="Arial"/>
          <w:color w:val="333333"/>
          <w:sz w:val="18"/>
          <w:szCs w:val="18"/>
          <w:bdr w:val="none" w:sz="0" w:space="0" w:color="auto" w:frame="1"/>
        </w:rPr>
        <w:t>0</w:t>
      </w:r>
      <w:r w:rsidRPr="00365155">
        <w:rPr>
          <w:rFonts w:ascii="Arial" w:eastAsia="Times New Roman" w:hAnsi="Arial" w:cs="Arial"/>
          <w:color w:val="333333"/>
          <w:sz w:val="21"/>
          <w:szCs w:val="21"/>
        </w:rPr>
        <w:t> and </w:t>
      </w:r>
      <w:r w:rsidRPr="00365155">
        <w:rPr>
          <w:rFonts w:ascii="MathJax_Math" w:eastAsia="Times New Roman" w:hAnsi="MathJax_Math" w:cs="Arial"/>
          <w:i/>
          <w:iCs/>
          <w:color w:val="333333"/>
          <w:sz w:val="26"/>
          <w:szCs w:val="26"/>
          <w:bdr w:val="none" w:sz="0" w:space="0" w:color="auto" w:frame="1"/>
        </w:rPr>
        <w:t>θ</w:t>
      </w:r>
      <w:r w:rsidRPr="00365155">
        <w:rPr>
          <w:rFonts w:ascii="MathJax_Main" w:eastAsia="Times New Roman" w:hAnsi="MathJax_Main" w:cs="Arial"/>
          <w:color w:val="333333"/>
          <w:sz w:val="18"/>
          <w:szCs w:val="18"/>
          <w:bdr w:val="none" w:sz="0" w:space="0" w:color="auto" w:frame="1"/>
        </w:rPr>
        <w:t>1</w:t>
      </w:r>
      <w:r w:rsidRPr="00365155">
        <w:rPr>
          <w:rFonts w:ascii="Arial" w:eastAsia="Times New Roman" w:hAnsi="Arial" w:cs="Arial"/>
          <w:color w:val="333333"/>
          <w:sz w:val="21"/>
          <w:szCs w:val="21"/>
        </w:rPr>
        <w:t>; and that for </w:t>
      </w:r>
      <w:r w:rsidRPr="00365155">
        <w:rPr>
          <w:rFonts w:ascii="MathJax_Math" w:eastAsia="Times New Roman" w:hAnsi="MathJax_Math" w:cs="Arial"/>
          <w:i/>
          <w:iCs/>
          <w:color w:val="333333"/>
          <w:sz w:val="26"/>
          <w:szCs w:val="26"/>
          <w:bdr w:val="none" w:sz="0" w:space="0" w:color="auto" w:frame="1"/>
        </w:rPr>
        <w:t>θ</w:t>
      </w:r>
      <w:r w:rsidRPr="00365155">
        <w:rPr>
          <w:rFonts w:ascii="MathJax_Main" w:eastAsia="Times New Roman" w:hAnsi="MathJax_Main" w:cs="Arial"/>
          <w:color w:val="333333"/>
          <w:sz w:val="18"/>
          <w:szCs w:val="18"/>
          <w:bdr w:val="none" w:sz="0" w:space="0" w:color="auto" w:frame="1"/>
        </w:rPr>
        <w:t>1</w:t>
      </w:r>
      <w:r w:rsidRPr="00365155">
        <w:rPr>
          <w:rFonts w:ascii="Arial" w:eastAsia="Times New Roman" w:hAnsi="Arial" w:cs="Arial"/>
          <w:color w:val="333333"/>
          <w:sz w:val="21"/>
          <w:szCs w:val="21"/>
        </w:rPr>
        <w:t> we are multiplying </w:t>
      </w:r>
      <w:r w:rsidRPr="00365155">
        <w:rPr>
          <w:rFonts w:ascii="MathJax_Math" w:eastAsia="Times New Roman" w:hAnsi="MathJax_Math" w:cs="Arial"/>
          <w:i/>
          <w:iCs/>
          <w:color w:val="333333"/>
          <w:sz w:val="26"/>
          <w:szCs w:val="26"/>
          <w:bdr w:val="none" w:sz="0" w:space="0" w:color="auto" w:frame="1"/>
        </w:rPr>
        <w:t>x</w:t>
      </w:r>
      <w:r w:rsidRPr="00365155">
        <w:rPr>
          <w:rFonts w:ascii="MathJax_Math" w:eastAsia="Times New Roman" w:hAnsi="MathJax_Math" w:cs="Arial"/>
          <w:i/>
          <w:iCs/>
          <w:color w:val="333333"/>
          <w:sz w:val="18"/>
          <w:szCs w:val="18"/>
          <w:bdr w:val="none" w:sz="0" w:space="0" w:color="auto" w:frame="1"/>
        </w:rPr>
        <w:t>i</w:t>
      </w:r>
      <w:r w:rsidRPr="00365155">
        <w:rPr>
          <w:rFonts w:ascii="Arial" w:eastAsia="Times New Roman" w:hAnsi="Arial" w:cs="Arial"/>
          <w:color w:val="333333"/>
          <w:sz w:val="21"/>
          <w:szCs w:val="21"/>
        </w:rPr>
        <w:t> at the end due to the derivative. The following is a derivation of </w:t>
      </w:r>
      <w:r w:rsidRPr="00365155">
        <w:rPr>
          <w:rFonts w:ascii="MathJax_Main" w:eastAsia="Times New Roman" w:hAnsi="MathJax_Main" w:cs="Arial"/>
          <w:color w:val="333333"/>
          <w:sz w:val="18"/>
          <w:szCs w:val="18"/>
          <w:bdr w:val="none" w:sz="0" w:space="0" w:color="auto" w:frame="1"/>
        </w:rPr>
        <w:t>∂∂</w:t>
      </w:r>
      <w:proofErr w:type="spellStart"/>
      <w:r w:rsidRPr="00365155">
        <w:rPr>
          <w:rFonts w:ascii="MathJax_Math" w:eastAsia="Times New Roman" w:hAnsi="MathJax_Math" w:cs="Arial"/>
          <w:i/>
          <w:iCs/>
          <w:color w:val="333333"/>
          <w:sz w:val="18"/>
          <w:szCs w:val="18"/>
          <w:bdr w:val="none" w:sz="0" w:space="0" w:color="auto" w:frame="1"/>
        </w:rPr>
        <w:t>θ</w:t>
      </w:r>
      <w:r w:rsidRPr="00365155">
        <w:rPr>
          <w:rFonts w:ascii="MathJax_Math" w:eastAsia="Times New Roman" w:hAnsi="MathJax_Math" w:cs="Arial"/>
          <w:i/>
          <w:iCs/>
          <w:color w:val="333333"/>
          <w:sz w:val="13"/>
          <w:szCs w:val="13"/>
          <w:bdr w:val="none" w:sz="0" w:space="0" w:color="auto" w:frame="1"/>
        </w:rPr>
        <w:t>j</w:t>
      </w:r>
      <w:r w:rsidRPr="00365155">
        <w:rPr>
          <w:rFonts w:ascii="MathJax_Math" w:eastAsia="Times New Roman" w:hAnsi="MathJax_Math" w:cs="Arial"/>
          <w:i/>
          <w:iCs/>
          <w:color w:val="333333"/>
          <w:sz w:val="26"/>
          <w:szCs w:val="26"/>
          <w:bdr w:val="none" w:sz="0" w:space="0" w:color="auto" w:frame="1"/>
        </w:rPr>
        <w:t>J</w:t>
      </w:r>
      <w:proofErr w:type="spellEnd"/>
      <w:r w:rsidRPr="00365155">
        <w:rPr>
          <w:rFonts w:ascii="MathJax_Main" w:eastAsia="Times New Roman" w:hAnsi="MathJax_Main" w:cs="Arial"/>
          <w:color w:val="333333"/>
          <w:sz w:val="26"/>
          <w:szCs w:val="26"/>
          <w:bdr w:val="none" w:sz="0" w:space="0" w:color="auto" w:frame="1"/>
        </w:rPr>
        <w:t>(</w:t>
      </w:r>
      <w:r w:rsidRPr="00365155">
        <w:rPr>
          <w:rFonts w:ascii="MathJax_Math" w:eastAsia="Times New Roman" w:hAnsi="MathJax_Math" w:cs="Arial"/>
          <w:i/>
          <w:iCs/>
          <w:color w:val="333333"/>
          <w:sz w:val="26"/>
          <w:szCs w:val="26"/>
          <w:bdr w:val="none" w:sz="0" w:space="0" w:color="auto" w:frame="1"/>
        </w:rPr>
        <w:t>θ</w:t>
      </w:r>
      <w:r w:rsidRPr="00365155">
        <w:rPr>
          <w:rFonts w:ascii="MathJax_Main" w:eastAsia="Times New Roman" w:hAnsi="MathJax_Main" w:cs="Arial"/>
          <w:color w:val="333333"/>
          <w:sz w:val="26"/>
          <w:szCs w:val="26"/>
          <w:bdr w:val="none" w:sz="0" w:space="0" w:color="auto" w:frame="1"/>
        </w:rPr>
        <w:t>)</w:t>
      </w:r>
      <w:r w:rsidRPr="00365155">
        <w:rPr>
          <w:rFonts w:ascii="Arial" w:eastAsia="Times New Roman" w:hAnsi="Arial" w:cs="Arial"/>
          <w:color w:val="333333"/>
          <w:sz w:val="21"/>
          <w:szCs w:val="21"/>
        </w:rPr>
        <w:t xml:space="preserve"> for a single </w:t>
      </w:r>
      <w:proofErr w:type="gramStart"/>
      <w:r w:rsidRPr="00365155">
        <w:rPr>
          <w:rFonts w:ascii="Arial" w:eastAsia="Times New Roman" w:hAnsi="Arial" w:cs="Arial"/>
          <w:color w:val="333333"/>
          <w:sz w:val="21"/>
          <w:szCs w:val="21"/>
        </w:rPr>
        <w:t>example :</w:t>
      </w:r>
      <w:bookmarkStart w:id="0" w:name="_GoBack"/>
      <w:bookmarkEnd w:id="0"/>
      <w:proofErr w:type="gramEnd"/>
    </w:p>
    <w:p w14:paraId="06535C92" w14:textId="7755CBF5" w:rsidR="00365155" w:rsidRPr="00365155" w:rsidRDefault="00365155" w:rsidP="00365155">
      <w:pPr>
        <w:spacing w:after="0" w:line="240" w:lineRule="auto"/>
        <w:rPr>
          <w:rFonts w:ascii="Times New Roman" w:eastAsia="Times New Roman" w:hAnsi="Times New Roman" w:cs="Times New Roman"/>
          <w:sz w:val="24"/>
          <w:szCs w:val="24"/>
        </w:rPr>
      </w:pPr>
      <w:r w:rsidRPr="00365155">
        <w:rPr>
          <w:rFonts w:ascii="Times New Roman" w:eastAsia="Times New Roman" w:hAnsi="Times New Roman" w:cs="Times New Roman"/>
          <w:noProof/>
          <w:sz w:val="24"/>
          <w:szCs w:val="24"/>
        </w:rPr>
        <w:drawing>
          <wp:inline distT="0" distB="0" distL="0" distR="0" wp14:anchorId="308FD0A0" wp14:editId="7AADC46F">
            <wp:extent cx="3352800" cy="1809750"/>
            <wp:effectExtent l="0" t="0" r="0" b="0"/>
            <wp:docPr id="2" name="Picture 2" descr="https://d3c33hcgiwev3.cloudfront.net/imageAssetProxy.v1/QFpooaaaEea7TQ6MHcgMPA_cc3c276df7991b1072b2afb142a78da1_Screenshot-2016-11-09-08.30.54.png?expiry=1521763200000&amp;hmac=igHZi-Cn-uRi0Z0wfTMoy598aShfN5-Rkvdx52xmV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QFpooaaaEea7TQ6MHcgMPA_cc3c276df7991b1072b2afb142a78da1_Screenshot-2016-11-09-08.30.54.png?expiry=1521763200000&amp;hmac=igHZi-Cn-uRi0Z0wfTMoy598aShfN5-Rkvdx52xmV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809750"/>
                    </a:xfrm>
                    <a:prstGeom prst="rect">
                      <a:avLst/>
                    </a:prstGeom>
                    <a:noFill/>
                    <a:ln>
                      <a:noFill/>
                    </a:ln>
                  </pic:spPr>
                </pic:pic>
              </a:graphicData>
            </a:graphic>
          </wp:inline>
        </w:drawing>
      </w:r>
    </w:p>
    <w:p w14:paraId="4712EED5" w14:textId="77777777" w:rsidR="00365155" w:rsidRPr="00365155" w:rsidRDefault="00365155" w:rsidP="00365155">
      <w:pPr>
        <w:shd w:val="clear" w:color="auto" w:fill="FAFAFA"/>
        <w:spacing w:after="300" w:line="300" w:lineRule="atLeast"/>
        <w:rPr>
          <w:rFonts w:ascii="Arial" w:eastAsia="Times New Roman" w:hAnsi="Arial" w:cs="Arial"/>
          <w:color w:val="333333"/>
          <w:sz w:val="21"/>
          <w:szCs w:val="21"/>
        </w:rPr>
      </w:pPr>
      <w:r w:rsidRPr="00365155">
        <w:rPr>
          <w:rFonts w:ascii="Arial" w:eastAsia="Times New Roman" w:hAnsi="Arial" w:cs="Arial"/>
          <w:color w:val="333333"/>
          <w:sz w:val="21"/>
          <w:szCs w:val="21"/>
        </w:rPr>
        <w:t>The point of all this is that if we start with a guess for our hypothesis and then repeatedly apply these gradient descent equations, our hypothesis will become more and more accurate.</w:t>
      </w:r>
    </w:p>
    <w:p w14:paraId="3C613825" w14:textId="77777777" w:rsidR="00365155" w:rsidRPr="00365155" w:rsidRDefault="00365155" w:rsidP="00365155">
      <w:pPr>
        <w:shd w:val="clear" w:color="auto" w:fill="FAFAFA"/>
        <w:spacing w:after="300" w:line="300" w:lineRule="atLeast"/>
        <w:rPr>
          <w:rFonts w:ascii="Arial" w:eastAsia="Times New Roman" w:hAnsi="Arial" w:cs="Arial"/>
          <w:color w:val="333333"/>
          <w:sz w:val="21"/>
          <w:szCs w:val="21"/>
        </w:rPr>
      </w:pPr>
      <w:r w:rsidRPr="00365155">
        <w:rPr>
          <w:rFonts w:ascii="Arial" w:eastAsia="Times New Roman" w:hAnsi="Arial" w:cs="Arial"/>
          <w:color w:val="333333"/>
          <w:sz w:val="21"/>
          <w:szCs w:val="21"/>
        </w:rPr>
        <w:t xml:space="preserve">So, this is simply gradient descent on the original cost function J. This method looks at every example in the entire training set on every </w:t>
      </w:r>
      <w:proofErr w:type="gramStart"/>
      <w:r w:rsidRPr="00365155">
        <w:rPr>
          <w:rFonts w:ascii="Arial" w:eastAsia="Times New Roman" w:hAnsi="Arial" w:cs="Arial"/>
          <w:color w:val="333333"/>
          <w:sz w:val="21"/>
          <w:szCs w:val="21"/>
        </w:rPr>
        <w:t>step, and</w:t>
      </w:r>
      <w:proofErr w:type="gramEnd"/>
      <w:r w:rsidRPr="00365155">
        <w:rPr>
          <w:rFonts w:ascii="Arial" w:eastAsia="Times New Roman" w:hAnsi="Arial" w:cs="Arial"/>
          <w:color w:val="333333"/>
          <w:sz w:val="21"/>
          <w:szCs w:val="21"/>
        </w:rPr>
        <w:t xml:space="preserve"> is called </w:t>
      </w:r>
      <w:r w:rsidRPr="00365155">
        <w:rPr>
          <w:rFonts w:ascii="Arial" w:eastAsia="Times New Roman" w:hAnsi="Arial" w:cs="Arial"/>
          <w:b/>
          <w:bCs/>
          <w:color w:val="333333"/>
          <w:sz w:val="21"/>
          <w:szCs w:val="21"/>
        </w:rPr>
        <w:t>batch gradient descent</w:t>
      </w:r>
      <w:r w:rsidRPr="00365155">
        <w:rPr>
          <w:rFonts w:ascii="Arial" w:eastAsia="Times New Roman" w:hAnsi="Arial" w:cs="Arial"/>
          <w:color w:val="333333"/>
          <w:sz w:val="21"/>
          <w:szCs w:val="21"/>
        </w:rPr>
        <w:t xml:space="preserve">. Note that, while gradient descent can be susceptible to local minima in general, the optimization problem we have posed here for linear regression has only one global, and no other local, optima; </w:t>
      </w:r>
      <w:proofErr w:type="gramStart"/>
      <w:r w:rsidRPr="00365155">
        <w:rPr>
          <w:rFonts w:ascii="Arial" w:eastAsia="Times New Roman" w:hAnsi="Arial" w:cs="Arial"/>
          <w:color w:val="333333"/>
          <w:sz w:val="21"/>
          <w:szCs w:val="21"/>
        </w:rPr>
        <w:t>thus</w:t>
      </w:r>
      <w:proofErr w:type="gramEnd"/>
      <w:r w:rsidRPr="00365155">
        <w:rPr>
          <w:rFonts w:ascii="Arial" w:eastAsia="Times New Roman" w:hAnsi="Arial" w:cs="Arial"/>
          <w:color w:val="333333"/>
          <w:sz w:val="21"/>
          <w:szCs w:val="21"/>
        </w:rPr>
        <w:t xml:space="preserve"> gradient descent always converges (assuming the learning rate α is not too large) to the global minimum. Indeed, J is a convex quadratic function. Here is an example of gradient descent as it is run to minimize a quadratic function.</w:t>
      </w:r>
    </w:p>
    <w:p w14:paraId="78B3CA51" w14:textId="5DAD9F27" w:rsidR="00365155" w:rsidRPr="00365155" w:rsidRDefault="00365155" w:rsidP="00365155">
      <w:pPr>
        <w:spacing w:after="0" w:line="240" w:lineRule="auto"/>
        <w:rPr>
          <w:rFonts w:ascii="Times New Roman" w:eastAsia="Times New Roman" w:hAnsi="Times New Roman" w:cs="Times New Roman"/>
          <w:sz w:val="24"/>
          <w:szCs w:val="24"/>
        </w:rPr>
      </w:pPr>
      <w:r w:rsidRPr="00365155">
        <w:rPr>
          <w:rFonts w:ascii="Times New Roman" w:eastAsia="Times New Roman" w:hAnsi="Times New Roman" w:cs="Times New Roman"/>
          <w:noProof/>
          <w:sz w:val="24"/>
          <w:szCs w:val="24"/>
        </w:rPr>
        <w:lastRenderedPageBreak/>
        <w:drawing>
          <wp:inline distT="0" distB="0" distL="0" distR="0" wp14:anchorId="18436431" wp14:editId="3F348A62">
            <wp:extent cx="3009900" cy="2286000"/>
            <wp:effectExtent l="0" t="0" r="0" b="0"/>
            <wp:docPr id="1" name="Picture 1" descr="https://d3c33hcgiwev3.cloudfront.net/imageAssetProxy.v1/xAQBlqaaEeawbAp5ByfpEg_24e9420f16fdd758ccb7097788f879e7_Screenshot-2016-11-09-08.36.49.png?expiry=1521763200000&amp;hmac=UxADFgkh0KdwYg0idgyEsuzTQVugDfY-nPpmM4xSv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xAQBlqaaEeawbAp5ByfpEg_24e9420f16fdd758ccb7097788f879e7_Screenshot-2016-11-09-08.36.49.png?expiry=1521763200000&amp;hmac=UxADFgkh0KdwYg0idgyEsuzTQVugDfY-nPpmM4xSvx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286000"/>
                    </a:xfrm>
                    <a:prstGeom prst="rect">
                      <a:avLst/>
                    </a:prstGeom>
                    <a:noFill/>
                    <a:ln>
                      <a:noFill/>
                    </a:ln>
                  </pic:spPr>
                </pic:pic>
              </a:graphicData>
            </a:graphic>
          </wp:inline>
        </w:drawing>
      </w:r>
    </w:p>
    <w:p w14:paraId="24656E54" w14:textId="77777777" w:rsidR="00365155" w:rsidRPr="00365155" w:rsidRDefault="00365155" w:rsidP="00365155">
      <w:pPr>
        <w:shd w:val="clear" w:color="auto" w:fill="FAFAFA"/>
        <w:spacing w:after="100" w:afterAutospacing="1" w:line="300" w:lineRule="atLeast"/>
        <w:rPr>
          <w:rFonts w:ascii="Arial" w:eastAsia="Times New Roman" w:hAnsi="Arial" w:cs="Arial"/>
          <w:color w:val="333333"/>
          <w:sz w:val="21"/>
          <w:szCs w:val="21"/>
        </w:rPr>
      </w:pPr>
      <w:r w:rsidRPr="00365155">
        <w:rPr>
          <w:rFonts w:ascii="Arial" w:eastAsia="Times New Roman" w:hAnsi="Arial" w:cs="Arial"/>
          <w:color w:val="333333"/>
          <w:sz w:val="21"/>
          <w:szCs w:val="21"/>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14:paraId="5B19B5A3" w14:textId="77777777" w:rsidR="00347B2D" w:rsidRDefault="00365155"/>
    <w:sectPr w:rsidR="0034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55"/>
    <w:rsid w:val="00365155"/>
    <w:rsid w:val="00C0301D"/>
    <w:rsid w:val="00C44BD1"/>
    <w:rsid w:val="00C9167F"/>
    <w:rsid w:val="00D4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7CB8"/>
  <w15:chartTrackingRefBased/>
  <w15:docId w15:val="{99B799D9-E6FB-4BAA-B295-A7E980F9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51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1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651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5155"/>
    <w:rPr>
      <w:b/>
      <w:bCs/>
    </w:rPr>
  </w:style>
  <w:style w:type="character" w:customStyle="1" w:styleId="mtext">
    <w:name w:val="mtext"/>
    <w:basedOn w:val="DefaultParagraphFont"/>
    <w:rsid w:val="00365155"/>
  </w:style>
  <w:style w:type="character" w:customStyle="1" w:styleId="mo">
    <w:name w:val="mo"/>
    <w:basedOn w:val="DefaultParagraphFont"/>
    <w:rsid w:val="00365155"/>
  </w:style>
  <w:style w:type="character" w:customStyle="1" w:styleId="mi">
    <w:name w:val="mi"/>
    <w:basedOn w:val="DefaultParagraphFont"/>
    <w:rsid w:val="00365155"/>
  </w:style>
  <w:style w:type="character" w:customStyle="1" w:styleId="mn">
    <w:name w:val="mn"/>
    <w:basedOn w:val="DefaultParagraphFont"/>
    <w:rsid w:val="00365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878141">
      <w:bodyDiv w:val="1"/>
      <w:marLeft w:val="0"/>
      <w:marRight w:val="0"/>
      <w:marTop w:val="0"/>
      <w:marBottom w:val="0"/>
      <w:divBdr>
        <w:top w:val="none" w:sz="0" w:space="0" w:color="auto"/>
        <w:left w:val="none" w:sz="0" w:space="0" w:color="auto"/>
        <w:bottom w:val="none" w:sz="0" w:space="0" w:color="auto"/>
        <w:right w:val="none" w:sz="0" w:space="0" w:color="auto"/>
      </w:divBdr>
    </w:div>
    <w:div w:id="206104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Kurakula, Sambasivarao</dc:creator>
  <cp:keywords/>
  <dc:description/>
  <cp:lastModifiedBy>Kurakula, Sambasivarao</cp:lastModifiedBy>
  <cp:revision>1</cp:revision>
  <dcterms:created xsi:type="dcterms:W3CDTF">2018-03-21T07:09:00Z</dcterms:created>
  <dcterms:modified xsi:type="dcterms:W3CDTF">2018-03-21T07:11:00Z</dcterms:modified>
</cp:coreProperties>
</file>