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Heiti SC" w:hAnsi="Heiti SC" w:eastAsia="Heiti SC"/>
          <w:b/>
          <w:color w:val="2E5C8A"/>
          <w:sz w:val="26"/>
        </w:rPr>
        <w:t>课堂三件事 · 第 1 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608"/>
            <w:shd w:val="clear" w:fill="2E5C8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7"/>
              </w:rPr>
              <w:t>今天我要做的</w:t>
            </w:r>
          </w:p>
        </w:tc>
        <w:tc>
          <w:tcPr>
            <w:tcW w:type="dxa" w:w="1134"/>
            <w:shd w:val="clear" w:fill="2E5C8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7"/>
              </w:rPr>
              <w:t>打了勾</w:t>
            </w:r>
          </w:p>
        </w:tc>
        <w:tc>
          <w:tcPr>
            <w:tcW w:type="dxa" w:w="680"/>
            <w:shd w:val="clear" w:fill="2E5C8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① 课上动笔（抄下老师板书的开头两行）</w:t>
            </w:r>
          </w:p>
        </w:tc>
        <w:tc>
          <w:tcPr>
            <w:tcW w:type="dxa" w:w="1134"/>
            <w:shd w:val="clear" w:fill="FFF7E0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□□□□□</w:t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② 主动回答一次（简单题也算）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□□□□□</w:t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③ 大题写全：解／原式／当…时／答案独行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□□□□□</w:t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/>
                <w:sz w:val="17"/>
              </w:rPr>
              <w:t>今天我做到几项（0–3）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哪一节课最难做到？为什么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</w:r>
          </w:p>
        </w:tc>
        <w:tc>
          <w:tcPr>
            <w:tcW w:type="dxa" w:w="680"/>
          </w:tcPr>
          <w:p/>
        </w:tc>
      </w:tr>
    </w:tbl>
    <w:p>
      <w:pPr>
        <w:spacing w:after="40"/>
      </w:pP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20"/>
        <w:jc w:val="center"/>
      </w:pPr>
      <w:r>
        <w:rPr>
          <w:rFonts w:ascii="Heiti SC" w:hAnsi="Heiti SC" w:eastAsia="Heiti SC"/>
          <w:b/>
          <w:color w:val="2E5C8A"/>
          <w:sz w:val="26"/>
        </w:rPr>
        <w:t>课堂三件事 · 第 2 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608"/>
            <w:shd w:val="clear" w:fill="2E5C8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7"/>
              </w:rPr>
              <w:t>今天我要做的</w:t>
            </w:r>
          </w:p>
        </w:tc>
        <w:tc>
          <w:tcPr>
            <w:tcW w:type="dxa" w:w="1134"/>
            <w:shd w:val="clear" w:fill="2E5C8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7"/>
              </w:rPr>
              <w:t>打了勾</w:t>
            </w:r>
          </w:p>
        </w:tc>
        <w:tc>
          <w:tcPr>
            <w:tcW w:type="dxa" w:w="680"/>
            <w:shd w:val="clear" w:fill="2E5C8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① 课上动笔（抄下老师板书的开头两行）</w:t>
            </w:r>
          </w:p>
        </w:tc>
        <w:tc>
          <w:tcPr>
            <w:tcW w:type="dxa" w:w="1134"/>
            <w:shd w:val="clear" w:fill="FFF7E0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□□□□□</w:t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② 主动回答一次（简单题也算）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□□□□□</w:t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③ 大题写全：解／原式／当…时／答案独行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□□□□□</w:t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/>
                <w:sz w:val="17"/>
              </w:rPr>
              <w:t>今天我做到几项（0–3）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哪一节课最难做到？为什么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</w:r>
          </w:p>
        </w:tc>
        <w:tc>
          <w:tcPr>
            <w:tcW w:type="dxa" w:w="680"/>
          </w:tcPr>
          <w:p/>
        </w:tc>
      </w:tr>
    </w:tbl>
    <w:p>
      <w:pPr>
        <w:spacing w:after="40"/>
      </w:pP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20"/>
        <w:jc w:val="center"/>
      </w:pPr>
      <w:r>
        <w:rPr>
          <w:rFonts w:ascii="Heiti SC" w:hAnsi="Heiti SC" w:eastAsia="Heiti SC"/>
          <w:b/>
          <w:color w:val="2E5C8A"/>
          <w:sz w:val="26"/>
        </w:rPr>
        <w:t>课堂三件事 · 第 3 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608"/>
            <w:shd w:val="clear" w:fill="2E5C8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7"/>
              </w:rPr>
              <w:t>今天我要做的</w:t>
            </w:r>
          </w:p>
        </w:tc>
        <w:tc>
          <w:tcPr>
            <w:tcW w:type="dxa" w:w="1134"/>
            <w:shd w:val="clear" w:fill="2E5C8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7"/>
              </w:rPr>
              <w:t>打了勾</w:t>
            </w:r>
          </w:p>
        </w:tc>
        <w:tc>
          <w:tcPr>
            <w:tcW w:type="dxa" w:w="680"/>
            <w:shd w:val="clear" w:fill="2E5C8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① 课上动笔（抄下老师板书的开头两行）</w:t>
            </w:r>
          </w:p>
        </w:tc>
        <w:tc>
          <w:tcPr>
            <w:tcW w:type="dxa" w:w="1134"/>
            <w:shd w:val="clear" w:fill="FFF7E0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□□□□□</w:t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② 主动回答一次（简单题也算）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□□□□□</w:t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③ 大题写全：解／原式／当…时／答案独行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□□□□□</w:t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/>
                <w:sz w:val="17"/>
              </w:rPr>
              <w:t>今天我做到几项（0–3）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哪一节课最难做到？为什么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</w:r>
          </w:p>
        </w:tc>
        <w:tc>
          <w:tcPr>
            <w:tcW w:type="dxa" w:w="680"/>
          </w:tcPr>
          <w:p/>
        </w:tc>
      </w:tr>
    </w:tbl>
    <w:p>
      <w:pPr>
        <w:spacing w:after="40"/>
      </w:pP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20"/>
        <w:jc w:val="center"/>
      </w:pPr>
      <w:r>
        <w:rPr>
          <w:rFonts w:ascii="Heiti SC" w:hAnsi="Heiti SC" w:eastAsia="Heiti SC"/>
          <w:b/>
          <w:color w:val="2E5C8A"/>
          <w:sz w:val="26"/>
        </w:rPr>
        <w:t>课堂三件事 · 第 4 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608"/>
            <w:shd w:val="clear" w:fill="2E5C8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7"/>
              </w:rPr>
              <w:t>今天我要做的</w:t>
            </w:r>
          </w:p>
        </w:tc>
        <w:tc>
          <w:tcPr>
            <w:tcW w:type="dxa" w:w="1134"/>
            <w:shd w:val="clear" w:fill="2E5C8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7"/>
              </w:rPr>
              <w:t>打了勾</w:t>
            </w:r>
          </w:p>
        </w:tc>
        <w:tc>
          <w:tcPr>
            <w:tcW w:type="dxa" w:w="680"/>
            <w:shd w:val="clear" w:fill="2E5C8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① 课上动笔（抄下老师板书的开头两行）</w:t>
            </w:r>
          </w:p>
        </w:tc>
        <w:tc>
          <w:tcPr>
            <w:tcW w:type="dxa" w:w="1134"/>
            <w:shd w:val="clear" w:fill="FFF7E0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□□□□□</w:t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② 主动回答一次（简单题也算）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□□□□□</w:t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③ 大题写全：解／原式／当…时／答案独行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□□□□□</w:t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/>
                <w:sz w:val="17"/>
              </w:rPr>
              <w:t>今天我做到几项（0–3）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</w:r>
          </w:p>
        </w:tc>
        <w:tc>
          <w:tcPr>
            <w:tcW w:type="dxa" w:w="680"/>
          </w:tcPr>
          <w:p/>
        </w:tc>
      </w:tr>
      <w:tr>
        <w:tc>
          <w:tcPr>
            <w:tcW w:type="dxa" w:w="2608"/>
          </w:tcPr>
          <w:p>
            <w:r/>
            <w:r>
              <w:rPr>
                <w:rFonts w:ascii="Heiti SC" w:hAnsi="Heiti SC" w:eastAsia="Heiti SC"/>
                <w:b w:val="0"/>
                <w:sz w:val="17"/>
              </w:rPr>
              <w:t>哪一节课最难做到？为什么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sz w:val="18"/>
              </w:rPr>
            </w:r>
          </w:p>
        </w:tc>
        <w:tc>
          <w:tcPr>
            <w:tcW w:type="dxa" w:w="680"/>
          </w:tcPr>
          <w:p/>
        </w:tc>
      </w:tr>
    </w:tbl>
    <w:p>
      <w:pPr>
        <w:spacing w:after="40"/>
      </w:pP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