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七上生物 · 第三章背诵卡（填空版）</w:t>
      </w:r>
    </w:p>
    <w:p>
      <w:pPr>
        <w:jc w:val="center"/>
      </w:pPr>
      <w:r>
        <w:rPr>
          <w:rFonts w:ascii="宋体" w:hAnsi="宋体" w:eastAsia="宋体"/>
          <w:b w:val="0"/>
          <w:color w:val="606060"/>
          <w:sz w:val="17"/>
        </w:rPr>
        <w:t>分裂 · 分化 · 动植物组织 · 结构层次 · 单细胞生物　｜　期中模拟考范围 = 第一至三章</w:t>
      </w:r>
    </w:p>
    <w:p>
      <w:r>
        <w:rPr>
          <w:rFonts w:ascii="宋体" w:hAnsi="宋体" w:eastAsia="宋体"/>
          <w:b/>
          <w:sz w:val="21"/>
        </w:rPr>
        <w:t>一、动物四大组织（书 39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1474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组织</w:t>
            </w:r>
          </w:p>
        </w:tc>
        <w:tc>
          <w:tcPr>
            <w:tcW w:type="dxa" w:w="3742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组成</w:t>
            </w:r>
          </w:p>
        </w:tc>
        <w:tc>
          <w:tcPr>
            <w:tcW w:type="dxa" w:w="4876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上皮组织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体表和管腔内表面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保护、</w:t>
            </w: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肌肉组织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肌细胞；骨骼肌、心肌、</w:t>
            </w: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、舒张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脂肪组织、骨组织、软骨组织等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支持、连接、保护、营养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神经组织</w:t>
            </w:r>
          </w:p>
        </w:tc>
        <w:tc>
          <w:tcPr>
            <w:tcW w:type="dxa" w:w="374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神经细胞</w:t>
            </w:r>
          </w:p>
        </w:tc>
        <w:tc>
          <w:tcPr>
            <w:tcW w:type="dxa" w:w="487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感受刺激，</w:t>
            </w: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</w:tbl>
    <w:p>
      <w:r>
        <w:rPr>
          <w:rFonts w:ascii="宋体" w:hAnsi="宋体" w:eastAsia="宋体"/>
          <w:b/>
          <w:sz w:val="21"/>
        </w:rPr>
        <w:t>二、植物五大组织（书 44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361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组织</w:t>
            </w:r>
          </w:p>
        </w:tc>
        <w:tc>
          <w:tcPr>
            <w:tcW w:type="dxa" w:w="2835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结构特点</w:t>
            </w:r>
          </w:p>
        </w:tc>
        <w:tc>
          <w:tcPr>
            <w:tcW w:type="dxa" w:w="4195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功能</w:t>
            </w:r>
          </w:p>
        </w:tc>
        <w:tc>
          <w:tcPr>
            <w:tcW w:type="dxa" w:w="1701"/>
            <w:shd w:val="clear" w:fill="EDEDED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分布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细胞小、壁薄、核大、质浓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很强的</w:t>
            </w:r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能力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茎尖、芽尖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细胞排列紧密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保护内部结构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各器官表面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细胞壁薄、液泡大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储存营养物质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花、果实、种子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导管、筛管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筛管：自上而下运</w:t>
            </w:r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；导管：自下而上运</w:t>
            </w: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根、茎、叶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________</w:t>
            </w:r>
            <w:r>
              <w:rPr>
                <w:rFonts w:ascii="宋体" w:hAnsi="宋体" w:eastAsia="宋体"/>
                <w:b w:val="0"/>
                <w:sz w:val="18"/>
              </w:rPr>
              <w:t>组织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细胞壁增厚</w:t>
            </w:r>
          </w:p>
        </w:tc>
        <w:tc>
          <w:tcPr>
            <w:tcW w:type="dxa" w:w="419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支撑和保护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茎、叶柄、花柄</w:t>
            </w:r>
          </w:p>
        </w:tc>
      </w:tr>
    </w:tbl>
    <w:p>
      <w:r>
        <w:rPr>
          <w:rFonts w:ascii="宋体" w:hAnsi="宋体" w:eastAsia="宋体"/>
          <w:b/>
          <w:sz w:val="21"/>
        </w:rPr>
        <w:t>三、核心 8 条（合上书复述）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1. 细胞分裂时，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>先复制，再平均分到两个新细胞中 → 遗传物质不变。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2. 细胞分化：细胞的形态、结构和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>发生变化，遗传物质不变。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 xml:space="preserve">3. 动物结构层次：细胞 → 组织 → 器官 → 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 xml:space="preserve"> → 动物体。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4. 植物结构层次：细胞 → 组织 → 器官 → 植物体，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>这一层。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 xml:space="preserve">5. 一个细胞连续分裂 n 次，得到 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 xml:space="preserve"> 个新细胞（分裂 4 次 = 16 个）。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6. 单细胞生物举例：草履虫、衣藻、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>；它们没有组织、器官层次。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 xml:space="preserve">7. 海洋中排入大量含氮、含磷物质 → 蓝细菌等大量繁殖 → 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>。</w:t>
      </w:r>
    </w:p>
    <w:p>
      <w:pPr>
        <w:ind w:left="170"/>
      </w:pPr>
      <w:r>
        <w:rPr>
          <w:rFonts w:ascii="宋体" w:hAnsi="宋体" w:eastAsia="宋体"/>
          <w:b w:val="0"/>
          <w:sz w:val="19"/>
        </w:rPr>
        <w:t>8. 油菜的花、叶属于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>；使它由小长大的组织是</w:t>
      </w:r>
      <w:r>
        <w:rPr>
          <w:rFonts w:ascii="宋体" w:hAnsi="宋体" w:eastAsia="宋体"/>
          <w:b w:val="0"/>
          <w:sz w:val="19"/>
        </w:rPr>
        <w:t>________</w:t>
      </w:r>
      <w:r>
        <w:rPr>
          <w:rFonts w:ascii="宋体" w:hAnsi="宋体" w:eastAsia="宋体"/>
          <w:b w:val="0"/>
          <w:sz w:val="19"/>
        </w:rPr>
        <w:t>。</w:t>
      </w:r>
    </w:p>
    <w:p>
      <w:r>
        <w:rPr>
          <w:rFonts w:ascii="宋体" w:hAnsi="宋体" w:eastAsia="宋体"/>
          <w:b w:val="0"/>
          <w:color w:val="606060"/>
          <w:sz w:val="17"/>
        </w:rPr>
        <w:t>用法：合上书填，填不出的先空着；填完对照《答案版》打分，错的条目回书上找原文。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