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59D5B" w14:textId="77777777" w:rsidR="008A3B11" w:rsidRPr="007A10C5" w:rsidRDefault="001F6F11" w:rsidP="0094088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Adrienne Evans</w:t>
      </w:r>
    </w:p>
    <w:p w14:paraId="6DAD0058" w14:textId="7EC138E2" w:rsidR="00572AB9" w:rsidRDefault="00572AB9" w:rsidP="0094088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6949 Laurel Canyon Blvd. # 105</w:t>
      </w:r>
    </w:p>
    <w:p w14:paraId="0F44323A" w14:textId="5C10A266" w:rsidR="00572AB9" w:rsidRDefault="00572AB9" w:rsidP="0094088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 Hollyw</w:t>
      </w:r>
      <w:r w:rsidR="005C748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od, CA 91605</w:t>
      </w:r>
    </w:p>
    <w:p w14:paraId="6599CC0E" w14:textId="692FE690" w:rsidR="0094088E" w:rsidRPr="007A10C5" w:rsidRDefault="001F6F11" w:rsidP="0094088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(512) 718-</w:t>
      </w:r>
      <w:r w:rsidR="00FA6F5C" w:rsidRPr="007A10C5">
        <w:rPr>
          <w:rFonts w:ascii="Times New Roman" w:hAnsi="Times New Roman" w:cs="Times New Roman"/>
        </w:rPr>
        <w:t>3008</w:t>
      </w:r>
    </w:p>
    <w:p w14:paraId="5836276D" w14:textId="77777777" w:rsidR="005455AC" w:rsidRPr="007A10C5" w:rsidRDefault="001F6F11" w:rsidP="0094088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adriennegevans@gmail.com</w:t>
      </w:r>
    </w:p>
    <w:p w14:paraId="3093617B" w14:textId="77777777" w:rsidR="00766A7D" w:rsidRPr="007A10C5" w:rsidRDefault="00766A7D" w:rsidP="00AF5606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210F8034" w14:textId="77777777" w:rsidR="0012302F" w:rsidRPr="007A10C5" w:rsidRDefault="00F81954" w:rsidP="00AF5606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A10C5">
        <w:rPr>
          <w:rFonts w:ascii="Times New Roman" w:hAnsi="Times New Roman" w:cs="Times New Roman"/>
          <w:b/>
          <w:u w:val="single"/>
        </w:rPr>
        <w:t>Objective:</w:t>
      </w:r>
    </w:p>
    <w:p w14:paraId="680AF2D8" w14:textId="2169C1D8" w:rsidR="00366F4D" w:rsidRPr="00572AB9" w:rsidRDefault="006977E0" w:rsidP="00AF5606">
      <w:pPr>
        <w:spacing w:after="0" w:line="240" w:lineRule="auto"/>
        <w:jc w:val="center"/>
        <w:rPr>
          <w:rFonts w:ascii="Times New Roman" w:hAnsi="Times New Roman" w:cs="Times New Roman"/>
          <w:shd w:val="clear" w:color="auto" w:fill="FFFFFF"/>
        </w:rPr>
      </w:pPr>
      <w:r w:rsidRPr="00572AB9">
        <w:rPr>
          <w:rFonts w:ascii="Times New Roman" w:hAnsi="Times New Roman" w:cs="Times New Roman"/>
          <w:shd w:val="clear" w:color="auto" w:fill="FFFFFF"/>
        </w:rPr>
        <w:t>To obtain an accounting position where I will be able to contribute my skill, knowledge and experience to a company that will give me an opportunity to develop my career.</w:t>
      </w:r>
    </w:p>
    <w:p w14:paraId="713E39E2" w14:textId="77777777" w:rsidR="006977E0" w:rsidRPr="006977E0" w:rsidRDefault="006977E0" w:rsidP="00AF5606">
      <w:pPr>
        <w:spacing w:after="0" w:line="240" w:lineRule="auto"/>
        <w:jc w:val="center"/>
        <w:rPr>
          <w:rFonts w:ascii="Times New Roman" w:hAnsi="Times New Roman" w:cs="Times New Roman"/>
          <w:shd w:val="clear" w:color="auto" w:fill="FFFFFF"/>
        </w:rPr>
      </w:pPr>
    </w:p>
    <w:p w14:paraId="49CA899C" w14:textId="77777777" w:rsidR="00F81954" w:rsidRPr="007A10C5" w:rsidRDefault="0024072B" w:rsidP="00366F4D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A10C5">
        <w:rPr>
          <w:rFonts w:ascii="Times New Roman" w:hAnsi="Times New Roman" w:cs="Times New Roman"/>
          <w:b/>
          <w:bCs/>
          <w:u w:val="single"/>
          <w:shd w:val="clear" w:color="auto" w:fill="FDFDFD"/>
        </w:rPr>
        <w:t>Core Skills</w:t>
      </w:r>
      <w:r w:rsidR="00F81954" w:rsidRPr="007A10C5">
        <w:rPr>
          <w:rFonts w:ascii="Times New Roman" w:hAnsi="Times New Roman" w:cs="Times New Roman"/>
          <w:b/>
          <w:u w:val="single"/>
        </w:rPr>
        <w:t>:</w:t>
      </w:r>
    </w:p>
    <w:p w14:paraId="7A0E0F64" w14:textId="77777777" w:rsidR="000745F2" w:rsidRPr="007A10C5" w:rsidRDefault="000745F2" w:rsidP="00AF5606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W w:w="11340" w:type="dxa"/>
        <w:tblLook w:val="04A0" w:firstRow="1" w:lastRow="0" w:firstColumn="1" w:lastColumn="0" w:noHBand="0" w:noVBand="1"/>
      </w:tblPr>
      <w:tblGrid>
        <w:gridCol w:w="5040"/>
        <w:gridCol w:w="6300"/>
      </w:tblGrid>
      <w:tr w:rsidR="007A10C5" w:rsidRPr="007A10C5" w14:paraId="2042BBE4" w14:textId="77777777" w:rsidTr="00366F4D">
        <w:tc>
          <w:tcPr>
            <w:tcW w:w="5040" w:type="dxa"/>
          </w:tcPr>
          <w:p w14:paraId="08717AD9" w14:textId="54BABC56" w:rsidR="007A10C5" w:rsidRPr="007A10C5" w:rsidRDefault="007A10C5" w:rsidP="00A71A6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A10C5">
              <w:rPr>
                <w:rFonts w:ascii="Times New Roman" w:hAnsi="Times New Roman" w:cs="Times New Roman"/>
              </w:rPr>
              <w:t xml:space="preserve">Excellent </w:t>
            </w:r>
            <w:r w:rsidRPr="007A10C5">
              <w:rPr>
                <w:rFonts w:ascii="Times New Roman" w:hAnsi="Times New Roman" w:cs="Times New Roman"/>
                <w:shd w:val="clear" w:color="auto" w:fill="FFFFFF"/>
              </w:rPr>
              <w:t>problem-solving skills</w:t>
            </w:r>
          </w:p>
        </w:tc>
        <w:tc>
          <w:tcPr>
            <w:tcW w:w="6300" w:type="dxa"/>
          </w:tcPr>
          <w:p w14:paraId="048292B4" w14:textId="648173EF" w:rsidR="007A10C5" w:rsidRPr="007A10C5" w:rsidRDefault="007A10C5" w:rsidP="00366F4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A10C5">
              <w:rPr>
                <w:rFonts w:ascii="Times New Roman" w:hAnsi="Times New Roman" w:cs="Times New Roman"/>
              </w:rPr>
              <w:t xml:space="preserve">Ability </w:t>
            </w:r>
            <w:r w:rsidRPr="007A10C5">
              <w:rPr>
                <w:rFonts w:ascii="Times New Roman" w:hAnsi="Times New Roman" w:cs="Times New Roman"/>
                <w:shd w:val="clear" w:color="auto" w:fill="FFFFFF"/>
              </w:rPr>
              <w:t>to multi-task and prioritize work effectively</w:t>
            </w:r>
          </w:p>
        </w:tc>
      </w:tr>
      <w:tr w:rsidR="007A10C5" w:rsidRPr="007A10C5" w14:paraId="144B3B86" w14:textId="77777777" w:rsidTr="00366F4D">
        <w:trPr>
          <w:trHeight w:val="323"/>
        </w:trPr>
        <w:tc>
          <w:tcPr>
            <w:tcW w:w="5040" w:type="dxa"/>
          </w:tcPr>
          <w:p w14:paraId="3B2ECBA8" w14:textId="6FD81A28" w:rsidR="007A10C5" w:rsidRPr="007A10C5" w:rsidRDefault="007A10C5" w:rsidP="00366F4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A10C5">
              <w:rPr>
                <w:rFonts w:ascii="Times New Roman" w:hAnsi="Times New Roman" w:cs="Times New Roman"/>
              </w:rPr>
              <w:t xml:space="preserve">High </w:t>
            </w:r>
            <w:r w:rsidRPr="007A10C5">
              <w:rPr>
                <w:rFonts w:ascii="Times New Roman" w:hAnsi="Times New Roman" w:cs="Times New Roman"/>
                <w:shd w:val="clear" w:color="auto" w:fill="FFFFFF"/>
              </w:rPr>
              <w:t>degree of accuracy and attention to detail with the capacity to detect errors</w:t>
            </w:r>
          </w:p>
        </w:tc>
        <w:tc>
          <w:tcPr>
            <w:tcW w:w="6300" w:type="dxa"/>
          </w:tcPr>
          <w:p w14:paraId="0D47BDDB" w14:textId="38FCD883" w:rsidR="007A10C5" w:rsidRPr="007A10C5" w:rsidRDefault="007A10C5" w:rsidP="00366F4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A10C5">
              <w:rPr>
                <w:rFonts w:ascii="Times New Roman" w:hAnsi="Times New Roman" w:cs="Times New Roman"/>
              </w:rPr>
              <w:t xml:space="preserve">Maintain </w:t>
            </w:r>
            <w:r w:rsidRPr="007A10C5">
              <w:rPr>
                <w:rFonts w:ascii="Times New Roman" w:hAnsi="Times New Roman" w:cs="Times New Roman"/>
                <w:shd w:val="clear" w:color="auto" w:fill="FFFFFF"/>
              </w:rPr>
              <w:t>a high level of discretion when dealing with confidential information</w:t>
            </w:r>
          </w:p>
        </w:tc>
      </w:tr>
      <w:tr w:rsidR="007A10C5" w:rsidRPr="007A10C5" w14:paraId="26AF8E47" w14:textId="77777777" w:rsidTr="00366F4D">
        <w:trPr>
          <w:trHeight w:val="260"/>
        </w:trPr>
        <w:tc>
          <w:tcPr>
            <w:tcW w:w="5040" w:type="dxa"/>
          </w:tcPr>
          <w:p w14:paraId="253749AA" w14:textId="7CB3DC7C" w:rsidR="007A10C5" w:rsidRPr="007A10C5" w:rsidRDefault="007A10C5" w:rsidP="00366F4D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A10C5">
              <w:rPr>
                <w:rFonts w:ascii="Times New Roman" w:hAnsi="Times New Roman" w:cs="Times New Roman"/>
              </w:rPr>
              <w:t xml:space="preserve">Computer efficient in MS Office, QuickBooks, Salesforce, NetSuite, </w:t>
            </w:r>
            <w:r>
              <w:rPr>
                <w:rFonts w:ascii="Times New Roman" w:hAnsi="Times New Roman" w:cs="Times New Roman"/>
              </w:rPr>
              <w:t xml:space="preserve">Dynamics </w:t>
            </w:r>
            <w:r w:rsidRPr="007A10C5">
              <w:rPr>
                <w:rFonts w:ascii="Times New Roman" w:hAnsi="Times New Roman" w:cs="Times New Roman"/>
              </w:rPr>
              <w:t>GP, Seed, Google Suite</w:t>
            </w:r>
          </w:p>
        </w:tc>
        <w:tc>
          <w:tcPr>
            <w:tcW w:w="6300" w:type="dxa"/>
          </w:tcPr>
          <w:p w14:paraId="0A98DCA7" w14:textId="77777777" w:rsidR="007A10C5" w:rsidRPr="007A10C5" w:rsidRDefault="007A10C5" w:rsidP="007A10C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7A10C5">
              <w:rPr>
                <w:rFonts w:ascii="Times New Roman" w:hAnsi="Times New Roman" w:cs="Times New Roman"/>
                <w:shd w:val="clear" w:color="auto" w:fill="FFFFFF"/>
              </w:rPr>
              <w:t>Strong written and verbal communication skills</w:t>
            </w:r>
          </w:p>
          <w:p w14:paraId="5511CB42" w14:textId="109DD668" w:rsidR="007A10C5" w:rsidRPr="007A10C5" w:rsidRDefault="007A10C5" w:rsidP="007A10C5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A10C5">
              <w:rPr>
                <w:rFonts w:ascii="Times New Roman" w:eastAsia="Times New Roman" w:hAnsi="Times New Roman" w:cs="Times New Roman"/>
              </w:rPr>
              <w:t>Approaches assignments with a customer service mentality</w:t>
            </w:r>
          </w:p>
        </w:tc>
      </w:tr>
      <w:tr w:rsidR="007A10C5" w:rsidRPr="007A10C5" w14:paraId="5DD5F2ED" w14:textId="77777777" w:rsidTr="00366F4D">
        <w:trPr>
          <w:trHeight w:val="58"/>
        </w:trPr>
        <w:tc>
          <w:tcPr>
            <w:tcW w:w="5040" w:type="dxa"/>
          </w:tcPr>
          <w:p w14:paraId="37F1F177" w14:textId="66C18854" w:rsidR="007A10C5" w:rsidRPr="007A10C5" w:rsidRDefault="007A10C5" w:rsidP="007A10C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</w:tcPr>
          <w:p w14:paraId="57C93A7F" w14:textId="1AFE03C3" w:rsidR="007A10C5" w:rsidRPr="007A10C5" w:rsidRDefault="007A10C5" w:rsidP="007A10C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3D5514D" w14:textId="4B6C8D3E" w:rsidR="00ED220A" w:rsidRDefault="00ED220A" w:rsidP="007A10C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A10C5">
        <w:rPr>
          <w:rFonts w:ascii="Times New Roman" w:hAnsi="Times New Roman" w:cs="Times New Roman"/>
          <w:b/>
          <w:u w:val="single"/>
        </w:rPr>
        <w:t>Work History</w:t>
      </w:r>
      <w:r w:rsidR="00C725C8" w:rsidRPr="007A10C5">
        <w:rPr>
          <w:rFonts w:ascii="Times New Roman" w:hAnsi="Times New Roman" w:cs="Times New Roman"/>
          <w:b/>
          <w:u w:val="single"/>
        </w:rPr>
        <w:t>:</w:t>
      </w:r>
    </w:p>
    <w:p w14:paraId="4CFF315E" w14:textId="774498AC" w:rsidR="005C7481" w:rsidRPr="007A10C5" w:rsidRDefault="005C7481" w:rsidP="005C7481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Entertainment Partners</w:t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="00185545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="000B5489">
        <w:rPr>
          <w:rFonts w:ascii="Times New Roman" w:hAnsi="Times New Roman" w:cs="Times New Roman"/>
        </w:rPr>
        <w:t xml:space="preserve"> </w:t>
      </w:r>
      <w:r w:rsidR="00185545">
        <w:rPr>
          <w:rFonts w:ascii="Times New Roman" w:hAnsi="Times New Roman" w:cs="Times New Roman"/>
        </w:rPr>
        <w:t xml:space="preserve">                                          </w:t>
      </w:r>
      <w:r>
        <w:rPr>
          <w:rFonts w:ascii="Times New Roman" w:hAnsi="Times New Roman" w:cs="Times New Roman"/>
        </w:rPr>
        <w:t>Burbank, CA</w:t>
      </w:r>
    </w:p>
    <w:p w14:paraId="7515C2AE" w14:textId="2BC90E95" w:rsidR="005C7481" w:rsidRPr="007A10C5" w:rsidRDefault="005C7481" w:rsidP="005C7481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ccounts </w:t>
      </w:r>
      <w:r w:rsidRPr="007A10C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ayable</w:t>
      </w:r>
      <w:r w:rsidRPr="007A10C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Analyst</w:t>
      </w:r>
      <w:r w:rsidRPr="007A10C5">
        <w:rPr>
          <w:rFonts w:ascii="Times New Roman" w:hAnsi="Times New Roman" w:cs="Times New Roman"/>
          <w:b/>
        </w:rPr>
        <w:tab/>
        <w:t xml:space="preserve">                                                                         </w:t>
      </w:r>
      <w:r>
        <w:rPr>
          <w:rFonts w:ascii="Times New Roman" w:hAnsi="Times New Roman" w:cs="Times New Roman"/>
        </w:rPr>
        <w:t>Sep 2019</w:t>
      </w:r>
      <w:r w:rsidRPr="007A10C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Current</w:t>
      </w:r>
    </w:p>
    <w:p w14:paraId="68E194F8" w14:textId="58E887C2" w:rsidR="000B5489" w:rsidRPr="000B5489" w:rsidRDefault="000B5489" w:rsidP="000B548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with</w:t>
      </w:r>
      <w:r w:rsidRPr="000B5489">
        <w:rPr>
          <w:rFonts w:ascii="Times New Roman" w:hAnsi="Times New Roman" w:cs="Times New Roman"/>
        </w:rPr>
        <w:t xml:space="preserve"> the full accounts payable cycle from receipt of invoices to payment; including coding invoices, matching purchase orders, obtaining approval, and entering the invoices into the accounting system. </w:t>
      </w:r>
    </w:p>
    <w:p w14:paraId="3CE07770" w14:textId="7DACC8C5" w:rsidR="000B5489" w:rsidRPr="000B5489" w:rsidRDefault="000B5489" w:rsidP="000B548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5489">
        <w:rPr>
          <w:rFonts w:ascii="Times New Roman" w:hAnsi="Times New Roman" w:cs="Times New Roman"/>
        </w:rPr>
        <w:t xml:space="preserve">Process employee expense reports, including verification of receipts and coding. </w:t>
      </w:r>
    </w:p>
    <w:p w14:paraId="2887D007" w14:textId="28CC6020" w:rsidR="000B5489" w:rsidRPr="000B5489" w:rsidRDefault="000B5489" w:rsidP="000B548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5489">
        <w:rPr>
          <w:rFonts w:ascii="Times New Roman" w:hAnsi="Times New Roman" w:cs="Times New Roman"/>
        </w:rPr>
        <w:t xml:space="preserve">Prepares batch check runs, wire transfers, and ACH transactions. </w:t>
      </w:r>
    </w:p>
    <w:p w14:paraId="423FD029" w14:textId="23668317" w:rsidR="000B5489" w:rsidRPr="000B5489" w:rsidRDefault="000B5489" w:rsidP="000B548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5489">
        <w:rPr>
          <w:rFonts w:ascii="Times New Roman" w:hAnsi="Times New Roman" w:cs="Times New Roman"/>
        </w:rPr>
        <w:t>Responsible for monthly accounts payable journal entries and balance sheet reconciliations.</w:t>
      </w:r>
    </w:p>
    <w:p w14:paraId="0E4ABB1A" w14:textId="7812ABEA" w:rsidR="000B5489" w:rsidRPr="00A70A26" w:rsidRDefault="000B5489" w:rsidP="00A70A26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5489">
        <w:rPr>
          <w:rFonts w:ascii="Times New Roman" w:hAnsi="Times New Roman" w:cs="Times New Roman"/>
        </w:rPr>
        <w:t>Ensure all accounts payable policies and procedures are adhered to including travel and related expenses, vendor approval and invoice processing</w:t>
      </w:r>
      <w:r w:rsidRPr="00A70A26">
        <w:rPr>
          <w:rFonts w:ascii="Times New Roman" w:hAnsi="Times New Roman" w:cs="Times New Roman"/>
        </w:rPr>
        <w:t xml:space="preserve">. </w:t>
      </w:r>
    </w:p>
    <w:p w14:paraId="4EF0CC83" w14:textId="35658D54" w:rsidR="000B5489" w:rsidRPr="000B5489" w:rsidRDefault="000B5489" w:rsidP="000B548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5489">
        <w:rPr>
          <w:rFonts w:ascii="Times New Roman" w:hAnsi="Times New Roman" w:cs="Times New Roman"/>
        </w:rPr>
        <w:t xml:space="preserve">Responsible for imaging and record retention of all accounts payable documents. </w:t>
      </w:r>
    </w:p>
    <w:p w14:paraId="3E0066D3" w14:textId="05E424A0" w:rsidR="000B5489" w:rsidRPr="000B5489" w:rsidRDefault="000B5489" w:rsidP="000B548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5489">
        <w:rPr>
          <w:rFonts w:ascii="Times New Roman" w:hAnsi="Times New Roman" w:cs="Times New Roman"/>
        </w:rPr>
        <w:t>Manage vendor relations and build effective partnerships.</w:t>
      </w:r>
    </w:p>
    <w:p w14:paraId="24BE8397" w14:textId="70C7615C" w:rsidR="000B5489" w:rsidRPr="000B5489" w:rsidRDefault="000B5489" w:rsidP="000B548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5489">
        <w:rPr>
          <w:rFonts w:ascii="Times New Roman" w:hAnsi="Times New Roman" w:cs="Times New Roman"/>
        </w:rPr>
        <w:t>Partner with</w:t>
      </w:r>
      <w:r w:rsidR="00A70A26">
        <w:rPr>
          <w:rFonts w:ascii="Times New Roman" w:hAnsi="Times New Roman" w:cs="Times New Roman"/>
        </w:rPr>
        <w:t xml:space="preserve"> Accounts Payable Manger </w:t>
      </w:r>
      <w:r w:rsidRPr="000B5489">
        <w:rPr>
          <w:rFonts w:ascii="Times New Roman" w:hAnsi="Times New Roman" w:cs="Times New Roman"/>
        </w:rPr>
        <w:t>to identify and implement process improvements</w:t>
      </w:r>
      <w:r w:rsidR="00A70A26">
        <w:rPr>
          <w:rFonts w:ascii="Times New Roman" w:hAnsi="Times New Roman" w:cs="Times New Roman"/>
        </w:rPr>
        <w:t xml:space="preserve"> for department </w:t>
      </w:r>
    </w:p>
    <w:p w14:paraId="74B29687" w14:textId="2CDBE47E" w:rsidR="000B5489" w:rsidRPr="000B5489" w:rsidRDefault="000B5489" w:rsidP="000B548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5489">
        <w:rPr>
          <w:rFonts w:ascii="Times New Roman" w:hAnsi="Times New Roman" w:cs="Times New Roman"/>
        </w:rPr>
        <w:t xml:space="preserve">Process cash receipts and accounts receivable maintenance transactions. </w:t>
      </w:r>
    </w:p>
    <w:p w14:paraId="471D006D" w14:textId="32AF13FA" w:rsidR="000B5489" w:rsidRPr="000B5489" w:rsidRDefault="000B5489" w:rsidP="000B548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5489">
        <w:rPr>
          <w:rFonts w:ascii="Times New Roman" w:hAnsi="Times New Roman" w:cs="Times New Roman"/>
        </w:rPr>
        <w:t xml:space="preserve">Assist team with gathering support for all audits, including pulling documentation. </w:t>
      </w:r>
    </w:p>
    <w:p w14:paraId="0B3144F1" w14:textId="5F601A75" w:rsidR="000B5489" w:rsidRPr="000B5489" w:rsidRDefault="000B5489" w:rsidP="000B548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5489">
        <w:rPr>
          <w:rFonts w:ascii="Times New Roman" w:hAnsi="Times New Roman" w:cs="Times New Roman"/>
        </w:rPr>
        <w:t>Investigates and resolves problems associated with processing of invoices and purchase orders.</w:t>
      </w:r>
    </w:p>
    <w:p w14:paraId="1DACC67F" w14:textId="1D0435E1" w:rsidR="000B5489" w:rsidRPr="000B5489" w:rsidRDefault="000B5489" w:rsidP="000B548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5489">
        <w:rPr>
          <w:rFonts w:ascii="Times New Roman" w:hAnsi="Times New Roman" w:cs="Times New Roman"/>
        </w:rPr>
        <w:t xml:space="preserve">Receives, researches and resolves a variety of routine internal and external inquiries concerning account status, including communicating the resolution of discrepancies to appropriate persons. </w:t>
      </w:r>
    </w:p>
    <w:p w14:paraId="1E736BE7" w14:textId="13EB9979" w:rsidR="005C7481" w:rsidRPr="000B5489" w:rsidRDefault="000B5489" w:rsidP="000B548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u w:val="single"/>
        </w:rPr>
      </w:pPr>
      <w:r w:rsidRPr="000B5489">
        <w:rPr>
          <w:rFonts w:ascii="Times New Roman" w:hAnsi="Times New Roman" w:cs="Times New Roman"/>
        </w:rPr>
        <w:t>Assist in ad hoc projects as needed.</w:t>
      </w:r>
    </w:p>
    <w:p w14:paraId="506B7526" w14:textId="77777777" w:rsidR="000B5489" w:rsidRPr="000B5489" w:rsidRDefault="000B5489" w:rsidP="000B5489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u w:val="single"/>
        </w:rPr>
      </w:pPr>
    </w:p>
    <w:p w14:paraId="76C13440" w14:textId="4E4FF710" w:rsidR="00FC2A3B" w:rsidRPr="007A10C5" w:rsidRDefault="00FC2A3B" w:rsidP="00FC2A3B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Accounting Principals (Accent Food Services– Temp)</w:t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  <w:t xml:space="preserve">                     Austin, Texas</w:t>
      </w:r>
    </w:p>
    <w:p w14:paraId="6CFE826B" w14:textId="72793582" w:rsidR="00FC2A3B" w:rsidRPr="007A10C5" w:rsidRDefault="00FC2A3B" w:rsidP="00FC2A3B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  <w:b/>
        </w:rPr>
        <w:t>Accounting Specialist</w:t>
      </w:r>
      <w:r w:rsidRPr="007A10C5">
        <w:rPr>
          <w:rFonts w:ascii="Times New Roman" w:hAnsi="Times New Roman" w:cs="Times New Roman"/>
          <w:b/>
        </w:rPr>
        <w:tab/>
        <w:t xml:space="preserve">                                                                                       </w:t>
      </w:r>
      <w:r w:rsidRPr="007A10C5">
        <w:rPr>
          <w:rFonts w:ascii="Times New Roman" w:hAnsi="Times New Roman" w:cs="Times New Roman"/>
        </w:rPr>
        <w:t>June 2019-</w:t>
      </w:r>
      <w:r w:rsidR="005C7481">
        <w:rPr>
          <w:rFonts w:ascii="Times New Roman" w:hAnsi="Times New Roman" w:cs="Times New Roman"/>
        </w:rPr>
        <w:t>Aug 2019</w:t>
      </w:r>
    </w:p>
    <w:p w14:paraId="0A963EE7" w14:textId="40F7CB7B" w:rsidR="00FC2A3B" w:rsidRPr="007A10C5" w:rsidRDefault="00FC2A3B" w:rsidP="00FC2A3B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19793EB4" w14:textId="77777777" w:rsidR="00FC2A3B" w:rsidRPr="00FC2A3B" w:rsidRDefault="00FC2A3B" w:rsidP="00FC2A3B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C2A3B">
        <w:rPr>
          <w:rFonts w:ascii="Times New Roman" w:eastAsia="Times New Roman" w:hAnsi="Times New Roman" w:cs="Times New Roman"/>
        </w:rPr>
        <w:t>Using documents to verify, record, and process transactions.</w:t>
      </w:r>
    </w:p>
    <w:p w14:paraId="5B674E70" w14:textId="18F2A8E6" w:rsidR="00FC2A3B" w:rsidRPr="00FC2A3B" w:rsidRDefault="00FC2A3B" w:rsidP="00FC2A3B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C2A3B">
        <w:rPr>
          <w:rFonts w:ascii="Times New Roman" w:eastAsia="Times New Roman" w:hAnsi="Times New Roman" w:cs="Times New Roman"/>
        </w:rPr>
        <w:t>Maintaining accurate and complete records, including invoices, receipts, and information related to supplies and inventory.</w:t>
      </w:r>
    </w:p>
    <w:p w14:paraId="253910BB" w14:textId="23CD6043" w:rsidR="00FC2A3B" w:rsidRPr="00FC2A3B" w:rsidRDefault="00FC2A3B" w:rsidP="00FC2A3B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C2A3B">
        <w:rPr>
          <w:rFonts w:ascii="Times New Roman" w:eastAsia="Times New Roman" w:hAnsi="Times New Roman" w:cs="Times New Roman"/>
        </w:rPr>
        <w:t xml:space="preserve">Assisting the accounting department in daily, monthly, and annual activities, including, preparing </w:t>
      </w:r>
      <w:r w:rsidR="00B81CBA" w:rsidRPr="007A10C5">
        <w:rPr>
          <w:rFonts w:ascii="Times New Roman" w:eastAsia="Times New Roman" w:hAnsi="Times New Roman" w:cs="Times New Roman"/>
        </w:rPr>
        <w:t xml:space="preserve">sales </w:t>
      </w:r>
      <w:r w:rsidRPr="00FC2A3B">
        <w:rPr>
          <w:rFonts w:ascii="Times New Roman" w:eastAsia="Times New Roman" w:hAnsi="Times New Roman" w:cs="Times New Roman"/>
        </w:rPr>
        <w:t xml:space="preserve">taxes, assisting with </w:t>
      </w:r>
      <w:r w:rsidR="00B81CBA" w:rsidRPr="007A10C5">
        <w:rPr>
          <w:rFonts w:ascii="Times New Roman" w:eastAsia="Times New Roman" w:hAnsi="Times New Roman" w:cs="Times New Roman"/>
        </w:rPr>
        <w:t xml:space="preserve">property tax, assisting was document renewals (business license, health permits) </w:t>
      </w:r>
      <w:r w:rsidRPr="00FC2A3B">
        <w:rPr>
          <w:rFonts w:ascii="Times New Roman" w:eastAsia="Times New Roman" w:hAnsi="Times New Roman" w:cs="Times New Roman"/>
        </w:rPr>
        <w:t>and resolving discrepancies.</w:t>
      </w:r>
    </w:p>
    <w:p w14:paraId="519BF48E" w14:textId="77777777" w:rsidR="00FC2A3B" w:rsidRPr="00FC2A3B" w:rsidRDefault="00FC2A3B" w:rsidP="00FC2A3B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C2A3B">
        <w:rPr>
          <w:rFonts w:ascii="Times New Roman" w:eastAsia="Times New Roman" w:hAnsi="Times New Roman" w:cs="Times New Roman"/>
        </w:rPr>
        <w:lastRenderedPageBreak/>
        <w:t>Communicating with clients to discuss account statuses, charges, or discrepancies.</w:t>
      </w:r>
    </w:p>
    <w:p w14:paraId="675A8192" w14:textId="443CFA77" w:rsidR="00FC2A3B" w:rsidRPr="007A10C5" w:rsidRDefault="00FC2A3B" w:rsidP="00FC2A3B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A10C5">
        <w:rPr>
          <w:rFonts w:ascii="Times New Roman" w:hAnsi="Times New Roman" w:cs="Times New Roman"/>
          <w:shd w:val="clear" w:color="auto" w:fill="FFFFFF"/>
        </w:rPr>
        <w:t>Analyze and reconcile bank statements</w:t>
      </w:r>
    </w:p>
    <w:p w14:paraId="365E0CA9" w14:textId="29F804A1" w:rsidR="00FC2A3B" w:rsidRPr="007A10C5" w:rsidRDefault="00B81CBA" w:rsidP="00B81CBA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A10C5">
        <w:rPr>
          <w:rFonts w:ascii="Times New Roman" w:hAnsi="Times New Roman" w:cs="Times New Roman"/>
          <w:shd w:val="clear" w:color="auto" w:fill="FFFFFF"/>
        </w:rPr>
        <w:t xml:space="preserve">Assisting accounts receivable and payables </w:t>
      </w:r>
    </w:p>
    <w:p w14:paraId="2AD667BC" w14:textId="77777777" w:rsidR="00B81CBA" w:rsidRPr="007A10C5" w:rsidRDefault="00B81CBA" w:rsidP="00B81CBA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769022F3" w14:textId="603B8CCE" w:rsidR="007B4994" w:rsidRPr="007A10C5" w:rsidRDefault="007B4994" w:rsidP="007B4994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Insight Global (Amplify Snack Brand – Temp)</w:t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  <w:t xml:space="preserve">       </w:t>
      </w:r>
      <w:r w:rsidR="00F6576B" w:rsidRPr="007A10C5">
        <w:rPr>
          <w:rFonts w:ascii="Times New Roman" w:hAnsi="Times New Roman" w:cs="Times New Roman"/>
        </w:rPr>
        <w:t xml:space="preserve"> </w:t>
      </w:r>
      <w:r w:rsidRPr="007A10C5">
        <w:rPr>
          <w:rFonts w:ascii="Times New Roman" w:hAnsi="Times New Roman" w:cs="Times New Roman"/>
        </w:rPr>
        <w:t>Austin, Texas</w:t>
      </w:r>
    </w:p>
    <w:p w14:paraId="1299BC64" w14:textId="721E77C7" w:rsidR="007B4994" w:rsidRPr="007A10C5" w:rsidRDefault="007B4994" w:rsidP="007B4994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  <w:b/>
        </w:rPr>
        <w:t>Invoicing Specialist</w:t>
      </w:r>
      <w:r w:rsidRPr="007A10C5">
        <w:rPr>
          <w:rFonts w:ascii="Times New Roman" w:hAnsi="Times New Roman" w:cs="Times New Roman"/>
          <w:b/>
        </w:rPr>
        <w:tab/>
        <w:t xml:space="preserve">                                                                                      </w:t>
      </w:r>
      <w:r w:rsidR="00F6576B" w:rsidRPr="007A10C5">
        <w:rPr>
          <w:rFonts w:ascii="Times New Roman" w:hAnsi="Times New Roman" w:cs="Times New Roman"/>
          <w:b/>
        </w:rPr>
        <w:t xml:space="preserve"> </w:t>
      </w:r>
      <w:r w:rsidRPr="007A10C5">
        <w:rPr>
          <w:rFonts w:ascii="Times New Roman" w:hAnsi="Times New Roman" w:cs="Times New Roman"/>
        </w:rPr>
        <w:t>March 2019-</w:t>
      </w:r>
      <w:r w:rsidR="00696BDB" w:rsidRPr="007A10C5">
        <w:rPr>
          <w:rFonts w:ascii="Times New Roman" w:hAnsi="Times New Roman" w:cs="Times New Roman"/>
        </w:rPr>
        <w:t>June 2019</w:t>
      </w:r>
    </w:p>
    <w:p w14:paraId="2EDD0266" w14:textId="77777777" w:rsidR="007B4994" w:rsidRPr="007A10C5" w:rsidRDefault="007B4994" w:rsidP="007B4994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6FB1D420" w14:textId="02D09761" w:rsidR="007B4994" w:rsidRPr="007A10C5" w:rsidRDefault="007B4994" w:rsidP="00B81CBA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 xml:space="preserve">Processing invoices for all customer shipments </w:t>
      </w:r>
      <w:r w:rsidR="00B81CBA" w:rsidRPr="007A10C5">
        <w:rPr>
          <w:rFonts w:ascii="Times New Roman" w:hAnsi="Times New Roman" w:cs="Times New Roman"/>
        </w:rPr>
        <w:t>daily</w:t>
      </w:r>
      <w:r w:rsidRPr="007A10C5">
        <w:rPr>
          <w:rFonts w:ascii="Times New Roman" w:hAnsi="Times New Roman" w:cs="Times New Roman"/>
        </w:rPr>
        <w:t xml:space="preserve"> in the Company’s ERP System</w:t>
      </w:r>
    </w:p>
    <w:p w14:paraId="1423BDFF" w14:textId="3649941F" w:rsidR="007B4994" w:rsidRPr="007A10C5" w:rsidRDefault="007B4994" w:rsidP="00B81CBA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Submit invoices to customers via several different methods (email, mail, vendor portal)</w:t>
      </w:r>
    </w:p>
    <w:p w14:paraId="3A3CA88B" w14:textId="0596ACCB" w:rsidR="007B4994" w:rsidRPr="007A10C5" w:rsidRDefault="007B4994" w:rsidP="00B81CBA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 xml:space="preserve">Perform the three-way match between customer purchase order, shipment and invoice at time of invoice </w:t>
      </w:r>
      <w:r w:rsidR="00FC2A3B" w:rsidRPr="007A10C5">
        <w:rPr>
          <w:rFonts w:ascii="Times New Roman" w:hAnsi="Times New Roman" w:cs="Times New Roman"/>
        </w:rPr>
        <w:t xml:space="preserve">    </w:t>
      </w:r>
      <w:r w:rsidRPr="007A10C5">
        <w:rPr>
          <w:rFonts w:ascii="Times New Roman" w:hAnsi="Times New Roman" w:cs="Times New Roman"/>
        </w:rPr>
        <w:t>processing</w:t>
      </w:r>
    </w:p>
    <w:p w14:paraId="353EDCC5" w14:textId="77777777" w:rsidR="00E26C70" w:rsidRPr="007A10C5" w:rsidRDefault="00E26C70" w:rsidP="00E02C0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1C4414CD" w14:textId="63F5CACB" w:rsidR="00E02C08" w:rsidRPr="007A10C5" w:rsidRDefault="00E02C08" w:rsidP="00E02C0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Intelligent Logistics</w:t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 w:rsidR="00F6576B" w:rsidRPr="007A10C5">
        <w:rPr>
          <w:rFonts w:ascii="Times New Roman" w:hAnsi="Times New Roman" w:cs="Times New Roman"/>
        </w:rPr>
        <w:t xml:space="preserve"> </w:t>
      </w:r>
      <w:r w:rsidR="00CD0482" w:rsidRPr="007A10C5">
        <w:rPr>
          <w:rFonts w:ascii="Times New Roman" w:hAnsi="Times New Roman" w:cs="Times New Roman"/>
        </w:rPr>
        <w:t xml:space="preserve">                      </w:t>
      </w:r>
      <w:r w:rsidRPr="007A10C5">
        <w:rPr>
          <w:rFonts w:ascii="Times New Roman" w:hAnsi="Times New Roman" w:cs="Times New Roman"/>
        </w:rPr>
        <w:t>Austin, Texas</w:t>
      </w:r>
    </w:p>
    <w:p w14:paraId="7ADEB377" w14:textId="100F573F" w:rsidR="00E02C08" w:rsidRPr="007A10C5" w:rsidRDefault="00E02C08" w:rsidP="00E02C0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  <w:b/>
        </w:rPr>
        <w:t xml:space="preserve">AR/AP Specialist </w:t>
      </w:r>
      <w:r w:rsidRPr="007A10C5">
        <w:rPr>
          <w:rFonts w:ascii="Times New Roman" w:hAnsi="Times New Roman" w:cs="Times New Roman"/>
          <w:b/>
        </w:rPr>
        <w:tab/>
        <w:t xml:space="preserve">                                                                                        </w:t>
      </w:r>
      <w:r w:rsidRPr="007A10C5">
        <w:rPr>
          <w:rFonts w:ascii="Times New Roman" w:hAnsi="Times New Roman" w:cs="Times New Roman"/>
        </w:rPr>
        <w:t>Aug 2018-</w:t>
      </w:r>
      <w:r w:rsidR="00F6576B" w:rsidRPr="007A10C5">
        <w:rPr>
          <w:rFonts w:ascii="Times New Roman" w:hAnsi="Times New Roman" w:cs="Times New Roman"/>
        </w:rPr>
        <w:t>Feb 2019</w:t>
      </w:r>
    </w:p>
    <w:p w14:paraId="4C97E8DF" w14:textId="77777777" w:rsidR="00E02C08" w:rsidRPr="007A10C5" w:rsidRDefault="00E02C08" w:rsidP="00B81CB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Prepare customer statements, bills and invoices, and reconcile expenses to the general ledger </w:t>
      </w:r>
    </w:p>
    <w:p w14:paraId="7ACD8A9A" w14:textId="77777777" w:rsidR="00E02C08" w:rsidRPr="007A10C5" w:rsidRDefault="00E02C08" w:rsidP="00E02C0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Prepare monthly receivable statements</w:t>
      </w:r>
    </w:p>
    <w:p w14:paraId="3A4B1CBF" w14:textId="77777777" w:rsidR="00E02C08" w:rsidRPr="007A10C5" w:rsidRDefault="00E02C08" w:rsidP="00E02C0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7A10C5">
        <w:rPr>
          <w:rFonts w:ascii="Times New Roman" w:eastAsia="Times New Roman" w:hAnsi="Times New Roman" w:cs="Times New Roman"/>
        </w:rPr>
        <w:t>Codes such items as invoices, vouchers, expense reports, check requests, etc., with correct codes conforming to standard procedures to ensure proper entry into the financial system.</w:t>
      </w:r>
    </w:p>
    <w:p w14:paraId="6E9AAD51" w14:textId="77777777" w:rsidR="00E02C08" w:rsidRPr="007A10C5" w:rsidRDefault="00E02C08" w:rsidP="00E02C0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7A10C5">
        <w:rPr>
          <w:rFonts w:ascii="Times New Roman" w:eastAsia="Times New Roman" w:hAnsi="Times New Roman" w:cs="Times New Roman"/>
        </w:rPr>
        <w:t>Handles all vendor correspondence via phone or email</w:t>
      </w:r>
    </w:p>
    <w:p w14:paraId="3EF7E5C6" w14:textId="77777777" w:rsidR="00E02C08" w:rsidRPr="007A10C5" w:rsidRDefault="00E02C08" w:rsidP="00E02C0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7A10C5">
        <w:rPr>
          <w:rFonts w:ascii="Times New Roman" w:eastAsia="Times New Roman" w:hAnsi="Times New Roman" w:cs="Times New Roman"/>
        </w:rPr>
        <w:t>Prepares batch check runs, wire transfers, and ACH transactions.</w:t>
      </w:r>
    </w:p>
    <w:p w14:paraId="4736C5C1" w14:textId="77777777" w:rsidR="00E02C08" w:rsidRPr="007A10C5" w:rsidRDefault="00E02C08" w:rsidP="00E02C0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7A10C5">
        <w:rPr>
          <w:rFonts w:ascii="Times New Roman" w:eastAsia="Times New Roman" w:hAnsi="Times New Roman" w:cs="Times New Roman"/>
        </w:rPr>
        <w:t>Assists with monthly status reports, and monthly closings.</w:t>
      </w:r>
    </w:p>
    <w:p w14:paraId="1B4D5B60" w14:textId="77777777" w:rsidR="00E02C08" w:rsidRPr="007A10C5" w:rsidRDefault="00E02C08" w:rsidP="00E02C0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Process remittance information from checks, drafts and wire transfers for invoices provided by vendors</w:t>
      </w:r>
    </w:p>
    <w:p w14:paraId="01B738B0" w14:textId="77777777" w:rsidR="00E02C08" w:rsidRPr="007A10C5" w:rsidRDefault="00E02C08" w:rsidP="00E02C0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 xml:space="preserve">Make copies of all checks, complete deposit slips and make bank deposit </w:t>
      </w:r>
    </w:p>
    <w:p w14:paraId="6D065E00" w14:textId="77777777" w:rsidR="00E02C08" w:rsidRPr="007A10C5" w:rsidRDefault="00E02C08" w:rsidP="00E02C0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Respond to W9 request</w:t>
      </w:r>
    </w:p>
    <w:p w14:paraId="05A4BF1B" w14:textId="4049BCA5" w:rsidR="00E02C08" w:rsidRPr="007A10C5" w:rsidRDefault="003950A2" w:rsidP="00E02C0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  <w:shd w:val="clear" w:color="auto" w:fill="FFFFFF"/>
        </w:rPr>
        <w:t>Resolves discrepancies.</w:t>
      </w:r>
    </w:p>
    <w:p w14:paraId="599CE3B1" w14:textId="0FC99C23" w:rsidR="00632DBE" w:rsidRPr="007A10C5" w:rsidRDefault="00544C83" w:rsidP="00AF5606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7A10C5">
        <w:rPr>
          <w:rFonts w:ascii="Times New Roman" w:hAnsi="Times New Roman" w:cs="Times New Roman"/>
        </w:rPr>
        <w:t>Verdtek</w:t>
      </w:r>
      <w:proofErr w:type="spellEnd"/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  <w:t xml:space="preserve">                </w:t>
      </w:r>
      <w:r w:rsidRPr="007A10C5">
        <w:rPr>
          <w:rFonts w:ascii="Times New Roman" w:hAnsi="Times New Roman" w:cs="Times New Roman"/>
        </w:rPr>
        <w:t>Austin, Texas</w:t>
      </w:r>
    </w:p>
    <w:p w14:paraId="72D7ECB7" w14:textId="7DEA089B" w:rsidR="00632DBE" w:rsidRPr="007A10C5" w:rsidRDefault="00632DBE" w:rsidP="00AF5606">
      <w:pPr>
        <w:spacing w:after="0" w:line="240" w:lineRule="auto"/>
        <w:rPr>
          <w:rFonts w:ascii="Times New Roman" w:hAnsi="Times New Roman" w:cs="Times New Roman"/>
          <w:b/>
          <w:shd w:val="clear" w:color="auto" w:fill="FFFFFF"/>
        </w:rPr>
      </w:pPr>
      <w:r w:rsidRPr="007A10C5">
        <w:rPr>
          <w:rFonts w:ascii="Times New Roman" w:hAnsi="Times New Roman" w:cs="Times New Roman"/>
          <w:b/>
          <w:shd w:val="clear" w:color="auto" w:fill="FFFFFF"/>
        </w:rPr>
        <w:t xml:space="preserve">Service Desk Team Lead                                                                                           </w:t>
      </w:r>
      <w:r w:rsidR="00F6576B" w:rsidRPr="007A10C5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7A10C5">
        <w:rPr>
          <w:rFonts w:ascii="Times New Roman" w:hAnsi="Times New Roman" w:cs="Times New Roman"/>
          <w:shd w:val="clear" w:color="auto" w:fill="FFFFFF"/>
        </w:rPr>
        <w:t xml:space="preserve">Feb 2018 – </w:t>
      </w:r>
      <w:r w:rsidR="00E122ED" w:rsidRPr="007A10C5">
        <w:rPr>
          <w:rFonts w:ascii="Times New Roman" w:hAnsi="Times New Roman" w:cs="Times New Roman"/>
          <w:shd w:val="clear" w:color="auto" w:fill="FFFFFF"/>
        </w:rPr>
        <w:t>Aug 2018</w:t>
      </w:r>
    </w:p>
    <w:p w14:paraId="60A12C81" w14:textId="77777777" w:rsidR="00632DBE" w:rsidRPr="007A10C5" w:rsidRDefault="00632DBE" w:rsidP="00632DBE">
      <w:pPr>
        <w:pStyle w:val="Default"/>
        <w:numPr>
          <w:ilvl w:val="0"/>
          <w:numId w:val="22"/>
        </w:numPr>
        <w:spacing w:after="25"/>
        <w:rPr>
          <w:rFonts w:ascii="Times New Roman" w:hAnsi="Times New Roman" w:cs="Times New Roman"/>
          <w:color w:val="auto"/>
          <w:sz w:val="22"/>
          <w:szCs w:val="22"/>
        </w:rPr>
      </w:pPr>
      <w:r w:rsidRPr="007A10C5">
        <w:rPr>
          <w:rFonts w:ascii="Times New Roman" w:hAnsi="Times New Roman" w:cs="Times New Roman"/>
          <w:color w:val="auto"/>
          <w:sz w:val="22"/>
          <w:szCs w:val="22"/>
        </w:rPr>
        <w:t xml:space="preserve">Monitoring email and web tickets and assign to service desk personnel as needed </w:t>
      </w:r>
    </w:p>
    <w:p w14:paraId="22352CCD" w14:textId="77777777" w:rsidR="00632DBE" w:rsidRPr="007A10C5" w:rsidRDefault="00632DBE" w:rsidP="00632DBE">
      <w:pPr>
        <w:pStyle w:val="Default"/>
        <w:numPr>
          <w:ilvl w:val="0"/>
          <w:numId w:val="22"/>
        </w:numPr>
        <w:spacing w:after="25"/>
        <w:rPr>
          <w:rFonts w:ascii="Times New Roman" w:hAnsi="Times New Roman" w:cs="Times New Roman"/>
          <w:color w:val="auto"/>
          <w:sz w:val="22"/>
          <w:szCs w:val="22"/>
        </w:rPr>
      </w:pPr>
      <w:r w:rsidRPr="007A10C5">
        <w:rPr>
          <w:rFonts w:ascii="Times New Roman" w:hAnsi="Times New Roman" w:cs="Times New Roman"/>
          <w:color w:val="auto"/>
          <w:sz w:val="22"/>
          <w:szCs w:val="22"/>
        </w:rPr>
        <w:t xml:space="preserve">Be an escalation points for agents if they need an L2 and cannot locate one </w:t>
      </w:r>
    </w:p>
    <w:p w14:paraId="6D048970" w14:textId="77777777" w:rsidR="00632DBE" w:rsidRPr="007A10C5" w:rsidRDefault="00632DBE" w:rsidP="00632DBE">
      <w:pPr>
        <w:pStyle w:val="Default"/>
        <w:numPr>
          <w:ilvl w:val="0"/>
          <w:numId w:val="22"/>
        </w:numPr>
        <w:spacing w:after="25"/>
        <w:rPr>
          <w:rFonts w:ascii="Times New Roman" w:hAnsi="Times New Roman" w:cs="Times New Roman"/>
          <w:color w:val="auto"/>
          <w:sz w:val="22"/>
          <w:szCs w:val="22"/>
        </w:rPr>
      </w:pPr>
      <w:r w:rsidRPr="007A10C5">
        <w:rPr>
          <w:rFonts w:ascii="Times New Roman" w:hAnsi="Times New Roman" w:cs="Times New Roman"/>
          <w:color w:val="auto"/>
          <w:sz w:val="22"/>
          <w:szCs w:val="22"/>
        </w:rPr>
        <w:t xml:space="preserve">Mentor New Hires </w:t>
      </w:r>
    </w:p>
    <w:p w14:paraId="62198D24" w14:textId="77777777" w:rsidR="00632DBE" w:rsidRPr="007A10C5" w:rsidRDefault="00632DBE" w:rsidP="00632DBE">
      <w:pPr>
        <w:pStyle w:val="Default"/>
        <w:numPr>
          <w:ilvl w:val="0"/>
          <w:numId w:val="22"/>
        </w:numPr>
        <w:spacing w:after="25"/>
        <w:rPr>
          <w:rFonts w:ascii="Times New Roman" w:hAnsi="Times New Roman" w:cs="Times New Roman"/>
          <w:color w:val="auto"/>
          <w:sz w:val="22"/>
          <w:szCs w:val="22"/>
        </w:rPr>
      </w:pPr>
      <w:r w:rsidRPr="007A10C5">
        <w:rPr>
          <w:rFonts w:ascii="Times New Roman" w:hAnsi="Times New Roman" w:cs="Times New Roman"/>
          <w:color w:val="auto"/>
          <w:sz w:val="22"/>
          <w:szCs w:val="22"/>
        </w:rPr>
        <w:t xml:space="preserve">Run reports as needed for tickets and calls </w:t>
      </w:r>
    </w:p>
    <w:p w14:paraId="094876DF" w14:textId="77777777" w:rsidR="00632DBE" w:rsidRPr="007A10C5" w:rsidRDefault="00632DBE" w:rsidP="00632DBE">
      <w:pPr>
        <w:pStyle w:val="Default"/>
        <w:numPr>
          <w:ilvl w:val="0"/>
          <w:numId w:val="22"/>
        </w:numPr>
        <w:spacing w:after="25"/>
        <w:rPr>
          <w:rFonts w:ascii="Times New Roman" w:hAnsi="Times New Roman" w:cs="Times New Roman"/>
          <w:color w:val="auto"/>
          <w:sz w:val="22"/>
          <w:szCs w:val="22"/>
        </w:rPr>
      </w:pPr>
      <w:r w:rsidRPr="007A10C5">
        <w:rPr>
          <w:rFonts w:ascii="Times New Roman" w:hAnsi="Times New Roman" w:cs="Times New Roman"/>
          <w:color w:val="auto"/>
          <w:sz w:val="22"/>
          <w:szCs w:val="22"/>
        </w:rPr>
        <w:t xml:space="preserve">Present ticket/call data in meetings as needed </w:t>
      </w:r>
    </w:p>
    <w:p w14:paraId="3C0505DB" w14:textId="77777777" w:rsidR="00632DBE" w:rsidRPr="007A10C5" w:rsidRDefault="00632DBE" w:rsidP="00632DBE">
      <w:pPr>
        <w:pStyle w:val="Default"/>
        <w:numPr>
          <w:ilvl w:val="0"/>
          <w:numId w:val="22"/>
        </w:numPr>
        <w:spacing w:after="25"/>
        <w:rPr>
          <w:rFonts w:ascii="Times New Roman" w:hAnsi="Times New Roman" w:cs="Times New Roman"/>
          <w:color w:val="auto"/>
          <w:sz w:val="22"/>
          <w:szCs w:val="22"/>
        </w:rPr>
      </w:pPr>
      <w:r w:rsidRPr="007A10C5">
        <w:rPr>
          <w:rFonts w:ascii="Times New Roman" w:hAnsi="Times New Roman" w:cs="Times New Roman"/>
          <w:color w:val="auto"/>
          <w:sz w:val="22"/>
          <w:szCs w:val="22"/>
        </w:rPr>
        <w:t xml:space="preserve">Be an escalation points if a caller would like to speak to a supervisor </w:t>
      </w:r>
    </w:p>
    <w:p w14:paraId="27BE68EB" w14:textId="77777777" w:rsidR="00632DBE" w:rsidRPr="007A10C5" w:rsidRDefault="00632DBE" w:rsidP="00F513CD">
      <w:pPr>
        <w:pStyle w:val="Default"/>
        <w:numPr>
          <w:ilvl w:val="0"/>
          <w:numId w:val="22"/>
        </w:numPr>
        <w:spacing w:after="25"/>
        <w:rPr>
          <w:rFonts w:ascii="Times New Roman" w:hAnsi="Times New Roman" w:cs="Times New Roman"/>
          <w:color w:val="auto"/>
          <w:sz w:val="22"/>
          <w:szCs w:val="22"/>
        </w:rPr>
      </w:pPr>
      <w:r w:rsidRPr="007A10C5">
        <w:rPr>
          <w:rFonts w:ascii="Times New Roman" w:hAnsi="Times New Roman" w:cs="Times New Roman"/>
          <w:color w:val="auto"/>
          <w:sz w:val="22"/>
          <w:szCs w:val="22"/>
        </w:rPr>
        <w:t xml:space="preserve">Issue email notifications to key stakeholders on critical events (patches/updates/major outages) </w:t>
      </w:r>
    </w:p>
    <w:p w14:paraId="4ECBC85A" w14:textId="77777777" w:rsidR="00BF5491" w:rsidRPr="007A10C5" w:rsidRDefault="00CB0588" w:rsidP="00AF5606">
      <w:pPr>
        <w:spacing w:after="0" w:line="240" w:lineRule="auto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  <w:b/>
          <w:shd w:val="clear" w:color="auto" w:fill="FFFFFF"/>
        </w:rPr>
        <w:t>Technical Support Representative</w:t>
      </w:r>
      <w:r w:rsidR="00322492" w:rsidRPr="007A10C5">
        <w:rPr>
          <w:rFonts w:ascii="Times New Roman" w:hAnsi="Times New Roman" w:cs="Times New Roman"/>
        </w:rPr>
        <w:tab/>
        <w:t xml:space="preserve">                        </w:t>
      </w:r>
      <w:r w:rsidR="00AF5606" w:rsidRPr="007A10C5">
        <w:rPr>
          <w:rFonts w:ascii="Times New Roman" w:hAnsi="Times New Roman" w:cs="Times New Roman"/>
        </w:rPr>
        <w:t xml:space="preserve">              </w:t>
      </w:r>
      <w:r w:rsidR="00632DBE" w:rsidRPr="007A10C5">
        <w:rPr>
          <w:rFonts w:ascii="Times New Roman" w:hAnsi="Times New Roman" w:cs="Times New Roman"/>
        </w:rPr>
        <w:t xml:space="preserve">                         </w:t>
      </w:r>
      <w:r w:rsidR="00F513CD" w:rsidRPr="007A10C5">
        <w:rPr>
          <w:rFonts w:ascii="Times New Roman" w:hAnsi="Times New Roman" w:cs="Times New Roman"/>
        </w:rPr>
        <w:t xml:space="preserve">         </w:t>
      </w:r>
      <w:r w:rsidR="00632DBE" w:rsidRPr="007A10C5">
        <w:rPr>
          <w:rFonts w:ascii="Times New Roman" w:hAnsi="Times New Roman" w:cs="Times New Roman"/>
        </w:rPr>
        <w:t>Feb 2017 – Feb 2018</w:t>
      </w:r>
    </w:p>
    <w:p w14:paraId="7AD1FB62" w14:textId="77777777" w:rsidR="00137A32" w:rsidRPr="007A10C5" w:rsidRDefault="00137A32" w:rsidP="00AF5606">
      <w:pPr>
        <w:pStyle w:val="NormalWeb"/>
        <w:numPr>
          <w:ilvl w:val="0"/>
          <w:numId w:val="6"/>
        </w:numPr>
        <w:spacing w:before="0" w:beforeAutospacing="0" w:afterAutospacing="0"/>
        <w:ind w:right="576"/>
        <w:textAlignment w:val="baseline"/>
        <w:rPr>
          <w:sz w:val="22"/>
          <w:szCs w:val="22"/>
        </w:rPr>
      </w:pPr>
      <w:r w:rsidRPr="007A10C5">
        <w:rPr>
          <w:sz w:val="22"/>
          <w:szCs w:val="22"/>
          <w:shd w:val="clear" w:color="auto" w:fill="FFFFFF"/>
        </w:rPr>
        <w:t>Interact with customers via phone, email, and chat to provide and process information in response to inquiries, concerns, and requests about products and services</w:t>
      </w:r>
    </w:p>
    <w:p w14:paraId="64A5E4DF" w14:textId="77777777" w:rsidR="00BF5491" w:rsidRPr="007A10C5" w:rsidRDefault="00BF5491" w:rsidP="00AF560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7A10C5">
        <w:rPr>
          <w:rFonts w:ascii="Times New Roman" w:eastAsia="Times New Roman" w:hAnsi="Times New Roman" w:cs="Times New Roman"/>
        </w:rPr>
        <w:t>Plan, write, and edit operational and instructional knowledge base articles, as well as maintenance and test procedures, for Web-based publications.</w:t>
      </w:r>
    </w:p>
    <w:p w14:paraId="4B4A2C08" w14:textId="15C2B2FF" w:rsidR="00137C04" w:rsidRPr="007A10C5" w:rsidRDefault="00137C04" w:rsidP="00AF5606">
      <w:pPr>
        <w:pStyle w:val="NormalWeb"/>
        <w:numPr>
          <w:ilvl w:val="0"/>
          <w:numId w:val="6"/>
        </w:numPr>
        <w:spacing w:before="0" w:beforeAutospacing="0" w:afterAutospacing="0"/>
        <w:ind w:right="576"/>
        <w:textAlignment w:val="baseline"/>
        <w:rPr>
          <w:sz w:val="22"/>
          <w:szCs w:val="22"/>
        </w:rPr>
      </w:pPr>
      <w:r w:rsidRPr="007A10C5">
        <w:rPr>
          <w:sz w:val="22"/>
          <w:szCs w:val="22"/>
        </w:rPr>
        <w:t>Stays abreast of current technologies and procedures to maximize efficiency and quality of client issue resolution</w:t>
      </w:r>
      <w:r w:rsidRPr="007A10C5">
        <w:rPr>
          <w:sz w:val="22"/>
          <w:szCs w:val="22"/>
          <w:lang w:val="en"/>
        </w:rPr>
        <w:t>.</w:t>
      </w:r>
    </w:p>
    <w:p w14:paraId="172842AD" w14:textId="16A39172" w:rsidR="00F6576B" w:rsidRPr="007A10C5" w:rsidRDefault="00F6576B" w:rsidP="00F6576B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7A10C5">
        <w:rPr>
          <w:rFonts w:ascii="Times New Roman" w:hAnsi="Times New Roman" w:cs="Times New Roman"/>
        </w:rPr>
        <w:t>Qvinci</w:t>
      </w:r>
      <w:proofErr w:type="spellEnd"/>
      <w:r w:rsidRPr="007A10C5">
        <w:rPr>
          <w:rFonts w:ascii="Times New Roman" w:hAnsi="Times New Roman" w:cs="Times New Roman"/>
        </w:rPr>
        <w:t xml:space="preserve"> Software </w:t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</w:r>
      <w:r w:rsidRPr="007A10C5">
        <w:rPr>
          <w:rFonts w:ascii="Times New Roman" w:hAnsi="Times New Roman" w:cs="Times New Roman"/>
          <w:b/>
        </w:rPr>
        <w:tab/>
        <w:t xml:space="preserve">   </w:t>
      </w:r>
      <w:r w:rsidRPr="007A10C5">
        <w:rPr>
          <w:rFonts w:ascii="Times New Roman" w:hAnsi="Times New Roman" w:cs="Times New Roman"/>
        </w:rPr>
        <w:t>Austin, Texas</w:t>
      </w:r>
    </w:p>
    <w:p w14:paraId="7E92A1AA" w14:textId="54B797FE" w:rsidR="00F6576B" w:rsidRPr="007A10C5" w:rsidRDefault="00F6576B" w:rsidP="00F6576B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7A10C5">
        <w:rPr>
          <w:rFonts w:ascii="Times New Roman" w:hAnsi="Times New Roman" w:cs="Times New Roman"/>
          <w:b/>
          <w:shd w:val="clear" w:color="auto" w:fill="FFFFFF"/>
        </w:rPr>
        <w:t xml:space="preserve">Customer Service Representative                                                                             </w:t>
      </w:r>
      <w:r w:rsidRPr="007A10C5">
        <w:rPr>
          <w:rFonts w:ascii="Times New Roman" w:hAnsi="Times New Roman" w:cs="Times New Roman"/>
          <w:bCs/>
          <w:shd w:val="clear" w:color="auto" w:fill="FFFFFF"/>
        </w:rPr>
        <w:t>Sep</w:t>
      </w:r>
      <w:r w:rsidRPr="007A10C5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7A10C5">
        <w:rPr>
          <w:rFonts w:ascii="Times New Roman" w:hAnsi="Times New Roman" w:cs="Times New Roman"/>
          <w:shd w:val="clear" w:color="auto" w:fill="FFFFFF"/>
        </w:rPr>
        <w:t>201</w:t>
      </w:r>
      <w:r w:rsidR="005935E1" w:rsidRPr="007A10C5">
        <w:rPr>
          <w:rFonts w:ascii="Times New Roman" w:hAnsi="Times New Roman" w:cs="Times New Roman"/>
          <w:shd w:val="clear" w:color="auto" w:fill="FFFFFF"/>
        </w:rPr>
        <w:t>4</w:t>
      </w:r>
      <w:r w:rsidRPr="007A10C5">
        <w:rPr>
          <w:rFonts w:ascii="Times New Roman" w:hAnsi="Times New Roman" w:cs="Times New Roman"/>
          <w:shd w:val="clear" w:color="auto" w:fill="FFFFFF"/>
        </w:rPr>
        <w:t xml:space="preserve"> – Feb 2017</w:t>
      </w:r>
    </w:p>
    <w:p w14:paraId="5DF430AF" w14:textId="7BFC96BE" w:rsidR="00F6576B" w:rsidRPr="007A10C5" w:rsidRDefault="00F6576B" w:rsidP="00F6576B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39F40CE3" w14:textId="048A11E1" w:rsidR="00F6576B" w:rsidRPr="007A10C5" w:rsidRDefault="00F6576B" w:rsidP="00F657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7A10C5">
        <w:rPr>
          <w:rFonts w:ascii="Times New Roman" w:hAnsi="Times New Roman" w:cs="Times New Roman"/>
          <w:shd w:val="clear" w:color="auto" w:fill="FFFFFF"/>
        </w:rPr>
        <w:t>Works directly with customers to provide services in analyzing, diagnosing, and resolving software application issues and questions. · </w:t>
      </w:r>
    </w:p>
    <w:p w14:paraId="1227CD07" w14:textId="77777777" w:rsidR="00F6576B" w:rsidRPr="007A10C5" w:rsidRDefault="00F6576B" w:rsidP="00F657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7A10C5">
        <w:rPr>
          <w:rFonts w:ascii="Times New Roman" w:hAnsi="Times New Roman" w:cs="Times New Roman"/>
          <w:shd w:val="clear" w:color="auto" w:fill="FFFFFF"/>
        </w:rPr>
        <w:t>Uses discretion to effect timely resolutions to issues to ensure customer satisfaction, eliminate downtime, and prevent cost overruns. · </w:t>
      </w:r>
    </w:p>
    <w:p w14:paraId="11393A13" w14:textId="77777777" w:rsidR="00F6576B" w:rsidRPr="007A10C5" w:rsidRDefault="00F6576B" w:rsidP="00F657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7A10C5">
        <w:rPr>
          <w:rFonts w:ascii="Times New Roman" w:hAnsi="Times New Roman" w:cs="Times New Roman"/>
          <w:shd w:val="clear" w:color="auto" w:fill="FFFFFF"/>
        </w:rPr>
        <w:lastRenderedPageBreak/>
        <w:t>Proactively searches for and provides creative ideas when known resolutions are not immediately available. · Provides timely follow-up and status updates to clients as issues are processed and resolved. · </w:t>
      </w:r>
    </w:p>
    <w:p w14:paraId="4E2C542A" w14:textId="77777777" w:rsidR="00F6576B" w:rsidRPr="007A10C5" w:rsidRDefault="00F6576B" w:rsidP="00F657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7A10C5">
        <w:rPr>
          <w:rFonts w:ascii="Times New Roman" w:hAnsi="Times New Roman" w:cs="Times New Roman"/>
          <w:shd w:val="clear" w:color="auto" w:fill="FFFFFF"/>
        </w:rPr>
        <w:t>Completes assigned tasks within scheduled completion dates and communicates potential issues. ·</w:t>
      </w:r>
    </w:p>
    <w:p w14:paraId="243000D2" w14:textId="35F35275" w:rsidR="00F6576B" w:rsidRPr="007A10C5" w:rsidRDefault="00F6576B" w:rsidP="00F6576B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shd w:val="clear" w:color="auto" w:fill="FFFFFF"/>
        </w:rPr>
      </w:pPr>
      <w:r w:rsidRPr="007A10C5">
        <w:rPr>
          <w:rFonts w:ascii="Times New Roman" w:hAnsi="Times New Roman" w:cs="Times New Roman"/>
          <w:shd w:val="clear" w:color="auto" w:fill="FFFFFF"/>
        </w:rPr>
        <w:t>Stays abreast of current technologies and procedures to maximize efficiency and quality of client issue resolution.</w:t>
      </w:r>
    </w:p>
    <w:p w14:paraId="69598FEA" w14:textId="77777777" w:rsidR="00F6576B" w:rsidRPr="007A10C5" w:rsidRDefault="00F6576B" w:rsidP="00F6576B">
      <w:pPr>
        <w:pStyle w:val="NormalWeb"/>
        <w:spacing w:before="0" w:beforeAutospacing="0" w:afterAutospacing="0"/>
        <w:ind w:right="576"/>
        <w:textAlignment w:val="baseline"/>
        <w:rPr>
          <w:sz w:val="22"/>
          <w:szCs w:val="22"/>
        </w:rPr>
      </w:pPr>
    </w:p>
    <w:p w14:paraId="51FD4C79" w14:textId="77777777" w:rsidR="00AF5606" w:rsidRPr="007A10C5" w:rsidRDefault="00AF5606" w:rsidP="00F513CD">
      <w:pPr>
        <w:jc w:val="center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  <w:b/>
          <w:u w:val="single"/>
        </w:rPr>
        <w:t>Education:</w:t>
      </w:r>
    </w:p>
    <w:p w14:paraId="7D6BA0EF" w14:textId="77777777" w:rsidR="00AF5606" w:rsidRPr="007A10C5" w:rsidRDefault="00AF5606" w:rsidP="00DF24BC">
      <w:pPr>
        <w:spacing w:after="0" w:line="240" w:lineRule="auto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Huston-Tillotson University</w:t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 w:rsidRPr="007A10C5">
        <w:rPr>
          <w:rFonts w:ascii="Times New Roman" w:hAnsi="Times New Roman" w:cs="Times New Roman"/>
        </w:rPr>
        <w:tab/>
      </w:r>
      <w:r w:rsidR="00DF24BC" w:rsidRPr="007A10C5">
        <w:rPr>
          <w:rFonts w:ascii="Times New Roman" w:hAnsi="Times New Roman" w:cs="Times New Roman"/>
        </w:rPr>
        <w:tab/>
        <w:t xml:space="preserve">                      </w:t>
      </w:r>
      <w:r w:rsidRPr="007A10C5">
        <w:rPr>
          <w:rFonts w:ascii="Times New Roman" w:hAnsi="Times New Roman" w:cs="Times New Roman"/>
        </w:rPr>
        <w:t>Austin, Texas</w:t>
      </w:r>
    </w:p>
    <w:p w14:paraId="2509EF01" w14:textId="77777777" w:rsidR="00892677" w:rsidRPr="007A10C5" w:rsidRDefault="001D4661" w:rsidP="001D4661">
      <w:pPr>
        <w:spacing w:after="0" w:line="240" w:lineRule="auto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  <w:b/>
        </w:rPr>
        <w:t>Bachelor of Arts</w:t>
      </w:r>
      <w:r w:rsidR="00AF5606" w:rsidRPr="007A10C5">
        <w:rPr>
          <w:rFonts w:ascii="Times New Roman" w:hAnsi="Times New Roman" w:cs="Times New Roman"/>
          <w:b/>
        </w:rPr>
        <w:t xml:space="preserve"> in Business </w:t>
      </w:r>
      <w:r w:rsidR="00F513CD" w:rsidRPr="007A10C5">
        <w:rPr>
          <w:rFonts w:ascii="Times New Roman" w:hAnsi="Times New Roman" w:cs="Times New Roman"/>
          <w:b/>
        </w:rPr>
        <w:t>Administrative</w:t>
      </w:r>
      <w:r w:rsidR="00137A32" w:rsidRPr="007A10C5">
        <w:rPr>
          <w:rFonts w:ascii="Times New Roman" w:hAnsi="Times New Roman" w:cs="Times New Roman"/>
          <w:b/>
        </w:rPr>
        <w:t xml:space="preserve"> </w:t>
      </w:r>
      <w:r w:rsidR="00AF5606" w:rsidRPr="007A10C5">
        <w:rPr>
          <w:rFonts w:ascii="Times New Roman" w:hAnsi="Times New Roman" w:cs="Times New Roman"/>
          <w:b/>
        </w:rPr>
        <w:t xml:space="preserve">    </w:t>
      </w:r>
      <w:r w:rsidR="003577F1" w:rsidRPr="007A10C5">
        <w:rPr>
          <w:rFonts w:ascii="Times New Roman" w:hAnsi="Times New Roman" w:cs="Times New Roman"/>
        </w:rPr>
        <w:t xml:space="preserve">                                                            </w:t>
      </w:r>
      <w:r w:rsidR="00AF5606" w:rsidRPr="007A10C5">
        <w:rPr>
          <w:rFonts w:ascii="Times New Roman" w:hAnsi="Times New Roman" w:cs="Times New Roman"/>
        </w:rPr>
        <w:t>May 2018</w:t>
      </w:r>
    </w:p>
    <w:p w14:paraId="0922CEB6" w14:textId="77777777" w:rsidR="003577F1" w:rsidRPr="007A10C5" w:rsidRDefault="003577F1" w:rsidP="001D4661">
      <w:pPr>
        <w:spacing w:after="0" w:line="240" w:lineRule="auto"/>
        <w:rPr>
          <w:rFonts w:ascii="Times New Roman" w:hAnsi="Times New Roman" w:cs="Times New Roman"/>
        </w:rPr>
      </w:pPr>
      <w:r w:rsidRPr="007A10C5">
        <w:rPr>
          <w:rFonts w:ascii="Times New Roman" w:hAnsi="Times New Roman" w:cs="Times New Roman"/>
        </w:rPr>
        <w:t>GPA: 3.5</w:t>
      </w:r>
    </w:p>
    <w:sectPr w:rsidR="003577F1" w:rsidRPr="007A10C5" w:rsidSect="001336B2">
      <w:head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A70DA" w14:textId="77777777" w:rsidR="004970E8" w:rsidRDefault="004970E8" w:rsidP="00881F3F">
      <w:pPr>
        <w:spacing w:after="0" w:line="240" w:lineRule="auto"/>
      </w:pPr>
      <w:r>
        <w:separator/>
      </w:r>
    </w:p>
  </w:endnote>
  <w:endnote w:type="continuationSeparator" w:id="0">
    <w:p w14:paraId="041C1E20" w14:textId="77777777" w:rsidR="004970E8" w:rsidRDefault="004970E8" w:rsidP="0088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90FC6" w14:textId="77777777" w:rsidR="004970E8" w:rsidRDefault="004970E8" w:rsidP="00881F3F">
      <w:pPr>
        <w:spacing w:after="0" w:line="240" w:lineRule="auto"/>
      </w:pPr>
      <w:r>
        <w:separator/>
      </w:r>
    </w:p>
  </w:footnote>
  <w:footnote w:type="continuationSeparator" w:id="0">
    <w:p w14:paraId="07AB788E" w14:textId="77777777" w:rsidR="004970E8" w:rsidRDefault="004970E8" w:rsidP="00881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B901E" w14:textId="77777777" w:rsidR="00E15B6D" w:rsidRDefault="00E15B6D">
    <w:pPr>
      <w:pStyle w:val="Header"/>
    </w:pPr>
  </w:p>
  <w:p w14:paraId="5C448512" w14:textId="77777777" w:rsidR="00E15B6D" w:rsidRDefault="00E15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02A8"/>
    <w:multiLevelType w:val="multilevel"/>
    <w:tmpl w:val="1E66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287C"/>
    <w:multiLevelType w:val="hybridMultilevel"/>
    <w:tmpl w:val="A3BC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2D55"/>
    <w:multiLevelType w:val="multilevel"/>
    <w:tmpl w:val="AB2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A7F7E"/>
    <w:multiLevelType w:val="multilevel"/>
    <w:tmpl w:val="C84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474225"/>
    <w:multiLevelType w:val="hybridMultilevel"/>
    <w:tmpl w:val="7352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C600B"/>
    <w:multiLevelType w:val="multilevel"/>
    <w:tmpl w:val="97E4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51F12"/>
    <w:multiLevelType w:val="hybridMultilevel"/>
    <w:tmpl w:val="BF6C3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CA7958"/>
    <w:multiLevelType w:val="multilevel"/>
    <w:tmpl w:val="F2E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105CFF"/>
    <w:multiLevelType w:val="hybridMultilevel"/>
    <w:tmpl w:val="C8E0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7309D"/>
    <w:multiLevelType w:val="multilevel"/>
    <w:tmpl w:val="4D64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F699E"/>
    <w:multiLevelType w:val="hybridMultilevel"/>
    <w:tmpl w:val="4404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7149B"/>
    <w:multiLevelType w:val="multilevel"/>
    <w:tmpl w:val="7206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134D6"/>
    <w:multiLevelType w:val="multilevel"/>
    <w:tmpl w:val="4CA2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22E89"/>
    <w:multiLevelType w:val="multilevel"/>
    <w:tmpl w:val="D430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85F6D"/>
    <w:multiLevelType w:val="hybridMultilevel"/>
    <w:tmpl w:val="38D0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5C297"/>
    <w:multiLevelType w:val="hybridMultilevel"/>
    <w:tmpl w:val="2EA622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ECC5D8B"/>
    <w:multiLevelType w:val="hybridMultilevel"/>
    <w:tmpl w:val="6AE4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4624D"/>
    <w:multiLevelType w:val="hybridMultilevel"/>
    <w:tmpl w:val="C306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37CF"/>
    <w:multiLevelType w:val="hybridMultilevel"/>
    <w:tmpl w:val="9022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E71F1"/>
    <w:multiLevelType w:val="hybridMultilevel"/>
    <w:tmpl w:val="659E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E717A"/>
    <w:multiLevelType w:val="multilevel"/>
    <w:tmpl w:val="3FD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A847DD"/>
    <w:multiLevelType w:val="hybridMultilevel"/>
    <w:tmpl w:val="723A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651B5"/>
    <w:multiLevelType w:val="hybridMultilevel"/>
    <w:tmpl w:val="B32C2990"/>
    <w:lvl w:ilvl="0" w:tplc="CE24B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A71F3"/>
    <w:multiLevelType w:val="hybridMultilevel"/>
    <w:tmpl w:val="35962D5A"/>
    <w:lvl w:ilvl="0" w:tplc="30A231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EA24DC"/>
    <w:multiLevelType w:val="hybridMultilevel"/>
    <w:tmpl w:val="AEC8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475AA"/>
    <w:multiLevelType w:val="multilevel"/>
    <w:tmpl w:val="BD58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F3109A"/>
    <w:multiLevelType w:val="hybridMultilevel"/>
    <w:tmpl w:val="2384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F732F"/>
    <w:multiLevelType w:val="hybridMultilevel"/>
    <w:tmpl w:val="53D8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83540"/>
    <w:multiLevelType w:val="hybridMultilevel"/>
    <w:tmpl w:val="DA3E014C"/>
    <w:lvl w:ilvl="0" w:tplc="0BAAC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A231E"/>
    <w:multiLevelType w:val="multilevel"/>
    <w:tmpl w:val="BD2C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E8495E"/>
    <w:multiLevelType w:val="multilevel"/>
    <w:tmpl w:val="B3FC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07777E"/>
    <w:multiLevelType w:val="hybridMultilevel"/>
    <w:tmpl w:val="53844B74"/>
    <w:lvl w:ilvl="0" w:tplc="F8E4FC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82B"/>
    <w:multiLevelType w:val="multilevel"/>
    <w:tmpl w:val="C970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4D640A"/>
    <w:multiLevelType w:val="hybridMultilevel"/>
    <w:tmpl w:val="28D25F00"/>
    <w:lvl w:ilvl="0" w:tplc="CE24B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ED32DA"/>
    <w:multiLevelType w:val="hybridMultilevel"/>
    <w:tmpl w:val="0542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101AC0"/>
    <w:multiLevelType w:val="hybridMultilevel"/>
    <w:tmpl w:val="DFA2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25F4C"/>
    <w:multiLevelType w:val="multilevel"/>
    <w:tmpl w:val="87A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DA5E84"/>
    <w:multiLevelType w:val="hybridMultilevel"/>
    <w:tmpl w:val="9600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33"/>
  </w:num>
  <w:num w:numId="4">
    <w:abstractNumId w:val="31"/>
  </w:num>
  <w:num w:numId="5">
    <w:abstractNumId w:val="22"/>
  </w:num>
  <w:num w:numId="6">
    <w:abstractNumId w:val="1"/>
  </w:num>
  <w:num w:numId="7">
    <w:abstractNumId w:val="17"/>
  </w:num>
  <w:num w:numId="8">
    <w:abstractNumId w:val="32"/>
  </w:num>
  <w:num w:numId="9">
    <w:abstractNumId w:val="29"/>
  </w:num>
  <w:num w:numId="10">
    <w:abstractNumId w:val="5"/>
  </w:num>
  <w:num w:numId="11">
    <w:abstractNumId w:val="37"/>
  </w:num>
  <w:num w:numId="12">
    <w:abstractNumId w:val="9"/>
  </w:num>
  <w:num w:numId="13">
    <w:abstractNumId w:val="2"/>
  </w:num>
  <w:num w:numId="14">
    <w:abstractNumId w:val="12"/>
  </w:num>
  <w:num w:numId="15">
    <w:abstractNumId w:val="36"/>
  </w:num>
  <w:num w:numId="16">
    <w:abstractNumId w:val="3"/>
  </w:num>
  <w:num w:numId="17">
    <w:abstractNumId w:val="7"/>
  </w:num>
  <w:num w:numId="18">
    <w:abstractNumId w:val="20"/>
  </w:num>
  <w:num w:numId="19">
    <w:abstractNumId w:val="0"/>
  </w:num>
  <w:num w:numId="20">
    <w:abstractNumId w:val="15"/>
  </w:num>
  <w:num w:numId="21">
    <w:abstractNumId w:val="35"/>
  </w:num>
  <w:num w:numId="22">
    <w:abstractNumId w:val="21"/>
  </w:num>
  <w:num w:numId="23">
    <w:abstractNumId w:val="24"/>
  </w:num>
  <w:num w:numId="24">
    <w:abstractNumId w:val="30"/>
  </w:num>
  <w:num w:numId="25">
    <w:abstractNumId w:val="8"/>
  </w:num>
  <w:num w:numId="26">
    <w:abstractNumId w:val="14"/>
  </w:num>
  <w:num w:numId="27">
    <w:abstractNumId w:val="27"/>
  </w:num>
  <w:num w:numId="28">
    <w:abstractNumId w:val="10"/>
  </w:num>
  <w:num w:numId="29">
    <w:abstractNumId w:val="16"/>
  </w:num>
  <w:num w:numId="30">
    <w:abstractNumId w:val="18"/>
  </w:num>
  <w:num w:numId="31">
    <w:abstractNumId w:val="6"/>
  </w:num>
  <w:num w:numId="32">
    <w:abstractNumId w:val="34"/>
  </w:num>
  <w:num w:numId="33">
    <w:abstractNumId w:val="25"/>
  </w:num>
  <w:num w:numId="34">
    <w:abstractNumId w:val="26"/>
  </w:num>
  <w:num w:numId="35">
    <w:abstractNumId w:val="11"/>
  </w:num>
  <w:num w:numId="36">
    <w:abstractNumId w:val="13"/>
  </w:num>
  <w:num w:numId="37">
    <w:abstractNumId w:val="4"/>
  </w:num>
  <w:num w:numId="3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11"/>
    <w:rsid w:val="00005111"/>
    <w:rsid w:val="000221EE"/>
    <w:rsid w:val="00035E98"/>
    <w:rsid w:val="00044A8B"/>
    <w:rsid w:val="00053576"/>
    <w:rsid w:val="00053E35"/>
    <w:rsid w:val="00055643"/>
    <w:rsid w:val="00071DD7"/>
    <w:rsid w:val="000745F2"/>
    <w:rsid w:val="00094C04"/>
    <w:rsid w:val="000B5489"/>
    <w:rsid w:val="000B6986"/>
    <w:rsid w:val="000D3B56"/>
    <w:rsid w:val="000D7B3E"/>
    <w:rsid w:val="000F4CCF"/>
    <w:rsid w:val="00102727"/>
    <w:rsid w:val="001101E2"/>
    <w:rsid w:val="0012302F"/>
    <w:rsid w:val="001336B2"/>
    <w:rsid w:val="00137A32"/>
    <w:rsid w:val="00137C04"/>
    <w:rsid w:val="00162683"/>
    <w:rsid w:val="001667A4"/>
    <w:rsid w:val="0018469F"/>
    <w:rsid w:val="00185545"/>
    <w:rsid w:val="001D4661"/>
    <w:rsid w:val="001F6F11"/>
    <w:rsid w:val="00213423"/>
    <w:rsid w:val="00225BE0"/>
    <w:rsid w:val="002305DA"/>
    <w:rsid w:val="00233E75"/>
    <w:rsid w:val="0024072B"/>
    <w:rsid w:val="002538A1"/>
    <w:rsid w:val="002726EC"/>
    <w:rsid w:val="00281EAF"/>
    <w:rsid w:val="002923B1"/>
    <w:rsid w:val="002A0AC6"/>
    <w:rsid w:val="002C22E8"/>
    <w:rsid w:val="002F4440"/>
    <w:rsid w:val="00307444"/>
    <w:rsid w:val="0031505B"/>
    <w:rsid w:val="00317104"/>
    <w:rsid w:val="00322492"/>
    <w:rsid w:val="003577F1"/>
    <w:rsid w:val="00366F4D"/>
    <w:rsid w:val="003950A2"/>
    <w:rsid w:val="003B4BEC"/>
    <w:rsid w:val="003C39E5"/>
    <w:rsid w:val="003C425F"/>
    <w:rsid w:val="003E51F8"/>
    <w:rsid w:val="003E5E54"/>
    <w:rsid w:val="0046578D"/>
    <w:rsid w:val="0047116C"/>
    <w:rsid w:val="00475EA4"/>
    <w:rsid w:val="004903AC"/>
    <w:rsid w:val="004970E8"/>
    <w:rsid w:val="004F0D43"/>
    <w:rsid w:val="00516F79"/>
    <w:rsid w:val="00521940"/>
    <w:rsid w:val="0053669B"/>
    <w:rsid w:val="00544C83"/>
    <w:rsid w:val="005455AC"/>
    <w:rsid w:val="00566F21"/>
    <w:rsid w:val="00572AB9"/>
    <w:rsid w:val="0058254C"/>
    <w:rsid w:val="005935E1"/>
    <w:rsid w:val="005C613F"/>
    <w:rsid w:val="005C7481"/>
    <w:rsid w:val="005F7286"/>
    <w:rsid w:val="00632DBE"/>
    <w:rsid w:val="006556AE"/>
    <w:rsid w:val="00660D20"/>
    <w:rsid w:val="0066751F"/>
    <w:rsid w:val="00683B7A"/>
    <w:rsid w:val="00684735"/>
    <w:rsid w:val="00696BDB"/>
    <w:rsid w:val="006977E0"/>
    <w:rsid w:val="006C31D7"/>
    <w:rsid w:val="006C65B0"/>
    <w:rsid w:val="006D1FF1"/>
    <w:rsid w:val="006E34D6"/>
    <w:rsid w:val="006F6335"/>
    <w:rsid w:val="007165BF"/>
    <w:rsid w:val="00725D0E"/>
    <w:rsid w:val="00737A7D"/>
    <w:rsid w:val="00740000"/>
    <w:rsid w:val="00746017"/>
    <w:rsid w:val="00753EAD"/>
    <w:rsid w:val="00766A7D"/>
    <w:rsid w:val="00771EAD"/>
    <w:rsid w:val="007A10C5"/>
    <w:rsid w:val="007A31E5"/>
    <w:rsid w:val="007A76F6"/>
    <w:rsid w:val="007B4994"/>
    <w:rsid w:val="007B4AEE"/>
    <w:rsid w:val="007D0C3D"/>
    <w:rsid w:val="00801028"/>
    <w:rsid w:val="008348D6"/>
    <w:rsid w:val="00841BBC"/>
    <w:rsid w:val="00841F0F"/>
    <w:rsid w:val="00851D5F"/>
    <w:rsid w:val="00874320"/>
    <w:rsid w:val="008806DF"/>
    <w:rsid w:val="00880B28"/>
    <w:rsid w:val="00881F3F"/>
    <w:rsid w:val="00892677"/>
    <w:rsid w:val="0089629F"/>
    <w:rsid w:val="008A3907"/>
    <w:rsid w:val="008A3B11"/>
    <w:rsid w:val="008B7533"/>
    <w:rsid w:val="00902D9E"/>
    <w:rsid w:val="00924D48"/>
    <w:rsid w:val="00927845"/>
    <w:rsid w:val="0094088E"/>
    <w:rsid w:val="00954A1E"/>
    <w:rsid w:val="009566FB"/>
    <w:rsid w:val="0096149A"/>
    <w:rsid w:val="00962BB8"/>
    <w:rsid w:val="00977C7B"/>
    <w:rsid w:val="00994F79"/>
    <w:rsid w:val="009A22F8"/>
    <w:rsid w:val="009B59A0"/>
    <w:rsid w:val="009F675A"/>
    <w:rsid w:val="00A3040C"/>
    <w:rsid w:val="00A70A26"/>
    <w:rsid w:val="00A71A64"/>
    <w:rsid w:val="00A80CEF"/>
    <w:rsid w:val="00A85795"/>
    <w:rsid w:val="00A949F0"/>
    <w:rsid w:val="00AA3036"/>
    <w:rsid w:val="00AB1565"/>
    <w:rsid w:val="00AD5517"/>
    <w:rsid w:val="00AE01E4"/>
    <w:rsid w:val="00AF321B"/>
    <w:rsid w:val="00AF5606"/>
    <w:rsid w:val="00B12FCF"/>
    <w:rsid w:val="00B25207"/>
    <w:rsid w:val="00B266A7"/>
    <w:rsid w:val="00B65405"/>
    <w:rsid w:val="00B81CBA"/>
    <w:rsid w:val="00B9205B"/>
    <w:rsid w:val="00B923C8"/>
    <w:rsid w:val="00B9321A"/>
    <w:rsid w:val="00BE3C09"/>
    <w:rsid w:val="00BF1280"/>
    <w:rsid w:val="00BF5491"/>
    <w:rsid w:val="00C07C55"/>
    <w:rsid w:val="00C10B78"/>
    <w:rsid w:val="00C22FCB"/>
    <w:rsid w:val="00C35BB9"/>
    <w:rsid w:val="00C725C8"/>
    <w:rsid w:val="00C77E19"/>
    <w:rsid w:val="00CA26B4"/>
    <w:rsid w:val="00CB0588"/>
    <w:rsid w:val="00CC0308"/>
    <w:rsid w:val="00CD0482"/>
    <w:rsid w:val="00D05412"/>
    <w:rsid w:val="00D65384"/>
    <w:rsid w:val="00D7519E"/>
    <w:rsid w:val="00D76137"/>
    <w:rsid w:val="00D92E66"/>
    <w:rsid w:val="00DD533D"/>
    <w:rsid w:val="00DE2ECD"/>
    <w:rsid w:val="00DF24BC"/>
    <w:rsid w:val="00E02C08"/>
    <w:rsid w:val="00E112BB"/>
    <w:rsid w:val="00E122ED"/>
    <w:rsid w:val="00E15B6D"/>
    <w:rsid w:val="00E26C70"/>
    <w:rsid w:val="00E42555"/>
    <w:rsid w:val="00E45EAE"/>
    <w:rsid w:val="00E556B0"/>
    <w:rsid w:val="00E5584F"/>
    <w:rsid w:val="00E746E0"/>
    <w:rsid w:val="00EA622F"/>
    <w:rsid w:val="00EB0B70"/>
    <w:rsid w:val="00EC5C81"/>
    <w:rsid w:val="00ED220A"/>
    <w:rsid w:val="00ED61D6"/>
    <w:rsid w:val="00F10EF3"/>
    <w:rsid w:val="00F15F73"/>
    <w:rsid w:val="00F379D0"/>
    <w:rsid w:val="00F513CD"/>
    <w:rsid w:val="00F6576B"/>
    <w:rsid w:val="00F76C43"/>
    <w:rsid w:val="00F81954"/>
    <w:rsid w:val="00FA6F5C"/>
    <w:rsid w:val="00FA7D91"/>
    <w:rsid w:val="00FB029C"/>
    <w:rsid w:val="00FB7230"/>
    <w:rsid w:val="00FC2A3B"/>
    <w:rsid w:val="00FE2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6A4CB"/>
  <w15:docId w15:val="{40155C58-2BC2-4DA9-A2C1-FD2F6C9F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B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1F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F3F"/>
  </w:style>
  <w:style w:type="paragraph" w:styleId="Footer">
    <w:name w:val="footer"/>
    <w:basedOn w:val="Normal"/>
    <w:link w:val="FooterChar"/>
    <w:uiPriority w:val="99"/>
    <w:unhideWhenUsed/>
    <w:rsid w:val="00881F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F3F"/>
  </w:style>
  <w:style w:type="character" w:styleId="FollowedHyperlink">
    <w:name w:val="FollowedHyperlink"/>
    <w:basedOn w:val="DefaultParagraphFont"/>
    <w:uiPriority w:val="99"/>
    <w:semiHidden/>
    <w:unhideWhenUsed/>
    <w:rsid w:val="00C725C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8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669B"/>
    <w:pPr>
      <w:spacing w:after="0" w:line="240" w:lineRule="auto"/>
    </w:pPr>
  </w:style>
  <w:style w:type="paragraph" w:customStyle="1" w:styleId="SubsectionText">
    <w:name w:val="Subsection Text"/>
    <w:basedOn w:val="Normal"/>
    <w:qFormat/>
    <w:rsid w:val="00AF5606"/>
    <w:pPr>
      <w:spacing w:before="120" w:after="160"/>
      <w:contextualSpacing/>
    </w:pPr>
    <w:rPr>
      <w:rFonts w:eastAsiaTheme="minorHAnsi" w:cs="Times New Roman"/>
      <w:color w:val="000000" w:themeColor="text1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2538A1"/>
    <w:rPr>
      <w:b/>
      <w:bCs/>
    </w:rPr>
  </w:style>
  <w:style w:type="paragraph" w:customStyle="1" w:styleId="Default">
    <w:name w:val="Default"/>
    <w:rsid w:val="00632DB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54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9A671-6366-48C7-8134-688313C602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Angelo State University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Danzy</dc:creator>
  <cp:lastModifiedBy>Adrienne Evans</cp:lastModifiedBy>
  <cp:revision>14</cp:revision>
  <cp:lastPrinted>2012-09-28T17:20:00Z</cp:lastPrinted>
  <dcterms:created xsi:type="dcterms:W3CDTF">2019-01-26T22:59:00Z</dcterms:created>
  <dcterms:modified xsi:type="dcterms:W3CDTF">2020-05-20T14:12:00Z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-1314180956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julie.ruthenbeck@angelo.edu</vt:lpwstr>
  </property>
  <property fmtid="{D5CDD505-2E9C-101B-9397-08002B2CF9AE}" pid="6" name="_AuthorEmailDisplayName">
    <vt:lpwstr>Julie Ruthenbeck</vt:lpwstr>
  </property>
  <property fmtid="{D5CDD505-2E9C-101B-9397-08002B2CF9AE}" pid="7" name="_ReviewingToolsShownOnce">
    <vt:lpwstr/>
  </property>
</Properties>
</file>