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6F417" w14:textId="086B0CFB" w:rsidR="00B26EA9" w:rsidRPr="006D25AA" w:rsidRDefault="00322F07" w:rsidP="00F10A9A">
      <w:pPr>
        <w:pStyle w:val="Title"/>
        <w:spacing w:line="264" w:lineRule="auto"/>
        <w:rPr>
          <w:rFonts w:asciiTheme="majorHAnsi" w:hAnsiTheme="majorHAnsi" w:cstheme="majorHAnsi"/>
          <w:smallCaps w:val="0"/>
          <w:spacing w:val="20"/>
          <w:sz w:val="44"/>
          <w:szCs w:val="40"/>
        </w:rPr>
      </w:pPr>
      <w:r>
        <w:rPr>
          <w:rFonts w:asciiTheme="majorHAnsi" w:hAnsiTheme="majorHAnsi" w:cstheme="majorHAnsi"/>
          <w:smallCaps w:val="0"/>
          <w:spacing w:val="20"/>
          <w:sz w:val="44"/>
          <w:szCs w:val="40"/>
        </w:rPr>
        <w:t xml:space="preserve">Sue </w:t>
      </w:r>
      <w:r w:rsidR="008735DD">
        <w:rPr>
          <w:rFonts w:asciiTheme="majorHAnsi" w:hAnsiTheme="majorHAnsi" w:cstheme="majorHAnsi"/>
          <w:smallCaps w:val="0"/>
          <w:spacing w:val="20"/>
          <w:sz w:val="44"/>
          <w:szCs w:val="40"/>
        </w:rPr>
        <w:t>Levy</w:t>
      </w:r>
    </w:p>
    <w:p w14:paraId="650EF8A9" w14:textId="595BFF9D" w:rsidR="00E21F34" w:rsidRPr="00F10A9A" w:rsidRDefault="00474768" w:rsidP="00F10A9A">
      <w:pPr>
        <w:spacing w:line="264" w:lineRule="auto"/>
        <w:jc w:val="center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Penacook</w:t>
      </w:r>
      <w:r w:rsidR="00B26EA9" w:rsidRPr="00F10A9A">
        <w:rPr>
          <w:rFonts w:asciiTheme="minorHAnsi" w:hAnsiTheme="minorHAnsi" w:cstheme="minorHAnsi"/>
          <w:sz w:val="20"/>
        </w:rPr>
        <w:t xml:space="preserve">, </w:t>
      </w:r>
      <w:r w:rsidR="007A567E">
        <w:rPr>
          <w:rFonts w:asciiTheme="minorHAnsi" w:hAnsiTheme="minorHAnsi" w:cstheme="minorHAnsi"/>
          <w:sz w:val="20"/>
        </w:rPr>
        <w:t>New Hampshire 03303</w:t>
      </w:r>
    </w:p>
    <w:p w14:paraId="0A66513A" w14:textId="0C40C290" w:rsidR="00B26EA9" w:rsidRPr="00F10A9A" w:rsidRDefault="00044C27" w:rsidP="00E70559">
      <w:pPr>
        <w:pBdr>
          <w:bottom w:val="single" w:sz="4" w:space="8" w:color="auto"/>
        </w:pBdr>
        <w:spacing w:line="264" w:lineRule="auto"/>
        <w:jc w:val="center"/>
        <w:rPr>
          <w:rFonts w:asciiTheme="minorHAnsi" w:hAnsiTheme="minorHAnsi" w:cstheme="minorHAnsi"/>
          <w:sz w:val="20"/>
        </w:rPr>
      </w:pPr>
      <w:r w:rsidRPr="00F10A9A">
        <w:rPr>
          <w:rFonts w:asciiTheme="minorHAnsi" w:hAnsiTheme="minorHAnsi" w:cstheme="minorHAnsi"/>
          <w:sz w:val="20"/>
        </w:rPr>
        <w:t xml:space="preserve"> </w:t>
      </w:r>
      <w:hyperlink r:id="rId8" w:history="1">
        <w:r w:rsidR="007A567E" w:rsidRPr="007A567E">
          <w:rPr>
            <w:rFonts w:asciiTheme="minorHAnsi" w:hAnsiTheme="minorHAnsi" w:cstheme="minorHAnsi"/>
            <w:sz w:val="20"/>
          </w:rPr>
          <w:t>seblondin@comcast.net</w:t>
        </w:r>
      </w:hyperlink>
      <w:r w:rsidRPr="00F10A9A">
        <w:rPr>
          <w:rFonts w:asciiTheme="minorHAnsi" w:hAnsiTheme="minorHAnsi" w:cstheme="minorHAnsi"/>
          <w:sz w:val="20"/>
        </w:rPr>
        <w:t xml:space="preserve">  </w:t>
      </w:r>
      <w:r w:rsidR="00C631A8" w:rsidRPr="00F10A9A">
        <w:rPr>
          <w:rFonts w:asciiTheme="minorHAnsi" w:hAnsiTheme="minorHAnsi" w:cstheme="minorHAnsi"/>
          <w:sz w:val="20"/>
        </w:rPr>
        <w:t>•</w:t>
      </w:r>
      <w:r w:rsidRPr="00F10A9A">
        <w:rPr>
          <w:rFonts w:asciiTheme="minorHAnsi" w:hAnsiTheme="minorHAnsi" w:cstheme="minorHAnsi"/>
          <w:sz w:val="20"/>
        </w:rPr>
        <w:t xml:space="preserve">  </w:t>
      </w:r>
      <w:r w:rsidR="007A567E">
        <w:rPr>
          <w:rFonts w:asciiTheme="minorHAnsi" w:hAnsiTheme="minorHAnsi" w:cstheme="minorHAnsi"/>
          <w:sz w:val="20"/>
        </w:rPr>
        <w:t>603</w:t>
      </w:r>
      <w:r w:rsidR="007A567E" w:rsidRPr="00F10A9A">
        <w:rPr>
          <w:rFonts w:asciiTheme="minorHAnsi" w:hAnsiTheme="minorHAnsi" w:cstheme="minorHAnsi"/>
          <w:sz w:val="20"/>
        </w:rPr>
        <w:t>.3</w:t>
      </w:r>
      <w:r w:rsidR="007A567E">
        <w:rPr>
          <w:rFonts w:asciiTheme="minorHAnsi" w:hAnsiTheme="minorHAnsi" w:cstheme="minorHAnsi"/>
          <w:sz w:val="20"/>
        </w:rPr>
        <w:t>69</w:t>
      </w:r>
      <w:r w:rsidR="007A567E" w:rsidRPr="00F10A9A">
        <w:rPr>
          <w:rFonts w:asciiTheme="minorHAnsi" w:hAnsiTheme="minorHAnsi" w:cstheme="minorHAnsi"/>
          <w:sz w:val="20"/>
        </w:rPr>
        <w:t>.</w:t>
      </w:r>
      <w:r w:rsidR="007A567E">
        <w:rPr>
          <w:rFonts w:asciiTheme="minorHAnsi" w:hAnsiTheme="minorHAnsi" w:cstheme="minorHAnsi"/>
          <w:sz w:val="20"/>
        </w:rPr>
        <w:t>1031</w:t>
      </w:r>
    </w:p>
    <w:p w14:paraId="1246CBC8" w14:textId="3AD081D2" w:rsidR="001D622C" w:rsidRPr="006D25AA" w:rsidRDefault="00322F07" w:rsidP="00F91DC8">
      <w:pPr>
        <w:pStyle w:val="Title"/>
        <w:spacing w:before="120" w:after="60" w:line="264" w:lineRule="auto"/>
        <w:rPr>
          <w:rFonts w:asciiTheme="majorHAnsi" w:hAnsiTheme="majorHAnsi" w:cstheme="majorHAnsi"/>
          <w:smallCaps w:val="0"/>
          <w:szCs w:val="27"/>
        </w:rPr>
      </w:pPr>
      <w:r>
        <w:rPr>
          <w:rFonts w:asciiTheme="majorHAnsi" w:hAnsiTheme="majorHAnsi" w:cstheme="majorHAnsi"/>
          <w:smallCaps w:val="0"/>
          <w:szCs w:val="27"/>
        </w:rPr>
        <w:t xml:space="preserve">Manager of Accounts </w:t>
      </w:r>
      <w:r w:rsidR="007A567E">
        <w:rPr>
          <w:rFonts w:asciiTheme="majorHAnsi" w:hAnsiTheme="majorHAnsi" w:cstheme="majorHAnsi"/>
          <w:smallCaps w:val="0"/>
          <w:szCs w:val="27"/>
        </w:rPr>
        <w:t>Receivable</w:t>
      </w:r>
    </w:p>
    <w:p w14:paraId="4104637D" w14:textId="2B617317" w:rsidR="002B539B" w:rsidRPr="00A912F7" w:rsidRDefault="007A567E" w:rsidP="00F10A9A">
      <w:pPr>
        <w:pStyle w:val="Title"/>
        <w:spacing w:before="40" w:line="264" w:lineRule="auto"/>
        <w:rPr>
          <w:rFonts w:asciiTheme="minorHAnsi" w:hAnsiTheme="minorHAnsi" w:cstheme="minorHAnsi"/>
          <w:b w:val="0"/>
          <w:i/>
          <w:smallCaps w:val="0"/>
          <w:sz w:val="20"/>
          <w:szCs w:val="21"/>
        </w:rPr>
      </w:pPr>
      <w:r>
        <w:rPr>
          <w:rFonts w:asciiTheme="minorHAnsi" w:hAnsiTheme="minorHAnsi" w:cstheme="minorHAnsi"/>
          <w:b w:val="0"/>
          <w:i/>
          <w:smallCaps w:val="0"/>
          <w:sz w:val="20"/>
          <w:szCs w:val="21"/>
        </w:rPr>
        <w:t>Motivated manager and collaborator with 15 years of sales</w:t>
      </w:r>
      <w:r w:rsidR="008C47FC">
        <w:rPr>
          <w:rFonts w:asciiTheme="minorHAnsi" w:hAnsiTheme="minorHAnsi" w:cstheme="minorHAnsi"/>
          <w:b w:val="0"/>
          <w:i/>
          <w:smallCaps w:val="0"/>
          <w:sz w:val="20"/>
          <w:szCs w:val="21"/>
        </w:rPr>
        <w:t xml:space="preserve"> </w:t>
      </w:r>
      <w:r w:rsidR="00187E83">
        <w:rPr>
          <w:rFonts w:asciiTheme="minorHAnsi" w:hAnsiTheme="minorHAnsi" w:cstheme="minorHAnsi"/>
          <w:b w:val="0"/>
          <w:i/>
          <w:smallCaps w:val="0"/>
          <w:sz w:val="20"/>
          <w:szCs w:val="21"/>
        </w:rPr>
        <w:t>audit</w:t>
      </w:r>
      <w:r w:rsidR="00AC3BD0">
        <w:rPr>
          <w:rFonts w:asciiTheme="minorHAnsi" w:hAnsiTheme="minorHAnsi" w:cstheme="minorHAnsi"/>
          <w:b w:val="0"/>
          <w:i/>
          <w:smallCaps w:val="0"/>
          <w:sz w:val="20"/>
          <w:szCs w:val="21"/>
        </w:rPr>
        <w:t>ing</w:t>
      </w:r>
      <w:r>
        <w:rPr>
          <w:rFonts w:asciiTheme="minorHAnsi" w:hAnsiTheme="minorHAnsi" w:cstheme="minorHAnsi"/>
          <w:b w:val="0"/>
          <w:i/>
          <w:smallCaps w:val="0"/>
          <w:sz w:val="20"/>
          <w:szCs w:val="21"/>
        </w:rPr>
        <w:t>, relationship</w:t>
      </w:r>
      <w:r w:rsidR="00AC3BD0">
        <w:rPr>
          <w:rFonts w:asciiTheme="minorHAnsi" w:hAnsiTheme="minorHAnsi" w:cstheme="minorHAnsi"/>
          <w:b w:val="0"/>
          <w:i/>
          <w:smallCaps w:val="0"/>
          <w:sz w:val="20"/>
          <w:szCs w:val="21"/>
        </w:rPr>
        <w:t xml:space="preserve"> building</w:t>
      </w:r>
      <w:r>
        <w:rPr>
          <w:rFonts w:asciiTheme="minorHAnsi" w:hAnsiTheme="minorHAnsi" w:cstheme="minorHAnsi"/>
          <w:b w:val="0"/>
          <w:i/>
          <w:smallCaps w:val="0"/>
          <w:sz w:val="20"/>
          <w:szCs w:val="21"/>
        </w:rPr>
        <w:t>, and account</w:t>
      </w:r>
      <w:r w:rsidR="008C47FC">
        <w:rPr>
          <w:rFonts w:asciiTheme="minorHAnsi" w:hAnsiTheme="minorHAnsi" w:cstheme="minorHAnsi"/>
          <w:b w:val="0"/>
          <w:i/>
          <w:smallCaps w:val="0"/>
          <w:sz w:val="20"/>
          <w:szCs w:val="21"/>
        </w:rPr>
        <w:t>ing</w:t>
      </w:r>
      <w:r>
        <w:rPr>
          <w:rFonts w:asciiTheme="minorHAnsi" w:hAnsiTheme="minorHAnsi" w:cstheme="minorHAnsi"/>
          <w:b w:val="0"/>
          <w:i/>
          <w:smallCaps w:val="0"/>
          <w:sz w:val="20"/>
          <w:szCs w:val="21"/>
        </w:rPr>
        <w:t xml:space="preserve"> management experience. </w:t>
      </w:r>
      <w:r w:rsidR="003D0E2C">
        <w:rPr>
          <w:rFonts w:asciiTheme="minorHAnsi" w:hAnsiTheme="minorHAnsi" w:cstheme="minorHAnsi"/>
          <w:b w:val="0"/>
          <w:i/>
          <w:smallCaps w:val="0"/>
          <w:sz w:val="20"/>
          <w:szCs w:val="21"/>
        </w:rPr>
        <w:t xml:space="preserve">Problem-solver with steadfast commitment to managing and meeting deadlines. </w:t>
      </w:r>
      <w:r w:rsidR="00D96677">
        <w:rPr>
          <w:rFonts w:asciiTheme="minorHAnsi" w:hAnsiTheme="minorHAnsi" w:cstheme="minorHAnsi"/>
          <w:b w:val="0"/>
          <w:i/>
          <w:smallCaps w:val="0"/>
          <w:sz w:val="20"/>
          <w:szCs w:val="21"/>
        </w:rPr>
        <w:t>Change-maker</w:t>
      </w:r>
      <w:r w:rsidR="003D0E2C">
        <w:rPr>
          <w:rFonts w:asciiTheme="minorHAnsi" w:hAnsiTheme="minorHAnsi" w:cstheme="minorHAnsi"/>
          <w:b w:val="0"/>
          <w:i/>
          <w:smallCaps w:val="0"/>
          <w:sz w:val="20"/>
          <w:szCs w:val="21"/>
        </w:rPr>
        <w:t xml:space="preserve"> who </w:t>
      </w:r>
      <w:r w:rsidR="005F30B6">
        <w:rPr>
          <w:rFonts w:asciiTheme="minorHAnsi" w:hAnsiTheme="minorHAnsi" w:cstheme="minorHAnsi"/>
          <w:b w:val="0"/>
          <w:i/>
          <w:smallCaps w:val="0"/>
          <w:sz w:val="20"/>
          <w:szCs w:val="21"/>
        </w:rPr>
        <w:t xml:space="preserve">capitalizes on </w:t>
      </w:r>
      <w:r w:rsidR="00D96677">
        <w:rPr>
          <w:rFonts w:asciiTheme="minorHAnsi" w:hAnsiTheme="minorHAnsi" w:cstheme="minorHAnsi"/>
          <w:b w:val="0"/>
          <w:i/>
          <w:smallCaps w:val="0"/>
          <w:sz w:val="20"/>
          <w:szCs w:val="21"/>
        </w:rPr>
        <w:t xml:space="preserve">each </w:t>
      </w:r>
      <w:r w:rsidR="005F30B6">
        <w:rPr>
          <w:rFonts w:asciiTheme="minorHAnsi" w:hAnsiTheme="minorHAnsi" w:cstheme="minorHAnsi"/>
          <w:b w:val="0"/>
          <w:i/>
          <w:smallCaps w:val="0"/>
          <w:sz w:val="20"/>
          <w:szCs w:val="21"/>
        </w:rPr>
        <w:t xml:space="preserve">opportunity </w:t>
      </w:r>
      <w:r w:rsidR="00D96677">
        <w:rPr>
          <w:rFonts w:asciiTheme="minorHAnsi" w:hAnsiTheme="minorHAnsi" w:cstheme="minorHAnsi"/>
          <w:b w:val="0"/>
          <w:i/>
          <w:smallCaps w:val="0"/>
          <w:sz w:val="20"/>
          <w:szCs w:val="21"/>
        </w:rPr>
        <w:t xml:space="preserve">to increase </w:t>
      </w:r>
      <w:r w:rsidR="003D0E2C">
        <w:rPr>
          <w:rFonts w:asciiTheme="minorHAnsi" w:hAnsiTheme="minorHAnsi" w:cstheme="minorHAnsi"/>
          <w:b w:val="0"/>
          <w:i/>
          <w:smallCaps w:val="0"/>
          <w:sz w:val="20"/>
          <w:szCs w:val="21"/>
        </w:rPr>
        <w:t>department efficiency.</w:t>
      </w:r>
    </w:p>
    <w:p w14:paraId="60699637" w14:textId="77777777" w:rsidR="002B539B" w:rsidRPr="00A912F7" w:rsidRDefault="00666580" w:rsidP="00225FB0">
      <w:pPr>
        <w:pStyle w:val="Title"/>
        <w:spacing w:before="40" w:line="264" w:lineRule="auto"/>
        <w:rPr>
          <w:rFonts w:asciiTheme="minorHAnsi" w:hAnsiTheme="minorHAnsi" w:cstheme="minorHAnsi"/>
          <w:smallCaps w:val="0"/>
          <w:sz w:val="20"/>
          <w:szCs w:val="21"/>
        </w:rPr>
      </w:pPr>
      <w:r w:rsidRPr="00A912F7">
        <w:rPr>
          <w:rFonts w:asciiTheme="minorHAnsi" w:hAnsiTheme="minorHAnsi" w:cstheme="minorHAnsi"/>
          <w:b w:val="0"/>
          <w:smallCaps w:val="0"/>
          <w:sz w:val="20"/>
          <w:szCs w:val="21"/>
        </w:rPr>
        <w:t xml:space="preserve">— </w:t>
      </w:r>
      <w:r w:rsidR="002B539B" w:rsidRPr="00A912F7">
        <w:rPr>
          <w:rFonts w:asciiTheme="minorHAnsi" w:hAnsiTheme="minorHAnsi" w:cstheme="minorHAnsi"/>
          <w:smallCaps w:val="0"/>
          <w:sz w:val="20"/>
          <w:szCs w:val="21"/>
        </w:rPr>
        <w:t>Areas of Expertise</w:t>
      </w:r>
      <w:r w:rsidRPr="00A912F7">
        <w:rPr>
          <w:rFonts w:asciiTheme="minorHAnsi" w:hAnsiTheme="minorHAnsi" w:cstheme="minorHAnsi"/>
          <w:b w:val="0"/>
          <w:smallCaps w:val="0"/>
          <w:sz w:val="20"/>
          <w:szCs w:val="21"/>
        </w:rPr>
        <w:t xml:space="preserve"> —</w:t>
      </w:r>
    </w:p>
    <w:p w14:paraId="4DB493B9" w14:textId="67AC4616" w:rsidR="003211AA" w:rsidRPr="00A912F7" w:rsidRDefault="003D0E2C" w:rsidP="00F10A9A">
      <w:pPr>
        <w:pStyle w:val="Title"/>
        <w:spacing w:before="40" w:line="264" w:lineRule="auto"/>
        <w:rPr>
          <w:rFonts w:asciiTheme="minorHAnsi" w:hAnsiTheme="minorHAnsi" w:cstheme="minorHAnsi"/>
          <w:b w:val="0"/>
          <w:smallCaps w:val="0"/>
          <w:sz w:val="20"/>
          <w:szCs w:val="21"/>
        </w:rPr>
      </w:pPr>
      <w:r>
        <w:rPr>
          <w:rFonts w:asciiTheme="minorHAnsi" w:hAnsiTheme="minorHAnsi" w:cstheme="minorHAnsi"/>
          <w:b w:val="0"/>
          <w:smallCaps w:val="0"/>
          <w:sz w:val="20"/>
          <w:szCs w:val="21"/>
        </w:rPr>
        <w:t>Accounts Receivable Management</w:t>
      </w:r>
      <w:r w:rsidR="002B539B" w:rsidRPr="00A912F7">
        <w:rPr>
          <w:rFonts w:asciiTheme="minorHAnsi" w:hAnsiTheme="minorHAnsi" w:cstheme="minorHAnsi"/>
          <w:b w:val="0"/>
          <w:smallCaps w:val="0"/>
          <w:sz w:val="20"/>
          <w:szCs w:val="21"/>
        </w:rPr>
        <w:t xml:space="preserve"> </w:t>
      </w:r>
      <w:r w:rsidR="002144A1">
        <w:rPr>
          <w:rFonts w:asciiTheme="minorHAnsi" w:hAnsiTheme="minorHAnsi" w:cstheme="minorHAnsi"/>
          <w:b w:val="0"/>
          <w:smallCaps w:val="0"/>
          <w:sz w:val="20"/>
          <w:szCs w:val="21"/>
        </w:rPr>
        <w:t>|</w:t>
      </w:r>
      <w:r w:rsidR="002B539B" w:rsidRPr="00A912F7">
        <w:rPr>
          <w:rFonts w:asciiTheme="minorHAnsi" w:hAnsiTheme="minorHAnsi" w:cstheme="minorHAnsi"/>
          <w:b w:val="0"/>
          <w:smallCaps w:val="0"/>
          <w:sz w:val="20"/>
          <w:szCs w:val="21"/>
        </w:rPr>
        <w:t xml:space="preserve"> </w:t>
      </w:r>
      <w:r>
        <w:rPr>
          <w:rFonts w:asciiTheme="minorHAnsi" w:hAnsiTheme="minorHAnsi" w:cstheme="minorHAnsi"/>
          <w:b w:val="0"/>
          <w:smallCaps w:val="0"/>
          <w:sz w:val="20"/>
          <w:szCs w:val="21"/>
        </w:rPr>
        <w:t xml:space="preserve">Conducting Department </w:t>
      </w:r>
      <w:r w:rsidR="00673EE0">
        <w:rPr>
          <w:rFonts w:asciiTheme="minorHAnsi" w:hAnsiTheme="minorHAnsi" w:cstheme="minorHAnsi"/>
          <w:b w:val="0"/>
          <w:smallCaps w:val="0"/>
          <w:sz w:val="20"/>
          <w:szCs w:val="21"/>
        </w:rPr>
        <w:t>Evaluations</w:t>
      </w:r>
      <w:r w:rsidR="002B539B" w:rsidRPr="00A912F7">
        <w:rPr>
          <w:rFonts w:asciiTheme="minorHAnsi" w:hAnsiTheme="minorHAnsi" w:cstheme="minorHAnsi"/>
          <w:b w:val="0"/>
          <w:smallCaps w:val="0"/>
          <w:sz w:val="20"/>
          <w:szCs w:val="21"/>
        </w:rPr>
        <w:t xml:space="preserve"> </w:t>
      </w:r>
      <w:r w:rsidR="002144A1">
        <w:rPr>
          <w:rFonts w:asciiTheme="minorHAnsi" w:hAnsiTheme="minorHAnsi" w:cstheme="minorHAnsi"/>
          <w:b w:val="0"/>
          <w:smallCaps w:val="0"/>
          <w:sz w:val="20"/>
          <w:szCs w:val="21"/>
        </w:rPr>
        <w:t>|</w:t>
      </w:r>
      <w:r w:rsidR="002B539B" w:rsidRPr="00A912F7">
        <w:rPr>
          <w:rFonts w:asciiTheme="minorHAnsi" w:hAnsiTheme="minorHAnsi" w:cstheme="minorHAnsi"/>
          <w:b w:val="0"/>
          <w:smallCaps w:val="0"/>
          <w:sz w:val="20"/>
          <w:szCs w:val="21"/>
        </w:rPr>
        <w:t xml:space="preserve"> </w:t>
      </w:r>
      <w:r>
        <w:rPr>
          <w:rFonts w:asciiTheme="minorHAnsi" w:hAnsiTheme="minorHAnsi" w:cstheme="minorHAnsi"/>
          <w:b w:val="0"/>
          <w:smallCaps w:val="0"/>
          <w:sz w:val="20"/>
          <w:szCs w:val="21"/>
        </w:rPr>
        <w:t>Surpassing Performance Goals</w:t>
      </w:r>
    </w:p>
    <w:p w14:paraId="2393EE96" w14:textId="43F8CC0C" w:rsidR="003211AA" w:rsidRPr="00A912F7" w:rsidRDefault="003D0E2C" w:rsidP="00F10A9A">
      <w:pPr>
        <w:pStyle w:val="Title"/>
        <w:spacing w:before="40" w:line="264" w:lineRule="auto"/>
        <w:rPr>
          <w:rFonts w:asciiTheme="minorHAnsi" w:hAnsiTheme="minorHAnsi" w:cstheme="minorHAnsi"/>
          <w:b w:val="0"/>
          <w:smallCaps w:val="0"/>
          <w:sz w:val="20"/>
          <w:szCs w:val="21"/>
        </w:rPr>
      </w:pPr>
      <w:r>
        <w:rPr>
          <w:rFonts w:asciiTheme="minorHAnsi" w:hAnsiTheme="minorHAnsi" w:cstheme="minorHAnsi"/>
          <w:b w:val="0"/>
          <w:smallCaps w:val="0"/>
          <w:sz w:val="20"/>
          <w:szCs w:val="21"/>
        </w:rPr>
        <w:t>Fostering Outstanding Customer Service</w:t>
      </w:r>
      <w:r w:rsidR="002B539B" w:rsidRPr="00A912F7">
        <w:rPr>
          <w:rFonts w:asciiTheme="minorHAnsi" w:hAnsiTheme="minorHAnsi" w:cstheme="minorHAnsi"/>
          <w:b w:val="0"/>
          <w:smallCaps w:val="0"/>
          <w:sz w:val="20"/>
          <w:szCs w:val="21"/>
        </w:rPr>
        <w:t xml:space="preserve"> </w:t>
      </w:r>
      <w:r w:rsidR="002144A1">
        <w:rPr>
          <w:rFonts w:asciiTheme="minorHAnsi" w:hAnsiTheme="minorHAnsi" w:cstheme="minorHAnsi"/>
          <w:b w:val="0"/>
          <w:smallCaps w:val="0"/>
          <w:sz w:val="20"/>
          <w:szCs w:val="21"/>
        </w:rPr>
        <w:t>|</w:t>
      </w:r>
      <w:r w:rsidR="002B539B" w:rsidRPr="00A912F7">
        <w:rPr>
          <w:rFonts w:asciiTheme="minorHAnsi" w:hAnsiTheme="minorHAnsi" w:cstheme="minorHAnsi"/>
          <w:b w:val="0"/>
          <w:smallCaps w:val="0"/>
          <w:sz w:val="20"/>
          <w:szCs w:val="21"/>
        </w:rPr>
        <w:t xml:space="preserve"> </w:t>
      </w:r>
      <w:r>
        <w:rPr>
          <w:rFonts w:asciiTheme="minorHAnsi" w:hAnsiTheme="minorHAnsi" w:cstheme="minorHAnsi"/>
          <w:b w:val="0"/>
          <w:smallCaps w:val="0"/>
          <w:sz w:val="20"/>
          <w:szCs w:val="21"/>
        </w:rPr>
        <w:t xml:space="preserve">Cross-Functional Leadership </w:t>
      </w:r>
      <w:r w:rsidR="002144A1">
        <w:rPr>
          <w:rFonts w:asciiTheme="minorHAnsi" w:hAnsiTheme="minorHAnsi" w:cstheme="minorHAnsi"/>
          <w:b w:val="0"/>
          <w:smallCaps w:val="0"/>
          <w:sz w:val="20"/>
          <w:szCs w:val="21"/>
        </w:rPr>
        <w:t>|</w:t>
      </w:r>
      <w:r w:rsidR="002B539B" w:rsidRPr="00A912F7">
        <w:rPr>
          <w:rFonts w:asciiTheme="minorHAnsi" w:hAnsiTheme="minorHAnsi" w:cstheme="minorHAnsi"/>
          <w:b w:val="0"/>
          <w:smallCaps w:val="0"/>
          <w:sz w:val="20"/>
          <w:szCs w:val="21"/>
        </w:rPr>
        <w:t xml:space="preserve"> </w:t>
      </w:r>
      <w:r w:rsidR="00673EE0">
        <w:rPr>
          <w:rFonts w:asciiTheme="minorHAnsi" w:hAnsiTheme="minorHAnsi" w:cstheme="minorHAnsi"/>
          <w:b w:val="0"/>
          <w:smallCaps w:val="0"/>
          <w:sz w:val="20"/>
          <w:szCs w:val="21"/>
        </w:rPr>
        <w:t>Operational Accounting</w:t>
      </w:r>
    </w:p>
    <w:p w14:paraId="7D34A3D1" w14:textId="3DC21DBA" w:rsidR="002B539B" w:rsidRPr="00A912F7" w:rsidRDefault="003D0E2C" w:rsidP="00F10A9A">
      <w:pPr>
        <w:pStyle w:val="Title"/>
        <w:spacing w:before="40" w:line="264" w:lineRule="auto"/>
        <w:rPr>
          <w:rFonts w:asciiTheme="minorHAnsi" w:hAnsiTheme="minorHAnsi" w:cstheme="minorHAnsi"/>
          <w:b w:val="0"/>
          <w:smallCaps w:val="0"/>
          <w:sz w:val="20"/>
          <w:szCs w:val="21"/>
        </w:rPr>
      </w:pPr>
      <w:r>
        <w:rPr>
          <w:rFonts w:asciiTheme="minorHAnsi" w:hAnsiTheme="minorHAnsi" w:cstheme="minorHAnsi"/>
          <w:b w:val="0"/>
          <w:smallCaps w:val="0"/>
          <w:sz w:val="20"/>
          <w:szCs w:val="21"/>
        </w:rPr>
        <w:t>System Implementation</w:t>
      </w:r>
      <w:r w:rsidR="002B539B" w:rsidRPr="00A912F7">
        <w:rPr>
          <w:rFonts w:asciiTheme="minorHAnsi" w:hAnsiTheme="minorHAnsi" w:cstheme="minorHAnsi"/>
          <w:b w:val="0"/>
          <w:smallCaps w:val="0"/>
          <w:sz w:val="20"/>
          <w:szCs w:val="21"/>
        </w:rPr>
        <w:t xml:space="preserve"> </w:t>
      </w:r>
      <w:r w:rsidR="002144A1">
        <w:rPr>
          <w:rFonts w:asciiTheme="minorHAnsi" w:hAnsiTheme="minorHAnsi" w:cstheme="minorHAnsi"/>
          <w:b w:val="0"/>
          <w:smallCaps w:val="0"/>
          <w:sz w:val="20"/>
          <w:szCs w:val="21"/>
        </w:rPr>
        <w:t>|</w:t>
      </w:r>
      <w:r w:rsidR="002B539B" w:rsidRPr="00A912F7">
        <w:rPr>
          <w:rFonts w:asciiTheme="minorHAnsi" w:hAnsiTheme="minorHAnsi" w:cstheme="minorHAnsi"/>
          <w:b w:val="0"/>
          <w:smallCaps w:val="0"/>
          <w:sz w:val="20"/>
          <w:szCs w:val="21"/>
        </w:rPr>
        <w:t xml:space="preserve"> </w:t>
      </w:r>
      <w:r>
        <w:rPr>
          <w:rFonts w:asciiTheme="minorHAnsi" w:hAnsiTheme="minorHAnsi" w:cstheme="minorHAnsi"/>
          <w:b w:val="0"/>
          <w:smallCaps w:val="0"/>
          <w:sz w:val="20"/>
          <w:szCs w:val="21"/>
        </w:rPr>
        <w:t>Financial Management</w:t>
      </w:r>
      <w:r w:rsidR="002B539B" w:rsidRPr="00A912F7">
        <w:rPr>
          <w:rFonts w:asciiTheme="minorHAnsi" w:hAnsiTheme="minorHAnsi" w:cstheme="minorHAnsi"/>
          <w:b w:val="0"/>
          <w:smallCaps w:val="0"/>
          <w:sz w:val="20"/>
          <w:szCs w:val="21"/>
        </w:rPr>
        <w:t xml:space="preserve"> </w:t>
      </w:r>
      <w:r w:rsidR="002144A1">
        <w:rPr>
          <w:rFonts w:asciiTheme="minorHAnsi" w:hAnsiTheme="minorHAnsi" w:cstheme="minorHAnsi"/>
          <w:b w:val="0"/>
          <w:smallCaps w:val="0"/>
          <w:sz w:val="20"/>
          <w:szCs w:val="21"/>
        </w:rPr>
        <w:t>|</w:t>
      </w:r>
      <w:r w:rsidR="002B539B" w:rsidRPr="00A912F7">
        <w:rPr>
          <w:rFonts w:asciiTheme="minorHAnsi" w:hAnsiTheme="minorHAnsi" w:cstheme="minorHAnsi"/>
          <w:b w:val="0"/>
          <w:smallCaps w:val="0"/>
          <w:sz w:val="20"/>
          <w:szCs w:val="21"/>
        </w:rPr>
        <w:t xml:space="preserve"> </w:t>
      </w:r>
      <w:r w:rsidR="00673EE0">
        <w:rPr>
          <w:rFonts w:asciiTheme="minorHAnsi" w:hAnsiTheme="minorHAnsi" w:cstheme="minorHAnsi"/>
          <w:b w:val="0"/>
          <w:smallCaps w:val="0"/>
          <w:sz w:val="20"/>
          <w:szCs w:val="21"/>
        </w:rPr>
        <w:t xml:space="preserve">General Ledger </w:t>
      </w:r>
      <w:r w:rsidR="00D96677">
        <w:rPr>
          <w:rFonts w:asciiTheme="minorHAnsi" w:hAnsiTheme="minorHAnsi" w:cstheme="minorHAnsi"/>
          <w:b w:val="0"/>
          <w:smallCaps w:val="0"/>
          <w:sz w:val="20"/>
          <w:szCs w:val="21"/>
        </w:rPr>
        <w:t>Reconciliation</w:t>
      </w:r>
    </w:p>
    <w:p w14:paraId="677D7306" w14:textId="77777777" w:rsidR="002B539B" w:rsidRPr="00A912F7" w:rsidRDefault="00666580" w:rsidP="00225FB0">
      <w:pPr>
        <w:pStyle w:val="Title"/>
        <w:spacing w:before="40" w:line="264" w:lineRule="auto"/>
        <w:rPr>
          <w:rFonts w:asciiTheme="minorHAnsi" w:hAnsiTheme="minorHAnsi" w:cstheme="minorHAnsi"/>
          <w:b w:val="0"/>
          <w:smallCaps w:val="0"/>
          <w:sz w:val="20"/>
          <w:szCs w:val="21"/>
        </w:rPr>
      </w:pPr>
      <w:r w:rsidRPr="00A912F7">
        <w:rPr>
          <w:rFonts w:asciiTheme="minorHAnsi" w:hAnsiTheme="minorHAnsi" w:cstheme="minorHAnsi"/>
          <w:b w:val="0"/>
          <w:smallCaps w:val="0"/>
          <w:sz w:val="20"/>
          <w:szCs w:val="21"/>
        </w:rPr>
        <w:t xml:space="preserve">— </w:t>
      </w:r>
      <w:r w:rsidR="002B539B" w:rsidRPr="00A912F7">
        <w:rPr>
          <w:rFonts w:asciiTheme="minorHAnsi" w:hAnsiTheme="minorHAnsi" w:cstheme="minorHAnsi"/>
          <w:smallCaps w:val="0"/>
          <w:sz w:val="20"/>
          <w:szCs w:val="21"/>
        </w:rPr>
        <w:t>Career Accomplishments</w:t>
      </w:r>
      <w:r w:rsidRPr="00A912F7">
        <w:rPr>
          <w:rFonts w:asciiTheme="minorHAnsi" w:hAnsiTheme="minorHAnsi" w:cstheme="minorHAnsi"/>
          <w:b w:val="0"/>
          <w:smallCaps w:val="0"/>
          <w:sz w:val="20"/>
          <w:szCs w:val="21"/>
        </w:rPr>
        <w:t xml:space="preserve"> —</w:t>
      </w:r>
    </w:p>
    <w:p w14:paraId="52B28ECF" w14:textId="531053FA" w:rsidR="002B539B" w:rsidRPr="00A912F7" w:rsidRDefault="00673EE0" w:rsidP="00F10A9A">
      <w:pPr>
        <w:tabs>
          <w:tab w:val="right" w:pos="9657"/>
        </w:tabs>
        <w:spacing w:before="40" w:line="264" w:lineRule="auto"/>
        <w:jc w:val="center"/>
        <w:rPr>
          <w:rFonts w:asciiTheme="minorHAnsi" w:hAnsiTheme="minorHAnsi" w:cstheme="minorHAnsi"/>
          <w:sz w:val="20"/>
          <w:szCs w:val="21"/>
        </w:rPr>
      </w:pPr>
      <w:r>
        <w:rPr>
          <w:rFonts w:asciiTheme="minorHAnsi" w:hAnsiTheme="minorHAnsi" w:cstheme="minorHAnsi"/>
          <w:sz w:val="20"/>
          <w:szCs w:val="21"/>
        </w:rPr>
        <w:t>Cut credit card reconciliation process time by 50%</w:t>
      </w:r>
      <w:r w:rsidR="002B539B" w:rsidRPr="00A912F7">
        <w:rPr>
          <w:rFonts w:asciiTheme="minorHAnsi" w:hAnsiTheme="minorHAnsi" w:cstheme="minorHAnsi"/>
          <w:sz w:val="20"/>
          <w:szCs w:val="21"/>
        </w:rPr>
        <w:t>.</w:t>
      </w:r>
    </w:p>
    <w:p w14:paraId="271D8F0A" w14:textId="25B190AD" w:rsidR="002B539B" w:rsidRPr="00B65FE5" w:rsidRDefault="00B65FE5" w:rsidP="00B65FE5">
      <w:pPr>
        <w:tabs>
          <w:tab w:val="right" w:pos="9657"/>
        </w:tabs>
        <w:spacing w:before="40" w:line="264" w:lineRule="auto"/>
        <w:jc w:val="center"/>
        <w:rPr>
          <w:rFonts w:asciiTheme="minorHAnsi" w:hAnsiTheme="minorHAnsi" w:cstheme="minorHAnsi"/>
          <w:sz w:val="20"/>
          <w:szCs w:val="21"/>
        </w:rPr>
      </w:pPr>
      <w:r>
        <w:rPr>
          <w:rFonts w:asciiTheme="minorHAnsi" w:hAnsiTheme="minorHAnsi" w:cstheme="minorHAnsi"/>
          <w:sz w:val="20"/>
          <w:szCs w:val="21"/>
        </w:rPr>
        <w:t>Recovered</w:t>
      </w:r>
      <w:r w:rsidRPr="00B65FE5">
        <w:rPr>
          <w:rFonts w:asciiTheme="minorHAnsi" w:hAnsiTheme="minorHAnsi" w:cstheme="minorHAnsi"/>
          <w:sz w:val="20"/>
          <w:szCs w:val="21"/>
        </w:rPr>
        <w:t xml:space="preserve"> over $400</w:t>
      </w:r>
      <w:r w:rsidR="00594C99">
        <w:rPr>
          <w:rFonts w:asciiTheme="minorHAnsi" w:hAnsiTheme="minorHAnsi" w:cstheme="minorHAnsi"/>
          <w:sz w:val="20"/>
          <w:szCs w:val="21"/>
        </w:rPr>
        <w:t>K</w:t>
      </w:r>
      <w:r w:rsidRPr="00B65FE5">
        <w:rPr>
          <w:rFonts w:asciiTheme="minorHAnsi" w:hAnsiTheme="minorHAnsi" w:cstheme="minorHAnsi"/>
          <w:sz w:val="20"/>
          <w:szCs w:val="21"/>
        </w:rPr>
        <w:t xml:space="preserve"> in rejected credit card transactions</w:t>
      </w:r>
      <w:r>
        <w:rPr>
          <w:rFonts w:asciiTheme="minorHAnsi" w:hAnsiTheme="minorHAnsi" w:cstheme="minorHAnsi"/>
          <w:sz w:val="20"/>
          <w:szCs w:val="21"/>
        </w:rPr>
        <w:t>.</w:t>
      </w:r>
      <w:r w:rsidRPr="00B65FE5">
        <w:rPr>
          <w:rFonts w:asciiTheme="minorHAnsi" w:hAnsiTheme="minorHAnsi" w:cstheme="minorHAnsi"/>
          <w:sz w:val="20"/>
          <w:szCs w:val="21"/>
        </w:rPr>
        <w:t xml:space="preserve"> </w:t>
      </w:r>
    </w:p>
    <w:p w14:paraId="3405456E" w14:textId="2807FC77" w:rsidR="002B539B" w:rsidRPr="00A912F7" w:rsidRDefault="00B65FE5" w:rsidP="00225FB0">
      <w:pPr>
        <w:pBdr>
          <w:bottom w:val="single" w:sz="4" w:space="12" w:color="auto"/>
        </w:pBdr>
        <w:tabs>
          <w:tab w:val="right" w:pos="9657"/>
        </w:tabs>
        <w:spacing w:before="40" w:line="264" w:lineRule="auto"/>
        <w:jc w:val="center"/>
        <w:rPr>
          <w:rFonts w:asciiTheme="minorHAnsi" w:hAnsiTheme="minorHAnsi" w:cstheme="minorHAnsi"/>
          <w:sz w:val="20"/>
          <w:szCs w:val="21"/>
        </w:rPr>
      </w:pPr>
      <w:r>
        <w:rPr>
          <w:rFonts w:asciiTheme="minorHAnsi" w:hAnsiTheme="minorHAnsi" w:cstheme="minorHAnsi"/>
          <w:sz w:val="20"/>
          <w:szCs w:val="21"/>
        </w:rPr>
        <w:t>Collected $8</w:t>
      </w:r>
      <w:r w:rsidR="00594C99">
        <w:rPr>
          <w:rFonts w:asciiTheme="minorHAnsi" w:hAnsiTheme="minorHAnsi" w:cstheme="minorHAnsi"/>
          <w:sz w:val="20"/>
          <w:szCs w:val="21"/>
        </w:rPr>
        <w:t>M</w:t>
      </w:r>
      <w:r>
        <w:rPr>
          <w:rFonts w:asciiTheme="minorHAnsi" w:hAnsiTheme="minorHAnsi" w:cstheme="minorHAnsi"/>
          <w:sz w:val="20"/>
          <w:szCs w:val="21"/>
        </w:rPr>
        <w:t xml:space="preserve"> in aged receivables</w:t>
      </w:r>
      <w:r w:rsidR="00434954">
        <w:rPr>
          <w:rFonts w:asciiTheme="minorHAnsi" w:hAnsiTheme="minorHAnsi" w:cstheme="minorHAnsi"/>
          <w:sz w:val="20"/>
          <w:szCs w:val="21"/>
        </w:rPr>
        <w:t>.</w:t>
      </w:r>
      <w:r w:rsidR="00114916">
        <w:rPr>
          <w:rFonts w:asciiTheme="minorHAnsi" w:hAnsiTheme="minorHAnsi" w:cstheme="minorHAnsi"/>
          <w:sz w:val="20"/>
          <w:szCs w:val="21"/>
        </w:rPr>
        <w:t xml:space="preserve"> </w:t>
      </w:r>
    </w:p>
    <w:p w14:paraId="49455BC9" w14:textId="77777777" w:rsidR="00706E4A" w:rsidRPr="006D25AA" w:rsidRDefault="00324C72" w:rsidP="00225FB0">
      <w:pPr>
        <w:pStyle w:val="Title"/>
        <w:spacing w:before="240" w:after="120" w:line="264" w:lineRule="auto"/>
        <w:rPr>
          <w:rFonts w:asciiTheme="majorHAnsi" w:hAnsiTheme="majorHAnsi" w:cstheme="majorHAnsi"/>
          <w:smallCaps w:val="0"/>
          <w:sz w:val="26"/>
          <w:szCs w:val="26"/>
        </w:rPr>
      </w:pPr>
      <w:r w:rsidRPr="006D25AA">
        <w:rPr>
          <w:rFonts w:asciiTheme="majorHAnsi" w:hAnsiTheme="majorHAnsi" w:cstheme="majorHAnsi"/>
          <w:smallCaps w:val="0"/>
          <w:sz w:val="26"/>
          <w:szCs w:val="26"/>
        </w:rPr>
        <w:t>Professional</w:t>
      </w:r>
      <w:r w:rsidR="00706E4A" w:rsidRPr="006D25AA">
        <w:rPr>
          <w:rFonts w:asciiTheme="majorHAnsi" w:hAnsiTheme="majorHAnsi" w:cstheme="majorHAnsi"/>
          <w:smallCaps w:val="0"/>
          <w:sz w:val="26"/>
          <w:szCs w:val="26"/>
        </w:rPr>
        <w:t xml:space="preserve"> Experience</w:t>
      </w:r>
    </w:p>
    <w:p w14:paraId="04DF0B29" w14:textId="0AF117E1" w:rsidR="00317DBD" w:rsidRPr="00A912F7" w:rsidRDefault="00673EE0" w:rsidP="00434954">
      <w:pPr>
        <w:tabs>
          <w:tab w:val="right" w:pos="10800"/>
        </w:tabs>
        <w:spacing w:line="264" w:lineRule="auto"/>
        <w:rPr>
          <w:rFonts w:asciiTheme="minorHAnsi" w:hAnsiTheme="minorHAnsi" w:cstheme="minorHAnsi"/>
          <w:sz w:val="20"/>
          <w:szCs w:val="21"/>
        </w:rPr>
      </w:pPr>
      <w:r>
        <w:rPr>
          <w:rFonts w:asciiTheme="minorHAnsi" w:hAnsiTheme="minorHAnsi" w:cstheme="minorHAnsi"/>
          <w:sz w:val="20"/>
          <w:szCs w:val="21"/>
        </w:rPr>
        <w:t>Brookstone</w:t>
      </w:r>
      <w:r w:rsidR="00317DBD" w:rsidRPr="00A912F7">
        <w:rPr>
          <w:rFonts w:asciiTheme="minorHAnsi" w:hAnsiTheme="minorHAnsi" w:cstheme="minorHAnsi"/>
          <w:sz w:val="20"/>
          <w:szCs w:val="21"/>
        </w:rPr>
        <w:tab/>
      </w:r>
      <w:r>
        <w:rPr>
          <w:rFonts w:asciiTheme="minorHAnsi" w:hAnsiTheme="minorHAnsi" w:cstheme="minorHAnsi"/>
          <w:sz w:val="20"/>
          <w:szCs w:val="21"/>
        </w:rPr>
        <w:t>Nashua</w:t>
      </w:r>
      <w:r w:rsidR="00317DBD" w:rsidRPr="00A912F7">
        <w:rPr>
          <w:rFonts w:asciiTheme="minorHAnsi" w:hAnsiTheme="minorHAnsi" w:cstheme="minorHAnsi"/>
          <w:sz w:val="20"/>
          <w:szCs w:val="21"/>
        </w:rPr>
        <w:t xml:space="preserve">, </w:t>
      </w:r>
      <w:r>
        <w:rPr>
          <w:rFonts w:asciiTheme="minorHAnsi" w:hAnsiTheme="minorHAnsi" w:cstheme="minorHAnsi"/>
          <w:sz w:val="20"/>
          <w:szCs w:val="21"/>
        </w:rPr>
        <w:t>New Hampshire</w:t>
      </w:r>
    </w:p>
    <w:p w14:paraId="7BBBCEE6" w14:textId="441132E9" w:rsidR="00317DBD" w:rsidRPr="00A912F7" w:rsidRDefault="00673EE0" w:rsidP="00434954">
      <w:pPr>
        <w:tabs>
          <w:tab w:val="right" w:pos="10800"/>
        </w:tabs>
        <w:spacing w:line="264" w:lineRule="auto"/>
        <w:jc w:val="both"/>
        <w:rPr>
          <w:rFonts w:asciiTheme="minorHAnsi" w:hAnsiTheme="minorHAnsi" w:cstheme="minorHAnsi"/>
          <w:sz w:val="20"/>
          <w:szCs w:val="21"/>
        </w:rPr>
      </w:pPr>
      <w:r>
        <w:rPr>
          <w:rFonts w:asciiTheme="minorHAnsi" w:hAnsiTheme="minorHAnsi" w:cstheme="minorHAnsi"/>
          <w:b/>
          <w:sz w:val="20"/>
          <w:szCs w:val="21"/>
          <w:u w:val="single"/>
        </w:rPr>
        <w:t>Manager of Accounts Receivable</w:t>
      </w:r>
      <w:r w:rsidR="00317DBD" w:rsidRPr="00A912F7">
        <w:rPr>
          <w:rFonts w:asciiTheme="minorHAnsi" w:hAnsiTheme="minorHAnsi" w:cstheme="minorHAnsi"/>
          <w:b/>
          <w:sz w:val="20"/>
          <w:szCs w:val="21"/>
        </w:rPr>
        <w:tab/>
      </w:r>
      <w:r w:rsidR="003B1C1D">
        <w:rPr>
          <w:rFonts w:asciiTheme="minorHAnsi" w:hAnsiTheme="minorHAnsi" w:cstheme="minorHAnsi"/>
          <w:sz w:val="20"/>
          <w:szCs w:val="21"/>
        </w:rPr>
        <w:t>3/2015</w:t>
      </w:r>
      <w:r w:rsidR="00317DBD" w:rsidRPr="00A912F7">
        <w:rPr>
          <w:rFonts w:asciiTheme="minorHAnsi" w:hAnsiTheme="minorHAnsi" w:cstheme="minorHAnsi"/>
          <w:sz w:val="20"/>
          <w:szCs w:val="21"/>
        </w:rPr>
        <w:t xml:space="preserve"> – </w:t>
      </w:r>
      <w:r w:rsidR="006C3FCD">
        <w:rPr>
          <w:rFonts w:asciiTheme="minorHAnsi" w:hAnsiTheme="minorHAnsi" w:cstheme="minorHAnsi"/>
          <w:sz w:val="20"/>
          <w:szCs w:val="21"/>
        </w:rPr>
        <w:t>2/2020</w:t>
      </w:r>
    </w:p>
    <w:p w14:paraId="6EFD57CB" w14:textId="04DC12A3" w:rsidR="00317DBD" w:rsidRPr="00A912F7" w:rsidRDefault="00DC4A20" w:rsidP="00F91DC8">
      <w:pPr>
        <w:tabs>
          <w:tab w:val="right" w:pos="9360"/>
        </w:tabs>
        <w:spacing w:before="80" w:line="264" w:lineRule="auto"/>
        <w:jc w:val="both"/>
        <w:rPr>
          <w:rFonts w:asciiTheme="minorHAnsi" w:hAnsiTheme="minorHAnsi" w:cstheme="minorHAnsi"/>
          <w:sz w:val="20"/>
          <w:szCs w:val="21"/>
        </w:rPr>
      </w:pPr>
      <w:r>
        <w:rPr>
          <w:rFonts w:asciiTheme="minorHAnsi" w:hAnsiTheme="minorHAnsi" w:cstheme="minorHAnsi"/>
          <w:sz w:val="20"/>
          <w:szCs w:val="21"/>
        </w:rPr>
        <w:t>Manage</w:t>
      </w:r>
      <w:r w:rsidR="00317DBD" w:rsidRPr="00A912F7">
        <w:rPr>
          <w:rFonts w:asciiTheme="minorHAnsi" w:hAnsiTheme="minorHAnsi" w:cstheme="minorHAnsi"/>
          <w:sz w:val="20"/>
          <w:szCs w:val="21"/>
        </w:rPr>
        <w:t xml:space="preserve">, </w:t>
      </w:r>
      <w:r w:rsidR="00A469EC">
        <w:rPr>
          <w:rFonts w:asciiTheme="minorHAnsi" w:hAnsiTheme="minorHAnsi" w:cstheme="minorHAnsi"/>
          <w:sz w:val="20"/>
          <w:szCs w:val="21"/>
        </w:rPr>
        <w:t>support</w:t>
      </w:r>
      <w:r w:rsidR="00317DBD" w:rsidRPr="00A912F7">
        <w:rPr>
          <w:rFonts w:asciiTheme="minorHAnsi" w:hAnsiTheme="minorHAnsi" w:cstheme="minorHAnsi"/>
          <w:sz w:val="20"/>
          <w:szCs w:val="21"/>
        </w:rPr>
        <w:t xml:space="preserve">, and </w:t>
      </w:r>
      <w:r w:rsidR="00865F47">
        <w:rPr>
          <w:rFonts w:asciiTheme="minorHAnsi" w:hAnsiTheme="minorHAnsi" w:cstheme="minorHAnsi"/>
          <w:sz w:val="20"/>
          <w:szCs w:val="21"/>
        </w:rPr>
        <w:t>evaluate employees from three departments</w:t>
      </w:r>
      <w:r w:rsidR="000F4938">
        <w:rPr>
          <w:rFonts w:asciiTheme="minorHAnsi" w:hAnsiTheme="minorHAnsi" w:cstheme="minorHAnsi"/>
          <w:sz w:val="20"/>
          <w:szCs w:val="21"/>
        </w:rPr>
        <w:t xml:space="preserve"> including Sales Audit and Accounts </w:t>
      </w:r>
      <w:r w:rsidR="006C3FCD">
        <w:rPr>
          <w:rFonts w:asciiTheme="minorHAnsi" w:hAnsiTheme="minorHAnsi" w:cstheme="minorHAnsi"/>
          <w:sz w:val="20"/>
          <w:szCs w:val="21"/>
        </w:rPr>
        <w:t>Receivable.</w:t>
      </w:r>
      <w:r w:rsidR="00865F47">
        <w:rPr>
          <w:rFonts w:asciiTheme="minorHAnsi" w:hAnsiTheme="minorHAnsi" w:cstheme="minorHAnsi"/>
          <w:sz w:val="20"/>
          <w:szCs w:val="21"/>
        </w:rPr>
        <w:t xml:space="preserve"> </w:t>
      </w:r>
      <w:r w:rsidR="00903BB4">
        <w:rPr>
          <w:rFonts w:asciiTheme="minorHAnsi" w:hAnsiTheme="minorHAnsi" w:cstheme="minorHAnsi"/>
          <w:sz w:val="20"/>
          <w:szCs w:val="21"/>
        </w:rPr>
        <w:t>R</w:t>
      </w:r>
      <w:r w:rsidR="00A469EC">
        <w:rPr>
          <w:rFonts w:asciiTheme="minorHAnsi" w:hAnsiTheme="minorHAnsi" w:cstheme="minorHAnsi"/>
          <w:sz w:val="20"/>
          <w:szCs w:val="21"/>
        </w:rPr>
        <w:t xml:space="preserve">econcile general ledger entries </w:t>
      </w:r>
      <w:r w:rsidR="00317DBD" w:rsidRPr="00A912F7">
        <w:rPr>
          <w:rFonts w:asciiTheme="minorHAnsi" w:hAnsiTheme="minorHAnsi" w:cstheme="minorHAnsi"/>
          <w:sz w:val="20"/>
          <w:szCs w:val="21"/>
        </w:rPr>
        <w:t xml:space="preserve">to </w:t>
      </w:r>
      <w:r w:rsidR="00903BB4">
        <w:rPr>
          <w:rFonts w:asciiTheme="minorHAnsi" w:hAnsiTheme="minorHAnsi" w:cstheme="minorHAnsi"/>
          <w:sz w:val="20"/>
          <w:szCs w:val="21"/>
        </w:rPr>
        <w:t xml:space="preserve">maintain reporting accuracy for management reports. </w:t>
      </w:r>
      <w:r w:rsidR="00E70559">
        <w:rPr>
          <w:rFonts w:asciiTheme="minorHAnsi" w:hAnsiTheme="minorHAnsi" w:cstheme="minorHAnsi"/>
          <w:sz w:val="20"/>
          <w:szCs w:val="21"/>
        </w:rPr>
        <w:t>Direct cross-functional teams to support operational accounting team.</w:t>
      </w:r>
      <w:r w:rsidR="00DE40A9">
        <w:rPr>
          <w:rFonts w:asciiTheme="minorHAnsi" w:hAnsiTheme="minorHAnsi" w:cstheme="minorHAnsi"/>
          <w:sz w:val="20"/>
          <w:szCs w:val="21"/>
        </w:rPr>
        <w:t xml:space="preserve"> Ensure financial and sister systems are appropriately setup to prohibit loss of sales and time.</w:t>
      </w:r>
    </w:p>
    <w:p w14:paraId="081E0BE6" w14:textId="77777777" w:rsidR="00317DBD" w:rsidRPr="00A912F7" w:rsidRDefault="00317DBD" w:rsidP="00F10A9A">
      <w:pPr>
        <w:spacing w:before="80" w:line="264" w:lineRule="auto"/>
        <w:rPr>
          <w:rFonts w:asciiTheme="minorHAnsi" w:hAnsiTheme="minorHAnsi" w:cstheme="minorHAnsi"/>
          <w:i/>
          <w:sz w:val="20"/>
          <w:szCs w:val="21"/>
        </w:rPr>
      </w:pPr>
      <w:r w:rsidRPr="00A912F7">
        <w:rPr>
          <w:rFonts w:asciiTheme="minorHAnsi" w:hAnsiTheme="minorHAnsi" w:cstheme="minorHAnsi"/>
          <w:i/>
          <w:sz w:val="20"/>
          <w:szCs w:val="21"/>
        </w:rPr>
        <w:t xml:space="preserve">Key Accomplishments: </w:t>
      </w:r>
    </w:p>
    <w:p w14:paraId="3D009552" w14:textId="7D52BCAF" w:rsidR="00317DBD" w:rsidRPr="00A912F7" w:rsidRDefault="0067685F" w:rsidP="00F91DC8">
      <w:pPr>
        <w:numPr>
          <w:ilvl w:val="0"/>
          <w:numId w:val="21"/>
        </w:numPr>
        <w:tabs>
          <w:tab w:val="right" w:pos="9360"/>
        </w:tabs>
        <w:spacing w:before="60" w:line="264" w:lineRule="auto"/>
        <w:rPr>
          <w:rFonts w:asciiTheme="minorHAnsi" w:hAnsiTheme="minorHAnsi" w:cstheme="minorHAnsi"/>
          <w:sz w:val="20"/>
          <w:szCs w:val="21"/>
        </w:rPr>
      </w:pPr>
      <w:r>
        <w:rPr>
          <w:rFonts w:asciiTheme="minorHAnsi" w:hAnsiTheme="minorHAnsi" w:cstheme="minorHAnsi"/>
          <w:sz w:val="20"/>
          <w:szCs w:val="21"/>
        </w:rPr>
        <w:t xml:space="preserve">Overhauled </w:t>
      </w:r>
      <w:r w:rsidR="00A676F3">
        <w:rPr>
          <w:rFonts w:asciiTheme="minorHAnsi" w:hAnsiTheme="minorHAnsi" w:cstheme="minorHAnsi"/>
          <w:sz w:val="20"/>
          <w:szCs w:val="21"/>
        </w:rPr>
        <w:t xml:space="preserve">wholesale database; </w:t>
      </w:r>
      <w:r w:rsidR="00594C99">
        <w:rPr>
          <w:rFonts w:asciiTheme="minorHAnsi" w:hAnsiTheme="minorHAnsi" w:cstheme="minorHAnsi"/>
          <w:sz w:val="20"/>
          <w:szCs w:val="21"/>
        </w:rPr>
        <w:t xml:space="preserve">led </w:t>
      </w:r>
      <w:r w:rsidR="00A676F3">
        <w:rPr>
          <w:rFonts w:asciiTheme="minorHAnsi" w:hAnsiTheme="minorHAnsi" w:cstheme="minorHAnsi"/>
          <w:sz w:val="20"/>
          <w:szCs w:val="21"/>
        </w:rPr>
        <w:t>to 75% reduction in payment processing time and payment reconciliation time by 50%.</w:t>
      </w:r>
      <w:r w:rsidR="00285835">
        <w:rPr>
          <w:rFonts w:asciiTheme="minorHAnsi" w:hAnsiTheme="minorHAnsi" w:cstheme="minorHAnsi"/>
          <w:color w:val="5B9BD5" w:themeColor="accent1"/>
          <w:sz w:val="20"/>
          <w:szCs w:val="21"/>
        </w:rPr>
        <w:t xml:space="preserve"> </w:t>
      </w:r>
    </w:p>
    <w:p w14:paraId="40BE8F25" w14:textId="26F787DC" w:rsidR="004778F8" w:rsidRDefault="00A676F3" w:rsidP="00F91DC8">
      <w:pPr>
        <w:numPr>
          <w:ilvl w:val="0"/>
          <w:numId w:val="21"/>
        </w:numPr>
        <w:tabs>
          <w:tab w:val="right" w:pos="9360"/>
        </w:tabs>
        <w:spacing w:before="60" w:line="264" w:lineRule="auto"/>
        <w:rPr>
          <w:rFonts w:asciiTheme="minorHAnsi" w:hAnsiTheme="minorHAnsi" w:cstheme="minorHAnsi"/>
          <w:sz w:val="20"/>
          <w:szCs w:val="21"/>
        </w:rPr>
      </w:pPr>
      <w:r>
        <w:rPr>
          <w:rFonts w:asciiTheme="minorHAnsi" w:hAnsiTheme="minorHAnsi" w:cstheme="minorHAnsi"/>
          <w:sz w:val="20"/>
          <w:szCs w:val="21"/>
        </w:rPr>
        <w:t xml:space="preserve">Deployed inter-departmental team to rejuvenate general ledger upload process </w:t>
      </w:r>
    </w:p>
    <w:p w14:paraId="0123DC3E" w14:textId="626DA1F6" w:rsidR="009E34F4" w:rsidRDefault="009E34F4" w:rsidP="00F91DC8">
      <w:pPr>
        <w:numPr>
          <w:ilvl w:val="0"/>
          <w:numId w:val="21"/>
        </w:numPr>
        <w:tabs>
          <w:tab w:val="right" w:pos="9360"/>
        </w:tabs>
        <w:spacing w:before="60" w:line="264" w:lineRule="auto"/>
        <w:rPr>
          <w:rFonts w:asciiTheme="minorHAnsi" w:hAnsiTheme="minorHAnsi" w:cstheme="minorHAnsi"/>
          <w:sz w:val="20"/>
          <w:szCs w:val="21"/>
        </w:rPr>
      </w:pPr>
      <w:r>
        <w:rPr>
          <w:rFonts w:asciiTheme="minorHAnsi" w:hAnsiTheme="minorHAnsi" w:cstheme="minorHAnsi"/>
          <w:sz w:val="20"/>
          <w:szCs w:val="21"/>
        </w:rPr>
        <w:t>Assisted GL department with various tasks including reconciliations, month end processes and entries</w:t>
      </w:r>
    </w:p>
    <w:p w14:paraId="15D4B717" w14:textId="2F0D67FA" w:rsidR="00C563BC" w:rsidRDefault="006005F6" w:rsidP="00F91DC8">
      <w:pPr>
        <w:numPr>
          <w:ilvl w:val="0"/>
          <w:numId w:val="21"/>
        </w:numPr>
        <w:tabs>
          <w:tab w:val="right" w:pos="9360"/>
        </w:tabs>
        <w:spacing w:before="60" w:line="264" w:lineRule="auto"/>
        <w:rPr>
          <w:rFonts w:asciiTheme="minorHAnsi" w:hAnsiTheme="minorHAnsi" w:cstheme="minorHAnsi"/>
          <w:sz w:val="20"/>
          <w:szCs w:val="21"/>
        </w:rPr>
      </w:pPr>
      <w:r>
        <w:rPr>
          <w:rFonts w:asciiTheme="minorHAnsi" w:hAnsiTheme="minorHAnsi" w:cstheme="minorHAnsi"/>
          <w:sz w:val="20"/>
          <w:szCs w:val="21"/>
        </w:rPr>
        <w:t>Evaluated system upgrades and made appropriate recommendations to IT director of any bugs and multi-system relationship issues</w:t>
      </w:r>
    </w:p>
    <w:p w14:paraId="0CAFE144" w14:textId="7A4FD37F" w:rsidR="00624434" w:rsidRPr="00385691" w:rsidRDefault="004778F8" w:rsidP="00385691">
      <w:pPr>
        <w:numPr>
          <w:ilvl w:val="0"/>
          <w:numId w:val="21"/>
        </w:numPr>
        <w:tabs>
          <w:tab w:val="right" w:pos="9360"/>
        </w:tabs>
        <w:spacing w:before="60" w:line="264" w:lineRule="auto"/>
        <w:rPr>
          <w:rFonts w:asciiTheme="minorHAnsi" w:hAnsiTheme="minorHAnsi" w:cstheme="minorHAnsi"/>
          <w:sz w:val="20"/>
          <w:szCs w:val="21"/>
        </w:rPr>
      </w:pPr>
      <w:r>
        <w:rPr>
          <w:rFonts w:asciiTheme="minorHAnsi" w:hAnsiTheme="minorHAnsi" w:cstheme="minorHAnsi"/>
          <w:sz w:val="20"/>
          <w:szCs w:val="21"/>
        </w:rPr>
        <w:t>Replaced order management system and back-end financial system with new ERP; currently integrating POS and website with ERP.</w:t>
      </w:r>
    </w:p>
    <w:p w14:paraId="45EDA363" w14:textId="04C73922" w:rsidR="00317DBD" w:rsidRPr="00A912F7" w:rsidRDefault="005F30B6" w:rsidP="004778F8">
      <w:pPr>
        <w:tabs>
          <w:tab w:val="right" w:pos="10800"/>
        </w:tabs>
        <w:spacing w:before="120" w:line="264" w:lineRule="auto"/>
        <w:rPr>
          <w:rFonts w:asciiTheme="minorHAnsi" w:hAnsiTheme="minorHAnsi" w:cstheme="minorHAnsi"/>
          <w:sz w:val="20"/>
          <w:szCs w:val="21"/>
        </w:rPr>
      </w:pPr>
      <w:r>
        <w:rPr>
          <w:rFonts w:asciiTheme="minorHAnsi" w:hAnsiTheme="minorHAnsi" w:cstheme="minorHAnsi"/>
          <w:sz w:val="20"/>
          <w:szCs w:val="21"/>
        </w:rPr>
        <w:t>Brookstone</w:t>
      </w:r>
      <w:r w:rsidR="00666580" w:rsidRPr="00A912F7">
        <w:rPr>
          <w:rFonts w:asciiTheme="minorHAnsi" w:hAnsiTheme="minorHAnsi" w:cstheme="minorHAnsi"/>
          <w:sz w:val="20"/>
          <w:szCs w:val="21"/>
        </w:rPr>
        <w:tab/>
      </w:r>
      <w:r w:rsidR="00317DBD" w:rsidRPr="00A912F7">
        <w:rPr>
          <w:rFonts w:asciiTheme="minorHAnsi" w:hAnsiTheme="minorHAnsi" w:cstheme="minorHAnsi"/>
          <w:sz w:val="20"/>
          <w:szCs w:val="21"/>
        </w:rPr>
        <w:t>M</w:t>
      </w:r>
      <w:r>
        <w:rPr>
          <w:rFonts w:asciiTheme="minorHAnsi" w:hAnsiTheme="minorHAnsi" w:cstheme="minorHAnsi"/>
          <w:sz w:val="20"/>
          <w:szCs w:val="21"/>
        </w:rPr>
        <w:t>errimack</w:t>
      </w:r>
      <w:r w:rsidR="00317DBD" w:rsidRPr="00A912F7">
        <w:rPr>
          <w:rFonts w:asciiTheme="minorHAnsi" w:hAnsiTheme="minorHAnsi" w:cstheme="minorHAnsi"/>
          <w:sz w:val="20"/>
          <w:szCs w:val="21"/>
        </w:rPr>
        <w:t xml:space="preserve">, </w:t>
      </w:r>
      <w:r>
        <w:rPr>
          <w:rFonts w:asciiTheme="minorHAnsi" w:hAnsiTheme="minorHAnsi" w:cstheme="minorHAnsi"/>
          <w:sz w:val="20"/>
          <w:szCs w:val="21"/>
        </w:rPr>
        <w:t>New Hampshire</w:t>
      </w:r>
    </w:p>
    <w:p w14:paraId="48A1F5CA" w14:textId="6DCDF97C" w:rsidR="00317DBD" w:rsidRPr="00A912F7" w:rsidRDefault="005F30B6" w:rsidP="00434954">
      <w:pPr>
        <w:tabs>
          <w:tab w:val="right" w:pos="10800"/>
        </w:tabs>
        <w:spacing w:line="264" w:lineRule="auto"/>
        <w:jc w:val="both"/>
        <w:rPr>
          <w:rFonts w:asciiTheme="minorHAnsi" w:hAnsiTheme="minorHAnsi" w:cstheme="minorHAnsi"/>
          <w:sz w:val="20"/>
          <w:szCs w:val="21"/>
        </w:rPr>
      </w:pPr>
      <w:r>
        <w:rPr>
          <w:rFonts w:asciiTheme="minorHAnsi" w:hAnsiTheme="minorHAnsi" w:cstheme="minorHAnsi"/>
          <w:b/>
          <w:sz w:val="20"/>
          <w:szCs w:val="21"/>
          <w:u w:val="single"/>
        </w:rPr>
        <w:t>Technical Lead</w:t>
      </w:r>
      <w:r w:rsidR="00666580" w:rsidRPr="00A912F7">
        <w:rPr>
          <w:rFonts w:asciiTheme="minorHAnsi" w:hAnsiTheme="minorHAnsi" w:cstheme="minorHAnsi"/>
          <w:b/>
          <w:sz w:val="20"/>
          <w:szCs w:val="21"/>
        </w:rPr>
        <w:tab/>
      </w:r>
      <w:r>
        <w:rPr>
          <w:rFonts w:asciiTheme="minorHAnsi" w:hAnsiTheme="minorHAnsi" w:cstheme="minorHAnsi"/>
          <w:sz w:val="20"/>
          <w:szCs w:val="21"/>
        </w:rPr>
        <w:t>2</w:t>
      </w:r>
      <w:r w:rsidR="00666580" w:rsidRPr="00A912F7">
        <w:rPr>
          <w:rFonts w:asciiTheme="minorHAnsi" w:hAnsiTheme="minorHAnsi" w:cstheme="minorHAnsi"/>
          <w:sz w:val="20"/>
          <w:szCs w:val="21"/>
        </w:rPr>
        <w:t>/200</w:t>
      </w:r>
      <w:r>
        <w:rPr>
          <w:rFonts w:asciiTheme="minorHAnsi" w:hAnsiTheme="minorHAnsi" w:cstheme="minorHAnsi"/>
          <w:sz w:val="20"/>
          <w:szCs w:val="21"/>
        </w:rPr>
        <w:t>7</w:t>
      </w:r>
      <w:r w:rsidR="00666580" w:rsidRPr="00A912F7">
        <w:rPr>
          <w:rFonts w:asciiTheme="minorHAnsi" w:hAnsiTheme="minorHAnsi" w:cstheme="minorHAnsi"/>
          <w:sz w:val="20"/>
          <w:szCs w:val="21"/>
        </w:rPr>
        <w:t xml:space="preserve"> – </w:t>
      </w:r>
      <w:r>
        <w:rPr>
          <w:rFonts w:asciiTheme="minorHAnsi" w:hAnsiTheme="minorHAnsi" w:cstheme="minorHAnsi"/>
          <w:sz w:val="20"/>
          <w:szCs w:val="21"/>
        </w:rPr>
        <w:t>3</w:t>
      </w:r>
      <w:r w:rsidR="00666580" w:rsidRPr="00A912F7">
        <w:rPr>
          <w:rFonts w:asciiTheme="minorHAnsi" w:hAnsiTheme="minorHAnsi" w:cstheme="minorHAnsi"/>
          <w:sz w:val="20"/>
          <w:szCs w:val="21"/>
        </w:rPr>
        <w:t>/20</w:t>
      </w:r>
      <w:r>
        <w:rPr>
          <w:rFonts w:asciiTheme="minorHAnsi" w:hAnsiTheme="minorHAnsi" w:cstheme="minorHAnsi"/>
          <w:sz w:val="20"/>
          <w:szCs w:val="21"/>
        </w:rPr>
        <w:t>15</w:t>
      </w:r>
    </w:p>
    <w:p w14:paraId="085F24A5" w14:textId="56CF881A" w:rsidR="00317DBD" w:rsidRPr="00A912F7" w:rsidRDefault="008C47FC" w:rsidP="00F91DC8">
      <w:pPr>
        <w:tabs>
          <w:tab w:val="right" w:pos="9360"/>
        </w:tabs>
        <w:spacing w:before="80" w:line="264" w:lineRule="auto"/>
        <w:jc w:val="both"/>
        <w:rPr>
          <w:rFonts w:asciiTheme="minorHAnsi" w:hAnsiTheme="minorHAnsi" w:cstheme="minorHAnsi"/>
          <w:sz w:val="20"/>
          <w:szCs w:val="21"/>
        </w:rPr>
      </w:pPr>
      <w:r>
        <w:rPr>
          <w:rFonts w:asciiTheme="minorHAnsi" w:hAnsiTheme="minorHAnsi" w:cstheme="minorHAnsi"/>
          <w:sz w:val="20"/>
          <w:szCs w:val="21"/>
        </w:rPr>
        <w:t xml:space="preserve">Collaborated with </w:t>
      </w:r>
      <w:r w:rsidR="00B65FE5" w:rsidRPr="00B65FE5">
        <w:rPr>
          <w:rFonts w:asciiTheme="minorHAnsi" w:hAnsiTheme="minorHAnsi" w:cstheme="minorHAnsi"/>
          <w:sz w:val="20"/>
          <w:szCs w:val="21"/>
        </w:rPr>
        <w:t xml:space="preserve">three cross-functional teams to prevent future issues with IT integration. </w:t>
      </w:r>
      <w:r w:rsidR="005F30B6">
        <w:rPr>
          <w:rFonts w:asciiTheme="minorHAnsi" w:hAnsiTheme="minorHAnsi" w:cstheme="minorHAnsi"/>
          <w:sz w:val="20"/>
          <w:szCs w:val="21"/>
        </w:rPr>
        <w:t xml:space="preserve">Facilitated inter-departmental communication to maximize daily workflow. </w:t>
      </w:r>
      <w:r w:rsidR="00594C99">
        <w:rPr>
          <w:rFonts w:asciiTheme="minorHAnsi" w:hAnsiTheme="minorHAnsi" w:cstheme="minorHAnsi"/>
          <w:sz w:val="20"/>
          <w:szCs w:val="21"/>
        </w:rPr>
        <w:t xml:space="preserve">Administered </w:t>
      </w:r>
      <w:r w:rsidR="005F30B6">
        <w:rPr>
          <w:rFonts w:asciiTheme="minorHAnsi" w:hAnsiTheme="minorHAnsi" w:cstheme="minorHAnsi"/>
          <w:sz w:val="20"/>
          <w:szCs w:val="21"/>
        </w:rPr>
        <w:t xml:space="preserve">updates to </w:t>
      </w:r>
      <w:r w:rsidR="00865C8F">
        <w:rPr>
          <w:rFonts w:asciiTheme="minorHAnsi" w:hAnsiTheme="minorHAnsi" w:cstheme="minorHAnsi"/>
          <w:sz w:val="20"/>
          <w:szCs w:val="21"/>
        </w:rPr>
        <w:t xml:space="preserve">increase support for sales audit department and integration between finance and IT. </w:t>
      </w:r>
    </w:p>
    <w:p w14:paraId="450D94C0" w14:textId="77777777" w:rsidR="00317DBD" w:rsidRPr="00A912F7" w:rsidRDefault="00317DBD" w:rsidP="00865C8F">
      <w:pPr>
        <w:keepNext/>
        <w:spacing w:before="80" w:line="264" w:lineRule="auto"/>
        <w:rPr>
          <w:rFonts w:asciiTheme="minorHAnsi" w:hAnsiTheme="minorHAnsi" w:cstheme="minorHAnsi"/>
          <w:i/>
          <w:sz w:val="20"/>
          <w:szCs w:val="21"/>
        </w:rPr>
      </w:pPr>
      <w:r w:rsidRPr="00A912F7">
        <w:rPr>
          <w:rFonts w:asciiTheme="minorHAnsi" w:hAnsiTheme="minorHAnsi" w:cstheme="minorHAnsi"/>
          <w:i/>
          <w:sz w:val="20"/>
          <w:szCs w:val="21"/>
        </w:rPr>
        <w:t xml:space="preserve">Key Accomplishments: </w:t>
      </w:r>
    </w:p>
    <w:p w14:paraId="3510562E" w14:textId="5FC826FE" w:rsidR="00317DBD" w:rsidRDefault="00865C8F" w:rsidP="00F91DC8">
      <w:pPr>
        <w:numPr>
          <w:ilvl w:val="0"/>
          <w:numId w:val="21"/>
        </w:numPr>
        <w:tabs>
          <w:tab w:val="right" w:pos="9360"/>
        </w:tabs>
        <w:spacing w:before="60" w:line="264" w:lineRule="auto"/>
        <w:rPr>
          <w:rFonts w:asciiTheme="minorHAnsi" w:hAnsiTheme="minorHAnsi" w:cstheme="minorHAnsi"/>
          <w:sz w:val="20"/>
          <w:szCs w:val="21"/>
        </w:rPr>
      </w:pPr>
      <w:r>
        <w:rPr>
          <w:rFonts w:asciiTheme="minorHAnsi" w:hAnsiTheme="minorHAnsi" w:cstheme="minorHAnsi"/>
          <w:sz w:val="20"/>
          <w:szCs w:val="21"/>
        </w:rPr>
        <w:t>Overcame obstacles to update and implement new POS system under budget and on schedule.</w:t>
      </w:r>
      <w:r w:rsidR="00114916">
        <w:rPr>
          <w:rFonts w:asciiTheme="minorHAnsi" w:hAnsiTheme="minorHAnsi" w:cstheme="minorHAnsi"/>
          <w:sz w:val="20"/>
          <w:szCs w:val="21"/>
        </w:rPr>
        <w:t xml:space="preserve"> </w:t>
      </w:r>
    </w:p>
    <w:p w14:paraId="0F3E34A7" w14:textId="58E013DF" w:rsidR="00434954" w:rsidRDefault="004778F8" w:rsidP="00F91DC8">
      <w:pPr>
        <w:numPr>
          <w:ilvl w:val="0"/>
          <w:numId w:val="21"/>
        </w:numPr>
        <w:tabs>
          <w:tab w:val="right" w:pos="9360"/>
        </w:tabs>
        <w:spacing w:before="60" w:line="264" w:lineRule="auto"/>
        <w:rPr>
          <w:rFonts w:asciiTheme="minorHAnsi" w:hAnsiTheme="minorHAnsi" w:cstheme="minorHAnsi"/>
          <w:sz w:val="20"/>
          <w:szCs w:val="21"/>
        </w:rPr>
      </w:pPr>
      <w:r>
        <w:rPr>
          <w:rFonts w:asciiTheme="minorHAnsi" w:hAnsiTheme="minorHAnsi" w:cstheme="minorHAnsi"/>
          <w:sz w:val="20"/>
          <w:szCs w:val="21"/>
        </w:rPr>
        <w:t>R</w:t>
      </w:r>
      <w:r w:rsidR="00594C99" w:rsidRPr="00A676F3">
        <w:rPr>
          <w:rFonts w:asciiTheme="minorHAnsi" w:hAnsiTheme="minorHAnsi" w:cstheme="minorHAnsi"/>
          <w:sz w:val="20"/>
          <w:szCs w:val="21"/>
        </w:rPr>
        <w:t xml:space="preserve">educed </w:t>
      </w:r>
      <w:r w:rsidR="00A676F3" w:rsidRPr="00A676F3">
        <w:rPr>
          <w:rFonts w:asciiTheme="minorHAnsi" w:hAnsiTheme="minorHAnsi" w:cstheme="minorHAnsi"/>
          <w:sz w:val="20"/>
          <w:szCs w:val="21"/>
        </w:rPr>
        <w:t xml:space="preserve">time to map </w:t>
      </w:r>
      <w:r>
        <w:rPr>
          <w:rFonts w:asciiTheme="minorHAnsi" w:hAnsiTheme="minorHAnsi" w:cstheme="minorHAnsi"/>
          <w:sz w:val="20"/>
          <w:szCs w:val="21"/>
        </w:rPr>
        <w:t xml:space="preserve">order management system, POS system, and back-end financial system </w:t>
      </w:r>
      <w:r w:rsidR="00A676F3" w:rsidRPr="00A676F3">
        <w:rPr>
          <w:rFonts w:asciiTheme="minorHAnsi" w:hAnsiTheme="minorHAnsi" w:cstheme="minorHAnsi"/>
          <w:sz w:val="20"/>
          <w:szCs w:val="21"/>
        </w:rPr>
        <w:t>together</w:t>
      </w:r>
      <w:r>
        <w:rPr>
          <w:rFonts w:asciiTheme="minorHAnsi" w:hAnsiTheme="minorHAnsi" w:cstheme="minorHAnsi"/>
          <w:sz w:val="20"/>
          <w:szCs w:val="21"/>
        </w:rPr>
        <w:t>; p</w:t>
      </w:r>
      <w:r w:rsidRPr="00A676F3">
        <w:rPr>
          <w:rFonts w:asciiTheme="minorHAnsi" w:hAnsiTheme="minorHAnsi" w:cstheme="minorHAnsi"/>
          <w:sz w:val="20"/>
          <w:szCs w:val="21"/>
        </w:rPr>
        <w:t xml:space="preserve">revented future issues with IT by proactively troubleshooting </w:t>
      </w:r>
      <w:r>
        <w:rPr>
          <w:rFonts w:asciiTheme="minorHAnsi" w:hAnsiTheme="minorHAnsi" w:cstheme="minorHAnsi"/>
          <w:sz w:val="20"/>
          <w:szCs w:val="21"/>
        </w:rPr>
        <w:t xml:space="preserve">system </w:t>
      </w:r>
      <w:r w:rsidRPr="00A676F3">
        <w:rPr>
          <w:rFonts w:asciiTheme="minorHAnsi" w:hAnsiTheme="minorHAnsi" w:cstheme="minorHAnsi"/>
          <w:sz w:val="20"/>
          <w:szCs w:val="21"/>
        </w:rPr>
        <w:t>management issues</w:t>
      </w:r>
      <w:r>
        <w:rPr>
          <w:rFonts w:asciiTheme="minorHAnsi" w:hAnsiTheme="minorHAnsi" w:cstheme="minorHAnsi"/>
          <w:sz w:val="20"/>
          <w:szCs w:val="21"/>
        </w:rPr>
        <w:t>.</w:t>
      </w:r>
      <w:r w:rsidR="00A676F3" w:rsidRPr="00A676F3">
        <w:rPr>
          <w:rFonts w:asciiTheme="minorHAnsi" w:hAnsiTheme="minorHAnsi" w:cstheme="minorHAnsi"/>
          <w:sz w:val="20"/>
          <w:szCs w:val="21"/>
        </w:rPr>
        <w:t xml:space="preserve"> </w:t>
      </w:r>
    </w:p>
    <w:p w14:paraId="27672988" w14:textId="3B557B25" w:rsidR="0003540E" w:rsidRPr="00A676F3" w:rsidRDefault="0003540E" w:rsidP="00F91DC8">
      <w:pPr>
        <w:numPr>
          <w:ilvl w:val="0"/>
          <w:numId w:val="21"/>
        </w:numPr>
        <w:tabs>
          <w:tab w:val="right" w:pos="9360"/>
        </w:tabs>
        <w:spacing w:before="60" w:line="264" w:lineRule="auto"/>
        <w:rPr>
          <w:rFonts w:asciiTheme="minorHAnsi" w:hAnsiTheme="minorHAnsi" w:cstheme="minorHAnsi"/>
          <w:sz w:val="20"/>
          <w:szCs w:val="21"/>
        </w:rPr>
      </w:pPr>
      <w:r>
        <w:rPr>
          <w:rFonts w:asciiTheme="minorHAnsi" w:hAnsiTheme="minorHAnsi" w:cstheme="minorHAnsi"/>
          <w:sz w:val="20"/>
          <w:szCs w:val="21"/>
        </w:rPr>
        <w:t>Implemented Cybersource fraud management system to reduce fraud over 75%</w:t>
      </w:r>
    </w:p>
    <w:p w14:paraId="00F0E053" w14:textId="6F72C4A0" w:rsidR="00B26EA9" w:rsidRPr="006D25AA" w:rsidRDefault="00434954" w:rsidP="00225FB0">
      <w:pPr>
        <w:pStyle w:val="Title"/>
        <w:pBdr>
          <w:top w:val="single" w:sz="4" w:space="12" w:color="auto"/>
        </w:pBdr>
        <w:spacing w:before="240" w:line="264" w:lineRule="auto"/>
        <w:rPr>
          <w:rFonts w:asciiTheme="majorHAnsi" w:hAnsiTheme="majorHAnsi" w:cstheme="majorHAnsi"/>
          <w:smallCaps w:val="0"/>
          <w:sz w:val="26"/>
          <w:szCs w:val="26"/>
        </w:rPr>
      </w:pPr>
      <w:r>
        <w:rPr>
          <w:rFonts w:asciiTheme="majorHAnsi" w:hAnsiTheme="majorHAnsi" w:cstheme="majorHAnsi"/>
          <w:smallCaps w:val="0"/>
          <w:sz w:val="26"/>
          <w:szCs w:val="26"/>
        </w:rPr>
        <w:t>Education</w:t>
      </w:r>
    </w:p>
    <w:p w14:paraId="1FCB92B5" w14:textId="462E5E31" w:rsidR="00FC0975" w:rsidRPr="00A912F7" w:rsidRDefault="00317DBD" w:rsidP="00F91DC8">
      <w:pPr>
        <w:pStyle w:val="BodyTextIndent"/>
        <w:tabs>
          <w:tab w:val="clear" w:pos="360"/>
          <w:tab w:val="clear" w:pos="720"/>
          <w:tab w:val="clear" w:pos="1080"/>
        </w:tabs>
        <w:spacing w:line="264" w:lineRule="auto"/>
        <w:ind w:left="0"/>
        <w:jc w:val="center"/>
        <w:rPr>
          <w:rFonts w:asciiTheme="minorHAnsi" w:hAnsiTheme="minorHAnsi" w:cstheme="minorHAnsi"/>
          <w:sz w:val="20"/>
          <w:szCs w:val="21"/>
        </w:rPr>
      </w:pPr>
      <w:r w:rsidRPr="00A912F7">
        <w:rPr>
          <w:rFonts w:asciiTheme="minorHAnsi" w:hAnsiTheme="minorHAnsi" w:cstheme="minorHAnsi"/>
          <w:b/>
          <w:sz w:val="20"/>
          <w:szCs w:val="21"/>
        </w:rPr>
        <w:t xml:space="preserve">Associate of Science in </w:t>
      </w:r>
      <w:r w:rsidR="00B26EA9" w:rsidRPr="00A912F7">
        <w:rPr>
          <w:rFonts w:asciiTheme="minorHAnsi" w:hAnsiTheme="minorHAnsi" w:cstheme="minorHAnsi"/>
          <w:b/>
          <w:sz w:val="20"/>
          <w:szCs w:val="21"/>
        </w:rPr>
        <w:t>Business</w:t>
      </w:r>
      <w:r w:rsidR="00114916">
        <w:rPr>
          <w:rFonts w:asciiTheme="minorHAnsi" w:hAnsiTheme="minorHAnsi" w:cstheme="minorHAnsi"/>
          <w:b/>
          <w:sz w:val="20"/>
          <w:szCs w:val="21"/>
        </w:rPr>
        <w:t xml:space="preserve"> Administration &amp; Management</w:t>
      </w:r>
      <w:r w:rsidR="00C563BC">
        <w:rPr>
          <w:rFonts w:asciiTheme="minorHAnsi" w:hAnsiTheme="minorHAnsi" w:cstheme="minorHAnsi"/>
          <w:b/>
          <w:sz w:val="20"/>
          <w:szCs w:val="21"/>
        </w:rPr>
        <w:t xml:space="preserve"> | </w:t>
      </w:r>
      <w:r w:rsidR="00114916">
        <w:rPr>
          <w:rFonts w:asciiTheme="minorHAnsi" w:hAnsiTheme="minorHAnsi" w:cstheme="minorHAnsi"/>
          <w:sz w:val="20"/>
          <w:szCs w:val="21"/>
        </w:rPr>
        <w:t>Nashua Community College</w:t>
      </w:r>
      <w:r w:rsidR="00B26EA9" w:rsidRPr="00A912F7">
        <w:rPr>
          <w:rFonts w:asciiTheme="minorHAnsi" w:hAnsiTheme="minorHAnsi" w:cstheme="minorHAnsi"/>
          <w:sz w:val="20"/>
          <w:szCs w:val="21"/>
        </w:rPr>
        <w:t xml:space="preserve"> – </w:t>
      </w:r>
      <w:r w:rsidR="00114916">
        <w:rPr>
          <w:rFonts w:asciiTheme="minorHAnsi" w:hAnsiTheme="minorHAnsi" w:cstheme="minorHAnsi"/>
          <w:sz w:val="20"/>
          <w:szCs w:val="21"/>
        </w:rPr>
        <w:t>Nashua</w:t>
      </w:r>
      <w:r w:rsidR="00B26EA9" w:rsidRPr="00A912F7">
        <w:rPr>
          <w:rFonts w:asciiTheme="minorHAnsi" w:hAnsiTheme="minorHAnsi" w:cstheme="minorHAnsi"/>
          <w:sz w:val="20"/>
          <w:szCs w:val="21"/>
        </w:rPr>
        <w:t xml:space="preserve">, </w:t>
      </w:r>
      <w:r w:rsidR="00114916">
        <w:rPr>
          <w:rFonts w:asciiTheme="minorHAnsi" w:hAnsiTheme="minorHAnsi" w:cstheme="minorHAnsi"/>
          <w:sz w:val="20"/>
          <w:szCs w:val="21"/>
        </w:rPr>
        <w:t>NH</w:t>
      </w:r>
    </w:p>
    <w:sectPr w:rsidR="00FC0975" w:rsidRPr="00A912F7" w:rsidSect="008C47FC">
      <w:headerReference w:type="even" r:id="rId9"/>
      <w:footerReference w:type="first" r:id="rId10"/>
      <w:type w:val="continuous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317C7E" w14:textId="77777777" w:rsidR="008935F3" w:rsidRDefault="008935F3">
      <w:r>
        <w:separator/>
      </w:r>
    </w:p>
  </w:endnote>
  <w:endnote w:type="continuationSeparator" w:id="0">
    <w:p w14:paraId="446BB14C" w14:textId="77777777" w:rsidR="008935F3" w:rsidRDefault="00893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2EB19" w14:textId="4A1C0E8D" w:rsidR="00A62F58" w:rsidRPr="00F10A9A" w:rsidRDefault="00A62F58" w:rsidP="00A62F58">
    <w:pPr>
      <w:pStyle w:val="Footer"/>
      <w:jc w:val="center"/>
      <w:rPr>
        <w:rFonts w:asciiTheme="minorHAnsi" w:hAnsiTheme="minorHAnsi" w:cstheme="minorHAnsi"/>
        <w:i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188FF0" w14:textId="77777777" w:rsidR="008935F3" w:rsidRDefault="008935F3">
      <w:r>
        <w:separator/>
      </w:r>
    </w:p>
  </w:footnote>
  <w:footnote w:type="continuationSeparator" w:id="0">
    <w:p w14:paraId="70D04505" w14:textId="77777777" w:rsidR="008935F3" w:rsidRDefault="008935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24F62" w14:textId="1A2A0D09" w:rsidR="00A62F58" w:rsidRPr="00F10A9A" w:rsidRDefault="007A567E" w:rsidP="00A03C7A">
    <w:pPr>
      <w:pBdr>
        <w:bottom w:val="single" w:sz="4" w:space="8" w:color="auto"/>
      </w:pBdr>
      <w:tabs>
        <w:tab w:val="left" w:pos="360"/>
        <w:tab w:val="left" w:pos="720"/>
      </w:tabs>
      <w:spacing w:after="360"/>
      <w:jc w:val="center"/>
      <w:rPr>
        <w:rFonts w:asciiTheme="minorHAnsi" w:hAnsiTheme="minorHAnsi" w:cstheme="minorHAnsi"/>
        <w:b/>
        <w:sz w:val="22"/>
      </w:rPr>
    </w:pPr>
    <w:r>
      <w:rPr>
        <w:rFonts w:asciiTheme="majorHAnsi" w:hAnsiTheme="majorHAnsi" w:cstheme="majorHAnsi"/>
        <w:b/>
        <w:sz w:val="34"/>
      </w:rPr>
      <w:t xml:space="preserve">Sue Blondin </w:t>
    </w:r>
    <w:r w:rsidR="00A62F58" w:rsidRPr="00F10A9A">
      <w:rPr>
        <w:rFonts w:asciiTheme="minorHAnsi" w:hAnsiTheme="minorHAnsi" w:cstheme="minorHAnsi"/>
        <w:b/>
        <w:sz w:val="22"/>
        <w:szCs w:val="22"/>
      </w:rPr>
      <w:sym w:font="Symbol" w:char="F0B7"/>
    </w:r>
    <w:r w:rsidR="00A62F58" w:rsidRPr="00F10A9A">
      <w:rPr>
        <w:rFonts w:asciiTheme="minorHAnsi" w:hAnsiTheme="minorHAnsi" w:cstheme="minorHAnsi"/>
        <w:b/>
        <w:sz w:val="22"/>
        <w:szCs w:val="22"/>
      </w:rPr>
      <w:t xml:space="preserve"> </w:t>
    </w:r>
    <w:r w:rsidR="00A62F58" w:rsidRPr="00F10A9A">
      <w:rPr>
        <w:rFonts w:asciiTheme="minorHAnsi" w:hAnsiTheme="minorHAnsi" w:cstheme="minorHAnsi"/>
        <w:b/>
        <w:sz w:val="22"/>
      </w:rPr>
      <w:t xml:space="preserve">  Page </w:t>
    </w:r>
    <w:r w:rsidR="00A62F58" w:rsidRPr="00F10A9A">
      <w:rPr>
        <w:rFonts w:asciiTheme="minorHAnsi" w:hAnsiTheme="minorHAnsi" w:cstheme="minorHAnsi"/>
        <w:b/>
        <w:sz w:val="22"/>
      </w:rPr>
      <w:fldChar w:fldCharType="begin"/>
    </w:r>
    <w:r w:rsidR="00A62F58" w:rsidRPr="00F10A9A">
      <w:rPr>
        <w:rFonts w:asciiTheme="minorHAnsi" w:hAnsiTheme="minorHAnsi" w:cstheme="minorHAnsi"/>
        <w:b/>
        <w:sz w:val="22"/>
      </w:rPr>
      <w:instrText xml:space="preserve"> PAGE </w:instrText>
    </w:r>
    <w:r w:rsidR="00A62F58" w:rsidRPr="00F10A9A">
      <w:rPr>
        <w:rFonts w:asciiTheme="minorHAnsi" w:hAnsiTheme="minorHAnsi" w:cstheme="minorHAnsi"/>
        <w:b/>
        <w:sz w:val="22"/>
      </w:rPr>
      <w:fldChar w:fldCharType="separate"/>
    </w:r>
    <w:r w:rsidR="003D4045">
      <w:rPr>
        <w:rFonts w:asciiTheme="minorHAnsi" w:hAnsiTheme="minorHAnsi" w:cstheme="minorHAnsi"/>
        <w:b/>
        <w:noProof/>
        <w:sz w:val="22"/>
      </w:rPr>
      <w:t>2</w:t>
    </w:r>
    <w:r w:rsidR="00A62F58" w:rsidRPr="00F10A9A">
      <w:rPr>
        <w:rFonts w:asciiTheme="minorHAnsi" w:hAnsiTheme="minorHAnsi" w:cstheme="minorHAnsi"/>
        <w:b/>
        <w:sz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D4A87"/>
    <w:multiLevelType w:val="hybridMultilevel"/>
    <w:tmpl w:val="CDB2CCF6"/>
    <w:lvl w:ilvl="0" w:tplc="F7AC4E5A">
      <w:start w:val="1"/>
      <w:numFmt w:val="bullet"/>
      <w:lvlText w:val=""/>
      <w:lvlJc w:val="left"/>
      <w:pPr>
        <w:tabs>
          <w:tab w:val="num" w:pos="1152"/>
        </w:tabs>
        <w:ind w:left="1152" w:hanging="792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9F75ED"/>
    <w:multiLevelType w:val="multilevel"/>
    <w:tmpl w:val="82C67F7E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b w:val="0"/>
        <w:i w:val="0"/>
        <w:color w:val="auto"/>
        <w:sz w:val="23"/>
        <w:szCs w:val="2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40E8A"/>
    <w:multiLevelType w:val="multilevel"/>
    <w:tmpl w:val="677C917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color w:val="auto"/>
        <w:sz w:val="22"/>
        <w:szCs w:val="2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235ED"/>
    <w:multiLevelType w:val="multilevel"/>
    <w:tmpl w:val="C73CBFF0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67356F"/>
    <w:multiLevelType w:val="hybridMultilevel"/>
    <w:tmpl w:val="28D24ABC"/>
    <w:lvl w:ilvl="0" w:tplc="2CE84064">
      <w:start w:val="1"/>
      <w:numFmt w:val="bullet"/>
      <w:lvlText w:val="♦"/>
      <w:lvlJc w:val="left"/>
      <w:pPr>
        <w:tabs>
          <w:tab w:val="num" w:pos="1152"/>
        </w:tabs>
        <w:ind w:left="1152" w:hanging="792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18354B"/>
    <w:multiLevelType w:val="hybridMultilevel"/>
    <w:tmpl w:val="784EC000"/>
    <w:lvl w:ilvl="0" w:tplc="BD120B2C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 2" w:hAnsi="Wingdings 2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765C8"/>
    <w:multiLevelType w:val="multilevel"/>
    <w:tmpl w:val="C73CBFF0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5441D15"/>
    <w:multiLevelType w:val="hybridMultilevel"/>
    <w:tmpl w:val="E20A5A64"/>
    <w:lvl w:ilvl="0" w:tplc="541C2882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6421C"/>
    <w:multiLevelType w:val="hybridMultilevel"/>
    <w:tmpl w:val="C73CBFF0"/>
    <w:lvl w:ilvl="0" w:tplc="FFFFFFFF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6301E5"/>
    <w:multiLevelType w:val="multilevel"/>
    <w:tmpl w:val="E20A5A64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024EFF"/>
    <w:multiLevelType w:val="hybridMultilevel"/>
    <w:tmpl w:val="BDE445B0"/>
    <w:lvl w:ilvl="0" w:tplc="B2E8E8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A63877"/>
    <w:multiLevelType w:val="hybridMultilevel"/>
    <w:tmpl w:val="DD4EA99A"/>
    <w:lvl w:ilvl="0" w:tplc="541C2882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Wingdings" w:hint="default"/>
        <w:b w:val="0"/>
        <w:i w:val="0"/>
        <w:color w:val="auto"/>
        <w:sz w:val="23"/>
        <w:szCs w:val="23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EE3E96"/>
    <w:multiLevelType w:val="multilevel"/>
    <w:tmpl w:val="CDB2CCF6"/>
    <w:lvl w:ilvl="0">
      <w:start w:val="1"/>
      <w:numFmt w:val="bullet"/>
      <w:lvlText w:val=""/>
      <w:lvlJc w:val="left"/>
      <w:pPr>
        <w:tabs>
          <w:tab w:val="num" w:pos="1152"/>
        </w:tabs>
        <w:ind w:left="1152" w:hanging="792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53F09B6"/>
    <w:multiLevelType w:val="hybridMultilevel"/>
    <w:tmpl w:val="82C67F7E"/>
    <w:lvl w:ilvl="0" w:tplc="F0B85B5A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b w:val="0"/>
        <w:i w:val="0"/>
        <w:color w:val="auto"/>
        <w:sz w:val="23"/>
        <w:szCs w:val="23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711A79"/>
    <w:multiLevelType w:val="hybridMultilevel"/>
    <w:tmpl w:val="35BCD7E4"/>
    <w:lvl w:ilvl="0" w:tplc="B2E8E8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512"/>
        </w:tabs>
        <w:ind w:left="1512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6" w15:restartNumberingAfterBreak="0">
    <w:nsid w:val="5CA873A9"/>
    <w:multiLevelType w:val="hybridMultilevel"/>
    <w:tmpl w:val="B2B6654E"/>
    <w:lvl w:ilvl="0" w:tplc="FFFFFFFF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B05D8D"/>
    <w:multiLevelType w:val="hybridMultilevel"/>
    <w:tmpl w:val="677C917E"/>
    <w:lvl w:ilvl="0" w:tplc="00AAF8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color w:val="auto"/>
        <w:sz w:val="22"/>
        <w:szCs w:val="23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994DD9"/>
    <w:multiLevelType w:val="hybridMultilevel"/>
    <w:tmpl w:val="6BDA2964"/>
    <w:lvl w:ilvl="0" w:tplc="83A4BAB8">
      <w:start w:val="1"/>
      <w:numFmt w:val="bullet"/>
      <w:lvlText w:val="►"/>
      <w:lvlJc w:val="left"/>
      <w:pPr>
        <w:tabs>
          <w:tab w:val="num" w:pos="432"/>
        </w:tabs>
        <w:ind w:left="432" w:hanging="288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FB6C96"/>
    <w:multiLevelType w:val="hybridMultilevel"/>
    <w:tmpl w:val="12BAE254"/>
    <w:lvl w:ilvl="0" w:tplc="35FED21C">
      <w:start w:val="1"/>
      <w:numFmt w:val="bullet"/>
      <w:lvlText w:val=""/>
      <w:lvlJc w:val="left"/>
      <w:pPr>
        <w:tabs>
          <w:tab w:val="num" w:pos="648"/>
        </w:tabs>
        <w:ind w:left="648" w:hanging="288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BE4AB9"/>
    <w:multiLevelType w:val="multilevel"/>
    <w:tmpl w:val="DD4EA99A"/>
    <w:lvl w:ilvl="0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Wingdings" w:hint="default"/>
        <w:b w:val="0"/>
        <w:i w:val="0"/>
        <w:color w:val="auto"/>
        <w:sz w:val="23"/>
        <w:szCs w:val="23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C163061"/>
    <w:multiLevelType w:val="multilevel"/>
    <w:tmpl w:val="784EC000"/>
    <w:lvl w:ilvl="0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 2" w:hAnsi="Wingdings 2" w:cs="Times New Roman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5"/>
  </w:num>
  <w:num w:numId="4">
    <w:abstractNumId w:val="21"/>
  </w:num>
  <w:num w:numId="5">
    <w:abstractNumId w:val="8"/>
  </w:num>
  <w:num w:numId="6">
    <w:abstractNumId w:val="10"/>
  </w:num>
  <w:num w:numId="7">
    <w:abstractNumId w:val="14"/>
  </w:num>
  <w:num w:numId="8">
    <w:abstractNumId w:val="1"/>
  </w:num>
  <w:num w:numId="9">
    <w:abstractNumId w:val="12"/>
  </w:num>
  <w:num w:numId="10">
    <w:abstractNumId w:val="6"/>
  </w:num>
  <w:num w:numId="11">
    <w:abstractNumId w:val="3"/>
  </w:num>
  <w:num w:numId="12">
    <w:abstractNumId w:val="0"/>
  </w:num>
  <w:num w:numId="13">
    <w:abstractNumId w:val="13"/>
  </w:num>
  <w:num w:numId="14">
    <w:abstractNumId w:val="4"/>
  </w:num>
  <w:num w:numId="15">
    <w:abstractNumId w:val="20"/>
  </w:num>
  <w:num w:numId="16">
    <w:abstractNumId w:val="17"/>
  </w:num>
  <w:num w:numId="17">
    <w:abstractNumId w:val="2"/>
  </w:num>
  <w:num w:numId="18">
    <w:abstractNumId w:val="19"/>
  </w:num>
  <w:num w:numId="19">
    <w:abstractNumId w:val="18"/>
  </w:num>
  <w:num w:numId="20">
    <w:abstractNumId w:val="7"/>
  </w:num>
  <w:num w:numId="21">
    <w:abstractNumId w:val="15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removePersonalInformation/>
  <w:removeDateAndTime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6C6"/>
    <w:rsid w:val="000027ED"/>
    <w:rsid w:val="000116F1"/>
    <w:rsid w:val="00012227"/>
    <w:rsid w:val="0003540E"/>
    <w:rsid w:val="00044C27"/>
    <w:rsid w:val="00061186"/>
    <w:rsid w:val="00083C9F"/>
    <w:rsid w:val="000A4D11"/>
    <w:rsid w:val="000B6CD1"/>
    <w:rsid w:val="000E45E1"/>
    <w:rsid w:val="000F4938"/>
    <w:rsid w:val="0010485B"/>
    <w:rsid w:val="00114916"/>
    <w:rsid w:val="00137A0B"/>
    <w:rsid w:val="00170BF6"/>
    <w:rsid w:val="00187E83"/>
    <w:rsid w:val="001D622C"/>
    <w:rsid w:val="001E3661"/>
    <w:rsid w:val="001E46A5"/>
    <w:rsid w:val="002144A1"/>
    <w:rsid w:val="00225FB0"/>
    <w:rsid w:val="002269D6"/>
    <w:rsid w:val="00233647"/>
    <w:rsid w:val="002600B0"/>
    <w:rsid w:val="00285835"/>
    <w:rsid w:val="002A4E97"/>
    <w:rsid w:val="002B539B"/>
    <w:rsid w:val="002E038D"/>
    <w:rsid w:val="002F0E46"/>
    <w:rsid w:val="0030396A"/>
    <w:rsid w:val="00303D2C"/>
    <w:rsid w:val="00307FF6"/>
    <w:rsid w:val="00317DBD"/>
    <w:rsid w:val="003211AA"/>
    <w:rsid w:val="00322F07"/>
    <w:rsid w:val="00324C72"/>
    <w:rsid w:val="00327053"/>
    <w:rsid w:val="00345DF5"/>
    <w:rsid w:val="0035141A"/>
    <w:rsid w:val="00367046"/>
    <w:rsid w:val="003707AB"/>
    <w:rsid w:val="00385691"/>
    <w:rsid w:val="003954B6"/>
    <w:rsid w:val="003B1C1D"/>
    <w:rsid w:val="003B24AD"/>
    <w:rsid w:val="003D0E2C"/>
    <w:rsid w:val="003D4045"/>
    <w:rsid w:val="003F084B"/>
    <w:rsid w:val="004214B4"/>
    <w:rsid w:val="0043493B"/>
    <w:rsid w:val="00434954"/>
    <w:rsid w:val="004403B9"/>
    <w:rsid w:val="00474768"/>
    <w:rsid w:val="00475910"/>
    <w:rsid w:val="004778F8"/>
    <w:rsid w:val="00485064"/>
    <w:rsid w:val="004B47C4"/>
    <w:rsid w:val="004B6D46"/>
    <w:rsid w:val="004C5E90"/>
    <w:rsid w:val="004D00D4"/>
    <w:rsid w:val="004D7DA4"/>
    <w:rsid w:val="004F4B9F"/>
    <w:rsid w:val="00505958"/>
    <w:rsid w:val="005130BA"/>
    <w:rsid w:val="0053517C"/>
    <w:rsid w:val="005719EA"/>
    <w:rsid w:val="005901FE"/>
    <w:rsid w:val="00590662"/>
    <w:rsid w:val="00594C99"/>
    <w:rsid w:val="005953EF"/>
    <w:rsid w:val="005A1AD0"/>
    <w:rsid w:val="005C3A29"/>
    <w:rsid w:val="005D5D7A"/>
    <w:rsid w:val="005F30B6"/>
    <w:rsid w:val="005F5374"/>
    <w:rsid w:val="006005F6"/>
    <w:rsid w:val="006170DA"/>
    <w:rsid w:val="006242A6"/>
    <w:rsid w:val="00624434"/>
    <w:rsid w:val="006275E3"/>
    <w:rsid w:val="00647D76"/>
    <w:rsid w:val="0065109F"/>
    <w:rsid w:val="00666201"/>
    <w:rsid w:val="00666580"/>
    <w:rsid w:val="00673EE0"/>
    <w:rsid w:val="0067685F"/>
    <w:rsid w:val="006819C2"/>
    <w:rsid w:val="006A0434"/>
    <w:rsid w:val="006A7B90"/>
    <w:rsid w:val="006B77D3"/>
    <w:rsid w:val="006C3FCD"/>
    <w:rsid w:val="006D12D4"/>
    <w:rsid w:val="006D25AA"/>
    <w:rsid w:val="00706E4A"/>
    <w:rsid w:val="007130FB"/>
    <w:rsid w:val="00722F42"/>
    <w:rsid w:val="00795F1C"/>
    <w:rsid w:val="007A567E"/>
    <w:rsid w:val="00801AE9"/>
    <w:rsid w:val="00806A43"/>
    <w:rsid w:val="00811644"/>
    <w:rsid w:val="00836971"/>
    <w:rsid w:val="00865C8F"/>
    <w:rsid w:val="00865F47"/>
    <w:rsid w:val="008735DD"/>
    <w:rsid w:val="00873E69"/>
    <w:rsid w:val="008935F3"/>
    <w:rsid w:val="008B0C2B"/>
    <w:rsid w:val="008C343E"/>
    <w:rsid w:val="008C3E02"/>
    <w:rsid w:val="008C47FC"/>
    <w:rsid w:val="008D3928"/>
    <w:rsid w:val="008D6162"/>
    <w:rsid w:val="008F46EA"/>
    <w:rsid w:val="008F610B"/>
    <w:rsid w:val="00903BB4"/>
    <w:rsid w:val="00913059"/>
    <w:rsid w:val="00972970"/>
    <w:rsid w:val="009751FE"/>
    <w:rsid w:val="00975BE4"/>
    <w:rsid w:val="0097683E"/>
    <w:rsid w:val="00980CE1"/>
    <w:rsid w:val="00982524"/>
    <w:rsid w:val="00982D80"/>
    <w:rsid w:val="00984F04"/>
    <w:rsid w:val="009C2C8B"/>
    <w:rsid w:val="009D5284"/>
    <w:rsid w:val="009E0F56"/>
    <w:rsid w:val="009E34F4"/>
    <w:rsid w:val="009F6560"/>
    <w:rsid w:val="00A03B29"/>
    <w:rsid w:val="00A03C7A"/>
    <w:rsid w:val="00A13B1B"/>
    <w:rsid w:val="00A45D54"/>
    <w:rsid w:val="00A469EC"/>
    <w:rsid w:val="00A47066"/>
    <w:rsid w:val="00A47B62"/>
    <w:rsid w:val="00A55205"/>
    <w:rsid w:val="00A553F5"/>
    <w:rsid w:val="00A62F58"/>
    <w:rsid w:val="00A676F3"/>
    <w:rsid w:val="00A84A4C"/>
    <w:rsid w:val="00A912F7"/>
    <w:rsid w:val="00AB1CA9"/>
    <w:rsid w:val="00AC3BD0"/>
    <w:rsid w:val="00B00CE3"/>
    <w:rsid w:val="00B07499"/>
    <w:rsid w:val="00B26EA9"/>
    <w:rsid w:val="00B279C3"/>
    <w:rsid w:val="00B65FE5"/>
    <w:rsid w:val="00B67608"/>
    <w:rsid w:val="00B705E4"/>
    <w:rsid w:val="00BA1B79"/>
    <w:rsid w:val="00BB1CDB"/>
    <w:rsid w:val="00C018F7"/>
    <w:rsid w:val="00C17D0D"/>
    <w:rsid w:val="00C563BC"/>
    <w:rsid w:val="00C631A8"/>
    <w:rsid w:val="00C74F48"/>
    <w:rsid w:val="00C76316"/>
    <w:rsid w:val="00C80C3A"/>
    <w:rsid w:val="00C906C6"/>
    <w:rsid w:val="00CA196F"/>
    <w:rsid w:val="00CB2074"/>
    <w:rsid w:val="00CB3D7C"/>
    <w:rsid w:val="00CB56DF"/>
    <w:rsid w:val="00CC32A2"/>
    <w:rsid w:val="00CD5B64"/>
    <w:rsid w:val="00CE66AA"/>
    <w:rsid w:val="00D16F8C"/>
    <w:rsid w:val="00D21F37"/>
    <w:rsid w:val="00D421ED"/>
    <w:rsid w:val="00D43E9B"/>
    <w:rsid w:val="00D752E3"/>
    <w:rsid w:val="00D83D12"/>
    <w:rsid w:val="00D96677"/>
    <w:rsid w:val="00DB4380"/>
    <w:rsid w:val="00DC3729"/>
    <w:rsid w:val="00DC4A20"/>
    <w:rsid w:val="00DD48DE"/>
    <w:rsid w:val="00DE3AD0"/>
    <w:rsid w:val="00DE40A9"/>
    <w:rsid w:val="00E041C4"/>
    <w:rsid w:val="00E051AB"/>
    <w:rsid w:val="00E0720C"/>
    <w:rsid w:val="00E16AF1"/>
    <w:rsid w:val="00E21F34"/>
    <w:rsid w:val="00E34747"/>
    <w:rsid w:val="00E70559"/>
    <w:rsid w:val="00E86670"/>
    <w:rsid w:val="00E8674F"/>
    <w:rsid w:val="00EA2EC9"/>
    <w:rsid w:val="00EB70B4"/>
    <w:rsid w:val="00EF6DC2"/>
    <w:rsid w:val="00F10A9A"/>
    <w:rsid w:val="00F2283D"/>
    <w:rsid w:val="00F91DC8"/>
    <w:rsid w:val="00F9630C"/>
    <w:rsid w:val="00FC0975"/>
    <w:rsid w:val="00FE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9CD94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26EA9"/>
    <w:rPr>
      <w:sz w:val="24"/>
    </w:rPr>
  </w:style>
  <w:style w:type="paragraph" w:styleId="Heading2">
    <w:name w:val="heading 2"/>
    <w:basedOn w:val="Normal"/>
    <w:next w:val="Normal"/>
    <w:qFormat/>
    <w:rsid w:val="00B26EA9"/>
    <w:pPr>
      <w:keepNext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26EA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26EA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B26EA9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paragraph" w:styleId="Title">
    <w:name w:val="Title"/>
    <w:basedOn w:val="Normal"/>
    <w:qFormat/>
    <w:rsid w:val="00B26EA9"/>
    <w:pPr>
      <w:jc w:val="center"/>
    </w:pPr>
    <w:rPr>
      <w:rFonts w:ascii="Arial" w:hAnsi="Arial"/>
      <w:b/>
      <w:smallCaps/>
      <w:sz w:val="28"/>
    </w:rPr>
  </w:style>
  <w:style w:type="paragraph" w:styleId="Caption">
    <w:name w:val="caption"/>
    <w:basedOn w:val="Normal"/>
    <w:next w:val="Normal"/>
    <w:qFormat/>
    <w:rsid w:val="00B26EA9"/>
    <w:pPr>
      <w:tabs>
        <w:tab w:val="left" w:pos="360"/>
        <w:tab w:val="left" w:pos="720"/>
      </w:tabs>
    </w:pPr>
    <w:rPr>
      <w:b/>
      <w:smallCaps/>
      <w:sz w:val="22"/>
    </w:rPr>
  </w:style>
  <w:style w:type="character" w:styleId="Hyperlink">
    <w:name w:val="Hyperlink"/>
    <w:basedOn w:val="DefaultParagraphFont"/>
    <w:rsid w:val="00044C27"/>
    <w:rPr>
      <w:color w:val="0000FF"/>
      <w:u w:val="single"/>
    </w:rPr>
  </w:style>
  <w:style w:type="paragraph" w:styleId="BalloonText">
    <w:name w:val="Balloon Text"/>
    <w:basedOn w:val="Normal"/>
    <w:semiHidden/>
    <w:rsid w:val="0032705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A2E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65F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5FE5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594C99"/>
    <w:rPr>
      <w:sz w:val="16"/>
      <w:szCs w:val="16"/>
    </w:rPr>
  </w:style>
  <w:style w:type="paragraph" w:styleId="CommentText">
    <w:name w:val="annotation text"/>
    <w:basedOn w:val="Normal"/>
    <w:link w:val="CommentTextChar"/>
    <w:rsid w:val="00594C99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94C99"/>
  </w:style>
  <w:style w:type="paragraph" w:styleId="CommentSubject">
    <w:name w:val="annotation subject"/>
    <w:basedOn w:val="CommentText"/>
    <w:next w:val="CommentText"/>
    <w:link w:val="CommentSubjectChar"/>
    <w:rsid w:val="00594C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94C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3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9136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8" w:color="000000"/>
            <w:right w:val="single" w:sz="6" w:space="0" w:color="000000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blondin@comcast.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10369-9818-44D3-B53C-12E15DDD2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Sue Blondin's Standard Resume</vt:lpstr>
    </vt:vector>
  </TitlesOfParts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Sue Blondin's Standard Resume</dc:title>
  <dc:creator/>
  <cp:lastModifiedBy/>
  <cp:revision>1</cp:revision>
  <dcterms:created xsi:type="dcterms:W3CDTF">2020-04-06T14:31:00Z</dcterms:created>
  <dcterms:modified xsi:type="dcterms:W3CDTF">2020-05-05T14:54:00Z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safo4ma-v1</vt:lpwstr>
  </property>
  <property fmtid="{D5CDD505-2E9C-101B-9397-08002B2CF9AE}" pid="3" name="tal_id">
    <vt:lpwstr>43a6799158ba3c83097f9e9ca245ac6b</vt:lpwstr>
  </property>
</Properties>
</file>