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0E060" w14:textId="53166072" w:rsidR="00D76C5E" w:rsidRPr="00D76C5E" w:rsidRDefault="00D76C5E" w:rsidP="00D76C5E">
      <w:pPr>
        <w:pStyle w:val="Title"/>
        <w:jc w:val="center"/>
        <w:rPr>
          <w:rFonts w:ascii="Times New Roman" w:hAnsi="Times New Roman" w:cs="Times New Roman"/>
          <w:lang w:val="en-US"/>
        </w:rPr>
      </w:pPr>
      <w:r w:rsidRPr="00D76C5E">
        <w:rPr>
          <w:rFonts w:ascii="Times New Roman" w:hAnsi="Times New Roman" w:cs="Times New Roman"/>
          <w:lang w:val="en-US"/>
        </w:rPr>
        <w:t>Reason for choosing proposed model</w:t>
      </w:r>
    </w:p>
    <w:p w14:paraId="494ED1DC" w14:textId="77777777" w:rsidR="00D76C5E" w:rsidRPr="00D76C5E" w:rsidRDefault="00D76C5E" w:rsidP="00D76C5E">
      <w:pPr>
        <w:rPr>
          <w:rFonts w:ascii="Times New Roman" w:hAnsi="Times New Roman" w:cs="Times New Roman"/>
          <w:lang w:val="en-US"/>
        </w:rPr>
      </w:pPr>
    </w:p>
    <w:p w14:paraId="3C03C3FD" w14:textId="77777777" w:rsidR="00D76C5E" w:rsidRPr="00D76C5E" w:rsidRDefault="00D76C5E" w:rsidP="00D76C5E">
      <w:pPr>
        <w:rPr>
          <w:rFonts w:ascii="Times New Roman" w:hAnsi="Times New Roman" w:cs="Times New Roman"/>
          <w:sz w:val="24"/>
          <w:szCs w:val="24"/>
        </w:rPr>
      </w:pPr>
      <w:r w:rsidRPr="00D76C5E">
        <w:rPr>
          <w:rFonts w:ascii="Times New Roman" w:hAnsi="Times New Roman" w:cs="Times New Roman"/>
          <w:sz w:val="24"/>
          <w:szCs w:val="24"/>
        </w:rPr>
        <w:t>Random Forest is a popular machine learning algorithm that can be used for loan prediction because it has several advantages:</w:t>
      </w:r>
    </w:p>
    <w:p w14:paraId="77829068" w14:textId="4BAFDD1E" w:rsidR="00D76C5E" w:rsidRPr="00D76C5E" w:rsidRDefault="00D76C5E" w:rsidP="00D76C5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6C5E">
        <w:rPr>
          <w:rFonts w:ascii="Times New Roman" w:hAnsi="Times New Roman" w:cs="Times New Roman"/>
          <w:sz w:val="24"/>
          <w:szCs w:val="24"/>
        </w:rPr>
        <w:t xml:space="preserve">Handles both categorical and numerical features: Loan prediction involves both numerical and categorical data. Random Forest can handle both types of data without any </w:t>
      </w:r>
      <w:r w:rsidRPr="00D76C5E">
        <w:rPr>
          <w:rFonts w:ascii="Times New Roman" w:hAnsi="Times New Roman" w:cs="Times New Roman"/>
          <w:sz w:val="24"/>
          <w:szCs w:val="24"/>
        </w:rPr>
        <w:t>pre-processing</w:t>
      </w:r>
      <w:r w:rsidRPr="00D76C5E">
        <w:rPr>
          <w:rFonts w:ascii="Times New Roman" w:hAnsi="Times New Roman" w:cs="Times New Roman"/>
          <w:sz w:val="24"/>
          <w:szCs w:val="24"/>
        </w:rPr>
        <w:t>.</w:t>
      </w:r>
    </w:p>
    <w:p w14:paraId="66EADB44" w14:textId="77777777" w:rsidR="00D76C5E" w:rsidRPr="00D76C5E" w:rsidRDefault="00D76C5E" w:rsidP="00D76C5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6C5E">
        <w:rPr>
          <w:rFonts w:ascii="Times New Roman" w:hAnsi="Times New Roman" w:cs="Times New Roman"/>
          <w:sz w:val="24"/>
          <w:szCs w:val="24"/>
        </w:rPr>
        <w:t>Can handle missing values: Loan datasets often have missing values that need to be handled. Random Forest can handle missing values without the need for imputation.</w:t>
      </w:r>
    </w:p>
    <w:p w14:paraId="5AEAB8B6" w14:textId="77777777" w:rsidR="00D76C5E" w:rsidRPr="00D76C5E" w:rsidRDefault="00D76C5E" w:rsidP="00D76C5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6C5E">
        <w:rPr>
          <w:rFonts w:ascii="Times New Roman" w:hAnsi="Times New Roman" w:cs="Times New Roman"/>
          <w:sz w:val="24"/>
          <w:szCs w:val="24"/>
        </w:rPr>
        <w:t>Reduces overfitting: Random Forest uses multiple decision trees, which helps to reduce overfitting. This is important in loan prediction because overfitting can lead to inaccurate predictions.</w:t>
      </w:r>
    </w:p>
    <w:p w14:paraId="79BD055D" w14:textId="77777777" w:rsidR="00D76C5E" w:rsidRPr="00D76C5E" w:rsidRDefault="00D76C5E" w:rsidP="00D76C5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6C5E">
        <w:rPr>
          <w:rFonts w:ascii="Times New Roman" w:hAnsi="Times New Roman" w:cs="Times New Roman"/>
          <w:sz w:val="24"/>
          <w:szCs w:val="24"/>
        </w:rPr>
        <w:t>Provides feature importance: Random Forest can provide information on the importance of each feature, which can help in understanding the factors that affect loan prediction.</w:t>
      </w:r>
    </w:p>
    <w:p w14:paraId="6383CC86" w14:textId="77777777" w:rsidR="00D76C5E" w:rsidRPr="00D76C5E" w:rsidRDefault="00D76C5E" w:rsidP="00D76C5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6C5E">
        <w:rPr>
          <w:rFonts w:ascii="Times New Roman" w:hAnsi="Times New Roman" w:cs="Times New Roman"/>
          <w:sz w:val="24"/>
          <w:szCs w:val="24"/>
        </w:rPr>
        <w:t>Easy to use and tune: Random Forest is easy to use and requires minimal parameter tuning. This makes it an attractive choice for loan prediction, where time is often a constraint.</w:t>
      </w:r>
    </w:p>
    <w:p w14:paraId="524A27BD" w14:textId="77777777" w:rsidR="00D76C5E" w:rsidRPr="00D76C5E" w:rsidRDefault="00D76C5E" w:rsidP="00D76C5E">
      <w:pPr>
        <w:rPr>
          <w:rFonts w:ascii="Times New Roman" w:hAnsi="Times New Roman" w:cs="Times New Roman"/>
          <w:sz w:val="24"/>
          <w:szCs w:val="24"/>
        </w:rPr>
      </w:pPr>
      <w:r w:rsidRPr="00D76C5E">
        <w:rPr>
          <w:rFonts w:ascii="Times New Roman" w:hAnsi="Times New Roman" w:cs="Times New Roman"/>
          <w:sz w:val="24"/>
          <w:szCs w:val="24"/>
        </w:rPr>
        <w:t>Overall, Random Forest is a powerful algorithm that can be used for loan prediction due to its ability to handle missing data, reduce overfitting, provide feature importance, and its ease of use.</w:t>
      </w:r>
    </w:p>
    <w:p w14:paraId="7800D99E" w14:textId="31C89E1A" w:rsidR="00D76C5E" w:rsidRPr="00D76C5E" w:rsidRDefault="00D76C5E" w:rsidP="00D76C5E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D76C5E" w:rsidRPr="00D76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91DF6"/>
    <w:multiLevelType w:val="multilevel"/>
    <w:tmpl w:val="214EF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657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C5E"/>
    <w:rsid w:val="00D7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5412C"/>
  <w15:chartTrackingRefBased/>
  <w15:docId w15:val="{1ACC6A47-F4C0-4B43-B97A-3E714E8C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6C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C5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5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15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777030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41210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0060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1578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87010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7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94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99813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72337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5818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215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920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sambhav vk</dc:creator>
  <cp:keywords/>
  <dc:description/>
  <cp:lastModifiedBy>sambhav vk</cp:lastModifiedBy>
  <cp:revision>1</cp:revision>
  <dcterms:created xsi:type="dcterms:W3CDTF">2023-04-19T08:06:00Z</dcterms:created>
  <dcterms:modified xsi:type="dcterms:W3CDTF">2023-04-19T08:07:00Z</dcterms:modified>
</cp:coreProperties>
</file>