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01A" w:rsidRPr="00BB1208" w:rsidRDefault="0055201A" w:rsidP="00A470E0">
      <w:pPr>
        <w:pStyle w:val="Footer"/>
        <w:tabs>
          <w:tab w:val="clear" w:pos="8640"/>
          <w:tab w:val="left" w:pos="720"/>
          <w:tab w:val="left" w:pos="7767"/>
        </w:tabs>
        <w:jc w:val="center"/>
        <w:rPr>
          <w:rFonts w:ascii="Georgia" w:hAnsi="Georgia" w:cs="Tahoma"/>
          <w:b/>
          <w:sz w:val="32"/>
        </w:rPr>
      </w:pPr>
      <w:r w:rsidRPr="00BB1208">
        <w:rPr>
          <w:rFonts w:ascii="Georgia" w:hAnsi="Georgia" w:cs="Tahoma"/>
          <w:b/>
          <w:sz w:val="32"/>
        </w:rPr>
        <w:t>MAHIDUR RAHMAN KHAN</w:t>
      </w:r>
    </w:p>
    <w:p w:rsidR="0055201A" w:rsidRDefault="0055201A" w:rsidP="00A470E0">
      <w:pPr>
        <w:pStyle w:val="Footer"/>
        <w:tabs>
          <w:tab w:val="clear" w:pos="8640"/>
          <w:tab w:val="left" w:pos="720"/>
          <w:tab w:val="left" w:pos="7767"/>
        </w:tabs>
        <w:jc w:val="center"/>
        <w:rPr>
          <w:rFonts w:ascii="Georgia" w:hAnsi="Georgia" w:cs="Tahoma"/>
        </w:rPr>
      </w:pPr>
    </w:p>
    <w:p w:rsidR="0055201A" w:rsidRPr="005E337D" w:rsidRDefault="0055201A" w:rsidP="00A470E0">
      <w:pPr>
        <w:jc w:val="center"/>
        <w:rPr>
          <w:rFonts w:ascii="Georgia" w:hAnsi="Georgia" w:cs="Tahoma"/>
          <w:sz w:val="22"/>
          <w:szCs w:val="20"/>
        </w:rPr>
      </w:pPr>
    </w:p>
    <w:p w:rsidR="0055201A" w:rsidRPr="005E337D" w:rsidRDefault="0055201A" w:rsidP="00A470E0">
      <w:pPr>
        <w:jc w:val="center"/>
        <w:rPr>
          <w:rFonts w:ascii="Georgia" w:hAnsi="Georgia" w:cs="Tahoma"/>
          <w:sz w:val="22"/>
          <w:szCs w:val="20"/>
        </w:rPr>
      </w:pPr>
      <w:r w:rsidRPr="005E337D">
        <w:rPr>
          <w:rFonts w:ascii="Georgia" w:hAnsi="Georgia" w:cs="Tahoma"/>
          <w:b/>
          <w:sz w:val="22"/>
          <w:szCs w:val="20"/>
        </w:rPr>
        <w:t>Address</w:t>
      </w:r>
      <w:r w:rsidR="00EB0C42" w:rsidRPr="005E337D">
        <w:rPr>
          <w:rFonts w:ascii="Georgia" w:hAnsi="Georgia" w:cs="Tahoma"/>
          <w:sz w:val="22"/>
          <w:szCs w:val="20"/>
        </w:rPr>
        <w:t>:  203 Sturdy Rd, Apt#3</w:t>
      </w:r>
      <w:r w:rsidR="00CA1B9E" w:rsidRPr="005E337D">
        <w:rPr>
          <w:rFonts w:ascii="Georgia" w:hAnsi="Georgia" w:cs="Tahoma"/>
          <w:sz w:val="22"/>
          <w:szCs w:val="20"/>
        </w:rPr>
        <w:t>4</w:t>
      </w:r>
      <w:r w:rsidR="00EB0C42" w:rsidRPr="005E337D">
        <w:rPr>
          <w:rFonts w:ascii="Georgia" w:hAnsi="Georgia" w:cs="Tahoma"/>
          <w:sz w:val="22"/>
          <w:szCs w:val="20"/>
        </w:rPr>
        <w:t>, Valparaiso, IN-46383</w:t>
      </w:r>
    </w:p>
    <w:p w:rsidR="0055201A" w:rsidRPr="005E337D" w:rsidRDefault="0055201A" w:rsidP="00A470E0">
      <w:pPr>
        <w:jc w:val="center"/>
        <w:rPr>
          <w:rStyle w:val="Hyperlink"/>
          <w:rFonts w:ascii="Georgia" w:hAnsi="Georgia" w:cs="Tahoma"/>
          <w:color w:val="000000" w:themeColor="text1"/>
          <w:sz w:val="22"/>
          <w:szCs w:val="20"/>
          <w:u w:val="none"/>
        </w:rPr>
      </w:pPr>
      <w:r w:rsidRPr="005E337D">
        <w:rPr>
          <w:rFonts w:ascii="Georgia" w:hAnsi="Georgia" w:cs="Tahoma"/>
          <w:b/>
          <w:sz w:val="22"/>
          <w:szCs w:val="20"/>
        </w:rPr>
        <w:t>E-mail</w:t>
      </w:r>
      <w:r w:rsidRPr="005E337D">
        <w:rPr>
          <w:rFonts w:ascii="Georgia" w:hAnsi="Georgia" w:cs="Tahoma"/>
          <w:sz w:val="22"/>
          <w:szCs w:val="20"/>
        </w:rPr>
        <w:t>:</w:t>
      </w:r>
      <w:r w:rsidRPr="005E337D">
        <w:rPr>
          <w:rFonts w:ascii="Georgia" w:hAnsi="Georgia" w:cs="Tahoma"/>
          <w:color w:val="000000" w:themeColor="text1"/>
          <w:sz w:val="22"/>
          <w:szCs w:val="20"/>
        </w:rPr>
        <w:t xml:space="preserve"> </w:t>
      </w:r>
      <w:hyperlink r:id="rId8" w:history="1">
        <w:r w:rsidRPr="005E337D">
          <w:rPr>
            <w:rStyle w:val="Hyperlink"/>
            <w:rFonts w:ascii="Georgia" w:hAnsi="Georgia" w:cs="Tahoma"/>
            <w:color w:val="000000" w:themeColor="text1"/>
            <w:sz w:val="22"/>
            <w:szCs w:val="20"/>
            <w:u w:val="none"/>
          </w:rPr>
          <w:t>mahidur.rahman.khan@gmail.com</w:t>
        </w:r>
      </w:hyperlink>
    </w:p>
    <w:p w:rsidR="00A470E0" w:rsidRPr="005E337D" w:rsidRDefault="00A470E0" w:rsidP="00A470E0">
      <w:pPr>
        <w:jc w:val="center"/>
        <w:rPr>
          <w:rStyle w:val="Apple-style-span0"/>
          <w:rFonts w:ascii="Georgia" w:hAnsi="Georgia" w:cs="Tahoma"/>
          <w:sz w:val="22"/>
          <w:szCs w:val="20"/>
        </w:rPr>
      </w:pPr>
      <w:r w:rsidRPr="005E337D">
        <w:rPr>
          <w:rStyle w:val="Apple-style-span0"/>
          <w:rFonts w:ascii="Georgia" w:hAnsi="Georgia" w:cs="Tahoma"/>
          <w:b/>
          <w:sz w:val="22"/>
          <w:szCs w:val="20"/>
        </w:rPr>
        <w:t>Telephone</w:t>
      </w:r>
      <w:r w:rsidRPr="005E337D">
        <w:rPr>
          <w:rStyle w:val="Apple-style-span0"/>
          <w:rFonts w:ascii="Georgia" w:hAnsi="Georgia" w:cs="Tahoma"/>
          <w:sz w:val="22"/>
          <w:szCs w:val="20"/>
        </w:rPr>
        <w:t>: +1</w:t>
      </w:r>
      <w:r w:rsidR="00AE332E">
        <w:rPr>
          <w:rStyle w:val="Apple-style-span0"/>
          <w:rFonts w:ascii="Georgia" w:hAnsi="Georgia" w:cs="Tahoma"/>
          <w:sz w:val="22"/>
          <w:szCs w:val="20"/>
        </w:rPr>
        <w:t xml:space="preserve"> </w:t>
      </w:r>
      <w:r w:rsidRPr="005E337D">
        <w:rPr>
          <w:rStyle w:val="Apple-style-span0"/>
          <w:rFonts w:ascii="Georgia" w:hAnsi="Georgia" w:cs="Tahoma"/>
          <w:sz w:val="22"/>
          <w:szCs w:val="20"/>
        </w:rPr>
        <w:t>773</w:t>
      </w:r>
      <w:r w:rsidR="00AE332E">
        <w:rPr>
          <w:rStyle w:val="Apple-style-span0"/>
          <w:rFonts w:ascii="Georgia" w:hAnsi="Georgia" w:cs="Tahoma"/>
          <w:sz w:val="22"/>
          <w:szCs w:val="20"/>
        </w:rPr>
        <w:t>-</w:t>
      </w:r>
      <w:r w:rsidRPr="005E337D">
        <w:rPr>
          <w:rStyle w:val="Apple-style-span0"/>
          <w:rFonts w:ascii="Georgia" w:hAnsi="Georgia" w:cs="Tahoma"/>
          <w:sz w:val="22"/>
          <w:szCs w:val="20"/>
        </w:rPr>
        <w:t>754</w:t>
      </w:r>
      <w:r w:rsidR="00AE332E">
        <w:rPr>
          <w:rStyle w:val="Apple-style-span0"/>
          <w:rFonts w:ascii="Georgia" w:hAnsi="Georgia" w:cs="Tahoma"/>
          <w:sz w:val="22"/>
          <w:szCs w:val="20"/>
        </w:rPr>
        <w:t>-</w:t>
      </w:r>
      <w:r w:rsidRPr="005E337D">
        <w:rPr>
          <w:rStyle w:val="Apple-style-span0"/>
          <w:rFonts w:ascii="Georgia" w:hAnsi="Georgia" w:cs="Tahoma"/>
          <w:sz w:val="22"/>
          <w:szCs w:val="20"/>
        </w:rPr>
        <w:t>6219</w:t>
      </w:r>
    </w:p>
    <w:p w:rsidR="0055201A" w:rsidRDefault="0055201A" w:rsidP="0055201A">
      <w:pPr>
        <w:jc w:val="both"/>
        <w:rPr>
          <w:rStyle w:val="Apple-style-span0"/>
          <w:rFonts w:ascii="Georgia" w:hAnsi="Georgia" w:cs="Tahoma"/>
        </w:rPr>
      </w:pPr>
    </w:p>
    <w:p w:rsidR="0055201A" w:rsidRDefault="0055201A" w:rsidP="0055201A">
      <w:pPr>
        <w:pStyle w:val="Heading7"/>
        <w:keepNext/>
        <w:pBdr>
          <w:top w:val="single" w:sz="8" w:space="0" w:color="auto"/>
          <w:bottom w:val="single" w:sz="8" w:space="0" w:color="auto"/>
        </w:pBdr>
        <w:shd w:val="clear" w:color="auto" w:fill="C0C0C0"/>
        <w:jc w:val="both"/>
        <w:rPr>
          <w:rFonts w:ascii="Georgia" w:hAnsi="Georgia" w:cs="Tahoma"/>
          <w:b/>
          <w:sz w:val="18"/>
        </w:rPr>
      </w:pPr>
      <w:r>
        <w:rPr>
          <w:rFonts w:ascii="Georgia" w:hAnsi="Georgia" w:cs="Tahoma"/>
          <w:b/>
          <w:sz w:val="18"/>
        </w:rPr>
        <w:t>OBJECTIVE</w:t>
      </w:r>
    </w:p>
    <w:p w:rsidR="0055201A" w:rsidRPr="00E442E7" w:rsidRDefault="0055201A" w:rsidP="0055201A">
      <w:pPr>
        <w:rPr>
          <w:rFonts w:ascii="Georgia" w:hAnsi="Georgia"/>
          <w:b/>
          <w:sz w:val="20"/>
          <w:szCs w:val="20"/>
          <w:u w:val="single"/>
        </w:rPr>
      </w:pPr>
      <w:r w:rsidRPr="00E442E7">
        <w:rPr>
          <w:rStyle w:val="Apple-style-span0"/>
          <w:rFonts w:ascii="Georgia" w:hAnsi="Georgia" w:cs="Tahoma"/>
          <w:sz w:val="20"/>
          <w:szCs w:val="20"/>
          <w:shd w:val="clear" w:color="auto" w:fill="FFFFFF"/>
        </w:rPr>
        <w:t>E</w:t>
      </w:r>
      <w:r w:rsidRPr="00E442E7">
        <w:rPr>
          <w:rFonts w:ascii="Georgia" w:hAnsi="Georgia"/>
          <w:sz w:val="20"/>
          <w:szCs w:val="20"/>
        </w:rPr>
        <w:t xml:space="preserve">xtremely passionate to work in a fast paced, highly motivating position where I can assist </w:t>
      </w:r>
      <w:r w:rsidR="007142D1" w:rsidRPr="00E442E7">
        <w:rPr>
          <w:rFonts w:ascii="Georgia" w:hAnsi="Georgia"/>
          <w:sz w:val="20"/>
          <w:szCs w:val="20"/>
        </w:rPr>
        <w:t>others</w:t>
      </w:r>
      <w:r w:rsidRPr="00E442E7">
        <w:rPr>
          <w:rFonts w:ascii="Georgia" w:hAnsi="Georgia"/>
          <w:sz w:val="20"/>
          <w:szCs w:val="20"/>
        </w:rPr>
        <w:t xml:space="preserve"> involve myself in challenging </w:t>
      </w:r>
      <w:r w:rsidR="00357514" w:rsidRPr="00357514">
        <w:rPr>
          <w:rFonts w:ascii="Georgia" w:hAnsi="Georgia"/>
          <w:sz w:val="20"/>
          <w:szCs w:val="20"/>
        </w:rPr>
        <w:t xml:space="preserve">business analyst </w:t>
      </w:r>
      <w:r w:rsidRPr="00E442E7">
        <w:rPr>
          <w:rFonts w:ascii="Georgia" w:hAnsi="Georgia"/>
          <w:sz w:val="20"/>
          <w:szCs w:val="20"/>
        </w:rPr>
        <w:t xml:space="preserve">roles </w:t>
      </w:r>
      <w:r w:rsidR="00296047">
        <w:rPr>
          <w:rFonts w:ascii="Georgia" w:hAnsi="Georgia"/>
          <w:sz w:val="20"/>
          <w:szCs w:val="20"/>
        </w:rPr>
        <w:t>and expand my skills &amp; knowledge</w:t>
      </w:r>
      <w:bookmarkStart w:id="0" w:name="_GoBack"/>
      <w:bookmarkEnd w:id="0"/>
      <w:r w:rsidRPr="00E442E7">
        <w:rPr>
          <w:rFonts w:ascii="Georgia" w:hAnsi="Georgia"/>
          <w:sz w:val="20"/>
          <w:szCs w:val="20"/>
        </w:rPr>
        <w:t xml:space="preserve">. </w:t>
      </w:r>
      <w:r w:rsidR="009506E0">
        <w:rPr>
          <w:rFonts w:ascii="Georgia" w:hAnsi="Georgia"/>
          <w:sz w:val="20"/>
          <w:szCs w:val="20"/>
        </w:rPr>
        <w:t xml:space="preserve">As I have a 5 years of experiences of business analyst in the top organization so it will be helpful for me to work responsibly and </w:t>
      </w:r>
      <w:r w:rsidRPr="00E442E7">
        <w:rPr>
          <w:rFonts w:ascii="Georgia" w:hAnsi="Georgia"/>
          <w:sz w:val="20"/>
          <w:szCs w:val="20"/>
        </w:rPr>
        <w:t xml:space="preserve">help my organization in its mission and goal achievement process. </w:t>
      </w:r>
    </w:p>
    <w:p w:rsidR="0055201A" w:rsidRDefault="0055201A" w:rsidP="0055201A">
      <w:pPr>
        <w:pStyle w:val="Heading7"/>
        <w:keepNext/>
        <w:pBdr>
          <w:top w:val="single" w:sz="8" w:space="0" w:color="auto"/>
          <w:bottom w:val="single" w:sz="8" w:space="0" w:color="auto"/>
        </w:pBdr>
        <w:shd w:val="clear" w:color="auto" w:fill="C0C0C0"/>
        <w:jc w:val="both"/>
        <w:rPr>
          <w:rFonts w:ascii="Georgia" w:hAnsi="Georgia" w:cs="Tahoma"/>
          <w:b/>
          <w:sz w:val="20"/>
        </w:rPr>
      </w:pPr>
      <w:r>
        <w:rPr>
          <w:rFonts w:ascii="Georgia" w:hAnsi="Georgia" w:cs="Tahoma"/>
          <w:b/>
          <w:sz w:val="20"/>
        </w:rPr>
        <w:t>PROFESSIONAL ACCOMPLISHMENT</w:t>
      </w:r>
    </w:p>
    <w:p w:rsidR="009506E0" w:rsidRDefault="009506E0" w:rsidP="009506E0">
      <w:pPr>
        <w:spacing w:line="276" w:lineRule="auto"/>
        <w:ind w:left="360"/>
        <w:rPr>
          <w:rFonts w:ascii="Georgia" w:hAnsi="Georgia" w:cs="Tahoma"/>
          <w:b/>
          <w:sz w:val="20"/>
          <w:lang w:eastAsia="ko-KR"/>
        </w:rPr>
      </w:pPr>
      <w:r>
        <w:rPr>
          <w:rFonts w:ascii="Georgia" w:hAnsi="Georgia" w:cs="Tahoma"/>
          <w:b/>
          <w:sz w:val="20"/>
          <w:lang w:eastAsia="ko-KR"/>
        </w:rPr>
        <w:t>Company: Global Technologies</w:t>
      </w:r>
    </w:p>
    <w:p w:rsidR="009506E0" w:rsidRDefault="009506E0" w:rsidP="009506E0">
      <w:pPr>
        <w:spacing w:line="276" w:lineRule="auto"/>
        <w:ind w:left="360"/>
        <w:rPr>
          <w:rFonts w:ascii="Georgia" w:hAnsi="Georgia" w:cs="Tahoma"/>
          <w:sz w:val="20"/>
          <w:lang w:eastAsia="ko-KR"/>
        </w:rPr>
      </w:pPr>
      <w:r>
        <w:rPr>
          <w:rFonts w:ascii="Georgia" w:hAnsi="Georgia" w:cs="Tahoma"/>
          <w:b/>
          <w:sz w:val="20"/>
          <w:lang w:eastAsia="ko-KR"/>
        </w:rPr>
        <w:t>Position:</w:t>
      </w:r>
      <w:r>
        <w:rPr>
          <w:rFonts w:ascii="Georgia" w:hAnsi="Georgia" w:cs="Tahoma"/>
          <w:sz w:val="20"/>
          <w:lang w:eastAsia="ko-KR"/>
        </w:rPr>
        <w:t xml:space="preserve"> Business Analyst</w:t>
      </w:r>
      <w:r w:rsidRPr="007142D1">
        <w:rPr>
          <w:rFonts w:ascii="Georgia" w:hAnsi="Georgia" w:cs="Tahoma"/>
          <w:sz w:val="20"/>
          <w:lang w:eastAsia="ko-KR"/>
        </w:rPr>
        <w:t xml:space="preserve"> (</w:t>
      </w:r>
      <w:r>
        <w:rPr>
          <w:rFonts w:ascii="Georgia" w:hAnsi="Georgia" w:cs="Tahoma"/>
          <w:sz w:val="20"/>
          <w:lang w:eastAsia="ko-KR"/>
        </w:rPr>
        <w:t xml:space="preserve">August </w:t>
      </w:r>
      <w:r w:rsidRPr="007142D1">
        <w:rPr>
          <w:rFonts w:ascii="Georgia" w:hAnsi="Georgia" w:cs="Tahoma"/>
          <w:sz w:val="20"/>
          <w:lang w:eastAsia="ko-KR"/>
        </w:rPr>
        <w:t>201</w:t>
      </w:r>
      <w:r>
        <w:rPr>
          <w:rFonts w:ascii="Georgia" w:hAnsi="Georgia" w:cs="Tahoma"/>
          <w:sz w:val="20"/>
          <w:lang w:eastAsia="ko-KR"/>
        </w:rPr>
        <w:t>6</w:t>
      </w:r>
      <w:r w:rsidRPr="007142D1">
        <w:rPr>
          <w:rFonts w:ascii="Georgia" w:hAnsi="Georgia" w:cs="Tahoma"/>
          <w:sz w:val="20"/>
          <w:lang w:eastAsia="ko-KR"/>
        </w:rPr>
        <w:t xml:space="preserve"> to </w:t>
      </w:r>
      <w:r>
        <w:rPr>
          <w:rFonts w:ascii="Georgia" w:hAnsi="Georgia" w:cs="Tahoma"/>
          <w:sz w:val="20"/>
          <w:lang w:eastAsia="ko-KR"/>
        </w:rPr>
        <w:t>present</w:t>
      </w:r>
      <w:r w:rsidRPr="007142D1">
        <w:rPr>
          <w:rFonts w:ascii="Georgia" w:hAnsi="Georgia" w:cs="Tahoma"/>
          <w:sz w:val="20"/>
          <w:lang w:eastAsia="ko-KR"/>
        </w:rPr>
        <w:t>)</w:t>
      </w:r>
    </w:p>
    <w:p w:rsidR="009506E0" w:rsidRDefault="009506E0" w:rsidP="009506E0">
      <w:pPr>
        <w:spacing w:line="276" w:lineRule="auto"/>
        <w:ind w:left="360"/>
        <w:rPr>
          <w:rFonts w:ascii="Georgia" w:hAnsi="Georgia" w:cs="Tahoma"/>
          <w:sz w:val="20"/>
          <w:lang w:eastAsia="ko-KR"/>
        </w:rPr>
      </w:pPr>
      <w:r>
        <w:rPr>
          <w:rFonts w:ascii="Georgia" w:hAnsi="Georgia" w:cs="Tahoma"/>
          <w:b/>
          <w:sz w:val="20"/>
          <w:lang w:eastAsia="ko-KR"/>
        </w:rPr>
        <w:t>Department:</w:t>
      </w:r>
      <w:r>
        <w:rPr>
          <w:rFonts w:ascii="Georgia" w:hAnsi="Georgia" w:cs="Tahoma"/>
          <w:sz w:val="20"/>
          <w:lang w:eastAsia="ko-KR"/>
        </w:rPr>
        <w:t xml:space="preserve">  </w:t>
      </w:r>
      <w:r w:rsidR="00A84A84">
        <w:rPr>
          <w:rFonts w:ascii="Georgia" w:hAnsi="Georgia" w:cs="Tahoma"/>
          <w:sz w:val="20"/>
          <w:lang w:eastAsia="ko-KR"/>
        </w:rPr>
        <w:t>Information Technology</w:t>
      </w:r>
    </w:p>
    <w:p w:rsidR="009506E0" w:rsidRDefault="009506E0" w:rsidP="009506E0">
      <w:pPr>
        <w:spacing w:line="276" w:lineRule="auto"/>
        <w:ind w:left="360"/>
        <w:rPr>
          <w:rFonts w:ascii="Georgia" w:hAnsi="Georgia" w:cs="Tahoma"/>
          <w:b/>
          <w:sz w:val="20"/>
          <w:lang w:eastAsia="ko-KR"/>
        </w:rPr>
      </w:pPr>
      <w:r>
        <w:rPr>
          <w:rFonts w:ascii="Georgia" w:hAnsi="Georgia" w:cs="Tahoma"/>
          <w:b/>
          <w:sz w:val="20"/>
          <w:lang w:eastAsia="ko-KR"/>
        </w:rPr>
        <w:t>Job Responsibilities:</w:t>
      </w:r>
    </w:p>
    <w:p w:rsidR="00A84A84" w:rsidRPr="00C57838" w:rsidRDefault="00A84A84" w:rsidP="009506E0">
      <w:pPr>
        <w:pStyle w:val="ListParagraph"/>
        <w:numPr>
          <w:ilvl w:val="0"/>
          <w:numId w:val="16"/>
        </w:numPr>
        <w:rPr>
          <w:rFonts w:ascii="Georgia" w:eastAsia="Times New Roman" w:hAnsi="Georgia" w:cs="Tahoma"/>
          <w:color w:val="000000"/>
          <w:sz w:val="20"/>
        </w:rPr>
      </w:pPr>
      <w:r w:rsidRPr="00C57838">
        <w:rPr>
          <w:rFonts w:ascii="Georgia" w:eastAsia="Times New Roman" w:hAnsi="Georgia" w:cs="Tahoma"/>
          <w:color w:val="000000"/>
          <w:sz w:val="20"/>
        </w:rPr>
        <w:t xml:space="preserve">Defining, Prioritizing, communicating and fostering shared understanding of project objectives and scope. </w:t>
      </w:r>
    </w:p>
    <w:p w:rsidR="009506E0" w:rsidRPr="00C57838" w:rsidRDefault="00A84A84" w:rsidP="009506E0">
      <w:pPr>
        <w:pStyle w:val="ListParagraph"/>
        <w:numPr>
          <w:ilvl w:val="0"/>
          <w:numId w:val="16"/>
        </w:numPr>
        <w:rPr>
          <w:rFonts w:ascii="Georgia" w:eastAsia="Times New Roman" w:hAnsi="Georgia" w:cs="Tahoma"/>
          <w:color w:val="000000"/>
          <w:sz w:val="20"/>
        </w:rPr>
      </w:pPr>
      <w:r w:rsidRPr="00C57838">
        <w:rPr>
          <w:rFonts w:ascii="Georgia" w:eastAsia="Times New Roman" w:hAnsi="Georgia" w:cs="Tahoma"/>
          <w:color w:val="000000"/>
          <w:sz w:val="20"/>
        </w:rPr>
        <w:t>Working</w:t>
      </w:r>
      <w:r w:rsidR="009506E0" w:rsidRPr="00C57838">
        <w:rPr>
          <w:rFonts w:ascii="Georgia" w:eastAsia="Times New Roman" w:hAnsi="Georgia" w:cs="Tahoma"/>
          <w:color w:val="000000"/>
          <w:sz w:val="20"/>
        </w:rPr>
        <w:t xml:space="preserve"> as a</w:t>
      </w:r>
      <w:r w:rsidRPr="00C57838">
        <w:rPr>
          <w:rFonts w:ascii="Georgia" w:eastAsia="Times New Roman" w:hAnsi="Georgia" w:cs="Tahoma"/>
          <w:color w:val="000000"/>
          <w:sz w:val="20"/>
        </w:rPr>
        <w:t xml:space="preserve"> liaison</w:t>
      </w:r>
      <w:r w:rsidRPr="00C57838">
        <w:rPr>
          <w:rFonts w:ascii="Georgia" w:eastAsia="Times New Roman" w:hAnsi="Georgia" w:cs="Arial"/>
          <w:color w:val="000000"/>
          <w:sz w:val="20"/>
          <w:szCs w:val="20"/>
        </w:rPr>
        <w:t xml:space="preserve"> among stakeholders to elicit, analyze, communicate, validate and document requirements for changes to business processes, policies and information systems</w:t>
      </w:r>
      <w:r w:rsidR="009506E0" w:rsidRPr="00C57838">
        <w:rPr>
          <w:rFonts w:ascii="Georgia" w:eastAsia="Times New Roman" w:hAnsi="Georgia" w:cs="Tahoma"/>
          <w:color w:val="000000"/>
          <w:sz w:val="20"/>
        </w:rPr>
        <w:t>.</w:t>
      </w:r>
    </w:p>
    <w:p w:rsidR="00A84A84" w:rsidRPr="00C57838" w:rsidRDefault="00A84A84" w:rsidP="009506E0">
      <w:pPr>
        <w:pStyle w:val="ListParagraph"/>
        <w:numPr>
          <w:ilvl w:val="0"/>
          <w:numId w:val="16"/>
        </w:numPr>
        <w:rPr>
          <w:rFonts w:ascii="Georgia" w:eastAsia="Times New Roman" w:hAnsi="Georgia" w:cs="Tahoma"/>
          <w:color w:val="000000"/>
          <w:sz w:val="20"/>
        </w:rPr>
      </w:pPr>
      <w:r w:rsidRPr="00C57838">
        <w:rPr>
          <w:rFonts w:ascii="Georgia" w:eastAsia="Times New Roman" w:hAnsi="Georgia" w:cs="Tahoma"/>
          <w:color w:val="000000"/>
          <w:sz w:val="20"/>
        </w:rPr>
        <w:t xml:space="preserve">Collaborating with </w:t>
      </w:r>
      <w:r w:rsidRPr="00C57838">
        <w:rPr>
          <w:rFonts w:ascii="Georgia" w:eastAsia="Times New Roman" w:hAnsi="Georgia" w:cs="Arial"/>
          <w:color w:val="000000"/>
          <w:sz w:val="20"/>
          <w:szCs w:val="20"/>
        </w:rPr>
        <w:t>stakeholders to elicit, prioritize, validate, and document testable, developer-ready business requirements</w:t>
      </w:r>
    </w:p>
    <w:p w:rsidR="00A84A84" w:rsidRPr="00C57838" w:rsidRDefault="00A84A84" w:rsidP="009506E0">
      <w:pPr>
        <w:pStyle w:val="ListParagraph"/>
        <w:numPr>
          <w:ilvl w:val="0"/>
          <w:numId w:val="16"/>
        </w:numPr>
        <w:rPr>
          <w:rFonts w:ascii="Georgia" w:eastAsia="Times New Roman" w:hAnsi="Georgia" w:cs="Tahoma"/>
          <w:color w:val="000000"/>
          <w:sz w:val="20"/>
        </w:rPr>
      </w:pPr>
      <w:r w:rsidRPr="00C57838">
        <w:rPr>
          <w:rFonts w:ascii="Georgia" w:eastAsia="Times New Roman" w:hAnsi="Georgia" w:cs="Tahoma"/>
          <w:color w:val="000000"/>
          <w:sz w:val="20"/>
        </w:rPr>
        <w:t xml:space="preserve">Creating both </w:t>
      </w:r>
      <w:r w:rsidRPr="00C57838">
        <w:rPr>
          <w:rFonts w:ascii="Georgia" w:eastAsia="Times New Roman" w:hAnsi="Georgia" w:cs="Arial"/>
          <w:color w:val="000000"/>
          <w:sz w:val="20"/>
          <w:szCs w:val="20"/>
        </w:rPr>
        <w:t>low fidelity and professional quality project artifacts such as requirement plans, business requirement documents, visual models (e.g., context diagrams, process maps, use cases, mind maps), traceability matrices, and others as appropriate</w:t>
      </w:r>
    </w:p>
    <w:p w:rsidR="00A84A84" w:rsidRPr="00C57838" w:rsidRDefault="00A84A84" w:rsidP="009506E0">
      <w:pPr>
        <w:pStyle w:val="ListParagraph"/>
        <w:numPr>
          <w:ilvl w:val="0"/>
          <w:numId w:val="16"/>
        </w:numPr>
        <w:rPr>
          <w:rFonts w:ascii="Georgia" w:eastAsia="Times New Roman" w:hAnsi="Georgia" w:cs="Tahoma"/>
          <w:color w:val="000000"/>
          <w:sz w:val="20"/>
        </w:rPr>
      </w:pPr>
      <w:r w:rsidRPr="00C57838">
        <w:rPr>
          <w:rFonts w:ascii="Georgia" w:eastAsia="Times New Roman" w:hAnsi="Georgia" w:cs="Tahoma"/>
          <w:color w:val="000000"/>
          <w:sz w:val="20"/>
        </w:rPr>
        <w:t xml:space="preserve">Serving as a critical resource </w:t>
      </w:r>
      <w:r w:rsidR="00C57838" w:rsidRPr="00C57838">
        <w:rPr>
          <w:rFonts w:ascii="Georgia" w:eastAsia="Times New Roman" w:hAnsi="Georgia" w:cs="Tahoma"/>
          <w:color w:val="000000"/>
          <w:sz w:val="20"/>
        </w:rPr>
        <w:t xml:space="preserve">and liaison between subject matter experts and technologists throughout the project lifecycle. </w:t>
      </w:r>
    </w:p>
    <w:p w:rsidR="00C57838" w:rsidRPr="00C57838" w:rsidRDefault="00C57838" w:rsidP="009506E0">
      <w:pPr>
        <w:pStyle w:val="ListParagraph"/>
        <w:numPr>
          <w:ilvl w:val="0"/>
          <w:numId w:val="16"/>
        </w:numPr>
        <w:rPr>
          <w:rFonts w:ascii="Georgia" w:eastAsia="Times New Roman" w:hAnsi="Georgia" w:cs="Tahoma"/>
          <w:color w:val="000000"/>
          <w:sz w:val="20"/>
        </w:rPr>
      </w:pPr>
      <w:r w:rsidRPr="00C57838">
        <w:rPr>
          <w:rFonts w:ascii="Georgia" w:eastAsia="Times New Roman" w:hAnsi="Georgia" w:cs="Tahoma"/>
          <w:color w:val="000000"/>
          <w:sz w:val="20"/>
        </w:rPr>
        <w:t xml:space="preserve">Identifying and communicating risks and issues as well as solutions. </w:t>
      </w:r>
    </w:p>
    <w:p w:rsidR="009506E0" w:rsidRDefault="009506E0" w:rsidP="00C57838">
      <w:pPr>
        <w:spacing w:line="276" w:lineRule="auto"/>
        <w:rPr>
          <w:rFonts w:ascii="Georgia" w:hAnsi="Georgia" w:cs="Tahoma"/>
          <w:b/>
          <w:sz w:val="20"/>
          <w:lang w:eastAsia="ko-KR"/>
        </w:rPr>
      </w:pPr>
    </w:p>
    <w:p w:rsidR="0055201A" w:rsidRDefault="0055201A" w:rsidP="0055201A">
      <w:pPr>
        <w:spacing w:line="276" w:lineRule="auto"/>
        <w:ind w:left="360"/>
        <w:rPr>
          <w:rFonts w:ascii="Georgia" w:hAnsi="Georgia" w:cs="Tahoma"/>
          <w:b/>
          <w:sz w:val="20"/>
          <w:lang w:eastAsia="ko-KR"/>
        </w:rPr>
      </w:pPr>
      <w:r>
        <w:rPr>
          <w:rFonts w:ascii="Georgia" w:hAnsi="Georgia" w:cs="Tahoma"/>
          <w:b/>
          <w:sz w:val="20"/>
          <w:lang w:eastAsia="ko-KR"/>
        </w:rPr>
        <w:t xml:space="preserve">Company: </w:t>
      </w:r>
      <w:r w:rsidR="00E442E7">
        <w:rPr>
          <w:rFonts w:ascii="Georgia" w:hAnsi="Georgia" w:cs="Arial"/>
          <w:b/>
          <w:sz w:val="20"/>
          <w:shd w:val="clear" w:color="auto" w:fill="FFFFFF"/>
        </w:rPr>
        <w:t>MGH GROUP</w:t>
      </w:r>
    </w:p>
    <w:p w:rsidR="0055201A" w:rsidRDefault="0055201A" w:rsidP="0055201A">
      <w:pPr>
        <w:spacing w:line="276" w:lineRule="auto"/>
        <w:ind w:left="360"/>
        <w:rPr>
          <w:rFonts w:ascii="Georgia" w:hAnsi="Georgia" w:cs="Tahoma"/>
          <w:sz w:val="20"/>
          <w:lang w:eastAsia="ko-KR"/>
        </w:rPr>
      </w:pPr>
      <w:r>
        <w:rPr>
          <w:rFonts w:ascii="Georgia" w:hAnsi="Georgia" w:cs="Tahoma"/>
          <w:b/>
          <w:sz w:val="20"/>
          <w:lang w:eastAsia="ko-KR"/>
        </w:rPr>
        <w:t>Position:</w:t>
      </w:r>
      <w:r>
        <w:rPr>
          <w:rFonts w:ascii="Georgia" w:hAnsi="Georgia" w:cs="Tahoma"/>
          <w:sz w:val="20"/>
          <w:lang w:eastAsia="ko-KR"/>
        </w:rPr>
        <w:t xml:space="preserve"> </w:t>
      </w:r>
      <w:r w:rsidR="00E442E7" w:rsidRPr="007142D1">
        <w:rPr>
          <w:rFonts w:ascii="Georgia" w:hAnsi="Georgia" w:cs="Tahoma"/>
          <w:sz w:val="20"/>
          <w:lang w:eastAsia="ko-KR"/>
        </w:rPr>
        <w:t>Trainee Executive (December 2014</w:t>
      </w:r>
      <w:r w:rsidRPr="007142D1">
        <w:rPr>
          <w:rFonts w:ascii="Georgia" w:hAnsi="Georgia" w:cs="Tahoma"/>
          <w:sz w:val="20"/>
          <w:lang w:eastAsia="ko-KR"/>
        </w:rPr>
        <w:t xml:space="preserve"> to </w:t>
      </w:r>
      <w:r w:rsidR="007951B1">
        <w:rPr>
          <w:rFonts w:ascii="Georgia" w:hAnsi="Georgia" w:cs="Tahoma"/>
          <w:sz w:val="20"/>
          <w:lang w:eastAsia="ko-KR"/>
        </w:rPr>
        <w:t>August 2015</w:t>
      </w:r>
      <w:r w:rsidRPr="007142D1">
        <w:rPr>
          <w:rFonts w:ascii="Georgia" w:hAnsi="Georgia" w:cs="Tahoma"/>
          <w:sz w:val="20"/>
          <w:lang w:eastAsia="ko-KR"/>
        </w:rPr>
        <w:t>)</w:t>
      </w:r>
    </w:p>
    <w:p w:rsidR="0055201A" w:rsidRDefault="0055201A" w:rsidP="0055201A">
      <w:pPr>
        <w:spacing w:line="276" w:lineRule="auto"/>
        <w:ind w:left="360"/>
        <w:rPr>
          <w:rFonts w:ascii="Georgia" w:hAnsi="Georgia" w:cs="Tahoma"/>
          <w:sz w:val="20"/>
          <w:lang w:eastAsia="ko-KR"/>
        </w:rPr>
      </w:pPr>
      <w:r>
        <w:rPr>
          <w:rFonts w:ascii="Georgia" w:hAnsi="Georgia" w:cs="Tahoma"/>
          <w:b/>
          <w:sz w:val="20"/>
          <w:lang w:eastAsia="ko-KR"/>
        </w:rPr>
        <w:t>Department:</w:t>
      </w:r>
      <w:r>
        <w:rPr>
          <w:rFonts w:ascii="Georgia" w:hAnsi="Georgia" w:cs="Tahoma"/>
          <w:sz w:val="20"/>
          <w:lang w:eastAsia="ko-KR"/>
        </w:rPr>
        <w:t xml:space="preserve">  </w:t>
      </w:r>
      <w:r w:rsidRPr="007142D1">
        <w:rPr>
          <w:rFonts w:ascii="Georgia" w:hAnsi="Georgia" w:cs="Tahoma"/>
          <w:sz w:val="20"/>
          <w:lang w:eastAsia="ko-KR"/>
        </w:rPr>
        <w:t>Marketing (</w:t>
      </w:r>
      <w:r w:rsidR="00E442E7" w:rsidRPr="007142D1">
        <w:rPr>
          <w:rFonts w:ascii="Georgia" w:hAnsi="Georgia" w:cs="Tahoma"/>
          <w:sz w:val="20"/>
          <w:lang w:eastAsia="ko-KR"/>
        </w:rPr>
        <w:t>Yang Ming Shipping Line</w:t>
      </w:r>
      <w:r w:rsidRPr="007142D1">
        <w:rPr>
          <w:rFonts w:ascii="Georgia" w:hAnsi="Georgia" w:cs="Tahoma"/>
          <w:sz w:val="20"/>
          <w:lang w:eastAsia="ko-KR"/>
        </w:rPr>
        <w:t>)</w:t>
      </w:r>
    </w:p>
    <w:p w:rsidR="0055201A" w:rsidRDefault="0055201A" w:rsidP="0055201A">
      <w:pPr>
        <w:spacing w:line="276" w:lineRule="auto"/>
        <w:ind w:left="360"/>
        <w:rPr>
          <w:rFonts w:ascii="Georgia" w:hAnsi="Georgia" w:cs="Tahoma"/>
          <w:b/>
          <w:sz w:val="20"/>
          <w:lang w:eastAsia="ko-KR"/>
        </w:rPr>
      </w:pPr>
      <w:r>
        <w:rPr>
          <w:rFonts w:ascii="Georgia" w:hAnsi="Georgia" w:cs="Tahoma"/>
          <w:b/>
          <w:sz w:val="20"/>
          <w:lang w:eastAsia="ko-KR"/>
        </w:rPr>
        <w:t>Job Responsibilities:</w:t>
      </w:r>
    </w:p>
    <w:p w:rsidR="00E442E7" w:rsidRPr="00E442E7" w:rsidRDefault="007951B1" w:rsidP="00E442E7">
      <w:pPr>
        <w:pStyle w:val="ListParagraph"/>
        <w:numPr>
          <w:ilvl w:val="0"/>
          <w:numId w:val="16"/>
        </w:numPr>
        <w:rPr>
          <w:rFonts w:ascii="Georgia" w:eastAsia="Times New Roman" w:hAnsi="Georgia" w:cs="Tahoma"/>
          <w:color w:val="000000"/>
          <w:sz w:val="20"/>
        </w:rPr>
      </w:pPr>
      <w:r>
        <w:rPr>
          <w:rFonts w:ascii="Georgia" w:eastAsia="Times New Roman" w:hAnsi="Georgia" w:cs="Tahoma"/>
          <w:color w:val="000000"/>
          <w:sz w:val="20"/>
        </w:rPr>
        <w:t>Worked</w:t>
      </w:r>
      <w:r w:rsidR="008604E3">
        <w:rPr>
          <w:rFonts w:ascii="Georgia" w:eastAsia="Times New Roman" w:hAnsi="Georgia" w:cs="Tahoma"/>
          <w:color w:val="000000"/>
          <w:sz w:val="20"/>
        </w:rPr>
        <w:t xml:space="preserve"> as a Customer Relationship</w:t>
      </w:r>
      <w:r w:rsidR="00E442E7" w:rsidRPr="00E442E7">
        <w:rPr>
          <w:rFonts w:ascii="Georgia" w:eastAsia="Times New Roman" w:hAnsi="Georgia" w:cs="Tahoma"/>
          <w:color w:val="000000"/>
          <w:sz w:val="20"/>
        </w:rPr>
        <w:t xml:space="preserve"> Manager which involves liaising directly with clients as well as suppliers.</w:t>
      </w:r>
    </w:p>
    <w:p w:rsidR="00E442E7" w:rsidRPr="00E442E7" w:rsidRDefault="007951B1" w:rsidP="00E442E7">
      <w:pPr>
        <w:pStyle w:val="ListParagraph"/>
        <w:numPr>
          <w:ilvl w:val="0"/>
          <w:numId w:val="16"/>
        </w:numPr>
        <w:rPr>
          <w:rFonts w:ascii="Georgia" w:hAnsi="Georgia" w:cs="Tahoma"/>
          <w:color w:val="000000"/>
          <w:sz w:val="20"/>
          <w:shd w:val="clear" w:color="auto" w:fill="FFFFFF"/>
        </w:rPr>
      </w:pPr>
      <w:r>
        <w:rPr>
          <w:rFonts w:ascii="Georgia" w:hAnsi="Georgia" w:cs="Tahoma"/>
          <w:color w:val="000000"/>
          <w:sz w:val="20"/>
          <w:shd w:val="clear" w:color="auto" w:fill="FFFFFF"/>
        </w:rPr>
        <w:t>Worked</w:t>
      </w:r>
      <w:r w:rsidR="00E442E7" w:rsidRPr="00E442E7">
        <w:rPr>
          <w:rFonts w:ascii="Georgia" w:hAnsi="Georgia" w:cs="Tahoma"/>
          <w:color w:val="000000"/>
          <w:sz w:val="20"/>
          <w:shd w:val="clear" w:color="auto" w:fill="FFFFFF"/>
        </w:rPr>
        <w:t xml:space="preserve"> within Shipping and Logistics and ensuring each shipment generates the maximum contribution to the company by keeping constant focus on meeting the required service level at the lowest possible cost.</w:t>
      </w:r>
    </w:p>
    <w:p w:rsidR="00E442E7" w:rsidRPr="00E442E7" w:rsidRDefault="00E442E7" w:rsidP="00E442E7">
      <w:pPr>
        <w:pStyle w:val="ListParagraph"/>
        <w:numPr>
          <w:ilvl w:val="0"/>
          <w:numId w:val="16"/>
        </w:numPr>
        <w:rPr>
          <w:rFonts w:ascii="Georgia" w:hAnsi="Georgia" w:cs="Tahoma"/>
          <w:color w:val="000000"/>
          <w:sz w:val="20"/>
          <w:shd w:val="clear" w:color="auto" w:fill="FFFFFF"/>
        </w:rPr>
      </w:pPr>
      <w:r w:rsidRPr="00E442E7">
        <w:rPr>
          <w:rFonts w:ascii="Georgia" w:hAnsi="Georgia" w:cs="Tahoma"/>
          <w:color w:val="000000"/>
          <w:sz w:val="20"/>
          <w:shd w:val="clear" w:color="auto" w:fill="FFFFFF"/>
        </w:rPr>
        <w:t>Communicate</w:t>
      </w:r>
      <w:r w:rsidR="007951B1">
        <w:rPr>
          <w:rFonts w:ascii="Georgia" w:hAnsi="Georgia" w:cs="Tahoma"/>
          <w:color w:val="000000"/>
          <w:sz w:val="20"/>
          <w:shd w:val="clear" w:color="auto" w:fill="FFFFFF"/>
        </w:rPr>
        <w:t>d</w:t>
      </w:r>
      <w:r w:rsidRPr="00E442E7">
        <w:rPr>
          <w:rFonts w:ascii="Georgia" w:hAnsi="Georgia" w:cs="Tahoma"/>
          <w:color w:val="000000"/>
          <w:sz w:val="20"/>
          <w:shd w:val="clear" w:color="auto" w:fill="FFFFFF"/>
        </w:rPr>
        <w:t xml:space="preserve"> with customers by telephone or in person in order to provide information about products and services, to take orders or cancel accounts, or to obtain details of complaints.</w:t>
      </w:r>
    </w:p>
    <w:p w:rsidR="009641F4" w:rsidRPr="009641F4" w:rsidRDefault="009641F4" w:rsidP="009641F4">
      <w:pPr>
        <w:ind w:left="720"/>
        <w:rPr>
          <w:rFonts w:ascii="Georgia" w:eastAsia="Times New Roman" w:hAnsi="Georgia" w:cs="Tahoma"/>
          <w:color w:val="000000"/>
          <w:sz w:val="20"/>
        </w:rPr>
      </w:pPr>
    </w:p>
    <w:p w:rsidR="00E442E7" w:rsidRPr="00E442E7" w:rsidRDefault="00E442E7" w:rsidP="00E442E7">
      <w:pPr>
        <w:spacing w:line="276" w:lineRule="auto"/>
        <w:rPr>
          <w:rFonts w:ascii="Georgia" w:hAnsi="Georgia" w:cs="Tahoma"/>
          <w:b/>
          <w:sz w:val="20"/>
          <w:lang w:eastAsia="ko-KR"/>
        </w:rPr>
      </w:pPr>
      <w:r>
        <w:rPr>
          <w:rFonts w:ascii="Georgia" w:hAnsi="Georgia" w:cs="Tahoma"/>
          <w:b/>
          <w:sz w:val="20"/>
          <w:lang w:eastAsia="ko-KR"/>
        </w:rPr>
        <w:t xml:space="preserve">         </w:t>
      </w:r>
      <w:r w:rsidRPr="00E442E7">
        <w:rPr>
          <w:rFonts w:ascii="Georgia" w:hAnsi="Georgia" w:cs="Tahoma"/>
          <w:b/>
          <w:sz w:val="20"/>
          <w:lang w:eastAsia="ko-KR"/>
        </w:rPr>
        <w:t xml:space="preserve">Company: </w:t>
      </w:r>
      <w:proofErr w:type="spellStart"/>
      <w:r w:rsidRPr="00E442E7">
        <w:rPr>
          <w:rFonts w:ascii="Georgia" w:hAnsi="Georgia" w:cs="Tahoma"/>
          <w:b/>
          <w:sz w:val="20"/>
          <w:lang w:eastAsia="ko-KR"/>
        </w:rPr>
        <w:t>Banglalink</w:t>
      </w:r>
      <w:proofErr w:type="spellEnd"/>
      <w:r w:rsidRPr="00E442E7">
        <w:rPr>
          <w:rFonts w:ascii="Georgia" w:hAnsi="Georgia" w:cs="Tahoma"/>
          <w:b/>
          <w:sz w:val="20"/>
          <w:lang w:eastAsia="ko-KR"/>
        </w:rPr>
        <w:t xml:space="preserve"> Digital Communications Limited</w:t>
      </w:r>
    </w:p>
    <w:p w:rsidR="00E442E7" w:rsidRPr="00E442E7" w:rsidRDefault="00E442E7" w:rsidP="00E442E7">
      <w:pPr>
        <w:spacing w:line="276" w:lineRule="auto"/>
        <w:rPr>
          <w:rFonts w:ascii="Georgia" w:hAnsi="Georgia" w:cs="Tahoma"/>
          <w:b/>
          <w:sz w:val="20"/>
          <w:lang w:eastAsia="ko-KR"/>
        </w:rPr>
      </w:pPr>
      <w:r>
        <w:rPr>
          <w:rFonts w:ascii="Georgia" w:hAnsi="Georgia" w:cs="Tahoma"/>
          <w:b/>
          <w:sz w:val="20"/>
          <w:lang w:eastAsia="ko-KR"/>
        </w:rPr>
        <w:t xml:space="preserve">         </w:t>
      </w:r>
      <w:r w:rsidRPr="00E442E7">
        <w:rPr>
          <w:rFonts w:ascii="Georgia" w:hAnsi="Georgia" w:cs="Tahoma"/>
          <w:b/>
          <w:sz w:val="20"/>
          <w:lang w:eastAsia="ko-KR"/>
        </w:rPr>
        <w:t xml:space="preserve">Position: </w:t>
      </w:r>
      <w:r w:rsidRPr="007142D1">
        <w:rPr>
          <w:rFonts w:ascii="Georgia" w:hAnsi="Georgia" w:cs="Tahoma"/>
          <w:sz w:val="20"/>
          <w:lang w:eastAsia="ko-KR"/>
        </w:rPr>
        <w:t>Intern (May 2014 to August 2014)</w:t>
      </w:r>
    </w:p>
    <w:p w:rsidR="00E442E7" w:rsidRDefault="00E442E7" w:rsidP="00E442E7">
      <w:pPr>
        <w:spacing w:line="276" w:lineRule="auto"/>
        <w:rPr>
          <w:rFonts w:ascii="Georgia" w:hAnsi="Georgia" w:cs="Tahoma"/>
          <w:b/>
          <w:sz w:val="20"/>
          <w:lang w:eastAsia="ko-KR"/>
        </w:rPr>
      </w:pPr>
      <w:r>
        <w:rPr>
          <w:rFonts w:ascii="Georgia" w:hAnsi="Georgia" w:cs="Tahoma"/>
          <w:b/>
          <w:sz w:val="20"/>
          <w:lang w:eastAsia="ko-KR"/>
        </w:rPr>
        <w:t xml:space="preserve">         </w:t>
      </w:r>
      <w:r w:rsidRPr="00E442E7">
        <w:rPr>
          <w:rFonts w:ascii="Georgia" w:hAnsi="Georgia" w:cs="Tahoma"/>
          <w:b/>
          <w:sz w:val="20"/>
          <w:lang w:eastAsia="ko-KR"/>
        </w:rPr>
        <w:t xml:space="preserve">Department:  </w:t>
      </w:r>
      <w:r w:rsidRPr="007142D1">
        <w:rPr>
          <w:rFonts w:ascii="Georgia" w:hAnsi="Georgia" w:cs="Tahoma"/>
          <w:sz w:val="20"/>
          <w:lang w:eastAsia="ko-KR"/>
        </w:rPr>
        <w:t>Marketing (International Roaming Unit)</w:t>
      </w:r>
    </w:p>
    <w:p w:rsidR="00E442E7" w:rsidRDefault="00E442E7" w:rsidP="00E442E7">
      <w:pPr>
        <w:spacing w:line="276" w:lineRule="auto"/>
        <w:rPr>
          <w:rFonts w:ascii="Georgia" w:hAnsi="Georgia" w:cs="Tahoma"/>
          <w:b/>
          <w:sz w:val="20"/>
          <w:lang w:eastAsia="ko-KR"/>
        </w:rPr>
      </w:pPr>
      <w:r>
        <w:rPr>
          <w:rFonts w:ascii="Georgia" w:hAnsi="Georgia" w:cs="Tahoma"/>
          <w:b/>
          <w:sz w:val="20"/>
          <w:lang w:eastAsia="ko-KR"/>
        </w:rPr>
        <w:t xml:space="preserve">         Job </w:t>
      </w:r>
      <w:proofErr w:type="spellStart"/>
      <w:r>
        <w:rPr>
          <w:rFonts w:ascii="Georgia" w:hAnsi="Georgia" w:cs="Tahoma"/>
          <w:b/>
          <w:sz w:val="20"/>
          <w:lang w:eastAsia="ko-KR"/>
        </w:rPr>
        <w:t>Responsibilites</w:t>
      </w:r>
      <w:proofErr w:type="spellEnd"/>
      <w:r>
        <w:rPr>
          <w:rFonts w:ascii="Georgia" w:hAnsi="Georgia" w:cs="Tahoma"/>
          <w:b/>
          <w:sz w:val="20"/>
          <w:lang w:eastAsia="ko-KR"/>
        </w:rPr>
        <w:t xml:space="preserve">: </w:t>
      </w:r>
    </w:p>
    <w:p w:rsidR="00E442E7" w:rsidRPr="007142D1" w:rsidRDefault="007142D1" w:rsidP="007142D1">
      <w:pPr>
        <w:pStyle w:val="ListParagraph"/>
        <w:numPr>
          <w:ilvl w:val="0"/>
          <w:numId w:val="16"/>
        </w:numPr>
        <w:spacing w:line="276" w:lineRule="auto"/>
        <w:rPr>
          <w:rFonts w:ascii="Georgia" w:hAnsi="Georgia" w:cs="Tahoma"/>
          <w:b/>
          <w:sz w:val="20"/>
          <w:lang w:eastAsia="ko-KR"/>
        </w:rPr>
      </w:pPr>
      <w:r>
        <w:rPr>
          <w:rFonts w:ascii="Georgia" w:eastAsia="Times New Roman" w:hAnsi="Georgia"/>
          <w:color w:val="000000"/>
          <w:sz w:val="20"/>
        </w:rPr>
        <w:t xml:space="preserve">Involved in developing the strategy, roadmap and </w:t>
      </w:r>
      <w:r>
        <w:rPr>
          <w:rFonts w:ascii="Georgia" w:eastAsia="Times New Roman" w:hAnsi="Georgia" w:cs="Tahoma"/>
          <w:color w:val="000000"/>
          <w:sz w:val="20"/>
        </w:rPr>
        <w:t>conducting regular market research to maintain high technological and market value level in comparison to world leading International &amp; Roaming Services offerings.</w:t>
      </w:r>
    </w:p>
    <w:p w:rsidR="00E66CD3" w:rsidRPr="00D66DE7" w:rsidRDefault="007142D1" w:rsidP="00D66DE7">
      <w:pPr>
        <w:pStyle w:val="ListParagraph"/>
        <w:numPr>
          <w:ilvl w:val="0"/>
          <w:numId w:val="16"/>
        </w:numPr>
        <w:spacing w:line="276" w:lineRule="auto"/>
        <w:rPr>
          <w:rFonts w:ascii="Georgia" w:hAnsi="Georgia" w:cs="Tahoma"/>
          <w:b/>
          <w:sz w:val="20"/>
          <w:lang w:eastAsia="ko-KR"/>
        </w:rPr>
      </w:pPr>
      <w:r>
        <w:rPr>
          <w:rFonts w:ascii="Georgia" w:eastAsia="Times New Roman" w:hAnsi="Georgia" w:cs="Tahoma"/>
          <w:color w:val="000000"/>
          <w:sz w:val="20"/>
        </w:rPr>
        <w:t>Working with</w:t>
      </w:r>
      <w:r>
        <w:rPr>
          <w:rFonts w:ascii="Georgia" w:hAnsi="Georgia" w:cs="Tahoma"/>
          <w:b/>
          <w:sz w:val="20"/>
          <w:lang w:eastAsia="ko-KR"/>
        </w:rPr>
        <w:t xml:space="preserve"> </w:t>
      </w:r>
      <w:r w:rsidRPr="007142D1">
        <w:rPr>
          <w:rFonts w:ascii="Georgia" w:hAnsi="Georgia" w:cs="Tahoma"/>
          <w:sz w:val="20"/>
          <w:lang w:eastAsia="ko-KR"/>
        </w:rPr>
        <w:t xml:space="preserve">various departments and </w:t>
      </w:r>
      <w:r w:rsidRPr="007142D1">
        <w:rPr>
          <w:rFonts w:ascii="Georgia" w:eastAsia="Times New Roman" w:hAnsi="Georgia" w:cs="Tahoma"/>
          <w:color w:val="000000"/>
          <w:sz w:val="20"/>
        </w:rPr>
        <w:t>Communicate</w:t>
      </w:r>
      <w:r>
        <w:rPr>
          <w:rFonts w:ascii="Georgia" w:eastAsia="Times New Roman" w:hAnsi="Georgia" w:cs="Tahoma"/>
          <w:color w:val="000000"/>
          <w:sz w:val="20"/>
        </w:rPr>
        <w:t xml:space="preserve"> with potential vendors, technology providers and </w:t>
      </w:r>
      <w:r w:rsidR="009641F4" w:rsidRPr="007142D1">
        <w:rPr>
          <w:rFonts w:ascii="Georgia" w:eastAsia="Times New Roman" w:hAnsi="Georgia" w:cs="Tahoma"/>
          <w:color w:val="000000"/>
          <w:sz w:val="20"/>
        </w:rPr>
        <w:t>partners</w:t>
      </w:r>
      <w:r w:rsidR="009641F4">
        <w:rPr>
          <w:rFonts w:ascii="Georgia" w:hAnsi="Georgia" w:cs="Tahoma"/>
          <w:sz w:val="20"/>
          <w:lang w:eastAsia="ko-KR"/>
        </w:rPr>
        <w:t xml:space="preserve"> </w:t>
      </w:r>
      <w:r w:rsidR="009641F4" w:rsidRPr="007142D1">
        <w:rPr>
          <w:rFonts w:ascii="Georgia" w:hAnsi="Georgia" w:cs="Tahoma"/>
          <w:sz w:val="20"/>
          <w:lang w:eastAsia="ko-KR"/>
        </w:rPr>
        <w:t>to</w:t>
      </w:r>
      <w:r w:rsidRPr="007142D1">
        <w:rPr>
          <w:rFonts w:ascii="Georgia" w:hAnsi="Georgia" w:cs="Tahoma"/>
          <w:sz w:val="20"/>
          <w:lang w:eastAsia="ko-KR"/>
        </w:rPr>
        <w:t xml:space="preserve"> establish strong and reliable roaming services.</w:t>
      </w:r>
      <w:r>
        <w:rPr>
          <w:rFonts w:ascii="Georgia" w:hAnsi="Georgia" w:cs="Tahoma"/>
          <w:b/>
          <w:sz w:val="20"/>
          <w:lang w:eastAsia="ko-KR"/>
        </w:rPr>
        <w:t xml:space="preserve">                    </w:t>
      </w:r>
      <w:r>
        <w:rPr>
          <w:rFonts w:ascii="Georgia" w:hAnsi="Georgia" w:cs="Tahoma"/>
          <w:b/>
          <w:sz w:val="20"/>
          <w:lang w:eastAsia="ko-KR"/>
        </w:rPr>
        <w:tab/>
        <w:t xml:space="preserve"> </w:t>
      </w:r>
      <w:r>
        <w:rPr>
          <w:rFonts w:ascii="Georgia" w:hAnsi="Georgia" w:cs="Tahoma"/>
          <w:b/>
          <w:sz w:val="20"/>
          <w:lang w:eastAsia="ko-KR"/>
        </w:rPr>
        <w:tab/>
      </w:r>
    </w:p>
    <w:p w:rsidR="0055201A" w:rsidRPr="00A159F0" w:rsidRDefault="00A159F0" w:rsidP="00A159F0">
      <w:pPr>
        <w:pStyle w:val="Heading7"/>
        <w:keepNext/>
        <w:pBdr>
          <w:top w:val="single" w:sz="8" w:space="0" w:color="auto"/>
          <w:bottom w:val="single" w:sz="8" w:space="0" w:color="auto"/>
        </w:pBdr>
        <w:shd w:val="clear" w:color="auto" w:fill="C0C0C0"/>
        <w:rPr>
          <w:rFonts w:ascii="Georgia" w:hAnsi="Georgia" w:cs="Tahoma"/>
          <w:b/>
          <w:sz w:val="20"/>
        </w:rPr>
      </w:pPr>
      <w:r>
        <w:rPr>
          <w:rFonts w:ascii="Georgia" w:hAnsi="Georgia" w:cs="Tahoma"/>
          <w:b/>
          <w:sz w:val="20"/>
        </w:rPr>
        <w:lastRenderedPageBreak/>
        <w:t>TECHNICAL SKILL</w:t>
      </w:r>
    </w:p>
    <w:p w:rsidR="0055201A" w:rsidRPr="00A159F0" w:rsidRDefault="00A159F0" w:rsidP="0055201A">
      <w:pPr>
        <w:pStyle w:val="Description"/>
        <w:numPr>
          <w:ilvl w:val="0"/>
          <w:numId w:val="14"/>
        </w:numPr>
        <w:rPr>
          <w:rFonts w:ascii="Georgia" w:hAnsi="Georgia" w:cs="Tahoma"/>
          <w:sz w:val="20"/>
          <w:szCs w:val="20"/>
        </w:rPr>
      </w:pPr>
      <w:proofErr w:type="spellStart"/>
      <w:r w:rsidRPr="00A159F0">
        <w:rPr>
          <w:rFonts w:ascii="Georgia" w:hAnsi="Georgia" w:cs="Tahoma"/>
          <w:b/>
          <w:sz w:val="20"/>
          <w:szCs w:val="20"/>
        </w:rPr>
        <w:t>Pragramming</w:t>
      </w:r>
      <w:proofErr w:type="spellEnd"/>
      <w:r w:rsidRPr="00A159F0">
        <w:rPr>
          <w:rFonts w:ascii="Georgia" w:hAnsi="Georgia" w:cs="Tahoma"/>
          <w:b/>
          <w:sz w:val="20"/>
          <w:szCs w:val="20"/>
        </w:rPr>
        <w:t xml:space="preserve"> Languages: </w:t>
      </w:r>
      <w:r w:rsidRPr="00A159F0">
        <w:rPr>
          <w:rFonts w:ascii="Georgia" w:hAnsi="Georgia" w:cs="Tahoma"/>
          <w:sz w:val="20"/>
          <w:szCs w:val="20"/>
        </w:rPr>
        <w:t>C, C++, HTML, R, PYTHON, JAVA, CSS</w:t>
      </w:r>
    </w:p>
    <w:p w:rsidR="00A159F0" w:rsidRPr="00A159F0" w:rsidRDefault="00A159F0" w:rsidP="00A159F0">
      <w:pPr>
        <w:pStyle w:val="Description"/>
        <w:numPr>
          <w:ilvl w:val="0"/>
          <w:numId w:val="14"/>
        </w:numPr>
        <w:rPr>
          <w:rFonts w:ascii="Georgia" w:hAnsi="Georgia" w:cs="Tahoma"/>
          <w:sz w:val="20"/>
          <w:szCs w:val="20"/>
        </w:rPr>
      </w:pPr>
      <w:r w:rsidRPr="00A159F0">
        <w:rPr>
          <w:rFonts w:ascii="Georgia" w:hAnsi="Georgia" w:cs="Tahoma"/>
          <w:b/>
          <w:sz w:val="20"/>
          <w:szCs w:val="20"/>
        </w:rPr>
        <w:t xml:space="preserve">Operating Systems: </w:t>
      </w:r>
      <w:r w:rsidRPr="00A159F0">
        <w:rPr>
          <w:rFonts w:ascii="Georgia" w:hAnsi="Georgia"/>
          <w:sz w:val="20"/>
          <w:szCs w:val="20"/>
        </w:rPr>
        <w:t>Windows (98, 2000, X</w:t>
      </w:r>
      <w:r w:rsidR="00DE1847">
        <w:rPr>
          <w:rFonts w:ascii="Georgia" w:hAnsi="Georgia"/>
          <w:sz w:val="20"/>
          <w:szCs w:val="20"/>
        </w:rPr>
        <w:t>P</w:t>
      </w:r>
      <w:r w:rsidRPr="00A159F0">
        <w:rPr>
          <w:rFonts w:ascii="Georgia" w:hAnsi="Georgia"/>
          <w:sz w:val="20"/>
          <w:szCs w:val="20"/>
        </w:rPr>
        <w:t>, 8, 10)</w:t>
      </w:r>
    </w:p>
    <w:p w:rsidR="0055201A" w:rsidRDefault="00A159F0" w:rsidP="00A159F0">
      <w:pPr>
        <w:pStyle w:val="Description"/>
        <w:numPr>
          <w:ilvl w:val="0"/>
          <w:numId w:val="14"/>
        </w:numPr>
        <w:rPr>
          <w:rFonts w:ascii="Georgia" w:hAnsi="Georgia" w:cs="Tahoma"/>
          <w:sz w:val="20"/>
          <w:szCs w:val="20"/>
        </w:rPr>
      </w:pPr>
      <w:r w:rsidRPr="00A159F0">
        <w:rPr>
          <w:rFonts w:ascii="Georgia" w:hAnsi="Georgia" w:cs="Tahoma"/>
          <w:b/>
          <w:sz w:val="20"/>
          <w:szCs w:val="20"/>
        </w:rPr>
        <w:t xml:space="preserve">Packages:  </w:t>
      </w:r>
      <w:r w:rsidR="0055201A" w:rsidRPr="00A159F0">
        <w:rPr>
          <w:rFonts w:ascii="Georgia" w:hAnsi="Georgia" w:cs="Tahoma"/>
          <w:sz w:val="20"/>
          <w:szCs w:val="20"/>
        </w:rPr>
        <w:t>Proficient in MS-Office (2010, 2013</w:t>
      </w:r>
      <w:r w:rsidRPr="00A159F0">
        <w:rPr>
          <w:rFonts w:ascii="Georgia" w:hAnsi="Georgia" w:cs="Tahoma"/>
          <w:sz w:val="20"/>
          <w:szCs w:val="20"/>
        </w:rPr>
        <w:t>,2016</w:t>
      </w:r>
      <w:r w:rsidR="0055201A" w:rsidRPr="00A159F0">
        <w:rPr>
          <w:rFonts w:ascii="Georgia" w:hAnsi="Georgia" w:cs="Tahoma"/>
          <w:sz w:val="20"/>
          <w:szCs w:val="20"/>
        </w:rPr>
        <w:t>), SPSS, Adobe Photoshop, etc.</w:t>
      </w:r>
    </w:p>
    <w:p w:rsidR="00BE71E8" w:rsidRDefault="00BE71E8" w:rsidP="00BE71E8">
      <w:pPr>
        <w:pStyle w:val="Description"/>
        <w:numPr>
          <w:ilvl w:val="0"/>
          <w:numId w:val="0"/>
        </w:numPr>
        <w:ind w:left="432" w:hanging="288"/>
        <w:rPr>
          <w:rFonts w:ascii="Georgia" w:hAnsi="Georgia" w:cs="Tahoma"/>
          <w:b/>
          <w:sz w:val="20"/>
          <w:szCs w:val="20"/>
        </w:rPr>
      </w:pPr>
    </w:p>
    <w:p w:rsidR="00BE71E8" w:rsidRDefault="00BE71E8" w:rsidP="00BE71E8">
      <w:pPr>
        <w:pStyle w:val="Heading7"/>
        <w:keepNext/>
        <w:pBdr>
          <w:top w:val="single" w:sz="8" w:space="0" w:color="auto"/>
          <w:bottom w:val="single" w:sz="8" w:space="0" w:color="auto"/>
        </w:pBdr>
        <w:shd w:val="clear" w:color="auto" w:fill="C0C0C0"/>
        <w:rPr>
          <w:rFonts w:ascii="Georgia" w:hAnsi="Georgia" w:cs="Tahoma"/>
          <w:b/>
          <w:sz w:val="20"/>
        </w:rPr>
      </w:pPr>
      <w:r>
        <w:rPr>
          <w:rFonts w:ascii="Georgia" w:hAnsi="Georgia" w:cs="Tahoma"/>
          <w:b/>
          <w:sz w:val="20"/>
        </w:rPr>
        <w:t>MAJOR ACADEMIC WORKS</w:t>
      </w:r>
    </w:p>
    <w:p w:rsidR="00BE71E8" w:rsidRPr="00E00CBA" w:rsidRDefault="00BE71E8" w:rsidP="00BE71E8">
      <w:pPr>
        <w:pStyle w:val="ListParagraph"/>
        <w:numPr>
          <w:ilvl w:val="0"/>
          <w:numId w:val="14"/>
        </w:numPr>
        <w:rPr>
          <w:rFonts w:ascii="Georgia" w:hAnsi="Georgia" w:cs="Tahoma"/>
          <w:sz w:val="20"/>
          <w:szCs w:val="20"/>
        </w:rPr>
      </w:pPr>
      <w:r w:rsidRPr="00E00CBA">
        <w:rPr>
          <w:rFonts w:ascii="Georgia" w:hAnsi="Georgia" w:cs="Tahoma"/>
          <w:sz w:val="20"/>
          <w:szCs w:val="20"/>
        </w:rPr>
        <w:t xml:space="preserve">Developed </w:t>
      </w:r>
      <w:r w:rsidRPr="00E00CBA">
        <w:rPr>
          <w:rFonts w:ascii="Georgia" w:hAnsi="Georgia"/>
          <w:bCs/>
          <w:sz w:val="20"/>
          <w:szCs w:val="20"/>
        </w:rPr>
        <w:t xml:space="preserve">a </w:t>
      </w:r>
      <w:r w:rsidRPr="00E00CBA">
        <w:rPr>
          <w:rFonts w:ascii="Georgia" w:hAnsi="Georgia"/>
          <w:b/>
          <w:bCs/>
          <w:sz w:val="20"/>
          <w:szCs w:val="20"/>
        </w:rPr>
        <w:t>website</w:t>
      </w:r>
      <w:r w:rsidRPr="00E00CBA">
        <w:rPr>
          <w:rFonts w:ascii="Georgia" w:hAnsi="Georgia"/>
          <w:bCs/>
          <w:sz w:val="20"/>
          <w:szCs w:val="20"/>
        </w:rPr>
        <w:t xml:space="preserve"> under final project in Internet &amp; Web Technologies in January-2016.</w:t>
      </w:r>
    </w:p>
    <w:p w:rsidR="00BE71E8" w:rsidRPr="00E00CBA" w:rsidRDefault="00BE71E8" w:rsidP="00BE71E8">
      <w:pPr>
        <w:pStyle w:val="Description"/>
        <w:numPr>
          <w:ilvl w:val="0"/>
          <w:numId w:val="14"/>
        </w:numPr>
        <w:rPr>
          <w:rFonts w:ascii="Georgia" w:hAnsi="Georgia" w:cs="Tahoma"/>
          <w:sz w:val="20"/>
          <w:szCs w:val="20"/>
        </w:rPr>
      </w:pPr>
      <w:r w:rsidRPr="00E00CBA">
        <w:rPr>
          <w:rFonts w:ascii="Georgia" w:hAnsi="Georgia" w:cs="Tahoma"/>
          <w:sz w:val="20"/>
          <w:szCs w:val="20"/>
        </w:rPr>
        <w:t xml:space="preserve">Edited many </w:t>
      </w:r>
      <w:r w:rsidRPr="00E00CBA">
        <w:rPr>
          <w:rFonts w:ascii="Georgia" w:hAnsi="Georgia" w:cs="Tahoma"/>
          <w:b/>
          <w:sz w:val="20"/>
          <w:szCs w:val="20"/>
        </w:rPr>
        <w:t>web pages</w:t>
      </w:r>
      <w:r w:rsidRPr="00E00CBA">
        <w:rPr>
          <w:rFonts w:ascii="Georgia" w:hAnsi="Georgia" w:cs="Tahoma"/>
          <w:sz w:val="20"/>
          <w:szCs w:val="20"/>
        </w:rPr>
        <w:t xml:space="preserve"> in </w:t>
      </w:r>
      <w:r w:rsidRPr="00E00CBA">
        <w:rPr>
          <w:rFonts w:ascii="Georgia" w:hAnsi="Georgia" w:cs="Times New Roman"/>
          <w:bCs/>
          <w:sz w:val="20"/>
          <w:szCs w:val="20"/>
        </w:rPr>
        <w:t>Internet &amp; Web Technologies Assignments.</w:t>
      </w:r>
    </w:p>
    <w:p w:rsidR="00BE71E8" w:rsidRPr="00E00CBA" w:rsidRDefault="00BE71E8" w:rsidP="00BE71E8">
      <w:pPr>
        <w:pStyle w:val="Description"/>
        <w:numPr>
          <w:ilvl w:val="0"/>
          <w:numId w:val="14"/>
        </w:numPr>
        <w:rPr>
          <w:rFonts w:ascii="Georgia" w:hAnsi="Georgia" w:cs="Tahoma"/>
          <w:sz w:val="20"/>
          <w:szCs w:val="20"/>
        </w:rPr>
      </w:pPr>
      <w:r w:rsidRPr="00E00CBA">
        <w:rPr>
          <w:rFonts w:ascii="Georgia" w:hAnsi="Georgia" w:cs="Tahoma"/>
          <w:sz w:val="20"/>
          <w:szCs w:val="20"/>
        </w:rPr>
        <w:t xml:space="preserve">Worked on projects Density based </w:t>
      </w:r>
      <w:r w:rsidRPr="00E00CBA">
        <w:rPr>
          <w:rFonts w:ascii="Georgia" w:hAnsi="Georgia" w:cs="Times New Roman"/>
          <w:bCs/>
          <w:sz w:val="20"/>
          <w:szCs w:val="20"/>
        </w:rPr>
        <w:t>traffic control system and RF based spy robot.</w:t>
      </w:r>
      <w:r w:rsidRPr="00E00CBA">
        <w:rPr>
          <w:rFonts w:ascii="Georgia" w:hAnsi="Georgia" w:cs="Tahoma"/>
          <w:sz w:val="20"/>
          <w:szCs w:val="20"/>
        </w:rPr>
        <w:t xml:space="preserve"> </w:t>
      </w:r>
    </w:p>
    <w:p w:rsidR="00BE71E8" w:rsidRPr="00A159F0" w:rsidRDefault="00BE71E8" w:rsidP="00BE71E8">
      <w:pPr>
        <w:pStyle w:val="Description"/>
        <w:numPr>
          <w:ilvl w:val="0"/>
          <w:numId w:val="0"/>
        </w:numPr>
        <w:ind w:left="432" w:hanging="288"/>
        <w:rPr>
          <w:rFonts w:ascii="Georgia" w:hAnsi="Georgia" w:cs="Tahoma"/>
          <w:sz w:val="20"/>
          <w:szCs w:val="20"/>
        </w:rPr>
      </w:pPr>
    </w:p>
    <w:p w:rsidR="0055201A" w:rsidRDefault="0055201A" w:rsidP="0055201A">
      <w:pPr>
        <w:pStyle w:val="Heading7"/>
        <w:keepNext/>
        <w:pBdr>
          <w:top w:val="single" w:sz="8" w:space="0" w:color="auto"/>
          <w:bottom w:val="single" w:sz="8" w:space="0" w:color="auto"/>
        </w:pBdr>
        <w:shd w:val="clear" w:color="auto" w:fill="C0C0C0"/>
        <w:rPr>
          <w:rFonts w:ascii="Georgia" w:hAnsi="Georgia" w:cs="Tahoma"/>
          <w:b/>
          <w:sz w:val="20"/>
        </w:rPr>
      </w:pPr>
      <w:r>
        <w:rPr>
          <w:rFonts w:ascii="Georgia" w:hAnsi="Georgia" w:cs="Tahoma"/>
          <w:b/>
          <w:sz w:val="20"/>
        </w:rPr>
        <w:t>EXPERIENCES AND EXTRA CURRICULAR ACTIVITIES</w:t>
      </w:r>
    </w:p>
    <w:p w:rsidR="0055201A" w:rsidRDefault="0055201A" w:rsidP="0055201A">
      <w:pPr>
        <w:pStyle w:val="ListParagraph"/>
        <w:numPr>
          <w:ilvl w:val="0"/>
          <w:numId w:val="15"/>
        </w:numPr>
        <w:rPr>
          <w:rFonts w:ascii="Georgia" w:hAnsi="Georgia" w:cs="Tahoma"/>
          <w:b/>
          <w:sz w:val="20"/>
        </w:rPr>
      </w:pPr>
      <w:r>
        <w:rPr>
          <w:rFonts w:ascii="Georgia" w:hAnsi="Georgia" w:cs="Tahoma"/>
          <w:b/>
          <w:sz w:val="20"/>
        </w:rPr>
        <w:t>Campus Ambassador [January 2014 – April 2014]</w:t>
      </w:r>
    </w:p>
    <w:p w:rsidR="0055201A" w:rsidRPr="00174D38" w:rsidRDefault="00174D38" w:rsidP="00174D38">
      <w:pPr>
        <w:rPr>
          <w:rFonts w:ascii="Georgia" w:hAnsi="Georgia" w:cs="Tahoma"/>
          <w:sz w:val="20"/>
        </w:rPr>
      </w:pPr>
      <w:r>
        <w:rPr>
          <w:rFonts w:ascii="Georgia" w:hAnsi="Georgia" w:cs="Tahoma"/>
          <w:b/>
          <w:i/>
          <w:sz w:val="20"/>
        </w:rPr>
        <w:t xml:space="preserve">                     </w:t>
      </w:r>
      <w:r w:rsidR="0055201A" w:rsidRPr="00174D38">
        <w:rPr>
          <w:rFonts w:ascii="Georgia" w:hAnsi="Georgia" w:cs="Tahoma"/>
          <w:b/>
          <w:i/>
          <w:sz w:val="20"/>
        </w:rPr>
        <w:t>Teach for Bangladesh</w:t>
      </w:r>
    </w:p>
    <w:p w:rsidR="0055201A" w:rsidRDefault="0055201A" w:rsidP="0055201A">
      <w:pPr>
        <w:pStyle w:val="ListParagraph"/>
        <w:ind w:left="1080"/>
        <w:rPr>
          <w:rFonts w:ascii="Georgia" w:hAnsi="Georgia" w:cs="Tahoma"/>
          <w:sz w:val="20"/>
        </w:rPr>
      </w:pPr>
      <w:r>
        <w:rPr>
          <w:rFonts w:ascii="Georgia" w:hAnsi="Georgia" w:cs="Tahoma"/>
          <w:sz w:val="20"/>
        </w:rPr>
        <w:t>(Responsible for recruiting brilliant and talented fellows from North South University who will be teaching the underprivileged children, thus ensuring proper and excellent</w:t>
      </w:r>
      <w:r>
        <w:rPr>
          <w:rFonts w:ascii="Georgia" w:hAnsi="Georgia" w:cs="Tahoma"/>
          <w:sz w:val="20"/>
        </w:rPr>
        <w:br/>
        <w:t xml:space="preserve">education for all children) </w:t>
      </w:r>
    </w:p>
    <w:p w:rsidR="0055201A" w:rsidRDefault="0055201A" w:rsidP="0055201A">
      <w:pPr>
        <w:pStyle w:val="ListParagraph"/>
        <w:ind w:left="1080"/>
        <w:rPr>
          <w:rFonts w:ascii="Georgia" w:hAnsi="Georgia" w:cs="Tahoma"/>
          <w:sz w:val="20"/>
        </w:rPr>
      </w:pPr>
    </w:p>
    <w:p w:rsidR="0055201A" w:rsidRDefault="0055201A" w:rsidP="0055201A">
      <w:pPr>
        <w:pStyle w:val="ListParagraph"/>
        <w:numPr>
          <w:ilvl w:val="0"/>
          <w:numId w:val="15"/>
        </w:numPr>
        <w:rPr>
          <w:rFonts w:ascii="Georgia" w:hAnsi="Georgia" w:cs="Tahoma"/>
          <w:b/>
          <w:sz w:val="20"/>
        </w:rPr>
      </w:pPr>
      <w:r>
        <w:rPr>
          <w:rFonts w:ascii="Georgia" w:hAnsi="Georgia" w:cs="Tahoma"/>
          <w:b/>
          <w:sz w:val="20"/>
        </w:rPr>
        <w:t xml:space="preserve">Senior Team Member [March 2011 –  July 2012] </w:t>
      </w:r>
    </w:p>
    <w:p w:rsidR="0055201A" w:rsidRDefault="0055201A" w:rsidP="0055201A">
      <w:pPr>
        <w:ind w:left="720" w:firstLine="360"/>
        <w:rPr>
          <w:rFonts w:ascii="Georgia" w:hAnsi="Georgia" w:cs="Tahoma"/>
          <w:b/>
          <w:i/>
          <w:sz w:val="20"/>
        </w:rPr>
      </w:pPr>
      <w:r>
        <w:rPr>
          <w:rFonts w:ascii="Georgia" w:hAnsi="Georgia" w:cs="Tahoma"/>
          <w:b/>
          <w:i/>
          <w:sz w:val="20"/>
        </w:rPr>
        <w:t>Young Entrepreneurs Society (NSU YES)</w:t>
      </w:r>
    </w:p>
    <w:p w:rsidR="0055201A" w:rsidRDefault="0055201A" w:rsidP="0055201A">
      <w:pPr>
        <w:pStyle w:val="ListParagraph"/>
        <w:ind w:left="1080"/>
        <w:rPr>
          <w:rFonts w:ascii="Georgia" w:hAnsi="Georgia" w:cs="Tahoma"/>
          <w:sz w:val="20"/>
        </w:rPr>
      </w:pPr>
      <w:r>
        <w:rPr>
          <w:rFonts w:ascii="Georgia" w:hAnsi="Georgia" w:cs="Tahoma"/>
          <w:sz w:val="20"/>
        </w:rPr>
        <w:t>(Responsible for organizing different competitions and events like AD-Maker BD, ITBPC, NMCI, Annual Club Carnival and bringing corporate sponsorship by convincing them for various programs in North South University)</w:t>
      </w:r>
    </w:p>
    <w:p w:rsidR="00174D38" w:rsidRPr="00174D38" w:rsidRDefault="00174D38" w:rsidP="00174D38">
      <w:pPr>
        <w:pStyle w:val="ListParagraph"/>
        <w:numPr>
          <w:ilvl w:val="0"/>
          <w:numId w:val="24"/>
        </w:numPr>
        <w:rPr>
          <w:rFonts w:ascii="Georgia" w:hAnsi="Georgia" w:cs="Tahoma"/>
          <w:sz w:val="20"/>
        </w:rPr>
      </w:pPr>
      <w:r w:rsidRPr="00174D38">
        <w:rPr>
          <w:rFonts w:ascii="Georgia" w:hAnsi="Georgia" w:cs="Tahoma"/>
          <w:sz w:val="20"/>
        </w:rPr>
        <w:t>Represented North South University at South Asian Youth Convention (SAYC) 2012 organized by FBCCI and SAARC CCI.</w:t>
      </w:r>
    </w:p>
    <w:p w:rsidR="00174D38" w:rsidRPr="00174D38" w:rsidRDefault="00174D38" w:rsidP="00174D38">
      <w:pPr>
        <w:pStyle w:val="ListParagraph"/>
        <w:numPr>
          <w:ilvl w:val="0"/>
          <w:numId w:val="24"/>
        </w:numPr>
        <w:rPr>
          <w:rFonts w:ascii="Georgia" w:hAnsi="Georgia" w:cs="Tahoma"/>
          <w:sz w:val="20"/>
        </w:rPr>
      </w:pPr>
      <w:r w:rsidRPr="00174D38">
        <w:rPr>
          <w:rFonts w:ascii="Georgia" w:hAnsi="Georgia" w:cs="Tahoma"/>
          <w:sz w:val="20"/>
        </w:rPr>
        <w:t xml:space="preserve">Attended Social Business Forum 2012 at North South University organized by </w:t>
      </w:r>
      <w:proofErr w:type="spellStart"/>
      <w:r w:rsidRPr="00174D38">
        <w:rPr>
          <w:rFonts w:ascii="Georgia" w:hAnsi="Georgia" w:cs="Tahoma"/>
          <w:sz w:val="20"/>
        </w:rPr>
        <w:t>Yunus</w:t>
      </w:r>
      <w:proofErr w:type="spellEnd"/>
      <w:r w:rsidRPr="00174D38">
        <w:rPr>
          <w:rFonts w:ascii="Georgia" w:hAnsi="Georgia" w:cs="Tahoma"/>
          <w:sz w:val="20"/>
        </w:rPr>
        <w:t xml:space="preserve"> Centre. </w:t>
      </w:r>
    </w:p>
    <w:p w:rsidR="0055201A" w:rsidRDefault="00174D38" w:rsidP="009543FE">
      <w:pPr>
        <w:pStyle w:val="ListParagraph"/>
        <w:numPr>
          <w:ilvl w:val="0"/>
          <w:numId w:val="24"/>
        </w:numPr>
        <w:rPr>
          <w:rFonts w:ascii="Georgia" w:hAnsi="Georgia" w:cs="Tahoma"/>
          <w:sz w:val="20"/>
        </w:rPr>
      </w:pPr>
      <w:r w:rsidRPr="00174D38">
        <w:rPr>
          <w:rFonts w:ascii="Georgia" w:hAnsi="Georgia" w:cs="Tahoma"/>
          <w:sz w:val="20"/>
        </w:rPr>
        <w:t xml:space="preserve">Volunteered in National Career Fair, Admission Test organized by North South University. </w:t>
      </w:r>
    </w:p>
    <w:p w:rsidR="00D66DE7" w:rsidRDefault="00D66DE7" w:rsidP="00D66DE7">
      <w:pPr>
        <w:rPr>
          <w:rFonts w:ascii="Georgia" w:hAnsi="Georgia" w:cs="Tahoma"/>
          <w:sz w:val="20"/>
        </w:rPr>
      </w:pPr>
    </w:p>
    <w:p w:rsidR="00D66DE7" w:rsidRDefault="00D66DE7" w:rsidP="00D66DE7">
      <w:pPr>
        <w:pStyle w:val="Heading7"/>
        <w:keepNext/>
        <w:pBdr>
          <w:top w:val="single" w:sz="8" w:space="0" w:color="auto"/>
          <w:bottom w:val="single" w:sz="8" w:space="0" w:color="auto"/>
        </w:pBdr>
        <w:shd w:val="clear" w:color="auto" w:fill="C0C0C0"/>
        <w:jc w:val="both"/>
        <w:rPr>
          <w:rFonts w:ascii="Georgia" w:hAnsi="Georgia" w:cs="Tahoma"/>
          <w:b/>
          <w:sz w:val="20"/>
        </w:rPr>
      </w:pPr>
      <w:r>
        <w:rPr>
          <w:rFonts w:ascii="Georgia" w:hAnsi="Georgia" w:cs="Tahoma"/>
          <w:b/>
          <w:sz w:val="20"/>
        </w:rPr>
        <w:t>EDUCATIONAL QUALIFICATIONS</w:t>
      </w:r>
    </w:p>
    <w:p w:rsidR="00D66DE7" w:rsidRPr="008015AC" w:rsidRDefault="00D66DE7" w:rsidP="00D66DE7">
      <w:pPr>
        <w:tabs>
          <w:tab w:val="left" w:pos="720"/>
        </w:tabs>
        <w:spacing w:line="276" w:lineRule="auto"/>
        <w:jc w:val="both"/>
        <w:rPr>
          <w:rFonts w:ascii="Georgia" w:hAnsi="Georgia" w:cs="Tahoma"/>
          <w:b/>
          <w:sz w:val="20"/>
          <w:lang w:eastAsia="ko-KR"/>
        </w:rPr>
      </w:pPr>
      <w:r>
        <w:rPr>
          <w:rFonts w:ascii="Georgia" w:hAnsi="Georgia" w:cs="Tahoma"/>
          <w:sz w:val="20"/>
          <w:lang w:eastAsia="ko-KR"/>
        </w:rPr>
        <w:tab/>
      </w:r>
      <w:r w:rsidRPr="008015AC">
        <w:rPr>
          <w:rFonts w:ascii="Georgia" w:hAnsi="Georgia" w:cs="Tahoma"/>
          <w:b/>
          <w:sz w:val="20"/>
          <w:lang w:eastAsia="ko-KR"/>
        </w:rPr>
        <w:t>Masters in Information Technology</w:t>
      </w:r>
      <w:r>
        <w:rPr>
          <w:rFonts w:ascii="Georgia" w:hAnsi="Georgia" w:cs="Tahoma"/>
          <w:b/>
          <w:sz w:val="20"/>
          <w:lang w:eastAsia="ko-KR"/>
        </w:rPr>
        <w:t xml:space="preserve">                                                                     2016</w:t>
      </w:r>
      <w:r w:rsidRPr="008015AC">
        <w:rPr>
          <w:rFonts w:ascii="Georgia" w:hAnsi="Georgia" w:cs="Tahoma"/>
          <w:b/>
          <w:sz w:val="20"/>
          <w:lang w:eastAsia="ko-KR"/>
        </w:rPr>
        <w:t xml:space="preserve"> </w:t>
      </w:r>
      <w:r>
        <w:rPr>
          <w:rFonts w:ascii="Georgia" w:hAnsi="Georgia" w:cs="Tahoma"/>
          <w:b/>
          <w:sz w:val="20"/>
          <w:lang w:eastAsia="ko-KR"/>
        </w:rPr>
        <w:t xml:space="preserve">                                                                  </w:t>
      </w:r>
    </w:p>
    <w:p w:rsidR="00D66DE7" w:rsidRPr="008015AC" w:rsidRDefault="00D66DE7" w:rsidP="00D66DE7">
      <w:pPr>
        <w:tabs>
          <w:tab w:val="left" w:pos="720"/>
        </w:tabs>
        <w:spacing w:line="276" w:lineRule="auto"/>
        <w:jc w:val="both"/>
        <w:rPr>
          <w:rFonts w:ascii="Georgia" w:hAnsi="Georgia" w:cs="Tahoma"/>
          <w:b/>
          <w:sz w:val="20"/>
          <w:lang w:eastAsia="ko-KR"/>
        </w:rPr>
      </w:pPr>
      <w:r>
        <w:rPr>
          <w:rFonts w:ascii="Georgia" w:hAnsi="Georgia" w:cs="Tahoma"/>
          <w:b/>
          <w:sz w:val="20"/>
          <w:lang w:eastAsia="ko-KR"/>
        </w:rPr>
        <w:t xml:space="preserve">              </w:t>
      </w:r>
      <w:r w:rsidRPr="008015AC">
        <w:rPr>
          <w:rFonts w:ascii="Georgia" w:hAnsi="Georgia" w:cs="Tahoma"/>
          <w:b/>
          <w:sz w:val="20"/>
          <w:lang w:eastAsia="ko-KR"/>
        </w:rPr>
        <w:t>Valparaiso University</w:t>
      </w:r>
      <w:r w:rsidRPr="00C57838">
        <w:rPr>
          <w:rFonts w:ascii="Georgia" w:hAnsi="Georgia" w:cs="Tahoma"/>
          <w:sz w:val="20"/>
          <w:lang w:eastAsia="ko-KR"/>
        </w:rPr>
        <w:t>, Indiana, USA</w:t>
      </w:r>
    </w:p>
    <w:p w:rsidR="00D66DE7" w:rsidRPr="008015AC" w:rsidRDefault="00D66DE7" w:rsidP="00D66DE7">
      <w:pPr>
        <w:tabs>
          <w:tab w:val="left" w:pos="720"/>
        </w:tabs>
        <w:spacing w:line="276" w:lineRule="auto"/>
        <w:jc w:val="both"/>
        <w:rPr>
          <w:rFonts w:ascii="Georgia" w:hAnsi="Georgia" w:cs="Tahoma"/>
          <w:b/>
          <w:sz w:val="20"/>
          <w:lang w:eastAsia="ko-KR"/>
        </w:rPr>
      </w:pPr>
      <w:r>
        <w:rPr>
          <w:rFonts w:ascii="Georgia" w:hAnsi="Georgia" w:cs="Tahoma"/>
          <w:b/>
          <w:sz w:val="20"/>
          <w:lang w:eastAsia="ko-KR"/>
        </w:rPr>
        <w:t xml:space="preserve">              CGPA                  </w:t>
      </w:r>
      <w:r w:rsidRPr="008015AC">
        <w:rPr>
          <w:rFonts w:ascii="Georgia" w:hAnsi="Georgia" w:cs="Tahoma"/>
          <w:b/>
          <w:sz w:val="20"/>
          <w:lang w:eastAsia="ko-KR"/>
        </w:rPr>
        <w:t>:</w:t>
      </w:r>
      <w:r>
        <w:rPr>
          <w:rFonts w:ascii="Georgia" w:hAnsi="Georgia" w:cs="Tahoma"/>
          <w:b/>
          <w:sz w:val="20"/>
          <w:lang w:eastAsia="ko-KR"/>
        </w:rPr>
        <w:t xml:space="preserve">3.85 </w:t>
      </w:r>
      <w:r w:rsidRPr="00C57838">
        <w:rPr>
          <w:rFonts w:ascii="Georgia" w:hAnsi="Georgia" w:cs="Tahoma"/>
          <w:sz w:val="20"/>
          <w:lang w:eastAsia="ko-KR"/>
        </w:rPr>
        <w:t>on a scale of</w:t>
      </w:r>
      <w:r>
        <w:rPr>
          <w:rFonts w:ascii="Georgia" w:hAnsi="Georgia" w:cs="Tahoma"/>
          <w:b/>
          <w:sz w:val="20"/>
          <w:lang w:eastAsia="ko-KR"/>
        </w:rPr>
        <w:t xml:space="preserve"> 4.00</w:t>
      </w:r>
    </w:p>
    <w:p w:rsidR="00D66DE7" w:rsidRDefault="00D66DE7" w:rsidP="00D66DE7">
      <w:pPr>
        <w:tabs>
          <w:tab w:val="left" w:pos="720"/>
        </w:tabs>
        <w:spacing w:line="276" w:lineRule="auto"/>
        <w:jc w:val="both"/>
        <w:rPr>
          <w:rFonts w:ascii="Georgia" w:hAnsi="Georgia" w:cs="Tahoma"/>
          <w:sz w:val="20"/>
          <w:lang w:eastAsia="ko-KR"/>
        </w:rPr>
      </w:pPr>
      <w:r>
        <w:rPr>
          <w:rFonts w:ascii="Georgia" w:hAnsi="Georgia" w:cs="Tahoma"/>
          <w:sz w:val="20"/>
          <w:lang w:eastAsia="ko-KR"/>
        </w:rPr>
        <w:t xml:space="preserve">               </w:t>
      </w:r>
    </w:p>
    <w:p w:rsidR="00D66DE7" w:rsidRDefault="00D66DE7" w:rsidP="00D66DE7">
      <w:pPr>
        <w:tabs>
          <w:tab w:val="left" w:pos="720"/>
        </w:tabs>
        <w:spacing w:line="276" w:lineRule="auto"/>
        <w:jc w:val="both"/>
        <w:rPr>
          <w:rFonts w:ascii="Georgia" w:hAnsi="Georgia" w:cs="Tahoma"/>
          <w:b/>
          <w:sz w:val="20"/>
          <w:lang w:eastAsia="ko-KR"/>
        </w:rPr>
      </w:pPr>
      <w:r>
        <w:rPr>
          <w:rFonts w:ascii="Georgia" w:hAnsi="Georgia" w:cs="Tahoma"/>
          <w:sz w:val="20"/>
          <w:lang w:eastAsia="ko-KR"/>
        </w:rPr>
        <w:t xml:space="preserve">               </w:t>
      </w:r>
      <w:r w:rsidRPr="00C32254">
        <w:rPr>
          <w:rFonts w:ascii="Georgia" w:hAnsi="Georgia" w:cs="Tahoma"/>
          <w:b/>
          <w:sz w:val="20"/>
          <w:lang w:eastAsia="ko-KR"/>
        </w:rPr>
        <w:t>Bachelors of Business Administration (BBA)</w:t>
      </w:r>
      <w:r>
        <w:rPr>
          <w:rFonts w:ascii="Georgia" w:hAnsi="Georgia" w:cs="Tahoma"/>
          <w:b/>
          <w:sz w:val="20"/>
          <w:lang w:eastAsia="ko-KR"/>
        </w:rPr>
        <w:tab/>
      </w:r>
      <w:r>
        <w:rPr>
          <w:rFonts w:ascii="Georgia" w:hAnsi="Georgia" w:cs="Tahoma"/>
          <w:b/>
          <w:sz w:val="20"/>
          <w:lang w:eastAsia="ko-KR"/>
        </w:rPr>
        <w:tab/>
      </w:r>
      <w:r>
        <w:rPr>
          <w:rFonts w:ascii="Georgia" w:hAnsi="Georgia" w:cs="Tahoma"/>
          <w:b/>
          <w:sz w:val="20"/>
          <w:lang w:eastAsia="ko-KR"/>
        </w:rPr>
        <w:tab/>
      </w:r>
      <w:r>
        <w:rPr>
          <w:rFonts w:ascii="Georgia" w:hAnsi="Georgia" w:cs="Tahoma"/>
          <w:b/>
          <w:sz w:val="20"/>
          <w:lang w:eastAsia="ko-KR"/>
        </w:rPr>
        <w:tab/>
        <w:t>2014</w:t>
      </w:r>
    </w:p>
    <w:p w:rsidR="00D66DE7" w:rsidRDefault="00D66DE7" w:rsidP="00D66DE7">
      <w:pPr>
        <w:tabs>
          <w:tab w:val="left" w:pos="720"/>
        </w:tabs>
        <w:spacing w:line="276" w:lineRule="auto"/>
        <w:jc w:val="both"/>
        <w:rPr>
          <w:rFonts w:ascii="Georgia" w:hAnsi="Georgia" w:cs="Tahoma"/>
          <w:b/>
          <w:sz w:val="20"/>
          <w:lang w:eastAsia="ko-KR"/>
        </w:rPr>
      </w:pPr>
      <w:r>
        <w:rPr>
          <w:rFonts w:ascii="Georgia" w:hAnsi="Georgia" w:cs="Tahoma"/>
          <w:b/>
          <w:sz w:val="20"/>
          <w:lang w:eastAsia="ko-KR"/>
        </w:rPr>
        <w:tab/>
        <w:t>North South University</w:t>
      </w:r>
      <w:r>
        <w:rPr>
          <w:rFonts w:ascii="Georgia" w:hAnsi="Georgia" w:cs="Tahoma"/>
          <w:sz w:val="20"/>
          <w:lang w:eastAsia="ko-KR"/>
        </w:rPr>
        <w:t>, Dhaka, Bangladesh</w:t>
      </w:r>
    </w:p>
    <w:p w:rsidR="00D66DE7" w:rsidRDefault="00D66DE7" w:rsidP="00D66DE7">
      <w:pPr>
        <w:tabs>
          <w:tab w:val="left" w:pos="720"/>
        </w:tabs>
        <w:spacing w:line="276" w:lineRule="auto"/>
        <w:jc w:val="both"/>
        <w:rPr>
          <w:rFonts w:ascii="Georgia" w:hAnsi="Georgia" w:cs="Tahoma"/>
          <w:b/>
          <w:sz w:val="20"/>
          <w:lang w:eastAsia="ko-KR"/>
        </w:rPr>
      </w:pPr>
      <w:r>
        <w:rPr>
          <w:rFonts w:ascii="Georgia" w:hAnsi="Georgia" w:cs="Tahoma"/>
          <w:b/>
          <w:sz w:val="20"/>
          <w:lang w:eastAsia="ko-KR"/>
        </w:rPr>
        <w:tab/>
        <w:t>Major 1</w:t>
      </w:r>
      <w:r>
        <w:rPr>
          <w:rFonts w:ascii="Georgia" w:hAnsi="Georgia" w:cs="Tahoma"/>
          <w:b/>
          <w:sz w:val="20"/>
          <w:lang w:eastAsia="ko-KR"/>
        </w:rPr>
        <w:tab/>
        <w:t>: Marketing</w:t>
      </w:r>
    </w:p>
    <w:p w:rsidR="00D66DE7" w:rsidRDefault="00D66DE7" w:rsidP="00D66DE7">
      <w:pPr>
        <w:tabs>
          <w:tab w:val="left" w:pos="720"/>
        </w:tabs>
        <w:spacing w:line="276" w:lineRule="auto"/>
        <w:jc w:val="both"/>
        <w:rPr>
          <w:rFonts w:ascii="Georgia" w:hAnsi="Georgia" w:cs="Tahoma"/>
          <w:b/>
          <w:sz w:val="20"/>
          <w:lang w:eastAsia="ko-KR"/>
        </w:rPr>
      </w:pPr>
      <w:r>
        <w:rPr>
          <w:rFonts w:ascii="Georgia" w:hAnsi="Georgia" w:cs="Tahoma"/>
          <w:b/>
          <w:sz w:val="20"/>
          <w:lang w:eastAsia="ko-KR"/>
        </w:rPr>
        <w:tab/>
        <w:t>Major 2</w:t>
      </w:r>
      <w:r>
        <w:rPr>
          <w:rFonts w:ascii="Georgia" w:hAnsi="Georgia" w:cs="Tahoma"/>
          <w:b/>
          <w:sz w:val="20"/>
          <w:lang w:eastAsia="ko-KR"/>
        </w:rPr>
        <w:tab/>
        <w:t>: Finance &amp;Accounting</w:t>
      </w:r>
    </w:p>
    <w:p w:rsidR="00D66DE7" w:rsidRDefault="00D66DE7" w:rsidP="00D66DE7">
      <w:pPr>
        <w:tabs>
          <w:tab w:val="left" w:pos="720"/>
        </w:tabs>
        <w:spacing w:line="276" w:lineRule="auto"/>
        <w:ind w:firstLine="720"/>
        <w:jc w:val="both"/>
        <w:rPr>
          <w:rFonts w:ascii="Georgia" w:hAnsi="Georgia" w:cs="Tahoma"/>
          <w:b/>
          <w:sz w:val="20"/>
          <w:lang w:eastAsia="ko-KR"/>
        </w:rPr>
      </w:pPr>
      <w:r>
        <w:rPr>
          <w:rFonts w:ascii="Georgia" w:hAnsi="Georgia" w:cs="Tahoma"/>
          <w:b/>
          <w:sz w:val="20"/>
          <w:lang w:eastAsia="ko-KR"/>
        </w:rPr>
        <w:t>CGPA</w:t>
      </w:r>
      <w:r>
        <w:rPr>
          <w:rFonts w:ascii="Georgia" w:hAnsi="Georgia" w:cs="Tahoma"/>
          <w:b/>
          <w:sz w:val="20"/>
          <w:lang w:eastAsia="ko-KR"/>
        </w:rPr>
        <w:tab/>
      </w:r>
      <w:r>
        <w:rPr>
          <w:rFonts w:ascii="Georgia" w:hAnsi="Georgia" w:cs="Tahoma"/>
          <w:b/>
          <w:sz w:val="20"/>
          <w:lang w:eastAsia="ko-KR"/>
        </w:rPr>
        <w:tab/>
        <w:t xml:space="preserve">: 3.23 </w:t>
      </w:r>
      <w:r>
        <w:rPr>
          <w:rFonts w:ascii="Georgia" w:hAnsi="Georgia" w:cs="Tahoma"/>
          <w:sz w:val="20"/>
          <w:lang w:eastAsia="ko-KR"/>
        </w:rPr>
        <w:t xml:space="preserve">on a scale of </w:t>
      </w:r>
      <w:r>
        <w:rPr>
          <w:rFonts w:ascii="Georgia" w:hAnsi="Georgia" w:cs="Tahoma"/>
          <w:b/>
          <w:sz w:val="20"/>
          <w:lang w:eastAsia="ko-KR"/>
        </w:rPr>
        <w:t>4.00</w:t>
      </w:r>
    </w:p>
    <w:p w:rsidR="00D66DE7" w:rsidRPr="00D66DE7" w:rsidRDefault="00D66DE7" w:rsidP="00D66DE7">
      <w:pPr>
        <w:rPr>
          <w:rFonts w:ascii="Georgia" w:hAnsi="Georgia" w:cs="Tahoma"/>
          <w:sz w:val="20"/>
        </w:rPr>
      </w:pPr>
    </w:p>
    <w:sectPr w:rsidR="00D66DE7" w:rsidRPr="00D66DE7" w:rsidSect="00676172">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C49" w:rsidRDefault="00630C49" w:rsidP="007C0D9C">
      <w:r>
        <w:separator/>
      </w:r>
    </w:p>
  </w:endnote>
  <w:endnote w:type="continuationSeparator" w:id="0">
    <w:p w:rsidR="00630C49" w:rsidRDefault="00630C49" w:rsidP="007C0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E74" w:rsidRPr="00676172" w:rsidRDefault="000E7E74">
    <w:pPr>
      <w:pStyle w:val="Footer"/>
      <w:rPr>
        <w:rFonts w:ascii="Georgia" w:hAnsi="Georgia"/>
        <w:sz w:val="16"/>
      </w:rPr>
    </w:pPr>
    <w:r w:rsidRPr="00676172">
      <w:rPr>
        <w:rFonts w:ascii="Georgia" w:hAnsi="Georgia"/>
        <w:sz w:val="16"/>
      </w:rPr>
      <w:t xml:space="preserve">Resume of </w:t>
    </w:r>
    <w:proofErr w:type="spellStart"/>
    <w:r w:rsidRPr="00676172">
      <w:rPr>
        <w:rFonts w:ascii="Georgia" w:hAnsi="Georgia"/>
        <w:sz w:val="16"/>
      </w:rPr>
      <w:t>Mahidur</w:t>
    </w:r>
    <w:proofErr w:type="spellEnd"/>
    <w:r w:rsidR="009E5FD5">
      <w:rPr>
        <w:rFonts w:ascii="Georgia" w:hAnsi="Georgia"/>
        <w:sz w:val="16"/>
      </w:rPr>
      <w:t xml:space="preserve"> </w:t>
    </w:r>
    <w:r w:rsidRPr="00676172">
      <w:rPr>
        <w:rFonts w:ascii="Georgia" w:hAnsi="Georgia"/>
        <w:sz w:val="16"/>
      </w:rPr>
      <w:t>Rahman khan</w:t>
    </w:r>
  </w:p>
  <w:p w:rsidR="00584E50" w:rsidRDefault="00584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C49" w:rsidRDefault="00630C49" w:rsidP="007C0D9C">
      <w:r>
        <w:separator/>
      </w:r>
    </w:p>
  </w:footnote>
  <w:footnote w:type="continuationSeparator" w:id="0">
    <w:p w:rsidR="00630C49" w:rsidRDefault="00630C49" w:rsidP="007C0D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77DD6"/>
    <w:multiLevelType w:val="hybridMultilevel"/>
    <w:tmpl w:val="75EEA0EA"/>
    <w:lvl w:ilvl="0" w:tplc="04090005">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07CA013F"/>
    <w:multiLevelType w:val="hybridMultilevel"/>
    <w:tmpl w:val="1AE8A6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BB079D"/>
    <w:multiLevelType w:val="hybridMultilevel"/>
    <w:tmpl w:val="5F2ED9C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A26C96"/>
    <w:multiLevelType w:val="hybridMultilevel"/>
    <w:tmpl w:val="2E4A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71438"/>
    <w:multiLevelType w:val="hybridMultilevel"/>
    <w:tmpl w:val="BB149D88"/>
    <w:lvl w:ilvl="0" w:tplc="E564DE50">
      <w:start w:val="1"/>
      <w:numFmt w:val="bullet"/>
      <w:lvlText w:val=""/>
      <w:lvlJc w:val="left"/>
      <w:pPr>
        <w:ind w:left="864" w:hanging="360"/>
      </w:pPr>
      <w:rPr>
        <w:rFonts w:ascii="Wingdings" w:hAnsi="Wingdings"/>
      </w:rPr>
    </w:lvl>
    <w:lvl w:ilvl="1" w:tplc="427AB6D8">
      <w:start w:val="1"/>
      <w:numFmt w:val="bullet"/>
      <w:lvlText w:val="o"/>
      <w:lvlJc w:val="left"/>
      <w:pPr>
        <w:ind w:left="1584" w:hanging="360"/>
      </w:pPr>
      <w:rPr>
        <w:rFonts w:ascii="Courier New" w:hAnsi="Courier New" w:cs="Courier New"/>
      </w:rPr>
    </w:lvl>
    <w:lvl w:ilvl="2" w:tplc="0282AD74">
      <w:start w:val="1"/>
      <w:numFmt w:val="bullet"/>
      <w:lvlText w:val=""/>
      <w:lvlJc w:val="left"/>
      <w:pPr>
        <w:ind w:left="2304" w:hanging="360"/>
      </w:pPr>
      <w:rPr>
        <w:rFonts w:ascii="Wingdings" w:hAnsi="Wingdings"/>
      </w:rPr>
    </w:lvl>
    <w:lvl w:ilvl="3" w:tplc="C6DED140">
      <w:start w:val="1"/>
      <w:numFmt w:val="bullet"/>
      <w:lvlText w:val=""/>
      <w:lvlJc w:val="left"/>
      <w:pPr>
        <w:ind w:left="3024" w:hanging="360"/>
      </w:pPr>
      <w:rPr>
        <w:rFonts w:ascii="Symbol" w:hAnsi="Symbol"/>
      </w:rPr>
    </w:lvl>
    <w:lvl w:ilvl="4" w:tplc="2F342304">
      <w:start w:val="1"/>
      <w:numFmt w:val="bullet"/>
      <w:lvlText w:val="o"/>
      <w:lvlJc w:val="left"/>
      <w:pPr>
        <w:ind w:left="3744" w:hanging="360"/>
      </w:pPr>
      <w:rPr>
        <w:rFonts w:ascii="Courier New" w:hAnsi="Courier New" w:cs="Courier New"/>
      </w:rPr>
    </w:lvl>
    <w:lvl w:ilvl="5" w:tplc="C4EAC784">
      <w:start w:val="1"/>
      <w:numFmt w:val="bullet"/>
      <w:lvlText w:val=""/>
      <w:lvlJc w:val="left"/>
      <w:pPr>
        <w:ind w:left="4464" w:hanging="360"/>
      </w:pPr>
      <w:rPr>
        <w:rFonts w:ascii="Wingdings" w:hAnsi="Wingdings"/>
      </w:rPr>
    </w:lvl>
    <w:lvl w:ilvl="6" w:tplc="95B84C10">
      <w:start w:val="1"/>
      <w:numFmt w:val="bullet"/>
      <w:lvlText w:val=""/>
      <w:lvlJc w:val="left"/>
      <w:pPr>
        <w:ind w:left="5184" w:hanging="360"/>
      </w:pPr>
      <w:rPr>
        <w:rFonts w:ascii="Symbol" w:hAnsi="Symbol"/>
      </w:rPr>
    </w:lvl>
    <w:lvl w:ilvl="7" w:tplc="81D64F04">
      <w:start w:val="1"/>
      <w:numFmt w:val="bullet"/>
      <w:lvlText w:val="o"/>
      <w:lvlJc w:val="left"/>
      <w:pPr>
        <w:ind w:left="5904" w:hanging="360"/>
      </w:pPr>
      <w:rPr>
        <w:rFonts w:ascii="Courier New" w:hAnsi="Courier New" w:cs="Courier New"/>
      </w:rPr>
    </w:lvl>
    <w:lvl w:ilvl="8" w:tplc="BFA6E7EE">
      <w:start w:val="1"/>
      <w:numFmt w:val="bullet"/>
      <w:lvlText w:val=""/>
      <w:lvlJc w:val="left"/>
      <w:pPr>
        <w:ind w:left="6624" w:hanging="360"/>
      </w:pPr>
      <w:rPr>
        <w:rFonts w:ascii="Wingdings" w:hAnsi="Wingdings"/>
      </w:rPr>
    </w:lvl>
  </w:abstractNum>
  <w:abstractNum w:abstractNumId="5" w15:restartNumberingAfterBreak="0">
    <w:nsid w:val="0FA26EB7"/>
    <w:multiLevelType w:val="hybridMultilevel"/>
    <w:tmpl w:val="482AE2FE"/>
    <w:lvl w:ilvl="0" w:tplc="04090005">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15:restartNumberingAfterBreak="0">
    <w:nsid w:val="16E50FEE"/>
    <w:multiLevelType w:val="hybridMultilevel"/>
    <w:tmpl w:val="911A13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97B02"/>
    <w:multiLevelType w:val="hybridMultilevel"/>
    <w:tmpl w:val="A4A847EA"/>
    <w:lvl w:ilvl="0" w:tplc="8A0EBCC8">
      <w:numFmt w:val="bullet"/>
      <w:lvlText w:val=""/>
      <w:lvlJc w:val="left"/>
      <w:pPr>
        <w:ind w:left="1080" w:hanging="360"/>
      </w:pPr>
      <w:rPr>
        <w:rFonts w:ascii="Wingdings" w:eastAsia="Times New Roman"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C25DDE"/>
    <w:multiLevelType w:val="hybridMultilevel"/>
    <w:tmpl w:val="9B8490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E1B04"/>
    <w:multiLevelType w:val="hybridMultilevel"/>
    <w:tmpl w:val="10223A9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FCD6A79"/>
    <w:multiLevelType w:val="hybridMultilevel"/>
    <w:tmpl w:val="84F429C6"/>
    <w:lvl w:ilvl="0" w:tplc="C2FCE27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2B7F14"/>
    <w:multiLevelType w:val="hybridMultilevel"/>
    <w:tmpl w:val="DCE8694C"/>
    <w:lvl w:ilvl="0" w:tplc="04090005">
      <w:start w:val="1"/>
      <w:numFmt w:val="bullet"/>
      <w:lvlText w:val=""/>
      <w:lvlJc w:val="left"/>
      <w:pPr>
        <w:ind w:left="919" w:hanging="360"/>
      </w:pPr>
      <w:rPr>
        <w:rFonts w:ascii="Wingdings" w:hAnsi="Wingdings"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12" w15:restartNumberingAfterBreak="0">
    <w:nsid w:val="5E4B2006"/>
    <w:multiLevelType w:val="hybridMultilevel"/>
    <w:tmpl w:val="648CE31E"/>
    <w:lvl w:ilvl="0" w:tplc="B07E6C82">
      <w:start w:val="1"/>
      <w:numFmt w:val="bullet"/>
      <w:lvlText w:val=""/>
      <w:lvlJc w:val="left"/>
      <w:pPr>
        <w:ind w:left="1080" w:hanging="360"/>
      </w:pPr>
      <w:rPr>
        <w:rFonts w:ascii="Wingdings" w:hAnsi="Wingdings"/>
      </w:rPr>
    </w:lvl>
    <w:lvl w:ilvl="1" w:tplc="22A0CCD4">
      <w:start w:val="1"/>
      <w:numFmt w:val="bullet"/>
      <w:lvlText w:val="o"/>
      <w:lvlJc w:val="left"/>
      <w:pPr>
        <w:ind w:left="1800" w:hanging="360"/>
      </w:pPr>
      <w:rPr>
        <w:rFonts w:ascii="Courier New" w:hAnsi="Courier New" w:cs="Courier New"/>
      </w:rPr>
    </w:lvl>
    <w:lvl w:ilvl="2" w:tplc="63CCE7B2">
      <w:start w:val="1"/>
      <w:numFmt w:val="bullet"/>
      <w:lvlText w:val=""/>
      <w:lvlJc w:val="left"/>
      <w:pPr>
        <w:ind w:left="2520" w:hanging="360"/>
      </w:pPr>
      <w:rPr>
        <w:rFonts w:ascii="Wingdings" w:hAnsi="Wingdings"/>
      </w:rPr>
    </w:lvl>
    <w:lvl w:ilvl="3" w:tplc="3BB4C74C">
      <w:start w:val="1"/>
      <w:numFmt w:val="bullet"/>
      <w:lvlText w:val=""/>
      <w:lvlJc w:val="left"/>
      <w:pPr>
        <w:ind w:left="3240" w:hanging="360"/>
      </w:pPr>
      <w:rPr>
        <w:rFonts w:ascii="Symbol" w:hAnsi="Symbol"/>
      </w:rPr>
    </w:lvl>
    <w:lvl w:ilvl="4" w:tplc="608EA6D2">
      <w:start w:val="1"/>
      <w:numFmt w:val="bullet"/>
      <w:lvlText w:val="o"/>
      <w:lvlJc w:val="left"/>
      <w:pPr>
        <w:ind w:left="3960" w:hanging="360"/>
      </w:pPr>
      <w:rPr>
        <w:rFonts w:ascii="Courier New" w:hAnsi="Courier New" w:cs="Courier New"/>
      </w:rPr>
    </w:lvl>
    <w:lvl w:ilvl="5" w:tplc="51EC1F42">
      <w:start w:val="1"/>
      <w:numFmt w:val="bullet"/>
      <w:lvlText w:val=""/>
      <w:lvlJc w:val="left"/>
      <w:pPr>
        <w:ind w:left="4680" w:hanging="360"/>
      </w:pPr>
      <w:rPr>
        <w:rFonts w:ascii="Wingdings" w:hAnsi="Wingdings"/>
      </w:rPr>
    </w:lvl>
    <w:lvl w:ilvl="6" w:tplc="B1FA543A">
      <w:start w:val="1"/>
      <w:numFmt w:val="bullet"/>
      <w:lvlText w:val=""/>
      <w:lvlJc w:val="left"/>
      <w:pPr>
        <w:ind w:left="5400" w:hanging="360"/>
      </w:pPr>
      <w:rPr>
        <w:rFonts w:ascii="Symbol" w:hAnsi="Symbol"/>
      </w:rPr>
    </w:lvl>
    <w:lvl w:ilvl="7" w:tplc="D012B706">
      <w:start w:val="1"/>
      <w:numFmt w:val="bullet"/>
      <w:lvlText w:val="o"/>
      <w:lvlJc w:val="left"/>
      <w:pPr>
        <w:ind w:left="6120" w:hanging="360"/>
      </w:pPr>
      <w:rPr>
        <w:rFonts w:ascii="Courier New" w:hAnsi="Courier New" w:cs="Courier New"/>
      </w:rPr>
    </w:lvl>
    <w:lvl w:ilvl="8" w:tplc="D8DE4470">
      <w:start w:val="1"/>
      <w:numFmt w:val="bullet"/>
      <w:lvlText w:val=""/>
      <w:lvlJc w:val="left"/>
      <w:pPr>
        <w:ind w:left="6840" w:hanging="360"/>
      </w:pPr>
      <w:rPr>
        <w:rFonts w:ascii="Wingdings" w:hAnsi="Wingdings"/>
      </w:rPr>
    </w:lvl>
  </w:abstractNum>
  <w:abstractNum w:abstractNumId="13" w15:restartNumberingAfterBreak="0">
    <w:nsid w:val="5EFF3460"/>
    <w:multiLevelType w:val="hybridMultilevel"/>
    <w:tmpl w:val="2A6603BA"/>
    <w:lvl w:ilvl="0" w:tplc="FF167C0E">
      <w:start w:val="1"/>
      <w:numFmt w:val="bullet"/>
      <w:lvlText w:val=""/>
      <w:lvlJc w:val="left"/>
      <w:pPr>
        <w:ind w:left="720" w:hanging="360"/>
      </w:pPr>
      <w:rPr>
        <w:rFonts w:ascii="Wingdings" w:hAnsi="Wingdings" w:hint="default"/>
      </w:rPr>
    </w:lvl>
    <w:lvl w:ilvl="1" w:tplc="92F2CB60" w:tentative="1">
      <w:start w:val="1"/>
      <w:numFmt w:val="bullet"/>
      <w:lvlText w:val="o"/>
      <w:lvlJc w:val="left"/>
      <w:pPr>
        <w:ind w:left="1440" w:hanging="360"/>
      </w:pPr>
      <w:rPr>
        <w:rFonts w:ascii="Courier New" w:hAnsi="Courier New" w:cs="Courier New" w:hint="default"/>
      </w:rPr>
    </w:lvl>
    <w:lvl w:ilvl="2" w:tplc="AABEEE86" w:tentative="1">
      <w:start w:val="1"/>
      <w:numFmt w:val="bullet"/>
      <w:lvlText w:val=""/>
      <w:lvlJc w:val="left"/>
      <w:pPr>
        <w:ind w:left="2160" w:hanging="360"/>
      </w:pPr>
      <w:rPr>
        <w:rFonts w:ascii="Wingdings" w:hAnsi="Wingdings" w:hint="default"/>
      </w:rPr>
    </w:lvl>
    <w:lvl w:ilvl="3" w:tplc="4E846ECC" w:tentative="1">
      <w:start w:val="1"/>
      <w:numFmt w:val="bullet"/>
      <w:lvlText w:val=""/>
      <w:lvlJc w:val="left"/>
      <w:pPr>
        <w:ind w:left="2880" w:hanging="360"/>
      </w:pPr>
      <w:rPr>
        <w:rFonts w:ascii="Symbol" w:hAnsi="Symbol" w:hint="default"/>
      </w:rPr>
    </w:lvl>
    <w:lvl w:ilvl="4" w:tplc="0B46C956" w:tentative="1">
      <w:start w:val="1"/>
      <w:numFmt w:val="bullet"/>
      <w:lvlText w:val="o"/>
      <w:lvlJc w:val="left"/>
      <w:pPr>
        <w:ind w:left="3600" w:hanging="360"/>
      </w:pPr>
      <w:rPr>
        <w:rFonts w:ascii="Courier New" w:hAnsi="Courier New" w:cs="Courier New" w:hint="default"/>
      </w:rPr>
    </w:lvl>
    <w:lvl w:ilvl="5" w:tplc="6B9824CC" w:tentative="1">
      <w:start w:val="1"/>
      <w:numFmt w:val="bullet"/>
      <w:lvlText w:val=""/>
      <w:lvlJc w:val="left"/>
      <w:pPr>
        <w:ind w:left="4320" w:hanging="360"/>
      </w:pPr>
      <w:rPr>
        <w:rFonts w:ascii="Wingdings" w:hAnsi="Wingdings" w:hint="default"/>
      </w:rPr>
    </w:lvl>
    <w:lvl w:ilvl="6" w:tplc="ECC25F42" w:tentative="1">
      <w:start w:val="1"/>
      <w:numFmt w:val="bullet"/>
      <w:lvlText w:val=""/>
      <w:lvlJc w:val="left"/>
      <w:pPr>
        <w:ind w:left="5040" w:hanging="360"/>
      </w:pPr>
      <w:rPr>
        <w:rFonts w:ascii="Symbol" w:hAnsi="Symbol" w:hint="default"/>
      </w:rPr>
    </w:lvl>
    <w:lvl w:ilvl="7" w:tplc="C67E438A" w:tentative="1">
      <w:start w:val="1"/>
      <w:numFmt w:val="bullet"/>
      <w:lvlText w:val="o"/>
      <w:lvlJc w:val="left"/>
      <w:pPr>
        <w:ind w:left="5760" w:hanging="360"/>
      </w:pPr>
      <w:rPr>
        <w:rFonts w:ascii="Courier New" w:hAnsi="Courier New" w:cs="Courier New" w:hint="default"/>
      </w:rPr>
    </w:lvl>
    <w:lvl w:ilvl="8" w:tplc="85FEBFA6" w:tentative="1">
      <w:start w:val="1"/>
      <w:numFmt w:val="bullet"/>
      <w:lvlText w:val=""/>
      <w:lvlJc w:val="left"/>
      <w:pPr>
        <w:ind w:left="6480" w:hanging="360"/>
      </w:pPr>
      <w:rPr>
        <w:rFonts w:ascii="Wingdings" w:hAnsi="Wingdings" w:hint="default"/>
      </w:rPr>
    </w:lvl>
  </w:abstractNum>
  <w:abstractNum w:abstractNumId="14" w15:restartNumberingAfterBreak="0">
    <w:nsid w:val="635D3F8E"/>
    <w:multiLevelType w:val="hybridMultilevel"/>
    <w:tmpl w:val="C784AE7E"/>
    <w:lvl w:ilvl="0" w:tplc="04090005">
      <w:start w:val="1"/>
      <w:numFmt w:val="bullet"/>
      <w:pStyle w:val="Description"/>
      <w:lvlText w:val=""/>
      <w:lvlJc w:val="left"/>
      <w:pPr>
        <w:ind w:left="720" w:hanging="360"/>
      </w:pPr>
      <w:rPr>
        <w:rFonts w:ascii="Symbol" w:hAnsi="Symbol" w:hint="default"/>
        <w:color w:val="BFBFBF" w:themeColor="background1" w:themeShade="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22A7D"/>
    <w:multiLevelType w:val="hybridMultilevel"/>
    <w:tmpl w:val="8DE29E62"/>
    <w:lvl w:ilvl="0" w:tplc="A4D0499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6400F1"/>
    <w:multiLevelType w:val="hybridMultilevel"/>
    <w:tmpl w:val="A46A24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D302EF"/>
    <w:multiLevelType w:val="hybridMultilevel"/>
    <w:tmpl w:val="7526CD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3084AC7"/>
    <w:multiLevelType w:val="hybridMultilevel"/>
    <w:tmpl w:val="E27AFE0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3BB16EF"/>
    <w:multiLevelType w:val="hybridMultilevel"/>
    <w:tmpl w:val="E5488FB2"/>
    <w:lvl w:ilvl="0" w:tplc="042C7112">
      <w:numFmt w:val="bullet"/>
      <w:lvlText w:val=""/>
      <w:lvlJc w:val="left"/>
      <w:pPr>
        <w:ind w:left="1080" w:hanging="360"/>
      </w:pPr>
      <w:rPr>
        <w:rFonts w:ascii="Wingdings" w:eastAsia="Times New Roman" w:hAnsi="Wingdings"/>
      </w:rPr>
    </w:lvl>
    <w:lvl w:ilvl="1" w:tplc="4D60E888">
      <w:start w:val="1"/>
      <w:numFmt w:val="bullet"/>
      <w:lvlText w:val="o"/>
      <w:lvlJc w:val="left"/>
      <w:pPr>
        <w:ind w:left="1800" w:hanging="360"/>
      </w:pPr>
      <w:rPr>
        <w:rFonts w:ascii="Courier New" w:hAnsi="Courier New" w:cs="Courier New"/>
      </w:rPr>
    </w:lvl>
    <w:lvl w:ilvl="2" w:tplc="589488E8">
      <w:start w:val="1"/>
      <w:numFmt w:val="bullet"/>
      <w:lvlText w:val=""/>
      <w:lvlJc w:val="left"/>
      <w:pPr>
        <w:ind w:left="2520" w:hanging="360"/>
      </w:pPr>
      <w:rPr>
        <w:rFonts w:ascii="Wingdings" w:hAnsi="Wingdings"/>
      </w:rPr>
    </w:lvl>
    <w:lvl w:ilvl="3" w:tplc="D398009E">
      <w:start w:val="1"/>
      <w:numFmt w:val="bullet"/>
      <w:lvlText w:val=""/>
      <w:lvlJc w:val="left"/>
      <w:pPr>
        <w:ind w:left="3240" w:hanging="360"/>
      </w:pPr>
      <w:rPr>
        <w:rFonts w:ascii="Symbol" w:hAnsi="Symbol"/>
      </w:rPr>
    </w:lvl>
    <w:lvl w:ilvl="4" w:tplc="F7B45D8A">
      <w:start w:val="1"/>
      <w:numFmt w:val="bullet"/>
      <w:lvlText w:val="o"/>
      <w:lvlJc w:val="left"/>
      <w:pPr>
        <w:ind w:left="3960" w:hanging="360"/>
      </w:pPr>
      <w:rPr>
        <w:rFonts w:ascii="Courier New" w:hAnsi="Courier New" w:cs="Courier New"/>
      </w:rPr>
    </w:lvl>
    <w:lvl w:ilvl="5" w:tplc="D1BEDCA4">
      <w:start w:val="1"/>
      <w:numFmt w:val="bullet"/>
      <w:lvlText w:val=""/>
      <w:lvlJc w:val="left"/>
      <w:pPr>
        <w:ind w:left="4680" w:hanging="360"/>
      </w:pPr>
      <w:rPr>
        <w:rFonts w:ascii="Wingdings" w:hAnsi="Wingdings"/>
      </w:rPr>
    </w:lvl>
    <w:lvl w:ilvl="6" w:tplc="08F28FB0">
      <w:start w:val="1"/>
      <w:numFmt w:val="bullet"/>
      <w:lvlText w:val=""/>
      <w:lvlJc w:val="left"/>
      <w:pPr>
        <w:ind w:left="5400" w:hanging="360"/>
      </w:pPr>
      <w:rPr>
        <w:rFonts w:ascii="Symbol" w:hAnsi="Symbol"/>
      </w:rPr>
    </w:lvl>
    <w:lvl w:ilvl="7" w:tplc="E360691E">
      <w:start w:val="1"/>
      <w:numFmt w:val="bullet"/>
      <w:lvlText w:val="o"/>
      <w:lvlJc w:val="left"/>
      <w:pPr>
        <w:ind w:left="6120" w:hanging="360"/>
      </w:pPr>
      <w:rPr>
        <w:rFonts w:ascii="Courier New" w:hAnsi="Courier New" w:cs="Courier New"/>
      </w:rPr>
    </w:lvl>
    <w:lvl w:ilvl="8" w:tplc="3DA2BA4C">
      <w:start w:val="1"/>
      <w:numFmt w:val="bullet"/>
      <w:lvlText w:val=""/>
      <w:lvlJc w:val="left"/>
      <w:pPr>
        <w:ind w:left="6840" w:hanging="360"/>
      </w:pPr>
      <w:rPr>
        <w:rFonts w:ascii="Wingdings" w:hAnsi="Wingdings"/>
      </w:rPr>
    </w:lvl>
  </w:abstractNum>
  <w:abstractNum w:abstractNumId="20" w15:restartNumberingAfterBreak="0">
    <w:nsid w:val="7C7E3B6C"/>
    <w:multiLevelType w:val="hybridMultilevel"/>
    <w:tmpl w:val="810C46E0"/>
    <w:lvl w:ilvl="0" w:tplc="04090005">
      <w:start w:val="1"/>
      <w:numFmt w:val="decimal"/>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1" w15:restartNumberingAfterBreak="0">
    <w:nsid w:val="7E060EC8"/>
    <w:multiLevelType w:val="hybridMultilevel"/>
    <w:tmpl w:val="76947C9E"/>
    <w:lvl w:ilvl="0" w:tplc="38187532">
      <w:start w:val="1"/>
      <w:numFmt w:val="bullet"/>
      <w:lvlText w:val=""/>
      <w:lvlJc w:val="left"/>
      <w:pPr>
        <w:ind w:left="781" w:hanging="360"/>
      </w:pPr>
      <w:rPr>
        <w:rFonts w:ascii="Wingdings" w:hAnsi="Wingdings" w:hint="default"/>
      </w:rPr>
    </w:lvl>
    <w:lvl w:ilvl="1" w:tplc="04090019" w:tentative="1">
      <w:start w:val="1"/>
      <w:numFmt w:val="bullet"/>
      <w:lvlText w:val="o"/>
      <w:lvlJc w:val="left"/>
      <w:pPr>
        <w:ind w:left="1501" w:hanging="360"/>
      </w:pPr>
      <w:rPr>
        <w:rFonts w:ascii="Courier New" w:hAnsi="Courier New" w:cs="Courier New" w:hint="default"/>
      </w:rPr>
    </w:lvl>
    <w:lvl w:ilvl="2" w:tplc="0409001B" w:tentative="1">
      <w:start w:val="1"/>
      <w:numFmt w:val="bullet"/>
      <w:lvlText w:val=""/>
      <w:lvlJc w:val="left"/>
      <w:pPr>
        <w:ind w:left="2221" w:hanging="360"/>
      </w:pPr>
      <w:rPr>
        <w:rFonts w:ascii="Wingdings" w:hAnsi="Wingdings" w:hint="default"/>
      </w:rPr>
    </w:lvl>
    <w:lvl w:ilvl="3" w:tplc="0409000F" w:tentative="1">
      <w:start w:val="1"/>
      <w:numFmt w:val="bullet"/>
      <w:lvlText w:val=""/>
      <w:lvlJc w:val="left"/>
      <w:pPr>
        <w:ind w:left="2941" w:hanging="360"/>
      </w:pPr>
      <w:rPr>
        <w:rFonts w:ascii="Symbol" w:hAnsi="Symbol" w:hint="default"/>
      </w:rPr>
    </w:lvl>
    <w:lvl w:ilvl="4" w:tplc="04090019" w:tentative="1">
      <w:start w:val="1"/>
      <w:numFmt w:val="bullet"/>
      <w:lvlText w:val="o"/>
      <w:lvlJc w:val="left"/>
      <w:pPr>
        <w:ind w:left="3661" w:hanging="360"/>
      </w:pPr>
      <w:rPr>
        <w:rFonts w:ascii="Courier New" w:hAnsi="Courier New" w:cs="Courier New" w:hint="default"/>
      </w:rPr>
    </w:lvl>
    <w:lvl w:ilvl="5" w:tplc="0409001B" w:tentative="1">
      <w:start w:val="1"/>
      <w:numFmt w:val="bullet"/>
      <w:lvlText w:val=""/>
      <w:lvlJc w:val="left"/>
      <w:pPr>
        <w:ind w:left="4381" w:hanging="360"/>
      </w:pPr>
      <w:rPr>
        <w:rFonts w:ascii="Wingdings" w:hAnsi="Wingdings" w:hint="default"/>
      </w:rPr>
    </w:lvl>
    <w:lvl w:ilvl="6" w:tplc="0409000F" w:tentative="1">
      <w:start w:val="1"/>
      <w:numFmt w:val="bullet"/>
      <w:lvlText w:val=""/>
      <w:lvlJc w:val="left"/>
      <w:pPr>
        <w:ind w:left="5101" w:hanging="360"/>
      </w:pPr>
      <w:rPr>
        <w:rFonts w:ascii="Symbol" w:hAnsi="Symbol" w:hint="default"/>
      </w:rPr>
    </w:lvl>
    <w:lvl w:ilvl="7" w:tplc="04090019" w:tentative="1">
      <w:start w:val="1"/>
      <w:numFmt w:val="bullet"/>
      <w:lvlText w:val="o"/>
      <w:lvlJc w:val="left"/>
      <w:pPr>
        <w:ind w:left="5821" w:hanging="360"/>
      </w:pPr>
      <w:rPr>
        <w:rFonts w:ascii="Courier New" w:hAnsi="Courier New" w:cs="Courier New" w:hint="default"/>
      </w:rPr>
    </w:lvl>
    <w:lvl w:ilvl="8" w:tplc="0409001B" w:tentative="1">
      <w:start w:val="1"/>
      <w:numFmt w:val="bullet"/>
      <w:lvlText w:val=""/>
      <w:lvlJc w:val="left"/>
      <w:pPr>
        <w:ind w:left="6541" w:hanging="360"/>
      </w:pPr>
      <w:rPr>
        <w:rFonts w:ascii="Wingdings" w:hAnsi="Wingdings" w:hint="default"/>
      </w:rPr>
    </w:lvl>
  </w:abstractNum>
  <w:abstractNum w:abstractNumId="22" w15:restartNumberingAfterBreak="0">
    <w:nsid w:val="7FD43188"/>
    <w:multiLevelType w:val="hybridMultilevel"/>
    <w:tmpl w:val="DFA0BD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F9487B"/>
    <w:multiLevelType w:val="hybridMultilevel"/>
    <w:tmpl w:val="C32608E2"/>
    <w:lvl w:ilvl="0" w:tplc="04090005">
      <w:start w:val="1"/>
      <w:numFmt w:val="bullet"/>
      <w:lvlText w:val=""/>
      <w:lvlJc w:val="left"/>
      <w:pPr>
        <w:ind w:left="1685" w:hanging="360"/>
      </w:pPr>
      <w:rPr>
        <w:rFonts w:ascii="Wingdings" w:hAnsi="Wingdings" w:hint="default"/>
      </w:rPr>
    </w:lvl>
    <w:lvl w:ilvl="1" w:tplc="04090003" w:tentative="1">
      <w:start w:val="1"/>
      <w:numFmt w:val="bullet"/>
      <w:lvlText w:val="o"/>
      <w:lvlJc w:val="left"/>
      <w:pPr>
        <w:ind w:left="2405" w:hanging="360"/>
      </w:pPr>
      <w:rPr>
        <w:rFonts w:ascii="Courier New" w:hAnsi="Courier New" w:cs="Courier New" w:hint="default"/>
      </w:rPr>
    </w:lvl>
    <w:lvl w:ilvl="2" w:tplc="04090005" w:tentative="1">
      <w:start w:val="1"/>
      <w:numFmt w:val="bullet"/>
      <w:lvlText w:val=""/>
      <w:lvlJc w:val="left"/>
      <w:pPr>
        <w:ind w:left="3125" w:hanging="360"/>
      </w:pPr>
      <w:rPr>
        <w:rFonts w:ascii="Wingdings" w:hAnsi="Wingdings" w:hint="default"/>
      </w:rPr>
    </w:lvl>
    <w:lvl w:ilvl="3" w:tplc="04090001" w:tentative="1">
      <w:start w:val="1"/>
      <w:numFmt w:val="bullet"/>
      <w:lvlText w:val=""/>
      <w:lvlJc w:val="left"/>
      <w:pPr>
        <w:ind w:left="3845" w:hanging="360"/>
      </w:pPr>
      <w:rPr>
        <w:rFonts w:ascii="Symbol" w:hAnsi="Symbol" w:hint="default"/>
      </w:rPr>
    </w:lvl>
    <w:lvl w:ilvl="4" w:tplc="04090003" w:tentative="1">
      <w:start w:val="1"/>
      <w:numFmt w:val="bullet"/>
      <w:lvlText w:val="o"/>
      <w:lvlJc w:val="left"/>
      <w:pPr>
        <w:ind w:left="4565" w:hanging="360"/>
      </w:pPr>
      <w:rPr>
        <w:rFonts w:ascii="Courier New" w:hAnsi="Courier New" w:cs="Courier New" w:hint="default"/>
      </w:rPr>
    </w:lvl>
    <w:lvl w:ilvl="5" w:tplc="04090005" w:tentative="1">
      <w:start w:val="1"/>
      <w:numFmt w:val="bullet"/>
      <w:lvlText w:val=""/>
      <w:lvlJc w:val="left"/>
      <w:pPr>
        <w:ind w:left="5285" w:hanging="360"/>
      </w:pPr>
      <w:rPr>
        <w:rFonts w:ascii="Wingdings" w:hAnsi="Wingdings" w:hint="default"/>
      </w:rPr>
    </w:lvl>
    <w:lvl w:ilvl="6" w:tplc="04090001" w:tentative="1">
      <w:start w:val="1"/>
      <w:numFmt w:val="bullet"/>
      <w:lvlText w:val=""/>
      <w:lvlJc w:val="left"/>
      <w:pPr>
        <w:ind w:left="6005" w:hanging="360"/>
      </w:pPr>
      <w:rPr>
        <w:rFonts w:ascii="Symbol" w:hAnsi="Symbol" w:hint="default"/>
      </w:rPr>
    </w:lvl>
    <w:lvl w:ilvl="7" w:tplc="04090003" w:tentative="1">
      <w:start w:val="1"/>
      <w:numFmt w:val="bullet"/>
      <w:lvlText w:val="o"/>
      <w:lvlJc w:val="left"/>
      <w:pPr>
        <w:ind w:left="6725" w:hanging="360"/>
      </w:pPr>
      <w:rPr>
        <w:rFonts w:ascii="Courier New" w:hAnsi="Courier New" w:cs="Courier New" w:hint="default"/>
      </w:rPr>
    </w:lvl>
    <w:lvl w:ilvl="8" w:tplc="04090005" w:tentative="1">
      <w:start w:val="1"/>
      <w:numFmt w:val="bullet"/>
      <w:lvlText w:val=""/>
      <w:lvlJc w:val="left"/>
      <w:pPr>
        <w:ind w:left="7445" w:hanging="360"/>
      </w:pPr>
      <w:rPr>
        <w:rFonts w:ascii="Wingdings" w:hAnsi="Wingdings" w:hint="default"/>
      </w:rPr>
    </w:lvl>
  </w:abstractNum>
  <w:num w:numId="1">
    <w:abstractNumId w:val="3"/>
  </w:num>
  <w:num w:numId="2">
    <w:abstractNumId w:val="1"/>
  </w:num>
  <w:num w:numId="3">
    <w:abstractNumId w:val="13"/>
  </w:num>
  <w:num w:numId="4">
    <w:abstractNumId w:val="21"/>
  </w:num>
  <w:num w:numId="5">
    <w:abstractNumId w:val="8"/>
  </w:num>
  <w:num w:numId="6">
    <w:abstractNumId w:val="16"/>
  </w:num>
  <w:num w:numId="7">
    <w:abstractNumId w:val="14"/>
  </w:num>
  <w:num w:numId="8">
    <w:abstractNumId w:val="0"/>
  </w:num>
  <w:num w:numId="9">
    <w:abstractNumId w:val="7"/>
  </w:num>
  <w:num w:numId="10">
    <w:abstractNumId w:val="15"/>
  </w:num>
  <w:num w:numId="11">
    <w:abstractNumId w:val="10"/>
  </w:num>
  <w:num w:numId="12">
    <w:abstractNumId w:val="20"/>
  </w:num>
  <w:num w:numId="13">
    <w:abstractNumId w:val="6"/>
  </w:num>
  <w:num w:numId="14">
    <w:abstractNumId w:val="4"/>
  </w:num>
  <w:num w:numId="15">
    <w:abstractNumId w:val="19"/>
  </w:num>
  <w:num w:numId="16">
    <w:abstractNumId w:val="12"/>
  </w:num>
  <w:num w:numId="17">
    <w:abstractNumId w:val="17"/>
  </w:num>
  <w:num w:numId="18">
    <w:abstractNumId w:val="11"/>
  </w:num>
  <w:num w:numId="19">
    <w:abstractNumId w:val="23"/>
  </w:num>
  <w:num w:numId="20">
    <w:abstractNumId w:val="2"/>
  </w:num>
  <w:num w:numId="21">
    <w:abstractNumId w:val="18"/>
  </w:num>
  <w:num w:numId="22">
    <w:abstractNumId w:val="22"/>
  </w:num>
  <w:num w:numId="23">
    <w:abstractNumId w:val="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A4930"/>
    <w:rsid w:val="000060F6"/>
    <w:rsid w:val="00033E43"/>
    <w:rsid w:val="000353AD"/>
    <w:rsid w:val="00050A5C"/>
    <w:rsid w:val="000527B3"/>
    <w:rsid w:val="000714A2"/>
    <w:rsid w:val="00077A46"/>
    <w:rsid w:val="00097CC5"/>
    <w:rsid w:val="000A7746"/>
    <w:rsid w:val="000B1C9A"/>
    <w:rsid w:val="000B2C00"/>
    <w:rsid w:val="000E1B53"/>
    <w:rsid w:val="000E7E74"/>
    <w:rsid w:val="000F46BC"/>
    <w:rsid w:val="000F6FC5"/>
    <w:rsid w:val="00115E34"/>
    <w:rsid w:val="001433C0"/>
    <w:rsid w:val="00161312"/>
    <w:rsid w:val="00161744"/>
    <w:rsid w:val="00162BE3"/>
    <w:rsid w:val="00171584"/>
    <w:rsid w:val="00171FB9"/>
    <w:rsid w:val="00174D38"/>
    <w:rsid w:val="001867FF"/>
    <w:rsid w:val="001A3819"/>
    <w:rsid w:val="001A59E7"/>
    <w:rsid w:val="001C1725"/>
    <w:rsid w:val="001E3E11"/>
    <w:rsid w:val="001F1F40"/>
    <w:rsid w:val="00203A55"/>
    <w:rsid w:val="0020521A"/>
    <w:rsid w:val="00241D69"/>
    <w:rsid w:val="0024310B"/>
    <w:rsid w:val="00245BC8"/>
    <w:rsid w:val="00260CB0"/>
    <w:rsid w:val="00270A65"/>
    <w:rsid w:val="00274AFA"/>
    <w:rsid w:val="00280F46"/>
    <w:rsid w:val="0028650E"/>
    <w:rsid w:val="00296047"/>
    <w:rsid w:val="002A375A"/>
    <w:rsid w:val="002A6811"/>
    <w:rsid w:val="002E2D21"/>
    <w:rsid w:val="0034775A"/>
    <w:rsid w:val="0035048B"/>
    <w:rsid w:val="00357514"/>
    <w:rsid w:val="003641DB"/>
    <w:rsid w:val="00373AC9"/>
    <w:rsid w:val="00376487"/>
    <w:rsid w:val="00377AF3"/>
    <w:rsid w:val="00387983"/>
    <w:rsid w:val="00391886"/>
    <w:rsid w:val="0039348A"/>
    <w:rsid w:val="003A1C43"/>
    <w:rsid w:val="003B6261"/>
    <w:rsid w:val="003D3FFC"/>
    <w:rsid w:val="003F1E34"/>
    <w:rsid w:val="003F5345"/>
    <w:rsid w:val="0041387B"/>
    <w:rsid w:val="00426A82"/>
    <w:rsid w:val="004405C2"/>
    <w:rsid w:val="004642BB"/>
    <w:rsid w:val="00473FCC"/>
    <w:rsid w:val="00494FF8"/>
    <w:rsid w:val="004A31D8"/>
    <w:rsid w:val="004A7523"/>
    <w:rsid w:val="004B0B88"/>
    <w:rsid w:val="004D68C5"/>
    <w:rsid w:val="004F46D8"/>
    <w:rsid w:val="00501597"/>
    <w:rsid w:val="005032D8"/>
    <w:rsid w:val="0053630B"/>
    <w:rsid w:val="00543E94"/>
    <w:rsid w:val="00545999"/>
    <w:rsid w:val="0055201A"/>
    <w:rsid w:val="00555E05"/>
    <w:rsid w:val="00581FBB"/>
    <w:rsid w:val="00584E50"/>
    <w:rsid w:val="00593163"/>
    <w:rsid w:val="005A450D"/>
    <w:rsid w:val="005A4930"/>
    <w:rsid w:val="005A66B0"/>
    <w:rsid w:val="005B04AB"/>
    <w:rsid w:val="005B29E9"/>
    <w:rsid w:val="005E312C"/>
    <w:rsid w:val="005E337D"/>
    <w:rsid w:val="005E750D"/>
    <w:rsid w:val="00630C49"/>
    <w:rsid w:val="00631CBA"/>
    <w:rsid w:val="00642D18"/>
    <w:rsid w:val="00664866"/>
    <w:rsid w:val="00676172"/>
    <w:rsid w:val="00677E4D"/>
    <w:rsid w:val="00690505"/>
    <w:rsid w:val="00691AD3"/>
    <w:rsid w:val="006B0F44"/>
    <w:rsid w:val="006B5AB4"/>
    <w:rsid w:val="006F0463"/>
    <w:rsid w:val="006F2A45"/>
    <w:rsid w:val="007004A3"/>
    <w:rsid w:val="00707300"/>
    <w:rsid w:val="00707CBF"/>
    <w:rsid w:val="007142D1"/>
    <w:rsid w:val="00735348"/>
    <w:rsid w:val="00737482"/>
    <w:rsid w:val="00746E8A"/>
    <w:rsid w:val="00747112"/>
    <w:rsid w:val="00752CE0"/>
    <w:rsid w:val="00756832"/>
    <w:rsid w:val="00763C54"/>
    <w:rsid w:val="0077773D"/>
    <w:rsid w:val="00783C66"/>
    <w:rsid w:val="00794B68"/>
    <w:rsid w:val="007951B1"/>
    <w:rsid w:val="007A1807"/>
    <w:rsid w:val="007A646C"/>
    <w:rsid w:val="007C0D9C"/>
    <w:rsid w:val="008015AC"/>
    <w:rsid w:val="00831F82"/>
    <w:rsid w:val="008604E3"/>
    <w:rsid w:val="00870544"/>
    <w:rsid w:val="008A02BB"/>
    <w:rsid w:val="008B0499"/>
    <w:rsid w:val="008C36E4"/>
    <w:rsid w:val="008C4F54"/>
    <w:rsid w:val="008C5FAC"/>
    <w:rsid w:val="008D1349"/>
    <w:rsid w:val="008E3322"/>
    <w:rsid w:val="008E4CAB"/>
    <w:rsid w:val="009037A8"/>
    <w:rsid w:val="00906D22"/>
    <w:rsid w:val="00923502"/>
    <w:rsid w:val="00927BF0"/>
    <w:rsid w:val="00942FF9"/>
    <w:rsid w:val="009506E0"/>
    <w:rsid w:val="009543FE"/>
    <w:rsid w:val="009641F4"/>
    <w:rsid w:val="00993F47"/>
    <w:rsid w:val="00994DB7"/>
    <w:rsid w:val="009D5515"/>
    <w:rsid w:val="009E5FD5"/>
    <w:rsid w:val="009E67A1"/>
    <w:rsid w:val="00A159F0"/>
    <w:rsid w:val="00A1721F"/>
    <w:rsid w:val="00A17E39"/>
    <w:rsid w:val="00A245D9"/>
    <w:rsid w:val="00A36F56"/>
    <w:rsid w:val="00A470E0"/>
    <w:rsid w:val="00A53457"/>
    <w:rsid w:val="00A54897"/>
    <w:rsid w:val="00A62D4B"/>
    <w:rsid w:val="00A71C3E"/>
    <w:rsid w:val="00A71DD9"/>
    <w:rsid w:val="00A81C74"/>
    <w:rsid w:val="00A8425D"/>
    <w:rsid w:val="00A84A84"/>
    <w:rsid w:val="00A87DD2"/>
    <w:rsid w:val="00AA2E98"/>
    <w:rsid w:val="00AA39A1"/>
    <w:rsid w:val="00AA509D"/>
    <w:rsid w:val="00AB30C0"/>
    <w:rsid w:val="00AC16E3"/>
    <w:rsid w:val="00AE1AA4"/>
    <w:rsid w:val="00AE332E"/>
    <w:rsid w:val="00AE7DC2"/>
    <w:rsid w:val="00AF775D"/>
    <w:rsid w:val="00B06DF9"/>
    <w:rsid w:val="00B26FC0"/>
    <w:rsid w:val="00B57E87"/>
    <w:rsid w:val="00B76160"/>
    <w:rsid w:val="00B7725B"/>
    <w:rsid w:val="00B91854"/>
    <w:rsid w:val="00BA612D"/>
    <w:rsid w:val="00BB1208"/>
    <w:rsid w:val="00BC76F5"/>
    <w:rsid w:val="00BD70EA"/>
    <w:rsid w:val="00BE6338"/>
    <w:rsid w:val="00BE71E8"/>
    <w:rsid w:val="00C148F5"/>
    <w:rsid w:val="00C23F41"/>
    <w:rsid w:val="00C32254"/>
    <w:rsid w:val="00C41831"/>
    <w:rsid w:val="00C42C99"/>
    <w:rsid w:val="00C52BE8"/>
    <w:rsid w:val="00C57838"/>
    <w:rsid w:val="00C57E24"/>
    <w:rsid w:val="00C67B8B"/>
    <w:rsid w:val="00C71FBF"/>
    <w:rsid w:val="00C73E60"/>
    <w:rsid w:val="00CA1B9E"/>
    <w:rsid w:val="00CA1CCA"/>
    <w:rsid w:val="00CA5811"/>
    <w:rsid w:val="00CA7221"/>
    <w:rsid w:val="00CB35BD"/>
    <w:rsid w:val="00CC5F85"/>
    <w:rsid w:val="00CF27A7"/>
    <w:rsid w:val="00CF2D9B"/>
    <w:rsid w:val="00CF3E9C"/>
    <w:rsid w:val="00D030D4"/>
    <w:rsid w:val="00D10794"/>
    <w:rsid w:val="00D273BD"/>
    <w:rsid w:val="00D45A90"/>
    <w:rsid w:val="00D530C8"/>
    <w:rsid w:val="00D55B9C"/>
    <w:rsid w:val="00D56B3B"/>
    <w:rsid w:val="00D66DE7"/>
    <w:rsid w:val="00D73865"/>
    <w:rsid w:val="00D749A3"/>
    <w:rsid w:val="00D75F7E"/>
    <w:rsid w:val="00D760EC"/>
    <w:rsid w:val="00D97299"/>
    <w:rsid w:val="00DA44B3"/>
    <w:rsid w:val="00DB0AD5"/>
    <w:rsid w:val="00DB4276"/>
    <w:rsid w:val="00DB5241"/>
    <w:rsid w:val="00DC0921"/>
    <w:rsid w:val="00DE1847"/>
    <w:rsid w:val="00E00CBA"/>
    <w:rsid w:val="00E442E7"/>
    <w:rsid w:val="00E6025D"/>
    <w:rsid w:val="00E66CD3"/>
    <w:rsid w:val="00EA07C9"/>
    <w:rsid w:val="00EB0AB7"/>
    <w:rsid w:val="00EB0C42"/>
    <w:rsid w:val="00EB0F5D"/>
    <w:rsid w:val="00EB5B72"/>
    <w:rsid w:val="00EC1580"/>
    <w:rsid w:val="00EE0058"/>
    <w:rsid w:val="00EE243E"/>
    <w:rsid w:val="00EE4185"/>
    <w:rsid w:val="00EF20DE"/>
    <w:rsid w:val="00EF2727"/>
    <w:rsid w:val="00F00511"/>
    <w:rsid w:val="00F05922"/>
    <w:rsid w:val="00F10AB3"/>
    <w:rsid w:val="00F22BFB"/>
    <w:rsid w:val="00F253F8"/>
    <w:rsid w:val="00F41693"/>
    <w:rsid w:val="00F64A68"/>
    <w:rsid w:val="00F6618D"/>
    <w:rsid w:val="00F67659"/>
    <w:rsid w:val="00F76D47"/>
    <w:rsid w:val="00F84FF4"/>
    <w:rsid w:val="00F97156"/>
    <w:rsid w:val="00FE26B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828D6"/>
  <w15:docId w15:val="{1739E4A4-E9CE-47E3-A664-BE648E15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4930"/>
    <w:pPr>
      <w:spacing w:after="0" w:line="240" w:lineRule="auto"/>
    </w:pPr>
    <w:rPr>
      <w:rFonts w:ascii="Times New Roman" w:eastAsia="Malgun Gothic" w:hAnsi="Times New Roman" w:cs="Times New Roman"/>
      <w:sz w:val="24"/>
      <w:szCs w:val="24"/>
    </w:rPr>
  </w:style>
  <w:style w:type="paragraph" w:styleId="Heading1">
    <w:name w:val="heading 1"/>
    <w:basedOn w:val="Normal"/>
    <w:next w:val="Normal"/>
    <w:link w:val="Heading1Char"/>
    <w:uiPriority w:val="9"/>
    <w:qFormat/>
    <w:rsid w:val="00993F4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7">
    <w:name w:val="heading 7"/>
    <w:basedOn w:val="Normal"/>
    <w:next w:val="Normal"/>
    <w:link w:val="Heading7Char"/>
    <w:qFormat/>
    <w:rsid w:val="005A4930"/>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5A4930"/>
    <w:rPr>
      <w:rFonts w:ascii="Times New Roman" w:eastAsia="Malgun Gothic" w:hAnsi="Times New Roman" w:cs="Times New Roman"/>
      <w:sz w:val="24"/>
      <w:szCs w:val="24"/>
    </w:rPr>
  </w:style>
  <w:style w:type="paragraph" w:styleId="Footer">
    <w:name w:val="footer"/>
    <w:basedOn w:val="Normal"/>
    <w:link w:val="FooterChar"/>
    <w:uiPriority w:val="99"/>
    <w:rsid w:val="005A4930"/>
    <w:pPr>
      <w:tabs>
        <w:tab w:val="center" w:pos="4320"/>
        <w:tab w:val="right" w:pos="8640"/>
      </w:tabs>
    </w:pPr>
    <w:rPr>
      <w:rFonts w:ascii="Verdana" w:hAnsi="Verdana"/>
      <w:sz w:val="20"/>
    </w:rPr>
  </w:style>
  <w:style w:type="character" w:customStyle="1" w:styleId="FooterChar">
    <w:name w:val="Footer Char"/>
    <w:basedOn w:val="DefaultParagraphFont"/>
    <w:link w:val="Footer"/>
    <w:uiPriority w:val="99"/>
    <w:rsid w:val="005A4930"/>
    <w:rPr>
      <w:rFonts w:ascii="Verdana" w:eastAsia="Malgun Gothic" w:hAnsi="Verdana" w:cs="Times New Roman"/>
      <w:sz w:val="20"/>
      <w:szCs w:val="24"/>
    </w:rPr>
  </w:style>
  <w:style w:type="character" w:customStyle="1" w:styleId="apple-style-span">
    <w:name w:val="apple-style-span"/>
    <w:basedOn w:val="DefaultParagraphFont"/>
    <w:rsid w:val="005A4930"/>
  </w:style>
  <w:style w:type="character" w:styleId="Hyperlink">
    <w:name w:val="Hyperlink"/>
    <w:basedOn w:val="DefaultParagraphFont"/>
    <w:uiPriority w:val="99"/>
    <w:unhideWhenUsed/>
    <w:rsid w:val="005A4930"/>
    <w:rPr>
      <w:color w:val="0000FF" w:themeColor="hyperlink"/>
      <w:u w:val="single"/>
    </w:rPr>
  </w:style>
  <w:style w:type="paragraph" w:styleId="ListParagraph">
    <w:name w:val="List Paragraph"/>
    <w:basedOn w:val="Normal"/>
    <w:uiPriority w:val="34"/>
    <w:qFormat/>
    <w:rsid w:val="005A4930"/>
    <w:pPr>
      <w:ind w:left="720"/>
      <w:contextualSpacing/>
    </w:pPr>
  </w:style>
  <w:style w:type="paragraph" w:customStyle="1" w:styleId="Description">
    <w:name w:val="Description"/>
    <w:basedOn w:val="Normal"/>
    <w:uiPriority w:val="99"/>
    <w:qFormat/>
    <w:rsid w:val="005A4930"/>
    <w:pPr>
      <w:numPr>
        <w:numId w:val="7"/>
      </w:numPr>
      <w:spacing w:after="80"/>
      <w:ind w:left="432" w:hanging="288"/>
    </w:pPr>
    <w:rPr>
      <w:rFonts w:asciiTheme="minorHAnsi" w:eastAsiaTheme="minorHAnsi" w:hAnsiTheme="minorHAnsi" w:cstheme="minorBidi"/>
      <w:sz w:val="17"/>
      <w:szCs w:val="22"/>
    </w:rPr>
  </w:style>
  <w:style w:type="paragraph" w:styleId="Header">
    <w:name w:val="header"/>
    <w:basedOn w:val="Normal"/>
    <w:link w:val="HeaderChar"/>
    <w:uiPriority w:val="99"/>
    <w:unhideWhenUsed/>
    <w:rsid w:val="007C0D9C"/>
    <w:pPr>
      <w:tabs>
        <w:tab w:val="center" w:pos="4680"/>
        <w:tab w:val="right" w:pos="9360"/>
      </w:tabs>
    </w:pPr>
  </w:style>
  <w:style w:type="character" w:customStyle="1" w:styleId="HeaderChar">
    <w:name w:val="Header Char"/>
    <w:basedOn w:val="DefaultParagraphFont"/>
    <w:link w:val="Header"/>
    <w:uiPriority w:val="99"/>
    <w:rsid w:val="007C0D9C"/>
    <w:rPr>
      <w:rFonts w:ascii="Times New Roman" w:eastAsia="Malgun Gothic" w:hAnsi="Times New Roman" w:cs="Times New Roman"/>
      <w:sz w:val="24"/>
      <w:szCs w:val="24"/>
    </w:rPr>
  </w:style>
  <w:style w:type="paragraph" w:styleId="BalloonText">
    <w:name w:val="Balloon Text"/>
    <w:basedOn w:val="Normal"/>
    <w:link w:val="BalloonTextChar"/>
    <w:uiPriority w:val="99"/>
    <w:semiHidden/>
    <w:unhideWhenUsed/>
    <w:rsid w:val="007C0D9C"/>
    <w:rPr>
      <w:rFonts w:ascii="Tahoma" w:hAnsi="Tahoma" w:cs="Tahoma"/>
      <w:sz w:val="16"/>
      <w:szCs w:val="16"/>
    </w:rPr>
  </w:style>
  <w:style w:type="character" w:customStyle="1" w:styleId="BalloonTextChar">
    <w:name w:val="Balloon Text Char"/>
    <w:basedOn w:val="DefaultParagraphFont"/>
    <w:link w:val="BalloonText"/>
    <w:uiPriority w:val="99"/>
    <w:semiHidden/>
    <w:rsid w:val="007C0D9C"/>
    <w:rPr>
      <w:rFonts w:ascii="Tahoma" w:eastAsia="Malgun Gothic" w:hAnsi="Tahoma" w:cs="Tahoma"/>
      <w:sz w:val="16"/>
      <w:szCs w:val="16"/>
    </w:rPr>
  </w:style>
  <w:style w:type="table" w:styleId="TableGrid">
    <w:name w:val="Table Grid"/>
    <w:basedOn w:val="TableNormal"/>
    <w:uiPriority w:val="1"/>
    <w:rsid w:val="0039348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ResumeBodyText">
    <w:name w:val="Resume Body Text"/>
    <w:basedOn w:val="Normal"/>
    <w:qFormat/>
    <w:rsid w:val="0039348A"/>
    <w:rPr>
      <w:rFonts w:asciiTheme="minorHAnsi" w:eastAsiaTheme="minorHAnsi" w:hAnsiTheme="minorHAnsi" w:cstheme="minorBidi"/>
      <w:sz w:val="17"/>
      <w:szCs w:val="22"/>
    </w:rPr>
  </w:style>
  <w:style w:type="character" w:customStyle="1" w:styleId="Heading1Char">
    <w:name w:val="Heading 1 Char"/>
    <w:basedOn w:val="DefaultParagraphFont"/>
    <w:link w:val="Heading1"/>
    <w:uiPriority w:val="9"/>
    <w:rsid w:val="00993F47"/>
    <w:rPr>
      <w:rFonts w:asciiTheme="majorHAnsi" w:eastAsiaTheme="majorEastAsia" w:hAnsiTheme="majorHAnsi" w:cstheme="majorBidi"/>
      <w:b/>
      <w:bCs/>
      <w:color w:val="365F91" w:themeColor="accent1" w:themeShade="BF"/>
      <w:sz w:val="28"/>
      <w:szCs w:val="28"/>
    </w:rPr>
  </w:style>
  <w:style w:type="character" w:customStyle="1" w:styleId="Apple-style-span0">
    <w:name w:val="Apple-style-span"/>
    <w:basedOn w:val="DefaultParagraphFont"/>
    <w:uiPriority w:val="99"/>
    <w:rsid w:val="0055201A"/>
  </w:style>
  <w:style w:type="character" w:styleId="Strong">
    <w:name w:val="Strong"/>
    <w:basedOn w:val="DefaultParagraphFont"/>
    <w:uiPriority w:val="22"/>
    <w:qFormat/>
    <w:rsid w:val="005520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52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hidur.rahman.kh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FBF09-9203-4E46-91B9-F595DD6BD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Nikon</cp:lastModifiedBy>
  <cp:revision>42</cp:revision>
  <dcterms:created xsi:type="dcterms:W3CDTF">2016-09-15T18:18:00Z</dcterms:created>
  <dcterms:modified xsi:type="dcterms:W3CDTF">2016-11-24T05:56:00Z</dcterms:modified>
</cp:coreProperties>
</file>