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0613B" w14:textId="77777777" w:rsidR="00814F90" w:rsidRDefault="00A37AE4">
      <w:pPr>
        <w:jc w:val="center"/>
        <w:rPr>
          <w:rFonts w:ascii="Garamond" w:hAnsi="Garamond" w:cs="Garamond"/>
          <w:caps/>
          <w:spacing w:val="30"/>
          <w:sz w:val="15"/>
          <w:szCs w:val="15"/>
        </w:rPr>
      </w:pPr>
      <w:r>
        <w:rPr>
          <w:rFonts w:ascii="Garamond" w:hAnsi="Garamond" w:cs="Garamond"/>
          <w:caps/>
          <w:spacing w:val="30"/>
          <w:sz w:val="15"/>
          <w:szCs w:val="15"/>
        </w:rPr>
        <w:t>7365 Grand Haven Rd</w:t>
      </w:r>
      <w:r w:rsidR="00814F90">
        <w:rPr>
          <w:rFonts w:ascii="Garamond" w:hAnsi="Garamond" w:cs="Garamond"/>
          <w:caps/>
          <w:spacing w:val="30"/>
          <w:sz w:val="15"/>
          <w:szCs w:val="15"/>
        </w:rPr>
        <w:t xml:space="preserve"> </w:t>
      </w:r>
      <w:r w:rsidR="00814F90">
        <w:rPr>
          <w:rFonts w:ascii="Symbol" w:hAnsi="Symbol" w:cs="Symbol"/>
          <w:caps/>
          <w:noProof/>
          <w:spacing w:val="30"/>
          <w:sz w:val="15"/>
          <w:szCs w:val="14"/>
        </w:rPr>
        <w:sym w:font="Symbol" w:char="F0B7"/>
      </w:r>
      <w:r w:rsidR="00814F90">
        <w:rPr>
          <w:rFonts w:ascii="Garamond" w:hAnsi="Garamond" w:cs="Garamond"/>
          <w:caps/>
          <w:spacing w:val="30"/>
          <w:sz w:val="15"/>
          <w:szCs w:val="15"/>
        </w:rPr>
        <w:t xml:space="preserve"> </w:t>
      </w:r>
      <w:r>
        <w:rPr>
          <w:rFonts w:ascii="Garamond" w:hAnsi="Garamond" w:cs="Garamond"/>
          <w:caps/>
          <w:spacing w:val="30"/>
          <w:sz w:val="15"/>
          <w:szCs w:val="15"/>
        </w:rPr>
        <w:t>Norton shores</w:t>
      </w:r>
      <w:r w:rsidR="00814F90">
        <w:rPr>
          <w:rFonts w:ascii="Garamond" w:hAnsi="Garamond" w:cs="Garamond"/>
          <w:caps/>
          <w:spacing w:val="30"/>
          <w:sz w:val="15"/>
          <w:szCs w:val="15"/>
        </w:rPr>
        <w:t xml:space="preserve">  </w:t>
      </w:r>
      <w:r w:rsidR="00814F90">
        <w:rPr>
          <w:rFonts w:ascii="Symbol" w:hAnsi="Symbol" w:cs="Symbol"/>
          <w:caps/>
          <w:noProof/>
          <w:spacing w:val="30"/>
          <w:sz w:val="15"/>
          <w:szCs w:val="14"/>
        </w:rPr>
        <w:sym w:font="Symbol" w:char="F0B7"/>
      </w:r>
      <w:r>
        <w:rPr>
          <w:rFonts w:ascii="Garamond" w:hAnsi="Garamond" w:cs="Garamond"/>
          <w:caps/>
          <w:spacing w:val="30"/>
          <w:sz w:val="15"/>
          <w:szCs w:val="15"/>
        </w:rPr>
        <w:t xml:space="preserve"> MI</w:t>
      </w:r>
      <w:r w:rsidR="00814F90">
        <w:rPr>
          <w:rFonts w:ascii="Garamond" w:hAnsi="Garamond" w:cs="Garamond"/>
          <w:caps/>
          <w:spacing w:val="30"/>
          <w:sz w:val="15"/>
          <w:szCs w:val="15"/>
        </w:rPr>
        <w:t xml:space="preserve"> </w:t>
      </w:r>
      <w:r w:rsidR="00814F90">
        <w:rPr>
          <w:rFonts w:ascii="Symbol" w:hAnsi="Symbol" w:cs="Symbol"/>
          <w:caps/>
          <w:noProof/>
          <w:spacing w:val="30"/>
          <w:sz w:val="15"/>
          <w:szCs w:val="14"/>
        </w:rPr>
        <w:sym w:font="Symbol" w:char="F0B7"/>
      </w:r>
      <w:r>
        <w:rPr>
          <w:rFonts w:ascii="Garamond" w:hAnsi="Garamond" w:cs="Garamond"/>
          <w:caps/>
          <w:spacing w:val="30"/>
          <w:sz w:val="15"/>
          <w:szCs w:val="15"/>
        </w:rPr>
        <w:t xml:space="preserve"> 49456</w:t>
      </w:r>
    </w:p>
    <w:p w14:paraId="041ED57A" w14:textId="77777777" w:rsidR="00814F90" w:rsidRDefault="00A37AE4">
      <w:pPr>
        <w:jc w:val="center"/>
        <w:rPr>
          <w:rFonts w:ascii="Garamond" w:hAnsi="Garamond" w:cs="Garamond"/>
          <w:caps/>
          <w:spacing w:val="30"/>
          <w:sz w:val="15"/>
          <w:szCs w:val="15"/>
        </w:rPr>
      </w:pPr>
      <w:r>
        <w:rPr>
          <w:rFonts w:ascii="Garamond" w:hAnsi="Garamond" w:cs="Garamond"/>
          <w:caps/>
          <w:spacing w:val="30"/>
          <w:sz w:val="15"/>
          <w:szCs w:val="15"/>
        </w:rPr>
        <w:t>(616)502-8834</w:t>
      </w:r>
      <w:r w:rsidR="00814F90">
        <w:rPr>
          <w:rFonts w:ascii="Garamond" w:hAnsi="Garamond" w:cs="Garamond"/>
          <w:caps/>
          <w:spacing w:val="30"/>
          <w:sz w:val="15"/>
          <w:szCs w:val="15"/>
        </w:rPr>
        <w:t xml:space="preserve"> </w:t>
      </w:r>
      <w:r w:rsidR="00814F90">
        <w:rPr>
          <w:rFonts w:ascii="Symbol" w:hAnsi="Symbol" w:cs="Symbol"/>
          <w:caps/>
          <w:noProof/>
          <w:spacing w:val="30"/>
          <w:sz w:val="15"/>
          <w:szCs w:val="14"/>
        </w:rPr>
        <w:sym w:font="Symbol" w:char="F0B7"/>
      </w:r>
      <w:r w:rsidR="00814F90">
        <w:rPr>
          <w:rFonts w:ascii="Garamond" w:hAnsi="Garamond" w:cs="Garamond"/>
          <w:caps/>
          <w:spacing w:val="30"/>
          <w:sz w:val="15"/>
          <w:szCs w:val="15"/>
        </w:rPr>
        <w:t xml:space="preserve"> </w:t>
      </w:r>
      <w:r>
        <w:rPr>
          <w:rFonts w:ascii="Garamond" w:hAnsi="Garamond" w:cs="Garamond"/>
          <w:caps/>
          <w:spacing w:val="30"/>
          <w:sz w:val="15"/>
          <w:szCs w:val="15"/>
        </w:rPr>
        <w:t>sambishop3015@hotmail.com</w:t>
      </w:r>
    </w:p>
    <w:p w14:paraId="2DF04FE9" w14:textId="77777777" w:rsidR="00814F90" w:rsidRDefault="00814F90">
      <w:pPr>
        <w:jc w:val="center"/>
        <w:rPr>
          <w:sz w:val="15"/>
          <w:szCs w:val="15"/>
        </w:rPr>
      </w:pPr>
    </w:p>
    <w:p w14:paraId="77366606" w14:textId="77777777" w:rsidR="00814F90" w:rsidRPr="00B11930" w:rsidRDefault="00B11930" w:rsidP="00B11930">
      <w:pPr>
        <w:jc w:val="center"/>
        <w:rPr>
          <w:caps/>
          <w:spacing w:val="80"/>
          <w:sz w:val="44"/>
          <w:szCs w:val="44"/>
        </w:rPr>
      </w:pPr>
      <w:r>
        <w:rPr>
          <w:caps/>
          <w:spacing w:val="80"/>
          <w:sz w:val="44"/>
          <w:szCs w:val="44"/>
        </w:rPr>
        <w:t>Samuel R. Bishop</w:t>
      </w:r>
    </w:p>
    <w:p w14:paraId="7CF4DFD9" w14:textId="3744F9F3" w:rsidR="00814F90" w:rsidRPr="00F10366" w:rsidRDefault="00814F90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b/>
          <w:bCs/>
          <w:u w:val="single"/>
        </w:rPr>
      </w:pPr>
      <w:r w:rsidRPr="00F10366">
        <w:rPr>
          <w:rFonts w:ascii="Garamond" w:hAnsi="Garamond" w:cs="Garamond"/>
          <w:b/>
          <w:bCs/>
          <w:caps/>
          <w:spacing w:val="15"/>
          <w:u w:val="single"/>
        </w:rPr>
        <w:t>objective</w:t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326A24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326A24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326A24">
        <w:rPr>
          <w:rFonts w:ascii="Garamond" w:hAnsi="Garamond" w:cs="Garamond"/>
          <w:b/>
          <w:bCs/>
          <w:caps/>
          <w:spacing w:val="15"/>
          <w:u w:val="single"/>
        </w:rPr>
        <w:tab/>
      </w:r>
    </w:p>
    <w:p w14:paraId="4563A842" w14:textId="78E655A0" w:rsidR="00F7116F" w:rsidRDefault="00F7116F" w:rsidP="00F7116F">
      <w:pPr>
        <w:ind w:left="1170"/>
        <w:rPr>
          <w:rFonts w:ascii="Garamond" w:hAnsi="Garamond" w:cs="Garamond"/>
        </w:rPr>
      </w:pPr>
      <w:r>
        <w:rPr>
          <w:rFonts w:ascii="Garamond" w:hAnsi="Garamond" w:cs="Garamond"/>
          <w:sz w:val="22"/>
          <w:szCs w:val="22"/>
        </w:rPr>
        <w:t xml:space="preserve">Seeking a position that allows me to utilize my experience in customer service, safety and teamwork. </w:t>
      </w:r>
    </w:p>
    <w:p w14:paraId="025851BA" w14:textId="6635B555" w:rsidR="00814F90" w:rsidRPr="00F10366" w:rsidRDefault="00814F90" w:rsidP="00B11930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b/>
          <w:bCs/>
          <w:u w:val="single"/>
        </w:rPr>
      </w:pPr>
      <w:r w:rsidRPr="00F10366">
        <w:rPr>
          <w:rFonts w:ascii="Garamond" w:hAnsi="Garamond" w:cs="Garamond"/>
          <w:b/>
          <w:bCs/>
          <w:caps/>
          <w:spacing w:val="15"/>
          <w:u w:val="single"/>
        </w:rPr>
        <w:t>Qualification</w:t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326A24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326A24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326A24">
        <w:rPr>
          <w:rFonts w:ascii="Garamond" w:hAnsi="Garamond" w:cs="Garamond"/>
          <w:b/>
          <w:bCs/>
          <w:caps/>
          <w:spacing w:val="15"/>
          <w:u w:val="single"/>
        </w:rPr>
        <w:tab/>
      </w:r>
    </w:p>
    <w:p w14:paraId="19869280" w14:textId="77777777" w:rsidR="00326A24" w:rsidRDefault="00326A24" w:rsidP="000A35F8">
      <w:pPr>
        <w:numPr>
          <w:ilvl w:val="0"/>
          <w:numId w:val="1"/>
        </w:numPr>
        <w:ind w:left="990" w:firstLine="180"/>
        <w:rPr>
          <w:rFonts w:ascii="Garamond" w:hAnsi="Garamond" w:cs="Arial"/>
          <w:sz w:val="22"/>
          <w:szCs w:val="22"/>
        </w:rPr>
        <w:sectPr w:rsidR="00326A24" w:rsidSect="00326A24">
          <w:headerReference w:type="default" r:id="rId7"/>
          <w:footerReference w:type="default" r:id="rId8"/>
          <w:pgSz w:w="12240" w:h="15840" w:code="1"/>
          <w:pgMar w:top="720" w:right="720" w:bottom="720" w:left="720" w:header="720" w:footer="864" w:gutter="0"/>
          <w:pgNumType w:start="1"/>
          <w:cols w:space="720"/>
          <w:noEndnote/>
          <w:docGrid w:linePitch="272"/>
        </w:sectPr>
      </w:pPr>
    </w:p>
    <w:p w14:paraId="0B7C6E25" w14:textId="36CE0AF1" w:rsidR="00814F90" w:rsidRPr="00B11930" w:rsidRDefault="00F7116F" w:rsidP="000A35F8">
      <w:pPr>
        <w:numPr>
          <w:ilvl w:val="0"/>
          <w:numId w:val="1"/>
        </w:numPr>
        <w:ind w:left="990" w:firstLine="180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Excellent Customer Service</w:t>
      </w:r>
    </w:p>
    <w:p w14:paraId="3F9A41F4" w14:textId="77777777" w:rsidR="00814F90" w:rsidRPr="00B11930" w:rsidRDefault="00814F90" w:rsidP="000A35F8">
      <w:pPr>
        <w:numPr>
          <w:ilvl w:val="0"/>
          <w:numId w:val="1"/>
        </w:numPr>
        <w:tabs>
          <w:tab w:val="left" w:pos="1890"/>
        </w:tabs>
        <w:ind w:left="990" w:firstLine="180"/>
        <w:rPr>
          <w:rFonts w:ascii="Garamond" w:hAnsi="Garamond" w:cs="Arial"/>
          <w:sz w:val="22"/>
          <w:szCs w:val="22"/>
        </w:rPr>
      </w:pPr>
      <w:r w:rsidRPr="00B11930">
        <w:rPr>
          <w:rFonts w:ascii="Garamond" w:hAnsi="Garamond" w:cs="Arial"/>
          <w:sz w:val="22"/>
          <w:szCs w:val="22"/>
        </w:rPr>
        <w:t xml:space="preserve">Energetic and motivated </w:t>
      </w:r>
    </w:p>
    <w:p w14:paraId="1BE1168B" w14:textId="77777777" w:rsidR="00814F90" w:rsidRPr="00B11930" w:rsidRDefault="00814F90" w:rsidP="000A35F8">
      <w:pPr>
        <w:numPr>
          <w:ilvl w:val="0"/>
          <w:numId w:val="1"/>
        </w:numPr>
        <w:tabs>
          <w:tab w:val="left" w:pos="1890"/>
        </w:tabs>
        <w:ind w:left="990" w:firstLine="180"/>
        <w:rPr>
          <w:rFonts w:ascii="Garamond" w:hAnsi="Garamond" w:cs="Arial"/>
          <w:sz w:val="22"/>
          <w:szCs w:val="22"/>
        </w:rPr>
      </w:pPr>
      <w:r w:rsidRPr="00B11930">
        <w:rPr>
          <w:rFonts w:ascii="Garamond" w:hAnsi="Garamond" w:cs="Arial"/>
          <w:sz w:val="22"/>
          <w:szCs w:val="22"/>
        </w:rPr>
        <w:t xml:space="preserve">Works well as a team player </w:t>
      </w:r>
    </w:p>
    <w:p w14:paraId="252A915D" w14:textId="77777777" w:rsidR="00814F90" w:rsidRPr="00B11930" w:rsidRDefault="00814F90" w:rsidP="000A35F8">
      <w:pPr>
        <w:numPr>
          <w:ilvl w:val="0"/>
          <w:numId w:val="1"/>
        </w:numPr>
        <w:tabs>
          <w:tab w:val="left" w:pos="1890"/>
        </w:tabs>
        <w:ind w:left="990" w:firstLine="180"/>
        <w:rPr>
          <w:rFonts w:ascii="Garamond" w:hAnsi="Garamond" w:cs="Arial"/>
          <w:sz w:val="22"/>
          <w:szCs w:val="22"/>
        </w:rPr>
      </w:pPr>
      <w:r w:rsidRPr="00B11930">
        <w:rPr>
          <w:rFonts w:ascii="Garamond" w:hAnsi="Garamond" w:cs="Arial"/>
          <w:sz w:val="22"/>
          <w:szCs w:val="22"/>
        </w:rPr>
        <w:t>Highly safety oriented</w:t>
      </w:r>
    </w:p>
    <w:p w14:paraId="6D175F78" w14:textId="77777777" w:rsidR="00814F90" w:rsidRPr="00B11930" w:rsidRDefault="00814F90" w:rsidP="000A35F8">
      <w:pPr>
        <w:numPr>
          <w:ilvl w:val="0"/>
          <w:numId w:val="1"/>
        </w:numPr>
        <w:tabs>
          <w:tab w:val="left" w:pos="1890"/>
        </w:tabs>
        <w:ind w:left="990" w:firstLine="180"/>
        <w:rPr>
          <w:rFonts w:ascii="Garamond" w:hAnsi="Garamond" w:cs="Garamond"/>
          <w:caps/>
          <w:spacing w:val="15"/>
          <w:sz w:val="22"/>
          <w:szCs w:val="22"/>
        </w:rPr>
      </w:pPr>
      <w:r w:rsidRPr="00B11930">
        <w:rPr>
          <w:rFonts w:ascii="Garamond" w:hAnsi="Garamond" w:cs="Arial"/>
          <w:sz w:val="22"/>
          <w:szCs w:val="22"/>
        </w:rPr>
        <w:t>Diverse Background</w:t>
      </w:r>
    </w:p>
    <w:p w14:paraId="040FC274" w14:textId="77777777" w:rsidR="00326A24" w:rsidRDefault="00326A24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b/>
          <w:bCs/>
          <w:caps/>
          <w:spacing w:val="15"/>
          <w:u w:val="single"/>
        </w:rPr>
        <w:sectPr w:rsidR="00326A24" w:rsidSect="00326A24">
          <w:type w:val="continuous"/>
          <w:pgSz w:w="12240" w:h="15840" w:code="1"/>
          <w:pgMar w:top="720" w:right="720" w:bottom="720" w:left="720" w:header="720" w:footer="864" w:gutter="0"/>
          <w:pgNumType w:start="1"/>
          <w:cols w:num="2" w:space="720"/>
          <w:noEndnote/>
          <w:docGrid w:linePitch="272"/>
        </w:sectPr>
      </w:pPr>
    </w:p>
    <w:p w14:paraId="34B671C2" w14:textId="5AAEEEE6" w:rsidR="00814F90" w:rsidRPr="00F10366" w:rsidRDefault="00814F90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b/>
          <w:bCs/>
          <w:u w:val="single"/>
        </w:rPr>
      </w:pPr>
      <w:r w:rsidRPr="00F10366">
        <w:rPr>
          <w:rFonts w:ascii="Garamond" w:hAnsi="Garamond" w:cs="Garamond"/>
          <w:b/>
          <w:bCs/>
          <w:caps/>
          <w:spacing w:val="15"/>
          <w:u w:val="single"/>
        </w:rPr>
        <w:t>experience</w:t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326A24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326A24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326A24">
        <w:rPr>
          <w:rFonts w:ascii="Garamond" w:hAnsi="Garamond" w:cs="Garamond"/>
          <w:b/>
          <w:bCs/>
          <w:caps/>
          <w:spacing w:val="15"/>
          <w:u w:val="single"/>
        </w:rPr>
        <w:tab/>
      </w:r>
    </w:p>
    <w:p w14:paraId="5637005C" w14:textId="5ED5C679" w:rsidR="00814F90" w:rsidRPr="00B11930" w:rsidRDefault="00DD5F1F" w:rsidP="000A35F8">
      <w:pPr>
        <w:tabs>
          <w:tab w:val="left" w:pos="3870"/>
          <w:tab w:val="left" w:pos="7200"/>
        </w:tabs>
        <w:ind w:left="1170"/>
        <w:rPr>
          <w:rFonts w:ascii="Garamond" w:hAnsi="Garamond" w:cs="Arial"/>
          <w:sz w:val="22"/>
          <w:szCs w:val="22"/>
        </w:rPr>
      </w:pPr>
      <w:r w:rsidRPr="00B11930">
        <w:rPr>
          <w:rFonts w:ascii="Garamond" w:hAnsi="Garamond" w:cs="Arial"/>
          <w:sz w:val="22"/>
          <w:szCs w:val="22"/>
        </w:rPr>
        <w:t xml:space="preserve">My </w:t>
      </w:r>
      <w:r w:rsidR="00F7116F">
        <w:rPr>
          <w:rFonts w:ascii="Garamond" w:hAnsi="Garamond" w:cs="Arial"/>
          <w:sz w:val="22"/>
          <w:szCs w:val="22"/>
        </w:rPr>
        <w:t>initial professional</w:t>
      </w:r>
      <w:r w:rsidRPr="00B11930">
        <w:rPr>
          <w:rFonts w:ascii="Garamond" w:hAnsi="Garamond" w:cs="Arial"/>
          <w:sz w:val="22"/>
          <w:szCs w:val="22"/>
        </w:rPr>
        <w:t xml:space="preserve"> experience was gained between 2006-2016 as career Firefighter / EMT in Bradenton, FL. I found my calling serving the public as if they were my own extended family with a high level of professionalism. I found that continuing my education </w:t>
      </w:r>
      <w:r w:rsidR="00D63373" w:rsidRPr="00B11930">
        <w:rPr>
          <w:rFonts w:ascii="Garamond" w:hAnsi="Garamond" w:cs="Arial"/>
          <w:sz w:val="22"/>
          <w:szCs w:val="22"/>
        </w:rPr>
        <w:t>improved</w:t>
      </w:r>
      <w:r w:rsidRPr="00B11930">
        <w:rPr>
          <w:rFonts w:ascii="Garamond" w:hAnsi="Garamond" w:cs="Arial"/>
          <w:sz w:val="22"/>
          <w:szCs w:val="22"/>
        </w:rPr>
        <w:t xml:space="preserve"> my craft and the level of service </w:t>
      </w:r>
      <w:r w:rsidR="00D63373" w:rsidRPr="00B11930">
        <w:rPr>
          <w:rFonts w:ascii="Garamond" w:hAnsi="Garamond" w:cs="Arial"/>
          <w:sz w:val="22"/>
          <w:szCs w:val="22"/>
        </w:rPr>
        <w:t xml:space="preserve">that </w:t>
      </w:r>
      <w:r w:rsidRPr="00B11930">
        <w:rPr>
          <w:rFonts w:ascii="Garamond" w:hAnsi="Garamond" w:cs="Arial"/>
          <w:sz w:val="22"/>
          <w:szCs w:val="22"/>
        </w:rPr>
        <w:t xml:space="preserve">I could provide. Since then, I’ve worked as a Safety Director with a construction company where I’ve had the pleasure of developing and implementing safety programs and policies that didn’t exist prior. I’ve spearheaded construction partnerships with MIOSHA and led safety training </w:t>
      </w:r>
      <w:r w:rsidR="00D63373" w:rsidRPr="00B11930">
        <w:rPr>
          <w:rFonts w:ascii="Garamond" w:hAnsi="Garamond" w:cs="Arial"/>
          <w:sz w:val="22"/>
          <w:szCs w:val="22"/>
        </w:rPr>
        <w:t xml:space="preserve">on equipment, practices, and documentation. </w:t>
      </w:r>
      <w:r w:rsidR="00814F90" w:rsidRPr="00B11930">
        <w:rPr>
          <w:rFonts w:ascii="Garamond" w:hAnsi="Garamond" w:cs="Arial"/>
          <w:sz w:val="22"/>
          <w:szCs w:val="22"/>
        </w:rPr>
        <w:t>I have a good working knowledge of how to intertwine safety with good customer service.</w:t>
      </w:r>
      <w:r w:rsidR="00F7116F">
        <w:rPr>
          <w:rFonts w:ascii="Garamond" w:hAnsi="Garamond" w:cs="Arial"/>
          <w:sz w:val="22"/>
          <w:szCs w:val="22"/>
        </w:rPr>
        <w:t xml:space="preserve"> I’m normally </w:t>
      </w:r>
      <w:r w:rsidR="00871F30">
        <w:rPr>
          <w:rFonts w:ascii="Garamond" w:hAnsi="Garamond" w:cs="Arial"/>
          <w:sz w:val="22"/>
          <w:szCs w:val="22"/>
        </w:rPr>
        <w:t>used</w:t>
      </w:r>
      <w:r w:rsidR="00F7116F">
        <w:rPr>
          <w:rFonts w:ascii="Garamond" w:hAnsi="Garamond" w:cs="Arial"/>
          <w:sz w:val="22"/>
          <w:szCs w:val="22"/>
        </w:rPr>
        <w:t xml:space="preserve"> to driving up to 1,000 miles a week. </w:t>
      </w:r>
    </w:p>
    <w:p w14:paraId="17159DF2" w14:textId="29DB0736" w:rsidR="00814F90" w:rsidRPr="00F10366" w:rsidRDefault="00814F90" w:rsidP="00B11930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b/>
          <w:bCs/>
          <w:u w:val="single"/>
        </w:rPr>
      </w:pPr>
      <w:r w:rsidRPr="00F10366">
        <w:rPr>
          <w:rFonts w:ascii="Garamond" w:hAnsi="Garamond" w:cs="Garamond"/>
          <w:b/>
          <w:bCs/>
          <w:caps/>
          <w:spacing w:val="15"/>
          <w:u w:val="single"/>
        </w:rPr>
        <w:t>Work of experience</w:t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326A24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326A24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326A24">
        <w:rPr>
          <w:rFonts w:ascii="Garamond" w:hAnsi="Garamond" w:cs="Garamond"/>
          <w:b/>
          <w:bCs/>
          <w:caps/>
          <w:spacing w:val="15"/>
          <w:u w:val="single"/>
        </w:rPr>
        <w:tab/>
      </w:r>
    </w:p>
    <w:p w14:paraId="77CFD53D" w14:textId="3EB7C847" w:rsidR="001D46F8" w:rsidRPr="00F7116F" w:rsidRDefault="00F7116F" w:rsidP="00F7116F">
      <w:pPr>
        <w:tabs>
          <w:tab w:val="left" w:pos="3870"/>
          <w:tab w:val="left" w:pos="7200"/>
        </w:tabs>
        <w:rPr>
          <w:rFonts w:ascii="Garamond" w:hAnsi="Garamond" w:cs="Garamond"/>
          <w:sz w:val="22"/>
          <w:szCs w:val="22"/>
        </w:rPr>
      </w:pPr>
      <w:r w:rsidRPr="00F7116F">
        <w:rPr>
          <w:rFonts w:ascii="Garamond" w:hAnsi="Garamond" w:cs="Garamond"/>
          <w:b/>
          <w:bCs/>
          <w:i/>
          <w:iCs/>
          <w:sz w:val="22"/>
          <w:szCs w:val="22"/>
        </w:rPr>
        <w:t>Safety Director</w:t>
      </w:r>
      <w:r>
        <w:rPr>
          <w:rFonts w:ascii="Garamond" w:hAnsi="Garamond" w:cs="Garamond"/>
          <w:sz w:val="22"/>
          <w:szCs w:val="22"/>
        </w:rPr>
        <w:t xml:space="preserve">   </w:t>
      </w:r>
      <w:r w:rsidR="00326A24">
        <w:rPr>
          <w:rFonts w:ascii="Garamond" w:hAnsi="Garamond" w:cs="Garamond"/>
          <w:sz w:val="22"/>
          <w:szCs w:val="22"/>
        </w:rPr>
        <w:t xml:space="preserve">  </w:t>
      </w:r>
      <w:r w:rsidR="001D46F8">
        <w:rPr>
          <w:rFonts w:ascii="Garamond" w:hAnsi="Garamond" w:cs="Garamond"/>
          <w:sz w:val="22"/>
          <w:szCs w:val="22"/>
        </w:rPr>
        <w:t>03/28/2016 – Present</w:t>
      </w:r>
      <w:r w:rsidR="00B11930">
        <w:rPr>
          <w:rFonts w:ascii="Garamond" w:hAnsi="Garamond" w:cs="Garamond"/>
          <w:sz w:val="22"/>
          <w:szCs w:val="22"/>
        </w:rPr>
        <w:tab/>
      </w:r>
      <w:r w:rsidR="00326A24">
        <w:rPr>
          <w:rFonts w:ascii="Garamond" w:hAnsi="Garamond" w:cs="Garamond"/>
          <w:sz w:val="22"/>
          <w:szCs w:val="22"/>
        </w:rPr>
        <w:t xml:space="preserve">    </w:t>
      </w:r>
      <w:r w:rsidR="00B11930">
        <w:rPr>
          <w:rFonts w:ascii="Garamond" w:hAnsi="Garamond" w:cs="Garamond"/>
          <w:sz w:val="22"/>
          <w:szCs w:val="22"/>
        </w:rPr>
        <w:t xml:space="preserve">Westwind Construction          </w:t>
      </w:r>
      <w:r w:rsidR="001D46F8">
        <w:rPr>
          <w:rFonts w:ascii="Garamond" w:hAnsi="Garamond" w:cs="Garamond"/>
          <w:sz w:val="22"/>
          <w:szCs w:val="22"/>
        </w:rPr>
        <w:t>Grand Haven, MI</w:t>
      </w:r>
    </w:p>
    <w:p w14:paraId="7B348582" w14:textId="566F92F1" w:rsidR="001D46F8" w:rsidRDefault="00F8567B" w:rsidP="000A35F8">
      <w:pPr>
        <w:numPr>
          <w:ilvl w:val="0"/>
          <w:numId w:val="1"/>
        </w:numPr>
        <w:tabs>
          <w:tab w:val="left" w:pos="3870"/>
          <w:tab w:val="left" w:pos="7200"/>
        </w:tabs>
        <w:ind w:left="1170"/>
        <w:rPr>
          <w:rFonts w:ascii="Garamond" w:hAnsi="Garamond" w:cs="Garamond"/>
          <w:sz w:val="22"/>
          <w:szCs w:val="22"/>
        </w:rPr>
      </w:pPr>
      <w:r w:rsidRPr="00F8567B">
        <w:rPr>
          <w:rFonts w:ascii="Garamond" w:hAnsi="Garamond" w:cs="Garamond"/>
          <w:sz w:val="22"/>
          <w:szCs w:val="22"/>
        </w:rPr>
        <w:t>Develops and implement</w:t>
      </w:r>
      <w:r>
        <w:rPr>
          <w:rFonts w:ascii="Garamond" w:hAnsi="Garamond" w:cs="Garamond"/>
          <w:sz w:val="22"/>
          <w:szCs w:val="22"/>
        </w:rPr>
        <w:t>s</w:t>
      </w:r>
      <w:r w:rsidRPr="00F8567B">
        <w:rPr>
          <w:rFonts w:ascii="Garamond" w:hAnsi="Garamond" w:cs="Garamond"/>
          <w:sz w:val="22"/>
          <w:szCs w:val="22"/>
        </w:rPr>
        <w:t xml:space="preserve"> construction related safety programs; Conduct</w:t>
      </w:r>
      <w:r>
        <w:rPr>
          <w:rFonts w:ascii="Garamond" w:hAnsi="Garamond" w:cs="Garamond"/>
          <w:sz w:val="22"/>
          <w:szCs w:val="22"/>
        </w:rPr>
        <w:t>s</w:t>
      </w:r>
      <w:r w:rsidRPr="00F8567B">
        <w:rPr>
          <w:rFonts w:ascii="Garamond" w:hAnsi="Garamond" w:cs="Garamond"/>
          <w:sz w:val="22"/>
          <w:szCs w:val="22"/>
        </w:rPr>
        <w:t xml:space="preserve"> training on equipment, safe practices, and documentation; Develops and maintains systems for tracking safety related training for 50+ employees </w:t>
      </w:r>
    </w:p>
    <w:p w14:paraId="28F2D246" w14:textId="77777777" w:rsidR="00F8567B" w:rsidRPr="00F8567B" w:rsidRDefault="00F8567B" w:rsidP="000A35F8">
      <w:pPr>
        <w:tabs>
          <w:tab w:val="left" w:pos="3870"/>
          <w:tab w:val="left" w:pos="7200"/>
        </w:tabs>
        <w:ind w:left="1170"/>
        <w:rPr>
          <w:rFonts w:ascii="Garamond" w:hAnsi="Garamond" w:cs="Garamond"/>
          <w:sz w:val="22"/>
          <w:szCs w:val="22"/>
        </w:rPr>
      </w:pPr>
    </w:p>
    <w:p w14:paraId="02ED6896" w14:textId="6AD0B4E9" w:rsidR="001D46F8" w:rsidRPr="00326A24" w:rsidRDefault="00326A24" w:rsidP="00326A24">
      <w:pPr>
        <w:tabs>
          <w:tab w:val="left" w:pos="3870"/>
          <w:tab w:val="left" w:pos="7200"/>
        </w:tabs>
        <w:rPr>
          <w:rFonts w:ascii="Garamond" w:hAnsi="Garamond" w:cs="Garamond"/>
          <w:sz w:val="22"/>
          <w:szCs w:val="22"/>
        </w:rPr>
      </w:pPr>
      <w:r w:rsidRPr="00326A24">
        <w:rPr>
          <w:rFonts w:ascii="Garamond" w:hAnsi="Garamond" w:cs="Garamond"/>
          <w:b/>
          <w:bCs/>
          <w:i/>
          <w:iCs/>
          <w:sz w:val="22"/>
          <w:szCs w:val="22"/>
        </w:rPr>
        <w:t>Firefighter/EMT</w:t>
      </w:r>
      <w:r>
        <w:rPr>
          <w:rFonts w:ascii="Garamond" w:hAnsi="Garamond" w:cs="Garamond"/>
          <w:sz w:val="22"/>
          <w:szCs w:val="22"/>
        </w:rPr>
        <w:t xml:space="preserve">  </w:t>
      </w:r>
      <w:r w:rsidR="00D63373">
        <w:rPr>
          <w:rFonts w:ascii="Garamond" w:hAnsi="Garamond" w:cs="Garamond"/>
          <w:sz w:val="22"/>
          <w:szCs w:val="22"/>
        </w:rPr>
        <w:t>10/28/06 – 03/01/2016</w:t>
      </w:r>
      <w:r w:rsidR="00B11930">
        <w:rPr>
          <w:rFonts w:ascii="Garamond" w:hAnsi="Garamond" w:cs="Garamond"/>
          <w:sz w:val="22"/>
          <w:szCs w:val="22"/>
        </w:rPr>
        <w:t xml:space="preserve"> </w:t>
      </w:r>
      <w:r w:rsidR="008D7E3B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 xml:space="preserve">  </w:t>
      </w:r>
      <w:r w:rsidR="008D7E3B">
        <w:rPr>
          <w:rFonts w:ascii="Garamond" w:hAnsi="Garamond" w:cs="Garamond"/>
          <w:sz w:val="22"/>
          <w:szCs w:val="22"/>
        </w:rPr>
        <w:t xml:space="preserve">Cedar Hammock Fire Rescue   </w:t>
      </w:r>
      <w:r>
        <w:rPr>
          <w:rFonts w:ascii="Garamond" w:hAnsi="Garamond" w:cs="Garamond"/>
          <w:sz w:val="22"/>
          <w:szCs w:val="22"/>
        </w:rPr>
        <w:t xml:space="preserve"> </w:t>
      </w:r>
      <w:r w:rsidR="00B11930">
        <w:rPr>
          <w:rFonts w:ascii="Garamond" w:hAnsi="Garamond" w:cs="Garamond"/>
          <w:sz w:val="22"/>
          <w:szCs w:val="22"/>
        </w:rPr>
        <w:t xml:space="preserve">   </w:t>
      </w:r>
      <w:r w:rsidR="008D7E3B">
        <w:rPr>
          <w:rFonts w:ascii="Garamond" w:hAnsi="Garamond" w:cs="Garamond"/>
          <w:sz w:val="22"/>
          <w:szCs w:val="22"/>
        </w:rPr>
        <w:t>Bradenton, FL</w:t>
      </w:r>
    </w:p>
    <w:p w14:paraId="68D20374" w14:textId="6ECA3EC5" w:rsidR="00814F90" w:rsidRDefault="00F8567B" w:rsidP="000A35F8">
      <w:pPr>
        <w:numPr>
          <w:ilvl w:val="0"/>
          <w:numId w:val="1"/>
        </w:numPr>
        <w:tabs>
          <w:tab w:val="left" w:pos="3870"/>
          <w:tab w:val="left" w:pos="7200"/>
        </w:tabs>
        <w:ind w:left="1170"/>
        <w:rPr>
          <w:rFonts w:ascii="Garamond" w:hAnsi="Garamond" w:cs="Garamond"/>
        </w:rPr>
      </w:pPr>
      <w:r w:rsidRPr="00F8567B">
        <w:rPr>
          <w:rFonts w:ascii="Garamond" w:hAnsi="Garamond" w:cs="Garamond"/>
          <w:sz w:val="22"/>
          <w:szCs w:val="22"/>
        </w:rPr>
        <w:t>Served the</w:t>
      </w:r>
      <w:r w:rsidR="008D7E3B">
        <w:rPr>
          <w:rFonts w:ascii="Garamond" w:hAnsi="Garamond" w:cs="Garamond"/>
          <w:sz w:val="22"/>
          <w:szCs w:val="22"/>
        </w:rPr>
        <w:t xml:space="preserve"> public like they were family</w:t>
      </w:r>
      <w:r w:rsidRPr="00F8567B">
        <w:rPr>
          <w:rFonts w:ascii="Garamond" w:hAnsi="Garamond" w:cs="Garamond"/>
          <w:sz w:val="22"/>
          <w:szCs w:val="22"/>
        </w:rPr>
        <w:t>; Conduct</w:t>
      </w:r>
      <w:r>
        <w:rPr>
          <w:rFonts w:ascii="Garamond" w:hAnsi="Garamond" w:cs="Garamond"/>
          <w:sz w:val="22"/>
          <w:szCs w:val="22"/>
        </w:rPr>
        <w:t>ed</w:t>
      </w:r>
      <w:r w:rsidRPr="00F8567B">
        <w:rPr>
          <w:rFonts w:ascii="Garamond" w:hAnsi="Garamond" w:cs="Garamond"/>
          <w:sz w:val="22"/>
          <w:szCs w:val="22"/>
        </w:rPr>
        <w:t xml:space="preserve"> routine public education at various events; Conduct</w:t>
      </w:r>
      <w:r>
        <w:rPr>
          <w:rFonts w:ascii="Garamond" w:hAnsi="Garamond" w:cs="Garamond"/>
          <w:sz w:val="22"/>
          <w:szCs w:val="22"/>
        </w:rPr>
        <w:t>ed</w:t>
      </w:r>
      <w:r w:rsidRPr="00F8567B">
        <w:rPr>
          <w:rFonts w:ascii="Garamond" w:hAnsi="Garamond" w:cs="Garamond"/>
          <w:sz w:val="22"/>
          <w:szCs w:val="22"/>
        </w:rPr>
        <w:t xml:space="preserve"> fire safety </w:t>
      </w:r>
      <w:r>
        <w:rPr>
          <w:rFonts w:ascii="Garamond" w:hAnsi="Garamond" w:cs="Garamond"/>
          <w:sz w:val="22"/>
          <w:szCs w:val="22"/>
        </w:rPr>
        <w:t>inspections on businesses; Inspected</w:t>
      </w:r>
      <w:r w:rsidRPr="00F8567B">
        <w:rPr>
          <w:rFonts w:ascii="Garamond" w:hAnsi="Garamond" w:cs="Garamond"/>
          <w:sz w:val="22"/>
          <w:szCs w:val="22"/>
        </w:rPr>
        <w:t xml:space="preserve"> and maintained documentation for bunker gear; Serviced all portable fire equipment</w:t>
      </w:r>
      <w:r w:rsidR="00814F90">
        <w:rPr>
          <w:rFonts w:ascii="Garamond" w:hAnsi="Garamond" w:cs="Garamond"/>
          <w:sz w:val="22"/>
          <w:szCs w:val="22"/>
        </w:rPr>
        <w:t xml:space="preserve"> </w:t>
      </w:r>
    </w:p>
    <w:p w14:paraId="5BDB657D" w14:textId="77777777" w:rsidR="00814F90" w:rsidRDefault="00814F90" w:rsidP="000A35F8">
      <w:pPr>
        <w:tabs>
          <w:tab w:val="left" w:pos="3870"/>
          <w:tab w:val="left" w:pos="7200"/>
        </w:tabs>
        <w:ind w:left="1170"/>
        <w:rPr>
          <w:rFonts w:ascii="Garamond" w:hAnsi="Garamond" w:cs="Garamond"/>
        </w:rPr>
      </w:pPr>
    </w:p>
    <w:p w14:paraId="1AF3A63E" w14:textId="3B1E39E2" w:rsidR="00814F90" w:rsidRPr="00326A24" w:rsidRDefault="00326A24" w:rsidP="00326A24">
      <w:pPr>
        <w:tabs>
          <w:tab w:val="left" w:pos="3870"/>
          <w:tab w:val="left" w:pos="7200"/>
        </w:tabs>
        <w:rPr>
          <w:rFonts w:ascii="Garamond" w:hAnsi="Garamond" w:cs="Garamond"/>
          <w:sz w:val="22"/>
          <w:szCs w:val="22"/>
        </w:rPr>
      </w:pPr>
      <w:r w:rsidRPr="00326A24">
        <w:rPr>
          <w:rFonts w:ascii="Garamond" w:hAnsi="Garamond" w:cs="Garamond"/>
          <w:b/>
          <w:bCs/>
          <w:i/>
          <w:iCs/>
          <w:sz w:val="22"/>
          <w:szCs w:val="22"/>
        </w:rPr>
        <w:t>SCUBA Tech</w:t>
      </w:r>
      <w:r>
        <w:rPr>
          <w:rFonts w:ascii="Garamond" w:hAnsi="Garamond" w:cs="Garamond"/>
          <w:b/>
          <w:bCs/>
          <w:i/>
          <w:iCs/>
          <w:sz w:val="22"/>
          <w:szCs w:val="22"/>
        </w:rPr>
        <w:t xml:space="preserve">     </w:t>
      </w:r>
      <w:r>
        <w:rPr>
          <w:rFonts w:ascii="Garamond" w:hAnsi="Garamond" w:cs="Garamond"/>
          <w:sz w:val="22"/>
          <w:szCs w:val="22"/>
        </w:rPr>
        <w:t xml:space="preserve"> </w:t>
      </w:r>
      <w:r w:rsidR="00D63373">
        <w:rPr>
          <w:rFonts w:ascii="Garamond" w:hAnsi="Garamond" w:cs="Garamond"/>
          <w:sz w:val="22"/>
          <w:szCs w:val="22"/>
        </w:rPr>
        <w:t>10/19/07 – 12/01/2008</w:t>
      </w:r>
      <w:r w:rsidR="00814F90">
        <w:rPr>
          <w:rFonts w:ascii="Garamond" w:hAnsi="Garamond" w:cs="Garamond"/>
          <w:sz w:val="22"/>
          <w:szCs w:val="22"/>
        </w:rPr>
        <w:t xml:space="preserve">  </w:t>
      </w:r>
      <w:r>
        <w:rPr>
          <w:rFonts w:ascii="Garamond" w:hAnsi="Garamond" w:cs="Garamond"/>
          <w:sz w:val="22"/>
          <w:szCs w:val="22"/>
        </w:rPr>
        <w:t xml:space="preserve">  </w:t>
      </w:r>
      <w:r w:rsidR="00B11930">
        <w:rPr>
          <w:rFonts w:ascii="Garamond" w:hAnsi="Garamond" w:cs="Garamond"/>
          <w:sz w:val="22"/>
          <w:szCs w:val="22"/>
        </w:rPr>
        <w:t>S</w:t>
      </w:r>
      <w:r w:rsidR="00814F90">
        <w:rPr>
          <w:rFonts w:ascii="Garamond" w:hAnsi="Garamond" w:cs="Garamond"/>
          <w:sz w:val="22"/>
          <w:szCs w:val="22"/>
        </w:rPr>
        <w:t xml:space="preserve">ubsurface Marine Services    </w:t>
      </w:r>
      <w:r w:rsidR="008D7E3B">
        <w:rPr>
          <w:rFonts w:ascii="Garamond" w:hAnsi="Garamond" w:cs="Garamond"/>
          <w:sz w:val="22"/>
          <w:szCs w:val="22"/>
        </w:rPr>
        <w:t xml:space="preserve"> St. Petersburg, FL</w:t>
      </w:r>
    </w:p>
    <w:p w14:paraId="4EB76FD6" w14:textId="763901AD" w:rsidR="00F7116F" w:rsidRPr="00F7116F" w:rsidRDefault="00814F90" w:rsidP="00F7116F">
      <w:pPr>
        <w:numPr>
          <w:ilvl w:val="0"/>
          <w:numId w:val="1"/>
        </w:numPr>
        <w:tabs>
          <w:tab w:val="left" w:pos="3870"/>
          <w:tab w:val="left" w:pos="7200"/>
        </w:tabs>
        <w:ind w:left="1170"/>
        <w:rPr>
          <w:rFonts w:ascii="Garamond" w:hAnsi="Garamond" w:cs="Garamond"/>
        </w:rPr>
      </w:pPr>
      <w:r>
        <w:rPr>
          <w:rFonts w:ascii="Garamond" w:hAnsi="Garamond" w:cs="Garamond"/>
          <w:i/>
          <w:iCs/>
          <w:sz w:val="22"/>
          <w:szCs w:val="22"/>
        </w:rPr>
        <w:t xml:space="preserve"> </w:t>
      </w:r>
      <w:r w:rsidR="00F8567B">
        <w:rPr>
          <w:rFonts w:ascii="Garamond" w:hAnsi="Garamond" w:cs="Garamond"/>
          <w:sz w:val="22"/>
          <w:szCs w:val="22"/>
        </w:rPr>
        <w:t>Scuba dove</w:t>
      </w:r>
      <w:r w:rsidR="00F8567B" w:rsidRPr="00F8567B">
        <w:rPr>
          <w:rFonts w:ascii="Garamond" w:hAnsi="Garamond" w:cs="Garamond"/>
          <w:sz w:val="22"/>
          <w:szCs w:val="22"/>
        </w:rPr>
        <w:t xml:space="preserve"> on boats to remove organic growth; Report</w:t>
      </w:r>
      <w:r w:rsidR="00F8567B">
        <w:rPr>
          <w:rFonts w:ascii="Garamond" w:hAnsi="Garamond" w:cs="Garamond"/>
          <w:sz w:val="22"/>
          <w:szCs w:val="22"/>
        </w:rPr>
        <w:t>ed</w:t>
      </w:r>
      <w:r w:rsidR="00F8567B" w:rsidRPr="00F8567B">
        <w:rPr>
          <w:rFonts w:ascii="Garamond" w:hAnsi="Garamond" w:cs="Garamond"/>
          <w:sz w:val="22"/>
          <w:szCs w:val="22"/>
        </w:rPr>
        <w:t xml:space="preserve"> on signs of disrepair; Repair</w:t>
      </w:r>
      <w:r w:rsidR="00F8567B">
        <w:rPr>
          <w:rFonts w:ascii="Garamond" w:hAnsi="Garamond" w:cs="Garamond"/>
          <w:sz w:val="22"/>
          <w:szCs w:val="22"/>
        </w:rPr>
        <w:t>ed</w:t>
      </w:r>
      <w:r w:rsidR="00F8567B" w:rsidRPr="00F8567B">
        <w:rPr>
          <w:rFonts w:ascii="Garamond" w:hAnsi="Garamond" w:cs="Garamond"/>
          <w:sz w:val="22"/>
          <w:szCs w:val="22"/>
        </w:rPr>
        <w:t xml:space="preserve"> / replace</w:t>
      </w:r>
      <w:r w:rsidR="00F8567B">
        <w:rPr>
          <w:rFonts w:ascii="Garamond" w:hAnsi="Garamond" w:cs="Garamond"/>
          <w:sz w:val="22"/>
          <w:szCs w:val="22"/>
        </w:rPr>
        <w:t>d</w:t>
      </w:r>
      <w:r w:rsidR="00F8567B" w:rsidRPr="00F8567B">
        <w:rPr>
          <w:rFonts w:ascii="Garamond" w:hAnsi="Garamond" w:cs="Garamond"/>
          <w:sz w:val="22"/>
          <w:szCs w:val="22"/>
        </w:rPr>
        <w:t xml:space="preserve"> running gear and zincs; Work</w:t>
      </w:r>
      <w:r w:rsidR="00F8567B">
        <w:rPr>
          <w:rFonts w:ascii="Garamond" w:hAnsi="Garamond" w:cs="Garamond"/>
          <w:sz w:val="22"/>
          <w:szCs w:val="22"/>
        </w:rPr>
        <w:t>ed</w:t>
      </w:r>
      <w:r w:rsidR="00F8567B" w:rsidRPr="00F8567B">
        <w:rPr>
          <w:rFonts w:ascii="Garamond" w:hAnsi="Garamond" w:cs="Garamond"/>
          <w:sz w:val="22"/>
          <w:szCs w:val="22"/>
        </w:rPr>
        <w:t xml:space="preserve"> </w:t>
      </w:r>
      <w:r w:rsidR="00F8567B">
        <w:rPr>
          <w:rFonts w:ascii="Garamond" w:hAnsi="Garamond" w:cs="Garamond"/>
          <w:sz w:val="22"/>
          <w:szCs w:val="22"/>
        </w:rPr>
        <w:t>directly with customers and made</w:t>
      </w:r>
      <w:r w:rsidR="00F8567B" w:rsidRPr="00F8567B">
        <w:rPr>
          <w:rFonts w:ascii="Garamond" w:hAnsi="Garamond" w:cs="Garamond"/>
          <w:sz w:val="22"/>
          <w:szCs w:val="22"/>
        </w:rPr>
        <w:t xml:space="preserve"> recommendations for service and repairs</w:t>
      </w:r>
    </w:p>
    <w:p w14:paraId="0BB8B530" w14:textId="16FA43FE" w:rsidR="00814F90" w:rsidRPr="00326A24" w:rsidRDefault="00814F90" w:rsidP="00326A24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b/>
          <w:bCs/>
          <w:u w:val="single"/>
        </w:rPr>
      </w:pPr>
      <w:r w:rsidRPr="00F10366">
        <w:rPr>
          <w:rFonts w:ascii="Garamond" w:hAnsi="Garamond" w:cs="Garamond"/>
          <w:b/>
          <w:bCs/>
          <w:caps/>
          <w:spacing w:val="15"/>
          <w:u w:val="single"/>
        </w:rPr>
        <w:t>education</w:t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 xml:space="preserve">   </w:t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326A24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326A24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326A24">
        <w:rPr>
          <w:rFonts w:ascii="Garamond" w:hAnsi="Garamond" w:cs="Garamond"/>
          <w:b/>
          <w:bCs/>
          <w:caps/>
          <w:spacing w:val="15"/>
          <w:u w:val="single"/>
        </w:rPr>
        <w:tab/>
      </w:r>
    </w:p>
    <w:p w14:paraId="480BB86C" w14:textId="77777777" w:rsidR="00814F90" w:rsidRDefault="0095166A" w:rsidP="0095166A">
      <w:pPr>
        <w:tabs>
          <w:tab w:val="left" w:pos="3870"/>
          <w:tab w:val="left" w:pos="7200"/>
        </w:tabs>
        <w:ind w:left="1890" w:hanging="72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Aug.</w:t>
      </w:r>
      <w:r w:rsidR="00271A79">
        <w:rPr>
          <w:rFonts w:ascii="Garamond" w:hAnsi="Garamond" w:cs="Garamond"/>
          <w:sz w:val="22"/>
          <w:szCs w:val="22"/>
        </w:rPr>
        <w:t xml:space="preserve"> 2002 </w:t>
      </w:r>
      <w:r>
        <w:rPr>
          <w:rFonts w:ascii="Garamond" w:hAnsi="Garamond" w:cs="Garamond"/>
          <w:sz w:val="22"/>
          <w:szCs w:val="22"/>
        </w:rPr>
        <w:t>–</w:t>
      </w:r>
      <w:r w:rsidR="00271A79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Dec. 2005</w:t>
      </w:r>
      <w:r>
        <w:rPr>
          <w:rFonts w:ascii="Garamond" w:hAnsi="Garamond" w:cs="Garamond"/>
          <w:sz w:val="22"/>
          <w:szCs w:val="22"/>
        </w:rPr>
        <w:tab/>
      </w:r>
      <w:r w:rsidR="00814F90">
        <w:rPr>
          <w:rFonts w:ascii="Garamond" w:hAnsi="Garamond" w:cs="Garamond"/>
          <w:sz w:val="22"/>
          <w:szCs w:val="22"/>
        </w:rPr>
        <w:t xml:space="preserve">Fulton High School </w:t>
      </w:r>
      <w:r>
        <w:rPr>
          <w:rFonts w:ascii="Garamond" w:hAnsi="Garamond" w:cs="Garamond"/>
          <w:sz w:val="22"/>
          <w:szCs w:val="22"/>
        </w:rPr>
        <w:t xml:space="preserve">                 </w:t>
      </w:r>
      <w:r w:rsidR="00271A79">
        <w:rPr>
          <w:rFonts w:ascii="Garamond" w:hAnsi="Garamond" w:cs="Garamond"/>
          <w:sz w:val="22"/>
          <w:szCs w:val="22"/>
        </w:rPr>
        <w:t xml:space="preserve">   </w:t>
      </w:r>
      <w:r w:rsidR="00814F90">
        <w:rPr>
          <w:rFonts w:ascii="Garamond" w:hAnsi="Garamond" w:cs="Garamond"/>
          <w:sz w:val="22"/>
          <w:szCs w:val="22"/>
        </w:rPr>
        <w:t>Middleton, MI</w:t>
      </w:r>
    </w:p>
    <w:p w14:paraId="41FDBE98" w14:textId="49EADA38" w:rsidR="00814F90" w:rsidRPr="00326A24" w:rsidRDefault="00814F90" w:rsidP="00326A24">
      <w:pPr>
        <w:tabs>
          <w:tab w:val="left" w:pos="3870"/>
          <w:tab w:val="left" w:pos="7200"/>
        </w:tabs>
        <w:ind w:left="1890" w:hanging="720"/>
        <w:rPr>
          <w:rFonts w:ascii="Garamond" w:hAnsi="Garamond" w:cs="Garamond"/>
          <w:b/>
          <w:bCs/>
          <w:i/>
          <w:iCs/>
          <w:sz w:val="22"/>
          <w:szCs w:val="22"/>
        </w:rPr>
      </w:pPr>
      <w:r w:rsidRPr="00326A24">
        <w:rPr>
          <w:rFonts w:ascii="Garamond" w:hAnsi="Garamond" w:cs="Garamond"/>
          <w:b/>
          <w:bCs/>
          <w:i/>
          <w:iCs/>
          <w:sz w:val="22"/>
          <w:szCs w:val="22"/>
        </w:rPr>
        <w:t>Acquired High School Diploma</w:t>
      </w:r>
    </w:p>
    <w:p w14:paraId="7BA15F63" w14:textId="77777777" w:rsidR="00326A24" w:rsidRDefault="00326A24" w:rsidP="0095166A">
      <w:pPr>
        <w:tabs>
          <w:tab w:val="left" w:pos="3870"/>
          <w:tab w:val="left" w:pos="7200"/>
        </w:tabs>
        <w:ind w:left="1890" w:hanging="720"/>
        <w:rPr>
          <w:rFonts w:ascii="Garamond" w:hAnsi="Garamond" w:cs="Garamond"/>
          <w:sz w:val="22"/>
          <w:szCs w:val="22"/>
        </w:rPr>
      </w:pPr>
    </w:p>
    <w:p w14:paraId="3E85AB41" w14:textId="6BA387E5" w:rsidR="00271A79" w:rsidRDefault="0095166A" w:rsidP="0095166A">
      <w:pPr>
        <w:tabs>
          <w:tab w:val="left" w:pos="3870"/>
          <w:tab w:val="left" w:pos="7200"/>
        </w:tabs>
        <w:ind w:left="1890" w:hanging="72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Dec.</w:t>
      </w:r>
      <w:r w:rsidR="00271A79">
        <w:rPr>
          <w:rFonts w:ascii="Garamond" w:hAnsi="Garamond" w:cs="Garamond"/>
          <w:sz w:val="22"/>
          <w:szCs w:val="22"/>
        </w:rPr>
        <w:t xml:space="preserve"> 2006 </w:t>
      </w:r>
      <w:r>
        <w:rPr>
          <w:rFonts w:ascii="Garamond" w:hAnsi="Garamond" w:cs="Garamond"/>
          <w:sz w:val="22"/>
          <w:szCs w:val="22"/>
        </w:rPr>
        <w:t>–</w:t>
      </w:r>
      <w:r w:rsidR="00271A79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Mar.</w:t>
      </w:r>
      <w:r w:rsidR="00814F90">
        <w:rPr>
          <w:rFonts w:ascii="Garamond" w:hAnsi="Garamond" w:cs="Garamond"/>
          <w:sz w:val="22"/>
          <w:szCs w:val="22"/>
        </w:rPr>
        <w:t xml:space="preserve"> 2006  </w:t>
      </w:r>
      <w:r>
        <w:rPr>
          <w:rFonts w:ascii="Garamond" w:hAnsi="Garamond" w:cs="Garamond"/>
          <w:sz w:val="22"/>
          <w:szCs w:val="22"/>
        </w:rPr>
        <w:t xml:space="preserve">  </w:t>
      </w:r>
      <w:r>
        <w:rPr>
          <w:rFonts w:ascii="Garamond" w:hAnsi="Garamond" w:cs="Garamond"/>
          <w:sz w:val="22"/>
          <w:szCs w:val="22"/>
        </w:rPr>
        <w:tab/>
      </w:r>
      <w:r w:rsidR="00814F90">
        <w:rPr>
          <w:rFonts w:ascii="Garamond" w:hAnsi="Garamond" w:cs="Garamond"/>
          <w:sz w:val="22"/>
          <w:szCs w:val="22"/>
        </w:rPr>
        <w:t xml:space="preserve">Manatee Technical Institute </w:t>
      </w:r>
      <w:r w:rsidR="00271A79">
        <w:rPr>
          <w:rFonts w:ascii="Garamond" w:hAnsi="Garamond" w:cs="Garamond"/>
          <w:sz w:val="22"/>
          <w:szCs w:val="22"/>
        </w:rPr>
        <w:t xml:space="preserve">       </w:t>
      </w:r>
      <w:r>
        <w:rPr>
          <w:rFonts w:ascii="Garamond" w:hAnsi="Garamond" w:cs="Garamond"/>
          <w:sz w:val="22"/>
          <w:szCs w:val="22"/>
        </w:rPr>
        <w:t xml:space="preserve">  </w:t>
      </w:r>
      <w:r w:rsidR="00271A79">
        <w:rPr>
          <w:rFonts w:ascii="Garamond" w:hAnsi="Garamond" w:cs="Garamond"/>
          <w:sz w:val="22"/>
          <w:szCs w:val="22"/>
        </w:rPr>
        <w:t xml:space="preserve">   </w:t>
      </w:r>
      <w:r w:rsidR="00814F90">
        <w:rPr>
          <w:rFonts w:ascii="Garamond" w:hAnsi="Garamond" w:cs="Garamond"/>
          <w:sz w:val="22"/>
          <w:szCs w:val="22"/>
        </w:rPr>
        <w:t xml:space="preserve">Bradenton, FL </w:t>
      </w:r>
    </w:p>
    <w:p w14:paraId="27B2F488" w14:textId="265E6C27" w:rsidR="00814F90" w:rsidRPr="00326A24" w:rsidRDefault="00814F90" w:rsidP="00326A24">
      <w:pPr>
        <w:tabs>
          <w:tab w:val="left" w:pos="3870"/>
          <w:tab w:val="left" w:pos="7200"/>
        </w:tabs>
        <w:ind w:left="1890" w:hanging="720"/>
        <w:rPr>
          <w:rFonts w:ascii="Garamond" w:hAnsi="Garamond" w:cs="Garamond"/>
          <w:b/>
          <w:bCs/>
          <w:i/>
          <w:iCs/>
          <w:sz w:val="22"/>
          <w:szCs w:val="22"/>
        </w:rPr>
      </w:pPr>
      <w:r w:rsidRPr="00326A24">
        <w:rPr>
          <w:rFonts w:ascii="Garamond" w:hAnsi="Garamond" w:cs="Garamond"/>
          <w:b/>
          <w:bCs/>
          <w:i/>
          <w:iCs/>
          <w:sz w:val="22"/>
          <w:szCs w:val="22"/>
        </w:rPr>
        <w:t>Acquired Emergency Medical Technician Certification</w:t>
      </w:r>
    </w:p>
    <w:p w14:paraId="2C1B14C0" w14:textId="77777777" w:rsidR="00326A24" w:rsidRDefault="00326A24" w:rsidP="0095166A">
      <w:pPr>
        <w:tabs>
          <w:tab w:val="left" w:pos="3870"/>
          <w:tab w:val="left" w:pos="7200"/>
        </w:tabs>
        <w:ind w:left="1890" w:hanging="720"/>
        <w:rPr>
          <w:rFonts w:ascii="Garamond" w:hAnsi="Garamond" w:cs="Garamond"/>
          <w:sz w:val="22"/>
          <w:szCs w:val="22"/>
        </w:rPr>
      </w:pPr>
    </w:p>
    <w:p w14:paraId="175BC240" w14:textId="78D55B43" w:rsidR="00814F90" w:rsidRDefault="0095166A" w:rsidP="0095166A">
      <w:pPr>
        <w:tabs>
          <w:tab w:val="left" w:pos="3870"/>
          <w:tab w:val="left" w:pos="7200"/>
        </w:tabs>
        <w:ind w:left="1890" w:hanging="72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Jul.</w:t>
      </w:r>
      <w:r w:rsidR="00271A79">
        <w:rPr>
          <w:rFonts w:ascii="Garamond" w:hAnsi="Garamond" w:cs="Garamond"/>
          <w:sz w:val="22"/>
          <w:szCs w:val="22"/>
        </w:rPr>
        <w:t xml:space="preserve"> 2006 </w:t>
      </w:r>
      <w:r>
        <w:rPr>
          <w:rFonts w:ascii="Garamond" w:hAnsi="Garamond" w:cs="Garamond"/>
          <w:sz w:val="22"/>
          <w:szCs w:val="22"/>
        </w:rPr>
        <w:t>–</w:t>
      </w:r>
      <w:r w:rsidR="00271A79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Dec. 2006</w:t>
      </w:r>
      <w:r>
        <w:rPr>
          <w:rFonts w:ascii="Garamond" w:hAnsi="Garamond" w:cs="Garamond"/>
          <w:sz w:val="22"/>
          <w:szCs w:val="22"/>
        </w:rPr>
        <w:tab/>
      </w:r>
      <w:r w:rsidR="00814F90">
        <w:rPr>
          <w:rFonts w:ascii="Garamond" w:hAnsi="Garamond" w:cs="Garamond"/>
          <w:sz w:val="22"/>
          <w:szCs w:val="22"/>
        </w:rPr>
        <w:t>Sarasota County Technical Institution</w:t>
      </w:r>
      <w:r w:rsidR="00271A79">
        <w:rPr>
          <w:rFonts w:ascii="Garamond" w:hAnsi="Garamond" w:cs="Garamond"/>
          <w:sz w:val="22"/>
          <w:szCs w:val="22"/>
        </w:rPr>
        <w:t xml:space="preserve">  </w:t>
      </w:r>
      <w:r>
        <w:rPr>
          <w:rFonts w:ascii="Garamond" w:hAnsi="Garamond" w:cs="Garamond"/>
          <w:sz w:val="22"/>
          <w:szCs w:val="22"/>
        </w:rPr>
        <w:t xml:space="preserve">  </w:t>
      </w:r>
      <w:r w:rsidR="00271A79">
        <w:rPr>
          <w:rFonts w:ascii="Garamond" w:hAnsi="Garamond" w:cs="Garamond"/>
          <w:sz w:val="22"/>
          <w:szCs w:val="22"/>
        </w:rPr>
        <w:t xml:space="preserve"> Sarasota, FL</w:t>
      </w:r>
    </w:p>
    <w:p w14:paraId="175744A8" w14:textId="51C26086" w:rsidR="00271A79" w:rsidRPr="00326A24" w:rsidRDefault="00814F90" w:rsidP="00326A24">
      <w:pPr>
        <w:tabs>
          <w:tab w:val="left" w:pos="3870"/>
          <w:tab w:val="left" w:pos="7200"/>
        </w:tabs>
        <w:ind w:left="1890" w:hanging="720"/>
        <w:rPr>
          <w:rFonts w:ascii="Garamond" w:hAnsi="Garamond" w:cs="Garamond"/>
          <w:b/>
          <w:bCs/>
          <w:i/>
          <w:iCs/>
          <w:sz w:val="22"/>
          <w:szCs w:val="22"/>
        </w:rPr>
      </w:pPr>
      <w:r w:rsidRPr="00326A24">
        <w:rPr>
          <w:rFonts w:ascii="Garamond" w:hAnsi="Garamond" w:cs="Garamond"/>
          <w:b/>
          <w:bCs/>
          <w:i/>
          <w:iCs/>
          <w:sz w:val="22"/>
          <w:szCs w:val="22"/>
        </w:rPr>
        <w:t>Acquired Firefighter I, II Certification</w:t>
      </w:r>
    </w:p>
    <w:p w14:paraId="2D14A0E1" w14:textId="77777777" w:rsidR="00326A24" w:rsidRDefault="00326A24" w:rsidP="0095166A">
      <w:pPr>
        <w:tabs>
          <w:tab w:val="left" w:pos="3870"/>
          <w:tab w:val="left" w:pos="7200"/>
        </w:tabs>
        <w:ind w:left="1890" w:hanging="720"/>
        <w:rPr>
          <w:rFonts w:ascii="Garamond" w:hAnsi="Garamond" w:cs="Garamond"/>
          <w:sz w:val="22"/>
          <w:szCs w:val="22"/>
        </w:rPr>
      </w:pPr>
    </w:p>
    <w:p w14:paraId="09F1915D" w14:textId="25F7C386" w:rsidR="00271A79" w:rsidRDefault="0095166A" w:rsidP="0095166A">
      <w:pPr>
        <w:tabs>
          <w:tab w:val="left" w:pos="3870"/>
          <w:tab w:val="left" w:pos="7200"/>
        </w:tabs>
        <w:ind w:left="1890" w:hanging="72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Sept. 2014 – Dec.</w:t>
      </w:r>
      <w:r w:rsidR="00271A79">
        <w:rPr>
          <w:rFonts w:ascii="Garamond" w:hAnsi="Garamond" w:cs="Garamond"/>
          <w:sz w:val="22"/>
          <w:szCs w:val="22"/>
        </w:rPr>
        <w:t xml:space="preserve"> 2016 </w:t>
      </w:r>
      <w:r>
        <w:rPr>
          <w:rFonts w:ascii="Garamond" w:hAnsi="Garamond" w:cs="Garamond"/>
          <w:sz w:val="22"/>
          <w:szCs w:val="22"/>
        </w:rPr>
        <w:tab/>
      </w:r>
      <w:r w:rsidR="00271A79">
        <w:rPr>
          <w:rFonts w:ascii="Garamond" w:hAnsi="Garamond" w:cs="Garamond"/>
          <w:sz w:val="22"/>
          <w:szCs w:val="22"/>
        </w:rPr>
        <w:t>Southern College of Florida             Bradenton, FL</w:t>
      </w:r>
    </w:p>
    <w:p w14:paraId="388B89A0" w14:textId="28FDC7C7" w:rsidR="00814F90" w:rsidRPr="00326A24" w:rsidRDefault="00271A79" w:rsidP="00326A24">
      <w:pPr>
        <w:tabs>
          <w:tab w:val="left" w:pos="3870"/>
          <w:tab w:val="left" w:pos="7200"/>
        </w:tabs>
        <w:ind w:left="1890" w:hanging="720"/>
        <w:rPr>
          <w:rFonts w:ascii="Garamond" w:hAnsi="Garamond" w:cs="Garamond"/>
          <w:b/>
          <w:bCs/>
          <w:i/>
          <w:iCs/>
          <w:sz w:val="22"/>
          <w:szCs w:val="22"/>
        </w:rPr>
      </w:pPr>
      <w:r w:rsidRPr="00326A24">
        <w:rPr>
          <w:rFonts w:ascii="Garamond" w:hAnsi="Garamond" w:cs="Garamond"/>
          <w:b/>
          <w:bCs/>
          <w:i/>
          <w:iCs/>
          <w:sz w:val="22"/>
          <w:szCs w:val="22"/>
        </w:rPr>
        <w:t>Pursued Fire Science and Construction Management Degrees</w:t>
      </w:r>
    </w:p>
    <w:p w14:paraId="5C2B8555" w14:textId="590F47D3" w:rsidR="00814F90" w:rsidRPr="00F10366" w:rsidRDefault="00814F90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b/>
          <w:bCs/>
          <w:u w:val="single"/>
        </w:rPr>
      </w:pPr>
      <w:r w:rsidRPr="00F10366">
        <w:rPr>
          <w:rFonts w:ascii="Garamond" w:hAnsi="Garamond" w:cs="Garamond"/>
          <w:b/>
          <w:bCs/>
          <w:caps/>
          <w:spacing w:val="15"/>
          <w:u w:val="single"/>
        </w:rPr>
        <w:t>Other Certifications</w:t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F10366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326A24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326A24">
        <w:rPr>
          <w:rFonts w:ascii="Garamond" w:hAnsi="Garamond" w:cs="Garamond"/>
          <w:b/>
          <w:bCs/>
          <w:caps/>
          <w:spacing w:val="15"/>
          <w:u w:val="single"/>
        </w:rPr>
        <w:tab/>
      </w:r>
      <w:r w:rsidR="00326A24">
        <w:rPr>
          <w:rFonts w:ascii="Garamond" w:hAnsi="Garamond" w:cs="Garamond"/>
          <w:b/>
          <w:bCs/>
          <w:caps/>
          <w:spacing w:val="15"/>
          <w:u w:val="single"/>
        </w:rPr>
        <w:tab/>
      </w:r>
    </w:p>
    <w:p w14:paraId="0CA6EF4A" w14:textId="77777777" w:rsidR="00814F90" w:rsidRDefault="00814F90">
      <w:pPr>
        <w:jc w:val="center"/>
        <w:rPr>
          <w:rFonts w:ascii="Garamond" w:hAnsi="Garamond" w:cs="Garamond"/>
        </w:rPr>
      </w:pPr>
    </w:p>
    <w:p w14:paraId="7B36A273" w14:textId="77777777" w:rsidR="00EE1D72" w:rsidRDefault="00EE1D72" w:rsidP="00A37AE4">
      <w:pPr>
        <w:numPr>
          <w:ilvl w:val="0"/>
          <w:numId w:val="1"/>
        </w:numPr>
        <w:ind w:left="2250" w:hanging="360"/>
        <w:rPr>
          <w:rFonts w:ascii="Garamond" w:hAnsi="Garamond" w:cs="Garamond"/>
          <w:sz w:val="22"/>
          <w:szCs w:val="22"/>
        </w:rPr>
        <w:sectPr w:rsidR="00EE1D72" w:rsidSect="00326A24">
          <w:type w:val="continuous"/>
          <w:pgSz w:w="12240" w:h="15840" w:code="1"/>
          <w:pgMar w:top="720" w:right="720" w:bottom="720" w:left="720" w:header="720" w:footer="864" w:gutter="0"/>
          <w:pgNumType w:start="1"/>
          <w:cols w:space="720"/>
          <w:noEndnote/>
          <w:docGrid w:linePitch="272"/>
        </w:sectPr>
      </w:pPr>
    </w:p>
    <w:p w14:paraId="7A031B4C" w14:textId="34D8FEB0" w:rsidR="00420714" w:rsidRDefault="00F7116F" w:rsidP="00CA5CCD">
      <w:pPr>
        <w:numPr>
          <w:ilvl w:val="0"/>
          <w:numId w:val="1"/>
        </w:numPr>
        <w:ind w:left="270" w:hanging="360"/>
      </w:pPr>
      <w:r>
        <w:t>First Aid / CPR / AED Instructor</w:t>
      </w:r>
    </w:p>
    <w:p w14:paraId="03AF7477" w14:textId="6BC6F7C7" w:rsidR="00F7116F" w:rsidRDefault="00326A24" w:rsidP="00CA5CCD">
      <w:pPr>
        <w:numPr>
          <w:ilvl w:val="0"/>
          <w:numId w:val="1"/>
        </w:numPr>
        <w:ind w:left="270" w:hanging="360"/>
      </w:pPr>
      <w:r>
        <w:t>Emergency Vehicle Operator</w:t>
      </w:r>
    </w:p>
    <w:p w14:paraId="29CBF3D0" w14:textId="42EA6FC1" w:rsidR="00420714" w:rsidRPr="000A35F8" w:rsidRDefault="00326A24" w:rsidP="00CA5CCD">
      <w:pPr>
        <w:numPr>
          <w:ilvl w:val="0"/>
          <w:numId w:val="1"/>
        </w:numPr>
        <w:ind w:left="270" w:hanging="360"/>
      </w:pPr>
      <w:r>
        <w:t>Safe Driver Certified (Uber/Lyft)</w:t>
      </w:r>
    </w:p>
    <w:sectPr w:rsidR="00420714" w:rsidRPr="000A35F8" w:rsidSect="00326A24">
      <w:type w:val="continuous"/>
      <w:pgSz w:w="12240" w:h="15840"/>
      <w:pgMar w:top="1440" w:right="1800" w:bottom="1440" w:left="1800" w:header="720" w:footer="864" w:gutter="0"/>
      <w:pgNumType w:start="1"/>
      <w:cols w:num="2" w:space="108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BBBAF" w14:textId="77777777" w:rsidR="009639A1" w:rsidRDefault="009639A1">
      <w:r>
        <w:separator/>
      </w:r>
    </w:p>
  </w:endnote>
  <w:endnote w:type="continuationSeparator" w:id="0">
    <w:p w14:paraId="05DE8A2D" w14:textId="77777777" w:rsidR="009639A1" w:rsidRDefault="00963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4979A" w14:textId="77777777" w:rsidR="00814F90" w:rsidRDefault="00814F90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8FE7D" w14:textId="77777777" w:rsidR="009639A1" w:rsidRDefault="009639A1">
      <w:r>
        <w:separator/>
      </w:r>
    </w:p>
  </w:footnote>
  <w:footnote w:type="continuationSeparator" w:id="0">
    <w:p w14:paraId="14B6BBC0" w14:textId="77777777" w:rsidR="009639A1" w:rsidRDefault="00963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587BA" w14:textId="77777777" w:rsidR="00814F90" w:rsidRDefault="00814F90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BEE4D108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A37AE4"/>
    <w:rsid w:val="00050462"/>
    <w:rsid w:val="000A35F8"/>
    <w:rsid w:val="000D25AA"/>
    <w:rsid w:val="001A1361"/>
    <w:rsid w:val="001D46F8"/>
    <w:rsid w:val="00271A79"/>
    <w:rsid w:val="00326A24"/>
    <w:rsid w:val="00420714"/>
    <w:rsid w:val="006F0B40"/>
    <w:rsid w:val="00814F90"/>
    <w:rsid w:val="00871F30"/>
    <w:rsid w:val="008D6289"/>
    <w:rsid w:val="008D7E3B"/>
    <w:rsid w:val="0095166A"/>
    <w:rsid w:val="009639A1"/>
    <w:rsid w:val="00A37AE4"/>
    <w:rsid w:val="00AB6829"/>
    <w:rsid w:val="00B11930"/>
    <w:rsid w:val="00CA5CCD"/>
    <w:rsid w:val="00CC0B0F"/>
    <w:rsid w:val="00D63373"/>
    <w:rsid w:val="00D65DCC"/>
    <w:rsid w:val="00DD5F1F"/>
    <w:rsid w:val="00E34BA7"/>
    <w:rsid w:val="00EE1D72"/>
    <w:rsid w:val="00F10366"/>
    <w:rsid w:val="00F7116F"/>
    <w:rsid w:val="00F8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FB016"/>
  <w14:defaultImageDpi w14:val="0"/>
  <w15:docId w15:val="{FF3DC95F-0380-4C88-A931-DE8F81AF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3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10366"/>
    <w:rPr>
      <w:rFonts w:ascii="Segoe UI" w:hAnsi="Segoe UI" w:cs="Segoe UI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</dc:creator>
  <cp:keywords/>
  <dc:description/>
  <cp:lastModifiedBy>Samuel Bishop</cp:lastModifiedBy>
  <cp:revision>2</cp:revision>
  <cp:lastPrinted>2019-06-24T21:38:00Z</cp:lastPrinted>
  <dcterms:created xsi:type="dcterms:W3CDTF">2021-01-12T01:43:00Z</dcterms:created>
  <dcterms:modified xsi:type="dcterms:W3CDTF">2021-01-12T01:43:00Z</dcterms:modified>
</cp:coreProperties>
</file>