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666666"/>
          <w:sz w:val="32"/>
          <w:szCs w:val="32"/>
        </w:rPr>
        <w:t xml:space="preserve">AWS SERVERLESS</w:t>
      </w:r>
    </w:p>
    <w:p>
      <w:pPr>
        <w:spacing w:after="100"/>
        <w:jc w:val="center"/>
      </w:pPr>
      <w:r>
        <w:rPr>
          <w:b/>
          <w:bCs/>
          <w:color w:val="1B2A4A"/>
          <w:sz w:val="56"/>
          <w:szCs w:val="56"/>
        </w:rPr>
        <w:t xml:space="preserve">Event-Driven ETL Pipeline</w:t>
      </w:r>
    </w:p>
    <w:p>
      <w:pPr>
        <w:spacing w:after="500"/>
        <w:jc w:val="center"/>
      </w:pPr>
      <w:r>
        <w:rPr>
          <w:color w:val="C0522D"/>
          <w:sz w:val="24"/>
          <w:szCs w:val="24"/>
        </w:rPr>
        <w:t xml:space="preserve">S3  →  Lambda  →  S3 (Parquet Data Lake)  →  Glue Crawler  →  Athena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End-to-End Build Guide, Lambda Code Walkthrough &amp; Troubleshooting Reference</w:t>
      </w:r>
    </w:p>
    <w:p>
      <w:pPr>
        <w:spacing w:before="800"/>
        <w:jc w:val="center"/>
      </w:pPr>
      <w:r>
        <w:rPr>
          <w:color w:val="666666"/>
          <w:sz w:val="20"/>
          <w:szCs w:val="20"/>
        </w:rPr>
        <w:t xml:space="preserve">Project type: 100% serverless · No prerequisites · Fully automated on file upload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Project Overview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Architecture Diagram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How the Pipeline Works, End to 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Step 1 — Create Your AWS Account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Step 2 — Create the S3 Bucket and Folders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Step 3 — Understand the Source 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8. Step 4 — Prototype the Flatten Logic Locally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9. Step 5 — Create the Lambda Function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10. Step 6 — Give Lambda Permission to Read S3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11. Step 7 — Add the S3 Upload Trigger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12. Step 8 — Write the Full Lambda Handler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13. Step 9 — Add the AWS SDK Pandas Layer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14. Step 10 — Increase the Lambda Timeout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15. Step 11 — Create the Glue Database and Crawler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16. Step 12 — Let Lambda Auto-Trigger the Crawler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17. Step 13 — Query the Data in Amazon Athena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18. End-to-End Test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19. Troubleshooting Log (Real Errors Hit While Building This)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20. Cost 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21. Appendix — Final, Complete Lambda Code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22. Suggested Next Steps / Extensions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Project Overview</w:t>
      </w:r>
    </w:p>
    <w:p>
      <w:pPr>
        <w:spacing w:after="150"/>
      </w:pPr>
      <w:r>
        <w:t xml:space="preserve">This document walks through building a fully event-driven, serverless ETL (Extract, Transform, Load) pipeline on AWS. "Event-driven" means there is no schedule, no cron job, and no polling — the moment a JSON file lands in an S3 bucket, the entire pipeline runs automatically: the file is flattened from nested JSON into tabular data, converted to Parquet, cataloged, and made instantly queryable in Amazon Athena.</w:t>
      </w:r>
    </w:p>
    <w:p>
      <w:pPr>
        <w:spacing w:after="150"/>
      </w:pPr>
      <w:r>
        <w:t xml:space="preserve">The source data is order/transaction data in JSON format — the kind of export you might get from a NoSQL database or an e-commerce order system. Each order can contain multiple products, so the JSON is nested and needs to be "flattened" into rows before it's useful for analytics.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/>
              <w:left w:val="single" w:color="C0522D" w:sz="24"/>
              <w:bottom w:val="none"/>
              <w:right w:val="none"/>
            </w:tcBorders>
            <w:shd w:fill="F2F2F2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b/>
                <w:bCs/>
                <w:color w:val="C0522D"/>
              </w:rPr>
              <w:t xml:space="preserve">Why this project matters</w:t>
            </w:r>
          </w:p>
          <w:p>
            <w:r>
              <w:t xml:space="preserve">It touches five of the most commonly used AWS data engineering services — S3, Lambda, IAM, Glue, and Athena — using only serverless, pay-per-use resources. There is no EC2 instance to manage and, for a small dataset like this, the running cost is a few rupees (well under $1) even outside the AWS Free Tier.</w:t>
            </w:r>
          </w:p>
        </w:tc>
      </w:tr>
    </w:tbl>
    <w:p>
      <w:pPr>
        <w:pStyle w:val="Heading1"/>
        <w:spacing w:after="200" w:before="400"/>
      </w:pPr>
      <w:r>
        <w:t xml:space="preserve">2. Architecture Diagram</w:t>
      </w:r>
    </w:p>
    <w:p>
      <w:pPr>
        <w:spacing w:after="100"/>
        <w:jc w:val="center"/>
      </w:pPr>
      <w:r>
        <w:drawing>
          <wp:inline distT="0" distB="0" distL="0" distR="0">
            <wp:extent cx="59055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i/>
          <w:iCs/>
          <w:color w:val="666666"/>
          <w:sz w:val="20"/>
          <w:szCs w:val="20"/>
        </w:rPr>
        <w:t xml:space="preserve">Complete event-driven data pipeline: an S3 upload triggers Lambda, Lambda writes Parquet to a second S3 location (the data lake) and triggers a Glue Crawler, and Athena queries the resulting catalog directly — no separate database and no data duplication.</w:t>
      </w:r>
    </w:p>
    <w:p>
      <w:pPr>
        <w:pStyle w:val="Heading1"/>
        <w:spacing w:after="200" w:before="400"/>
      </w:pPr>
      <w:r>
        <w:t xml:space="preserve">3. How the Pipeline Works, End to 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JSON file (e.g. orders_ETL.json) is uploaded into the S3 "incoming" folder — orders_json_incoming/.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That upload event automatically invokes an AWS Lambda function (no scheduling required).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Lambda reads the JSON from S3 using boto3, flattens the nested order → products structure into a flat list of rows using pandas, and converts it into a DataFrame.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Lambda writes the DataFrame to an in-memory buffer as Parquet and uploads it to a second S3 folder — orders_parquet_datalake/ — with a timestamped filename so files never overwrite each other.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Lambda immediately triggers an AWS Glue Crawler, which scans the Parquet folder and updates the Data Catalog (table schema, column types, file locations) — without copying or duplicating any data.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Amazon Athena queries the Glue Data Catalog table directly, using standard SQL, for instant analysis of the newly arrived data.</w:t>
      </w:r>
    </w:p>
    <w:p>
      <w:pPr>
        <w:spacing w:after="150"/>
      </w:pPr>
      <w:r>
        <w:t xml:space="preserve">The whole chain — upload → flatten → store as Parquet → catalog → query — happens with zero manual intervention after the initial setup.</w:t>
      </w:r>
    </w:p>
    <w:p>
      <w:pPr>
        <w:pStyle w:val="Heading1"/>
        <w:spacing w:after="200" w:before="400"/>
      </w:pPr>
      <w:r>
        <w:t xml:space="preserve">4. Prerequisites</w:t>
      </w:r>
    </w:p>
    <w:p>
      <w:pPr>
        <w:spacing w:after="150"/>
      </w:pPr>
      <w:r>
        <w:t xml:space="preserve">None required in terms of prior AWS experience. You will need: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 AWS account (a credit card is required to sign up, but this project costs at most a few rupees, and most services used are free-tier eligible for the first 12 months).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installed locally, to prototype the JSON-flattening logic before moving it into Lambda.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Jupyter Notebook (installed via pip install notebook) for local prototyping.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sample orders JSON file (nested: a list of orders, each with a customer object and a list of products).</w:t>
      </w:r>
    </w:p>
    <w:p>
      <w:pPr>
        <w:pStyle w:val="Heading1"/>
        <w:spacing w:after="200" w:before="400"/>
      </w:pPr>
      <w:r>
        <w:t xml:space="preserve">5. Step 1 — Create Your AWS Account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aws.amazon.com and choose Create an AWS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Enter billing details. This project will not incur meaningful charges — most services used are free for the first year, and afterward the total cost for a small dataset like this is typically under ₹10 (a few cents).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Once the account is created, sign in at the AWS Management Console. On first login you can use the account's root user, or set up an IAM user (recommended long-term, but not required to complete this project).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After signing in, you land on the AWS Console home page, which lists your recently used services and a search bar to jump to any service (S3, Lambda, Glue, Athena, IAM, etc.).</w:t>
      </w:r>
    </w:p>
    <w:p>
      <w:pPr>
        <w:pStyle w:val="Heading1"/>
        <w:spacing w:after="200" w:before="400"/>
      </w:pPr>
      <w:r>
        <w:t xml:space="preserve">6. Step 2 — Create the S3 Bucket and Folders</w:t>
      </w:r>
    </w:p>
    <w:p>
      <w:pPr>
        <w:spacing w:after="150"/>
      </w:pPr>
      <w:r>
        <w:t xml:space="preserve">Amazon S3 (Simple Storage Service) is scalable object storage — conceptually, unlimited hard-drive space on the internet, organized into buckets (containers) and folders inside them.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S3 console and choose Create bucket.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S3 bucket names are globally unique across all AWS accounts, not just your own — so pick a distinctive name, e.g. my-namaste-etl-project. Leave the remaining settings at their defaults and choose Create bucket.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Inside the new bucket, create two folders: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orders_json_incoming/ — where raw JSON transaction files will be uploaded.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orders_parquet_datalake/ — where Lambda will write the transformed Parquet files (your "data lake"). In production you might use separate buckets for raw vs. processed data; a single bucket with two folders keeps this project simple.</w:t>
      </w:r>
    </w:p>
    <w:p>
      <w:pPr>
        <w:pStyle w:val="Heading1"/>
        <w:spacing w:after="200" w:before="400"/>
      </w:pPr>
      <w:r>
        <w:t xml:space="preserve">7. Step 3 — Understand the Source JSON</w:t>
      </w:r>
    </w:p>
    <w:p>
      <w:pPr>
        <w:spacing w:after="150"/>
      </w:pPr>
      <w:r>
        <w:t xml:space="preserve">The source file is a JSON array. Each element in the array is one order, and each order contains order-level fields, a nested customer object, and a nested list of products (since a single order can include more than one product):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"order_id": "1",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"order_date": "2024-01-05",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"total_amount": 149.50,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"customer":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"customer_id": "C001",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"name": "Jane Doe",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"email": "jane@example.com",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"address": "12 Elm Street"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"products": 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{ "product_id": "P01", "name": "Wireless Mouse", "category": "Electronics", "price": 25.0, "quantity": 2 },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{ "product_id": "P02", "name": "USB Cable",      "category": "Electronics", "price": 9.5,  "quantity": 1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]</w:t>
            </w:r>
          </w:p>
        </w:tc>
      </w:tr>
    </w:tbl>
    <w:p>
      <w:pPr>
        <w:spacing w:after="150"/>
      </w:pPr>
      <w:r>
        <w:t xml:space="preserve">Because a single order can contain multiple products, the flattened output will have more rows than there are orders — one row per (order, product) pair. In the demo dataset used for this project, roughly 12 orders expand into 23 flattened rows.</w:t>
      </w:r>
    </w:p>
    <w:p>
      <w:pPr>
        <w:pStyle w:val="Heading1"/>
        <w:spacing w:after="200" w:before="400"/>
      </w:pPr>
      <w:r>
        <w:t xml:space="preserve">8. Step 4 — Prototype the Flatten Logic Locally</w:t>
      </w:r>
    </w:p>
    <w:p>
      <w:pPr>
        <w:spacing w:after="150"/>
      </w:pPr>
      <w:r>
        <w:t xml:space="preserve">Before writing any Lambda code, it's worth proving the transformation logic locally in Jupyter Notebook: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Python is installed: python --version.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Install Jupyter: pip install notebook, then launch it with python -m notebook.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Create a new notebook (e.g. flatten_data.ipynb) alongside your sample orders_ETL.json file.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 and parse the file, then flatten it into a pandas DataFrame: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with open('orders_ETL.json', 'r') as f: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 = json.load(f)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flatten(data):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orders_data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order in 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for product in order['products']: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row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"order_id": order["order_id"],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"order_date": order["order_date"],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"total_amount": order["total_amount"],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"customer_id": order["customer"]["customer_id"],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"customer_name": order["customer"]["name"],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"email": order["customer"]["email"],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"address": order["customer"]["address"],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"product_id": product["product_id"],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"product_name": product["name"],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"category": product["category"],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"price": product["price"],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"quantity": product["quantity"],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orders_data.append(row)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pd.DataFrame(orders_data)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df = flatten(data)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df.head()</w:t>
            </w:r>
          </w:p>
        </w:tc>
      </w:tr>
    </w:tbl>
    <w:p>
      <w:pPr>
        <w:spacing w:after="150"/>
      </w:pPr>
      <w:r>
        <w:t xml:space="preserve">Once this returns a clean tabular DataFrame (12 columns, one row per order-product pair), the same function can be dropped into Lambda unchanged.</w:t>
      </w:r>
    </w:p>
    <w:p>
      <w:pPr>
        <w:pStyle w:val="Heading1"/>
        <w:spacing w:after="200" w:before="400"/>
      </w:pPr>
      <w:r>
        <w:t xml:space="preserve">9. Step 5 — Create the Lambda Function</w:t>
      </w:r>
    </w:p>
    <w:p>
      <w:pPr>
        <w:spacing w:after="150"/>
      </w:pPr>
      <w:r>
        <w:t xml:space="preserve">AWS Lambda is serverless compute: you provide the code, AWS runs it on demand and allocates capacity automatically, with no server to provision or manage.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Lambda console and choose Create function.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Author from scratch, give it a name (e.g. my_etl_pipeline), and select the Python runtime.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 Execution role, choose Create a new role with basic Lambda permissions — this creates an IAM role that Lambda will use to act on your behalf. Choose Create function.</w:t>
      </w:r>
    </w:p>
    <w:p>
      <w:pPr>
        <w:spacing w:after="150"/>
      </w:pPr>
      <w:r>
        <w:t xml:space="preserve">Every Lambda function runs under an IAM execution role. By default, that role can only write its own logs — it cannot yet read from S3, which is why the next step is necessary.</w:t>
      </w:r>
    </w:p>
    <w:p>
      <w:pPr>
        <w:pStyle w:val="Heading1"/>
        <w:spacing w:after="200" w:before="400"/>
      </w:pPr>
      <w:r>
        <w:t xml:space="preserve">10. Step 6 — Give Lambda Permission to Read S3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Lambda function's Configuration tab → Permissions, and click through to its execution role in the IAM console.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Attach policies, and attach AmazonS3FullAccess (or, for tighter security, a custom policy scoped to just your specific bucket).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/>
              <w:left w:val="single" w:color="1B2A4A" w:sz="24"/>
              <w:bottom w:val="none"/>
              <w:right w:val="none"/>
            </w:tcBorders>
            <w:shd w:fill="F2F2F2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b/>
                <w:bCs/>
                <w:color w:val="1B2A4A"/>
              </w:rPr>
              <w:t xml:space="preserve">Security note</w:t>
            </w:r>
          </w:p>
          <w:p>
            <w:r>
              <w:t xml:space="preserve">AmazonS3FullAccess is used here for simplicity and to match the walkthrough. For anything beyond a learning project, scope the policy down to s3:GetObject / s3:PutObject on the exact bucket ARN instead of granting account-wide S3 access.</w:t>
            </w:r>
          </w:p>
        </w:tc>
      </w:tr>
    </w:tbl>
    <w:p>
      <w:pPr>
        <w:pStyle w:val="Heading1"/>
        <w:spacing w:after="200" w:before="400"/>
      </w:pPr>
      <w:r>
        <w:t xml:space="preserve">11. Step 7 — Add the S3 Upload Trigger</w:t>
      </w:r>
    </w:p>
    <w:p>
      <w:pPr>
        <w:spacing w:after="150"/>
      </w:pPr>
      <w:r>
        <w:t xml:space="preserve">This is what makes the pipeline event-driven: Lambda needs to be wired to fire automatically whenever a new file lands in S3.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Lambda console, choose Add trigger, and select S3 as the source.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bucket, and set the event type to All object create events (or specifically PUT/POST).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Prefix to orders_json_incoming/ so the trigger only fires for uploads to the incoming folder — not for the Parquet files Lambda itself will later write to the data-lake folder (which would otherwise cause an infinite trigger loop).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Suffix to .json so only JSON uploads trigger the function. Acknowledge the recursive-invocation warning and choose Add.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/>
              <w:left w:val="single" w:color="C0522D" w:sz="24"/>
              <w:bottom w:val="none"/>
              <w:right w:val="none"/>
            </w:tcBorders>
            <w:shd w:fill="F2F2F2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b/>
                <w:bCs/>
                <w:color w:val="C0522D"/>
              </w:rPr>
              <w:t xml:space="preserve">Why the prefix/suffix filters matter</w:t>
            </w:r>
          </w:p>
          <w:p>
            <w:r>
              <w:t xml:space="preserve">Without a prefix scoped to the incoming folder, Lambda writing its own Parquet output back into the same bucket could re-trigger itself. The prefix and .json suffix filters keep the trigger scoped to only the raw input files.</w:t>
            </w:r>
          </w:p>
        </w:tc>
      </w:tr>
    </w:tbl>
    <w:p>
      <w:pPr>
        <w:spacing w:after="150"/>
      </w:pPr>
      <w:r>
        <w:t xml:space="preserve">To verify the trigger works before writing any real logic, deploy a Lambda that just does print(event), upload a test file, and check CloudWatch Logs (Lambda → Monitor → View CloudWatch logs) for a new log stream. The event payload contains the bucket name and object key that caused the trigger — this is how Lambda knows which file to process, without ever hardcoding a filename: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bucket_name = event['Records'][0]['s3']['bucket']['name']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key         = event['Records'][0]['s3']['object']['key']</w:t>
            </w:r>
          </w:p>
        </w:tc>
      </w:tr>
    </w:tbl>
    <w:p>
      <w:pPr>
        <w:pStyle w:val="Heading1"/>
        <w:spacing w:after="200" w:before="400"/>
      </w:pPr>
      <w:r>
        <w:t xml:space="preserve">12. Step 8 — Write the Full Lambda Handler</w:t>
      </w:r>
    </w:p>
    <w:p>
      <w:pPr>
        <w:spacing w:after="150"/>
      </w:pPr>
      <w:r>
        <w:t xml:space="preserve">With the trigger confirmed working, the full handler reads the file, flattens it, converts it to Parquet, and writes it back to S3. (The complete, final version — including the Glue Crawler trigger from Step 12 — is in the Appendix.)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boto3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lambda_handler(event, context):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bucket_name = event['Records'][0]['s3']['bucket']['name']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key = event['Records'][0]['s3']['object']['key']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s3 = boto3.client('s3')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response = s3.get_object(Bucket=bucket_name, Key=key)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Bytes -&gt; string -&gt; parsed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content = response['Body'].read().decode('utf-8')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 = json.loads(content)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df = flatten(data)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Write DataFrame to an in-memory Parquet buffer (no disk write needed)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parquet_buffer = io.BytesIO()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df.to_parquet(parquet_buffer, index=False, engine='pyarrow')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timestamp = datetime.now().strftime('%Y%m%d_%H%M%S')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key_staging = f'orders_parquet_datalake/orders_ETL_{timestamp}.parquet'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s3.put_object(Bucket=bucket_name, Key=key_staging, Body=parquet_buffer.getvalue())</w:t>
            </w:r>
          </w:p>
        </w:tc>
      </w:tr>
    </w:tbl>
    <w:p>
      <w:pPr>
        <w:spacing w:after="150"/>
      </w:pPr>
      <w:r>
        <w:t xml:space="preserve">Two details worth noting: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index=False on to_parquet() drops the pandas row index (0, 1, 2 …) — it's not part of the actual data and shouldn't be persisted.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timestamp in the output filename prevents each new upload from overwriting the previous Parquet file — this is what allows incremental loads to accumulate in the data lake.</w:t>
      </w:r>
    </w:p>
    <w:p>
      <w:pPr>
        <w:pStyle w:val="Heading1"/>
        <w:spacing w:after="200" w:before="400"/>
      </w:pPr>
      <w:r>
        <w:t xml:space="preserve">13. Step 9 — Add the AWS SDK Pandas Layer</w:t>
      </w:r>
    </w:p>
    <w:p>
      <w:pPr>
        <w:spacing w:after="150"/>
      </w:pPr>
      <w:r>
        <w:t xml:space="preserve">pandas is not included in the default Lambda Python runtime, so import pandas as pd will fail with a "module not found" error unless a layer is attached.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the Lambda console, scroll to Layers → Add a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AWS layers, select AWS SDK for pandas (the exact name may vary slightly by runtime version), pick the latest compatible version, and choose Add.</w:t>
      </w:r>
    </w:p>
    <w:p>
      <w:pPr>
        <w:spacing w:after="150"/>
      </w:pPr>
      <w:r>
        <w:t xml:space="preserve">This layer bundles pandas and pyarrow (needed for Parquet support) without you having to build and upload a custom deployment package.</w:t>
      </w:r>
    </w:p>
    <w:p>
      <w:pPr>
        <w:pStyle w:val="Heading1"/>
        <w:spacing w:after="200" w:before="400"/>
      </w:pPr>
      <w:r>
        <w:t xml:space="preserve">14. Step 10 — Increase the Lambda Timeout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none"/>
              <w:left w:val="single" w:color="C0522D" w:sz="24"/>
              <w:bottom w:val="none"/>
              <w:right w:val="none"/>
            </w:tcBorders>
            <w:shd w:fill="F2F2F2" w:color="auto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60"/>
            </w:pPr>
            <w:r>
              <w:rPr>
                <w:b/>
                <w:bCs/>
                <w:color w:val="C0522D"/>
              </w:rPr>
              <w:t xml:space="preserve">Common gotcha</w:t>
            </w:r>
          </w:p>
          <w:p>
            <w:r>
              <w:t xml:space="preserve">By default, a new Lambda function times out after 3 seconds. Reading from S3, parsing JSON, and writing Parquet will not reliably finish in 3 seconds, so the function will appear to fail with no clear error until you look closely.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Go to Configuration → General configuration → Edit.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Increase Timeout to 30 seconds (comfortably more than this workload needs) and save.</w:t>
      </w:r>
    </w:p>
    <w:p>
      <w:pPr>
        <w:pStyle w:val="Heading1"/>
        <w:spacing w:after="200" w:before="400"/>
      </w:pPr>
      <w:r>
        <w:t xml:space="preserve">15. Step 11 — Create the Glue Database and Crawler</w:t>
      </w:r>
    </w:p>
    <w:p>
      <w:pPr>
        <w:spacing w:after="150"/>
      </w:pPr>
      <w:r>
        <w:t xml:space="preserve">AWS Glue is a serverless data-catalog and integration service. A Glue Crawler scans data in S3 and records its schema (column names, data types, file format, location) as metadata in the Glue Data Catalog. Crucially, the catalog stores only metadata — the actual data always stays in S3; nothing is duplicated.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Glue console → Data Catalog → Databases, and create a new database (e.g. etl_pipeline).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to Crawlers → Create crawler, and give it a name (e.g. pipeline_crawler).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 Data source, choose Add a data source, browse to your S3 bucket, and select the orders_parquet_datalake/ folder.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 IAM role, choose Create new IAM role (or reuse an existing one) so the crawler has permission to read the S3 folder.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the target database to the one just created, leave the table prefix blank, set the frequency to On demand (no schedule needed — this pipeline is fully event-driven), and choose Create crawler.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the crawler once manually to confirm it works. After roughly a minute, check Tables in the Glue Data Catalog — a new table appears, automatically named after the S3 folder it crawled (e.g. orders_parquet_datalake), with columns and data types inferred directly from the Parquet file.</w:t>
      </w:r>
    </w:p>
    <w:p>
      <w:pPr>
        <w:pStyle w:val="Heading1"/>
        <w:spacing w:after="200" w:before="400"/>
      </w:pPr>
      <w:r>
        <w:t xml:space="preserve">16. Step 12 — Let Lambda Auto-Trigger the Crawler</w:t>
      </w:r>
    </w:p>
    <w:p>
      <w:pPr>
        <w:spacing w:after="150"/>
      </w:pPr>
      <w:r>
        <w:t xml:space="preserve">Running the crawler manually after every upload defeats the purpose of an event-driven pipeline. Instead, Lambda triggers the crawler itself immediately after writing each new Parquet file, using the Glue boto3 client: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crawler_name = 'pipeline_crawler'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glue = boto3.client('glue')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glue.start_crawler(Name=crawler_name)</w:t>
            </w:r>
          </w:p>
        </w:tc>
      </w:tr>
    </w:tbl>
    <w:p>
      <w:pPr>
        <w:spacing w:after="150"/>
      </w:pPr>
      <w:r>
        <w:t xml:space="preserve">This call needs a permission that a plain S3-access role does not have by default: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Lambda function's execution role in IAM (Configuration → Permissions → role name).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Attach a policy that allows starting the crawler — for a quick start, an AWS managed Glue service role/policy works; for production, scope it to glue:StartCrawler on the specific crawler's ARN.</w:t>
      </w:r>
    </w:p>
    <w:p>
      <w:pPr>
        <w:spacing w:after="150"/>
      </w:pPr>
      <w:r>
        <w:t xml:space="preserve">With this in place, every new file upload now triggers, end to end and without any manual step: Lambda run → Parquet write → Glue Crawler run → updated Athena table.</w:t>
      </w:r>
    </w:p>
    <w:p>
      <w:pPr>
        <w:pStyle w:val="Heading1"/>
        <w:spacing w:after="200" w:before="400"/>
      </w:pPr>
      <w:r>
        <w:t xml:space="preserve">17. Step 13 — Query the Data in Amazon Athena</w:t>
      </w:r>
    </w:p>
    <w:p>
      <w:pPr>
        <w:spacing w:after="150"/>
      </w:pPr>
      <w:r>
        <w:t xml:space="preserve">Amazon Athena is a serverless, interactive SQL query service that reads directly from the Glue Data Catalog (and therefore directly from S3) — there is no database to provision and no data to 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Open the Athena console → Query editor.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Under Data source, choose AwsDataCatalog, and under Database, choose the database created in Step 11 (e.g. etl_pipeline).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 basic query against the crawled table: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 *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"etl_pipeline"."orders_parquet_datalake"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LIMIT 10;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/>
      </w:pPr>
      <w:r>
        <w:t xml:space="preserve">Run an aggregation, e.g. total sales per customer: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SELECT customer_id, SUM(total_amount) AS total_sales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"etl_pipeline"."orders_parquet_datalake"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GROUP BY customer_id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ORDER BY total_sales DESC;</w:t>
            </w:r>
          </w:p>
        </w:tc>
      </w:tr>
    </w:tbl>
    <w:p>
      <w:pPr>
        <w:spacing w:after="150"/>
      </w:pPr>
      <w:r>
        <w:t xml:space="preserve">Every subsequent file uploaded to the incoming/ folder flows through the same pipeline automatically, and its rows become queryable in Athena within roughly a minute (the time it takes Lambda to run and the crawler to re-scan).</w:t>
      </w:r>
    </w:p>
    <w:p>
      <w:pPr>
        <w:pStyle w:val="Heading1"/>
        <w:spacing w:after="200" w:before="400"/>
      </w:pPr>
      <w:r>
        <w:t xml:space="preserve">18. End-to-End Test Checklist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Upload orders_ETL.json to orders_json_incoming/ in S3.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CloudWatch Logs for the Lambda function — confirm no errors and that the flattened DataFrame shape looks right (e.g. "23 rows, 12 columns").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orders_parquet_datalake/ in S3 — a new, timestamped .parquet file should appear.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 the Glue console — the crawler's most recent run should show as Succeeded.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Run SELECT COUNT(*) in Athena — the row count should match the newly flattened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Upload a second, smaller incremental JSON file with one or two new orders, and re-run the same checklist — the Athena row count should increase by exactly the number of new order-product rows, with no duplicates and no overwritten files.</w:t>
      </w:r>
    </w:p>
    <w:p>
      <w:pPr>
        <w:pStyle w:val="Heading1"/>
        <w:spacing w:after="200" w:before="400"/>
      </w:pPr>
      <w:r>
        <w:t xml:space="preserve">19. Troubleshooting Log (Real Errors Hit While Building This)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rPr>
          <w:tblHeader/>
        </w:trPr>
        <w:tc>
          <w:tcPr>
            <w:tcW w:type="dxa" w:w="2800"/>
            <w:shd w:fill="1B2A4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6550"/>
            <w:shd w:fill="1B2A4A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Cause &amp; Fix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Task timed out after 3.00 seconds</w:t>
            </w:r>
          </w:p>
        </w:tc>
        <w:tc>
          <w:tcPr>
            <w:tcW w:type="dxa" w:w="655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Default Lambda timeout is 3 seconds. Fix: Configuration → General configuration → Edit → increase Timeout to 30 seconds (Step 10).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Unable to import module 'lambda_function': No module named 'pandas'</w:t>
            </w:r>
          </w:p>
        </w:tc>
        <w:tc>
          <w:tcPr>
            <w:tcW w:type="dxa" w:w="65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pandas isn't bundled with the Lambda Python runtime. Fix: attach the AWS SDK for pandas layer (Step 9).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module 'datetime' has no attribute 'now'</w:t>
            </w:r>
          </w:p>
        </w:tc>
        <w:tc>
          <w:tcPr>
            <w:tcW w:type="dxa" w:w="655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Caused by import datetime and then calling datetime.now() — the module, not the class, was imported. Fix: use from datetime import datetime, then datetime.now().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Two Parquet files appear for a single upload</w:t>
            </w:r>
          </w:p>
        </w:tc>
        <w:tc>
          <w:tcPr>
            <w:tcW w:type="dxa" w:w="65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Lambda retried automatically after an earlier invocation failed (e.g. due to the timeout or import error above). Once the underlying error is fixed, delete the duplicate/partial files and re-upload — a single successful run produces exactly one file.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AccessDenied when Lambda calls s3.get_object</w:t>
            </w:r>
          </w:p>
        </w:tc>
        <w:tc>
          <w:tcPr>
            <w:tcW w:type="dxa" w:w="655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The Lambda execution role has no S3 permissions yet. Fix: attach an S3 read (or S3 full access) policy to the role (Step 6).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AccessDenied when Lambda calls glue.start_crawler</w:t>
            </w:r>
          </w:p>
        </w:tc>
        <w:tc>
          <w:tcPr>
            <w:tcW w:type="dxa" w:w="6550"/>
            <w:shd w:fill="F2F2F2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The execution role can read S3 but has no Glue permissions. Fix: attach a Glue service policy scoped to StartCrawler (Step 12).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Athena shows 0 rows immediately after upload</w:t>
            </w:r>
          </w:p>
        </w:tc>
        <w:tc>
          <w:tcPr>
            <w:tcW w:type="dxa" w:w="6550"/>
            <w:shd w:fill="FFFFFF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The crawler hasn't finished running yet — there's a short lag between the Parquet file landing and the catalog updating. Fix: wait a few seconds and re-run the query, or check the crawler's run status in the Glue console.</w:t>
            </w:r>
          </w:p>
        </w:tc>
      </w:tr>
    </w:tbl>
    <w:p>
      <w:pPr>
        <w:pStyle w:val="Heading1"/>
        <w:spacing w:after="200" w:before="400"/>
      </w:pPr>
      <w:r>
        <w:t xml:space="preserve">20. Cost Notes</w:t>
      </w:r>
    </w:p>
    <w:p>
      <w:pPr>
        <w:spacing w:after="150"/>
      </w:pPr>
      <w:r>
        <w:t xml:space="preserve">For a small dataset like the one used in this project (a handful of KB-sized JSON files), the running cost is negligible: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S3 storage and requests: fractions of a cent for this data volume.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Lambda: within the AWS Free Tier's 1M free requests / month for the first year, and effectively free at this scale afterward.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Glue Crawler: billed per DPU-hour of crawling time; a crawl of a tiny folder like this completes in about a minute.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Athena: billed per data scanned per query; a few small Parquet files cost a fraction of a cent per query.</w:t>
      </w:r>
    </w:p>
    <w:p>
      <w:pPr>
        <w:spacing w:after="150"/>
      </w:pPr>
      <w:r>
        <w:t xml:space="preserve">Overall, expect a total cost of well under ₹10 (roughly a few US cents) even for extended experimentation, and effectively ₹0 for the first 12 months on a new account under the Free Tier.</w:t>
      </w:r>
    </w:p>
    <w:p>
      <w:pPr>
        <w:pStyle w:val="Heading1"/>
        <w:spacing w:after="200" w:before="400"/>
      </w:pPr>
      <w:r>
        <w:t xml:space="preserve">21. Appendix — Final, Complete Lambda Code</w:t>
      </w:r>
    </w:p>
    <w:p>
      <w:pPr>
        <w:spacing w:after="150"/>
      </w:pPr>
      <w:r>
        <w:t xml:space="preserve">This is the finished lambda_function.py, combining every step above: read from S3, flatten JSON, write Parquet with a timestamped key, and auto-trigger the Glue Crawler.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E1E1E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json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boto3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flatten(data):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orders_data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for order in data: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for product in order['products']: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row_orders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"order_id": order["order_id"],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"order_date": order["order_date"],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"total_amount": order["total_amount"],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"customer_id": order["customer"]["customer_id"],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"customer_name": order["customer"]["name"],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"email": order["customer"]["email"],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"address": order["customer"]["address"],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"product_id": product["product_id"],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"product_name": product["name"],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"category": product["category"],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"price": product["price"],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    "quantity": product["quantity"]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        orders_data.append(row_orders)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df_orders = pd.DataFrame(orders_data)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return df_orders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def lambda_handler(event, context):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bucket_name = event['Records'][0]['s3']['bucket']['name']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key = event['Records'][0]['s3']['object']['key']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s3 = boto3.client('s3')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response = s3.get_object(Bucket=bucket_name, Key=key)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Read and parse JSON content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content = response['Body'].read().decode('utf-8')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data = json.loads(content)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df = flatten(data)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# In-memory binary buffer to hold data like a file, without writing to disk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parquet_buffer = io.BytesIO()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df.to_parquet(parquet_buffer, index=False, engine='pyarrow')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now = datetime.now()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timestamp = now.strftime('%Y%m%d_%H%M%S')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key_staging = f'orders_parquet_datalake/orders_ETL_{timestamp}.parquet'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s3.put_object(Bucket=bucket_name, Key=key_staging, Body=parquet_buffer.getvalue())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crawler_name = 'etl_pipeline_crawler'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glue = boto3.client('glue')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    response = glue.start_crawler(Name=crawler_name)</w:t>
            </w:r>
          </w:p>
        </w:tc>
      </w:tr>
    </w:tbl>
    <w:p>
      <w:pPr>
        <w:pStyle w:val="Heading1"/>
        <w:spacing w:after="200" w:before="400"/>
      </w:pPr>
      <w:r>
        <w:t xml:space="preserve">22. Suggested Next Steps / Extensions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Scope IAM policies down from *FullAccess to least-privilege, resource-specific permissions once the pipeline works end to 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error handling and a Dead Letter Queue (DLQ) or SNS alert for malformed JSON files.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Partition the Parquet data lake by date (e.g. year=/month=/day=/) to keep Athena queries fast and cheap as data volume grows.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Glue Crawler schedule as a fallback safety net, in addition to the event-driven trigger from Lambda.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Replace print-based debugging with structured logging (the logging module) for easier CloudWatch filtering.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a data quality check step (e.g. AWS Glue Data Quality or a simple pandas validation) before writing to the data lake.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Visualize the Athena tables in Amazon QuickSight for a lightweight BI layer on top of this pipeline.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b614bce18537164b5b7254d54fcf2940b1877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2026-09-24T07:55:00.682Z</dcterms:created>
  <dcterms:modified xsi:type="dcterms:W3CDTF">2026-09-24T07:55:00.696Z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