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23D" w:rsidRDefault="00410FA3" w:rsidP="00410FA3">
      <w:r>
        <w:rPr>
          <w:noProof/>
          <w:sz w:val="20"/>
          <w:lang w:eastAsia="fr-FR"/>
        </w:rPr>
        <w:drawing>
          <wp:inline distT="0" distB="0" distL="0" distR="0" wp14:anchorId="3D1ACF72" wp14:editId="48952660">
            <wp:extent cx="849520" cy="86334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49520" cy="863346"/>
                    </a:xfrm>
                    <a:prstGeom prst="rect">
                      <a:avLst/>
                    </a:prstGeom>
                  </pic:spPr>
                </pic:pic>
              </a:graphicData>
            </a:graphic>
          </wp:inline>
        </w:drawing>
      </w:r>
      <w:r>
        <w:rPr>
          <w:noProof/>
          <w:sz w:val="20"/>
          <w:lang w:eastAsia="fr-FR"/>
        </w:rPr>
        <w:drawing>
          <wp:inline distT="0" distB="0" distL="0" distR="0" wp14:anchorId="5A56DDB1" wp14:editId="5183C024">
            <wp:extent cx="880976" cy="82562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880976" cy="825626"/>
                    </a:xfrm>
                    <a:prstGeom prst="rect">
                      <a:avLst/>
                    </a:prstGeom>
                  </pic:spPr>
                </pic:pic>
              </a:graphicData>
            </a:graphic>
          </wp:inline>
        </w:drawing>
      </w:r>
      <w:r>
        <w:tab/>
      </w:r>
      <w:r>
        <w:tab/>
      </w:r>
      <w:r>
        <w:tab/>
      </w:r>
      <w:r>
        <w:tab/>
      </w:r>
      <w:r>
        <w:tab/>
      </w:r>
      <w:r>
        <w:tab/>
      </w:r>
      <w:r>
        <w:tab/>
      </w:r>
      <w:r w:rsidR="00212677">
        <w:tab/>
      </w:r>
      <w:r>
        <w:rPr>
          <w:noProof/>
          <w:lang w:eastAsia="fr-FR"/>
        </w:rPr>
        <w:drawing>
          <wp:inline distT="0" distB="0" distL="0" distR="0">
            <wp:extent cx="963295" cy="796571"/>
            <wp:effectExtent l="0" t="0" r="825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p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8721" cy="817596"/>
                    </a:xfrm>
                    <a:prstGeom prst="rect">
                      <a:avLst/>
                    </a:prstGeom>
                  </pic:spPr>
                </pic:pic>
              </a:graphicData>
            </a:graphic>
          </wp:inline>
        </w:drawing>
      </w:r>
    </w:p>
    <w:p w:rsidR="00410FA3" w:rsidRDefault="00410FA3" w:rsidP="00410FA3"/>
    <w:p w:rsidR="00410FA3" w:rsidRDefault="00410FA3" w:rsidP="00410FA3"/>
    <w:p w:rsidR="00410FA3" w:rsidRPr="00410FA3" w:rsidRDefault="00410FA3" w:rsidP="00410FA3">
      <w:pPr>
        <w:pStyle w:val="Corpsdetexte"/>
        <w:spacing w:before="125"/>
        <w:rPr>
          <w:b/>
          <w:sz w:val="28"/>
        </w:rPr>
      </w:pPr>
    </w:p>
    <w:p w:rsidR="00410FA3" w:rsidRDefault="00410FA3" w:rsidP="00410FA3">
      <w:pPr>
        <w:jc w:val="center"/>
        <w:rPr>
          <w:rFonts w:ascii="Times New Roman" w:hAnsi="Times New Roman" w:cs="Times New Roman"/>
          <w:b/>
        </w:rPr>
      </w:pPr>
      <w:r w:rsidRPr="00410FA3">
        <w:rPr>
          <w:rFonts w:ascii="Times New Roman" w:hAnsi="Times New Roman" w:cs="Times New Roman"/>
          <w:b/>
          <w:sz w:val="28"/>
        </w:rPr>
        <w:t>UNIVERSITE DE FIANARANTSOA</w:t>
      </w:r>
    </w:p>
    <w:p w:rsidR="00410FA3" w:rsidRDefault="00410FA3" w:rsidP="00410FA3">
      <w:pPr>
        <w:jc w:val="center"/>
        <w:rPr>
          <w:rFonts w:ascii="Times New Roman" w:hAnsi="Times New Roman" w:cs="Times New Roman"/>
          <w:b/>
        </w:rPr>
      </w:pPr>
    </w:p>
    <w:p w:rsidR="00410FA3" w:rsidRDefault="00410FA3" w:rsidP="00410FA3">
      <w:pPr>
        <w:jc w:val="center"/>
        <w:rPr>
          <w:rFonts w:ascii="Times New Roman" w:hAnsi="Times New Roman" w:cs="Times New Roman"/>
          <w:b/>
          <w:sz w:val="28"/>
          <w:szCs w:val="28"/>
        </w:rPr>
      </w:pPr>
      <w:r w:rsidRPr="00410FA3">
        <w:rPr>
          <w:rFonts w:ascii="Times New Roman" w:hAnsi="Times New Roman" w:cs="Times New Roman"/>
          <w:b/>
          <w:sz w:val="28"/>
          <w:szCs w:val="28"/>
        </w:rPr>
        <w:t>ECOLE NATIONALE D’INFORMATIQUE</w:t>
      </w:r>
    </w:p>
    <w:p w:rsidR="00410FA3" w:rsidRDefault="00410FA3" w:rsidP="00410FA3">
      <w:pPr>
        <w:jc w:val="center"/>
        <w:rPr>
          <w:rFonts w:ascii="Times New Roman" w:hAnsi="Times New Roman" w:cs="Times New Roman"/>
          <w:b/>
          <w:sz w:val="28"/>
          <w:szCs w:val="28"/>
        </w:rPr>
      </w:pPr>
    </w:p>
    <w:p w:rsidR="00410FA3" w:rsidRDefault="00410FA3" w:rsidP="00410FA3">
      <w:pPr>
        <w:jc w:val="center"/>
        <w:rPr>
          <w:rFonts w:ascii="Times New Roman" w:hAnsi="Times New Roman" w:cs="Times New Roman"/>
          <w:b/>
          <w:sz w:val="28"/>
          <w:szCs w:val="28"/>
        </w:rPr>
      </w:pPr>
      <w:r w:rsidRPr="00410FA3">
        <w:rPr>
          <w:rFonts w:ascii="Times New Roman" w:hAnsi="Times New Roman" w:cs="Times New Roman"/>
          <w:b/>
          <w:sz w:val="28"/>
          <w:szCs w:val="28"/>
        </w:rPr>
        <w:t>MEMOIRE DE FIN D’ETUDES POUR L</w:t>
      </w:r>
      <w:r>
        <w:rPr>
          <w:rFonts w:ascii="Times New Roman" w:hAnsi="Times New Roman" w:cs="Times New Roman"/>
          <w:b/>
          <w:sz w:val="28"/>
          <w:szCs w:val="28"/>
        </w:rPr>
        <w:t>’OBTENTION DU DIPLOME DE LICENCE PROFESSIONNELLE</w:t>
      </w:r>
    </w:p>
    <w:p w:rsidR="00410FA3" w:rsidRPr="003D696F" w:rsidRDefault="00410FA3" w:rsidP="00410FA3">
      <w:pPr>
        <w:jc w:val="center"/>
        <w:rPr>
          <w:rFonts w:ascii="Times New Roman" w:hAnsi="Times New Roman" w:cs="Times New Roman"/>
          <w:sz w:val="28"/>
          <w:szCs w:val="28"/>
        </w:rPr>
      </w:pPr>
      <w:r w:rsidRPr="003D696F">
        <w:rPr>
          <w:rFonts w:ascii="Times New Roman" w:hAnsi="Times New Roman" w:cs="Times New Roman"/>
          <w:b/>
          <w:sz w:val="28"/>
          <w:szCs w:val="28"/>
        </w:rPr>
        <w:t xml:space="preserve">Mention: </w:t>
      </w:r>
      <w:r w:rsidRPr="003D696F">
        <w:rPr>
          <w:rFonts w:ascii="Times New Roman" w:hAnsi="Times New Roman" w:cs="Times New Roman"/>
          <w:sz w:val="28"/>
          <w:szCs w:val="28"/>
        </w:rPr>
        <w:t>Informatique</w:t>
      </w:r>
    </w:p>
    <w:p w:rsidR="00410FA3" w:rsidRPr="003D696F" w:rsidRDefault="00410FA3" w:rsidP="00410FA3">
      <w:pPr>
        <w:jc w:val="center"/>
        <w:rPr>
          <w:rFonts w:ascii="Times New Roman" w:hAnsi="Times New Roman" w:cs="Times New Roman"/>
          <w:sz w:val="28"/>
          <w:szCs w:val="28"/>
        </w:rPr>
      </w:pPr>
      <w:r w:rsidRPr="003D696F">
        <w:rPr>
          <w:rFonts w:ascii="Times New Roman" w:hAnsi="Times New Roman" w:cs="Times New Roman"/>
          <w:b/>
          <w:sz w:val="28"/>
          <w:szCs w:val="28"/>
        </w:rPr>
        <w:t xml:space="preserve">Parcours: </w:t>
      </w:r>
      <w:r w:rsidRPr="003D696F">
        <w:rPr>
          <w:rFonts w:ascii="Times New Roman" w:hAnsi="Times New Roman" w:cs="Times New Roman"/>
          <w:sz w:val="28"/>
          <w:szCs w:val="28"/>
        </w:rPr>
        <w:t xml:space="preserve">Informatique </w:t>
      </w:r>
      <w:r w:rsidR="00CF3118" w:rsidRPr="003D696F">
        <w:rPr>
          <w:rFonts w:ascii="Times New Roman" w:hAnsi="Times New Roman" w:cs="Times New Roman"/>
          <w:sz w:val="28"/>
          <w:szCs w:val="28"/>
        </w:rPr>
        <w:t>G</w:t>
      </w:r>
      <w:r w:rsidR="00CF3118">
        <w:rPr>
          <w:rFonts w:ascii="Times New Roman" w:hAnsi="Times New Roman" w:cs="Times New Roman"/>
          <w:sz w:val="28"/>
          <w:szCs w:val="28"/>
        </w:rPr>
        <w:t>é</w:t>
      </w:r>
      <w:r w:rsidR="00CF3118" w:rsidRPr="003D696F">
        <w:rPr>
          <w:rFonts w:ascii="Times New Roman" w:hAnsi="Times New Roman" w:cs="Times New Roman"/>
          <w:sz w:val="28"/>
          <w:szCs w:val="28"/>
        </w:rPr>
        <w:t>nérale</w:t>
      </w:r>
    </w:p>
    <w:p w:rsidR="00410FA3" w:rsidRPr="003D696F" w:rsidRDefault="00410FA3" w:rsidP="00410FA3">
      <w:pPr>
        <w:jc w:val="center"/>
        <w:rPr>
          <w:rFonts w:ascii="Times New Roman" w:hAnsi="Times New Roman" w:cs="Times New Roman"/>
          <w:sz w:val="28"/>
          <w:szCs w:val="28"/>
        </w:rPr>
      </w:pPr>
    </w:p>
    <w:p w:rsidR="00410FA3" w:rsidRPr="003464E7" w:rsidRDefault="003464E7" w:rsidP="003464E7">
      <w:pPr>
        <w:jc w:val="center"/>
        <w:rPr>
          <w:rFonts w:ascii="Times New Roman" w:hAnsi="Times New Roman" w:cs="Times New Roman"/>
          <w:b/>
          <w:i/>
          <w:sz w:val="28"/>
          <w:szCs w:val="28"/>
        </w:rPr>
      </w:pPr>
      <w:r>
        <w:rPr>
          <w:rFonts w:ascii="Times New Roman" w:hAnsi="Times New Roman" w:cs="Times New Roman"/>
          <w:b/>
          <w: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405130</wp:posOffset>
                </wp:positionH>
                <wp:positionV relativeFrom="paragraph">
                  <wp:posOffset>128905</wp:posOffset>
                </wp:positionV>
                <wp:extent cx="4867275" cy="1381125"/>
                <wp:effectExtent l="0" t="0" r="28575" b="28575"/>
                <wp:wrapNone/>
                <wp:docPr id="4" name="Parchemin horizontal 4"/>
                <wp:cNvGraphicFramePr/>
                <a:graphic xmlns:a="http://schemas.openxmlformats.org/drawingml/2006/main">
                  <a:graphicData uri="http://schemas.microsoft.com/office/word/2010/wordprocessingShape">
                    <wps:wsp>
                      <wps:cNvSpPr/>
                      <wps:spPr>
                        <a:xfrm>
                          <a:off x="0" y="0"/>
                          <a:ext cx="4867275" cy="1381125"/>
                        </a:xfrm>
                        <a:prstGeom prst="horizontalScroll">
                          <a:avLst/>
                        </a:prstGeom>
                        <a:solidFill>
                          <a:schemeClr val="accent1">
                            <a:lumMod val="20000"/>
                            <a:lumOff val="80000"/>
                          </a:schemeClr>
                        </a:solidFill>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rsidR="00E67CCD" w:rsidRPr="00410FA3" w:rsidRDefault="00E67CCD" w:rsidP="00410FA3">
                            <w:pPr>
                              <w:jc w:val="center"/>
                              <w:rPr>
                                <w:rFonts w:ascii="Times New Roman" w:hAnsi="Times New Roman" w:cs="Times New Roman"/>
                                <w:b/>
                                <w:sz w:val="28"/>
                                <w:szCs w:val="28"/>
                              </w:rPr>
                            </w:pPr>
                            <w:r w:rsidRPr="00410FA3">
                              <w:rPr>
                                <w:rFonts w:ascii="Times New Roman" w:hAnsi="Times New Roman" w:cs="Times New Roman"/>
                                <w:b/>
                                <w:sz w:val="28"/>
                                <w:szCs w:val="28"/>
                              </w:rPr>
                              <w:t>DEVELOPPEMENT D’UN SYSTEME WEB DE SUIVI DU PERSONNEL ET DES CONTRATS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4" o:spid="_x0000_s1026" type="#_x0000_t98" style="position:absolute;left:0;text-align:left;margin-left:31.9pt;margin-top:10.15pt;width:383.25pt;height:10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" fillcolor="#deeaf6 [660]" strokecolor="#4472c4 [3208]" strokeweight="1pt">
                <v:stroke joinstyle="miter"/>
                <v:textbox>
                  <w:txbxContent>
                    <w:p w:rsidR="00E67CCD" w:rsidRPr="00410FA3" w:rsidRDefault="00E67CCD" w:rsidP="00410FA3">
                      <w:pPr>
                        <w:jc w:val="center"/>
                        <w:rPr>
                          <w:rFonts w:ascii="Times New Roman" w:hAnsi="Times New Roman" w:cs="Times New Roman"/>
                          <w:b/>
                          <w:sz w:val="28"/>
                          <w:szCs w:val="28"/>
                        </w:rPr>
                      </w:pPr>
                      <w:r w:rsidRPr="00410FA3">
                        <w:rPr>
                          <w:rFonts w:ascii="Times New Roman" w:hAnsi="Times New Roman" w:cs="Times New Roman"/>
                          <w:b/>
                          <w:sz w:val="28"/>
                          <w:szCs w:val="28"/>
                        </w:rPr>
                        <w:t>DEVELOPPEMENT D’UN SYSTEME WEB DE SUIVI DU PERSONNEL ET DES CONTRATS</w:t>
                      </w:r>
                    </w:p>
                  </w:txbxContent>
                </v:textbox>
              </v:shape>
            </w:pict>
          </mc:Fallback>
        </mc:AlternateContent>
      </w:r>
      <w:r w:rsidR="00410FA3" w:rsidRPr="003464E7">
        <w:rPr>
          <w:rFonts w:ascii="Times New Roman" w:hAnsi="Times New Roman" w:cs="Times New Roman"/>
          <w:b/>
          <w:i/>
          <w:sz w:val="28"/>
          <w:szCs w:val="28"/>
        </w:rPr>
        <w:t>Intitul</w:t>
      </w:r>
      <w:r w:rsidR="00410FA3">
        <w:rPr>
          <w:rFonts w:ascii="Times New Roman" w:hAnsi="Times New Roman" w:cs="Times New Roman"/>
          <w:b/>
          <w:i/>
          <w:sz w:val="28"/>
          <w:szCs w:val="28"/>
        </w:rPr>
        <w:t>é</w:t>
      </w:r>
      <w:r w:rsidRPr="003464E7">
        <w:rPr>
          <w:rFonts w:ascii="Times New Roman" w:hAnsi="Times New Roman" w:cs="Times New Roman"/>
          <w:b/>
          <w:i/>
          <w:sz w:val="28"/>
          <w:szCs w:val="28"/>
        </w:rPr>
        <w:t>:</w:t>
      </w:r>
    </w:p>
    <w:p w:rsidR="00410FA3" w:rsidRPr="003464E7" w:rsidRDefault="00410FA3" w:rsidP="00410FA3">
      <w:pPr>
        <w:rPr>
          <w:rFonts w:ascii="Times New Roman" w:hAnsi="Times New Roman" w:cs="Times New Roman"/>
          <w:b/>
          <w:i/>
          <w:sz w:val="28"/>
          <w:szCs w:val="28"/>
        </w:rPr>
      </w:pPr>
    </w:p>
    <w:p w:rsidR="00410FA3" w:rsidRPr="003464E7" w:rsidRDefault="00410FA3" w:rsidP="00410FA3">
      <w:pPr>
        <w:rPr>
          <w:rFonts w:ascii="Times New Roman" w:hAnsi="Times New Roman" w:cs="Times New Roman"/>
          <w:b/>
          <w:i/>
          <w:sz w:val="28"/>
          <w:szCs w:val="28"/>
        </w:rPr>
      </w:pPr>
    </w:p>
    <w:p w:rsidR="00410FA3" w:rsidRPr="003464E7" w:rsidRDefault="00410FA3" w:rsidP="00410FA3">
      <w:pPr>
        <w:rPr>
          <w:rFonts w:ascii="Times New Roman" w:hAnsi="Times New Roman" w:cs="Times New Roman"/>
          <w:b/>
          <w:i/>
          <w:sz w:val="28"/>
          <w:szCs w:val="28"/>
        </w:rPr>
      </w:pPr>
    </w:p>
    <w:p w:rsidR="00410FA3" w:rsidRPr="003464E7" w:rsidRDefault="00410FA3" w:rsidP="00410FA3">
      <w:pPr>
        <w:rPr>
          <w:rFonts w:ascii="Times New Roman" w:hAnsi="Times New Roman" w:cs="Times New Roman"/>
          <w:b/>
          <w:i/>
          <w:sz w:val="28"/>
          <w:szCs w:val="28"/>
        </w:rPr>
      </w:pPr>
    </w:p>
    <w:p w:rsidR="00410FA3" w:rsidRPr="003464E7" w:rsidRDefault="00410FA3" w:rsidP="00410FA3">
      <w:pPr>
        <w:rPr>
          <w:rFonts w:ascii="Times New Roman" w:hAnsi="Times New Roman" w:cs="Times New Roman"/>
          <w:b/>
        </w:rPr>
      </w:pPr>
      <w:r w:rsidRPr="003464E7">
        <w:rPr>
          <w:rFonts w:ascii="Times New Roman" w:hAnsi="Times New Roman" w:cs="Times New Roman"/>
          <w:b/>
        </w:rPr>
        <w:t>Pr</w:t>
      </w:r>
      <w:r>
        <w:rPr>
          <w:rFonts w:ascii="Times New Roman" w:hAnsi="Times New Roman" w:cs="Times New Roman"/>
          <w:b/>
        </w:rPr>
        <w:t>é</w:t>
      </w:r>
      <w:r w:rsidRPr="003464E7">
        <w:rPr>
          <w:rFonts w:ascii="Times New Roman" w:hAnsi="Times New Roman" w:cs="Times New Roman"/>
          <w:b/>
        </w:rPr>
        <w:t>sent</w:t>
      </w:r>
      <w:r>
        <w:rPr>
          <w:rFonts w:ascii="Times New Roman" w:hAnsi="Times New Roman" w:cs="Times New Roman"/>
          <w:b/>
        </w:rPr>
        <w:t>é</w:t>
      </w:r>
      <w:r w:rsidRPr="003464E7">
        <w:rPr>
          <w:rFonts w:ascii="Times New Roman" w:hAnsi="Times New Roman" w:cs="Times New Roman"/>
          <w:b/>
        </w:rPr>
        <w:t xml:space="preserve"> le</w:t>
      </w:r>
    </w:p>
    <w:p w:rsidR="00410FA3" w:rsidRPr="003464E7" w:rsidRDefault="00410FA3" w:rsidP="00410FA3">
      <w:pPr>
        <w:rPr>
          <w:rFonts w:ascii="Times New Roman" w:hAnsi="Times New Roman" w:cs="Times New Roman"/>
        </w:rPr>
      </w:pPr>
      <w:r w:rsidRPr="003464E7">
        <w:rPr>
          <w:rFonts w:ascii="Times New Roman" w:hAnsi="Times New Roman" w:cs="Times New Roman"/>
          <w:b/>
        </w:rPr>
        <w:t xml:space="preserve">Par: </w:t>
      </w:r>
      <w:r w:rsidRPr="003464E7">
        <w:rPr>
          <w:rFonts w:ascii="Times New Roman" w:hAnsi="Times New Roman" w:cs="Times New Roman"/>
        </w:rPr>
        <w:t xml:space="preserve">Monsieur SAMBIZARA </w:t>
      </w:r>
      <w:proofErr w:type="spellStart"/>
      <w:r w:rsidRPr="003464E7">
        <w:rPr>
          <w:rFonts w:ascii="Times New Roman" w:hAnsi="Times New Roman" w:cs="Times New Roman"/>
        </w:rPr>
        <w:t>Herimampionona</w:t>
      </w:r>
      <w:proofErr w:type="spellEnd"/>
    </w:p>
    <w:p w:rsidR="00410FA3" w:rsidRPr="003464E7" w:rsidRDefault="00410FA3" w:rsidP="00410FA3">
      <w:pPr>
        <w:rPr>
          <w:rFonts w:ascii="Times New Roman" w:hAnsi="Times New Roman" w:cs="Times New Roman"/>
        </w:rPr>
      </w:pPr>
    </w:p>
    <w:p w:rsidR="00410FA3" w:rsidRPr="003D696F" w:rsidRDefault="00410FA3" w:rsidP="00410FA3">
      <w:pPr>
        <w:rPr>
          <w:rFonts w:ascii="Times New Roman" w:hAnsi="Times New Roman" w:cs="Times New Roman"/>
        </w:rPr>
      </w:pPr>
      <w:r w:rsidRPr="003D696F">
        <w:rPr>
          <w:rFonts w:ascii="Times New Roman" w:hAnsi="Times New Roman" w:cs="Times New Roman"/>
          <w:b/>
          <w:u w:val="single"/>
        </w:rPr>
        <w:t>Membres de Jury:</w:t>
      </w:r>
    </w:p>
    <w:p w:rsidR="003464E7" w:rsidRPr="003D696F" w:rsidRDefault="003464E7" w:rsidP="00410FA3">
      <w:pPr>
        <w:rPr>
          <w:rFonts w:ascii="Times New Roman" w:hAnsi="Times New Roman" w:cs="Times New Roman"/>
        </w:rPr>
      </w:pPr>
      <w:r w:rsidRPr="003D696F">
        <w:rPr>
          <w:rFonts w:ascii="Times New Roman" w:hAnsi="Times New Roman" w:cs="Times New Roman"/>
        </w:rPr>
        <w:t>Pr</w:t>
      </w:r>
      <w:r>
        <w:rPr>
          <w:rFonts w:ascii="Times New Roman" w:hAnsi="Times New Roman" w:cs="Times New Roman"/>
        </w:rPr>
        <w:t>é</w:t>
      </w:r>
      <w:r w:rsidRPr="003D696F">
        <w:rPr>
          <w:rFonts w:ascii="Times New Roman" w:hAnsi="Times New Roman" w:cs="Times New Roman"/>
        </w:rPr>
        <w:t xml:space="preserve">sident: </w:t>
      </w:r>
    </w:p>
    <w:p w:rsidR="003464E7" w:rsidRPr="003D696F" w:rsidRDefault="003464E7" w:rsidP="00410FA3">
      <w:pPr>
        <w:rPr>
          <w:rFonts w:ascii="Times New Roman" w:hAnsi="Times New Roman" w:cs="Times New Roman"/>
        </w:rPr>
      </w:pPr>
      <w:r w:rsidRPr="003D696F">
        <w:rPr>
          <w:rFonts w:ascii="Times New Roman" w:hAnsi="Times New Roman" w:cs="Times New Roman"/>
        </w:rPr>
        <w:t>Examinateur:</w:t>
      </w:r>
    </w:p>
    <w:p w:rsidR="003464E7" w:rsidRDefault="003464E7" w:rsidP="00410FA3">
      <w:pPr>
        <w:rPr>
          <w:rFonts w:ascii="Times New Roman" w:hAnsi="Times New Roman" w:cs="Times New Roman"/>
          <w:lang w:val="en-US"/>
        </w:rPr>
      </w:pPr>
      <w:r>
        <w:rPr>
          <w:rFonts w:ascii="Times New Roman" w:hAnsi="Times New Roman" w:cs="Times New Roman"/>
          <w:lang w:val="en-US"/>
        </w:rPr>
        <w:t>Rapporteurs:</w:t>
      </w:r>
    </w:p>
    <w:p w:rsidR="003464E7" w:rsidRDefault="003464E7" w:rsidP="00410FA3">
      <w:pPr>
        <w:rPr>
          <w:rFonts w:ascii="Times New Roman" w:hAnsi="Times New Roman" w:cs="Times New Roman"/>
          <w:lang w:val="en-US"/>
        </w:rPr>
      </w:pPr>
    </w:p>
    <w:p w:rsidR="003464E7" w:rsidRDefault="003464E7" w:rsidP="00410FA3">
      <w:pPr>
        <w:rPr>
          <w:rFonts w:ascii="Times New Roman" w:hAnsi="Times New Roman" w:cs="Times New Roman"/>
          <w:lang w:val="en-US"/>
        </w:rPr>
      </w:pPr>
    </w:p>
    <w:p w:rsidR="003464E7" w:rsidRDefault="003464E7" w:rsidP="003464E7">
      <w:pPr>
        <w:jc w:val="right"/>
        <w:rPr>
          <w:rFonts w:ascii="Times New Roman" w:hAnsi="Times New Roman" w:cs="Times New Roman"/>
          <w:lang w:val="en-US"/>
        </w:rPr>
      </w:pPr>
      <w:r>
        <w:rPr>
          <w:rFonts w:ascii="Times New Roman" w:hAnsi="Times New Roman" w:cs="Times New Roman"/>
          <w:lang w:val="en-US"/>
        </w:rPr>
        <w:t>Ann</w:t>
      </w:r>
      <w:r>
        <w:rPr>
          <w:rFonts w:ascii="Times New Roman" w:hAnsi="Times New Roman" w:cs="Times New Roman"/>
        </w:rPr>
        <w:t>é</w:t>
      </w:r>
      <w:r>
        <w:rPr>
          <w:rFonts w:ascii="Times New Roman" w:hAnsi="Times New Roman" w:cs="Times New Roman"/>
          <w:lang w:val="en-US"/>
        </w:rPr>
        <w:t xml:space="preserve">e </w:t>
      </w:r>
      <w:proofErr w:type="spellStart"/>
      <w:r>
        <w:rPr>
          <w:rFonts w:ascii="Times New Roman" w:hAnsi="Times New Roman" w:cs="Times New Roman"/>
          <w:lang w:val="en-US"/>
        </w:rPr>
        <w:t>universitaire</w:t>
      </w:r>
      <w:proofErr w:type="spellEnd"/>
      <w:r>
        <w:rPr>
          <w:rFonts w:ascii="Times New Roman" w:hAnsi="Times New Roman" w:cs="Times New Roman"/>
          <w:lang w:val="en-US"/>
        </w:rPr>
        <w:t>: 2024-2025</w:t>
      </w:r>
      <w:r>
        <w:rPr>
          <w:rFonts w:ascii="Times New Roman" w:hAnsi="Times New Roman" w:cs="Times New Roman"/>
          <w:lang w:val="en-US"/>
        </w:rPr>
        <w:tab/>
      </w:r>
      <w:r>
        <w:rPr>
          <w:rFonts w:ascii="Times New Roman" w:hAnsi="Times New Roman" w:cs="Times New Roman"/>
          <w:lang w:val="en-US"/>
        </w:rPr>
        <w:tab/>
      </w:r>
    </w:p>
    <w:p w:rsidR="003464E7" w:rsidRDefault="002F1412" w:rsidP="003464E7">
      <w:pPr>
        <w:pStyle w:val="Titre1"/>
        <w:rPr>
          <w:b w:val="0"/>
        </w:rPr>
      </w:pPr>
      <w:r>
        <w:rPr>
          <w:b w:val="0"/>
        </w:rPr>
        <w:lastRenderedPageBreak/>
        <w:t>CURRICULUM VITAE</w:t>
      </w:r>
    </w:p>
    <w:p w:rsidR="002F1412" w:rsidRDefault="001B3AB1" w:rsidP="002F1412">
      <w:pPr>
        <w:jc w:val="right"/>
        <w:rPr>
          <w:lang w:val="en-US"/>
        </w:rPr>
      </w:pPr>
      <w:r>
        <w:rPr>
          <w:noProof/>
          <w:lang w:eastAsia="fr-FR"/>
        </w:rPr>
        <w:drawing>
          <wp:inline distT="0" distB="0" distL="0" distR="0">
            <wp:extent cx="1312215" cy="1454979"/>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touch_2024082103414984(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1486" cy="1465259"/>
                    </a:xfrm>
                    <a:prstGeom prst="rect">
                      <a:avLst/>
                    </a:prstGeom>
                  </pic:spPr>
                </pic:pic>
              </a:graphicData>
            </a:graphic>
          </wp:inline>
        </w:drawing>
      </w:r>
    </w:p>
    <w:p w:rsidR="001B3AB1" w:rsidRPr="003D696F" w:rsidRDefault="001B3AB1" w:rsidP="001B3AB1">
      <w:pPr>
        <w:rPr>
          <w:rFonts w:ascii="Times New Roman" w:hAnsi="Times New Roman" w:cs="Times New Roman"/>
        </w:rPr>
      </w:pPr>
      <w:r w:rsidRPr="003D696F">
        <w:rPr>
          <w:rFonts w:ascii="Times New Roman" w:hAnsi="Times New Roman" w:cs="Times New Roman"/>
          <w:b/>
        </w:rPr>
        <w:t>Nom et pr</w:t>
      </w:r>
      <w:r>
        <w:rPr>
          <w:rFonts w:ascii="Times New Roman" w:hAnsi="Times New Roman" w:cs="Times New Roman"/>
          <w:b/>
        </w:rPr>
        <w:t>é</w:t>
      </w:r>
      <w:r w:rsidRPr="003D696F">
        <w:rPr>
          <w:rFonts w:ascii="Times New Roman" w:hAnsi="Times New Roman" w:cs="Times New Roman"/>
          <w:b/>
        </w:rPr>
        <w:t>noms</w:t>
      </w:r>
      <w:r w:rsidR="003D696F" w:rsidRPr="003D696F">
        <w:rPr>
          <w:rFonts w:ascii="Times New Roman" w:hAnsi="Times New Roman" w:cs="Times New Roman"/>
          <w:b/>
        </w:rPr>
        <w:t xml:space="preserve">: </w:t>
      </w:r>
      <w:r w:rsidR="003D696F" w:rsidRPr="003D696F">
        <w:rPr>
          <w:rFonts w:ascii="Times New Roman" w:hAnsi="Times New Roman" w:cs="Times New Roman"/>
        </w:rPr>
        <w:t xml:space="preserve">SAMBIZARA </w:t>
      </w:r>
      <w:proofErr w:type="spellStart"/>
      <w:r w:rsidR="003D696F" w:rsidRPr="003D696F">
        <w:rPr>
          <w:rFonts w:ascii="Times New Roman" w:hAnsi="Times New Roman" w:cs="Times New Roman"/>
        </w:rPr>
        <w:t>Herimampionona</w:t>
      </w:r>
      <w:proofErr w:type="spellEnd"/>
    </w:p>
    <w:p w:rsidR="003D696F" w:rsidRDefault="003D696F" w:rsidP="001B3AB1">
      <w:pPr>
        <w:rPr>
          <w:rFonts w:ascii="Times New Roman" w:hAnsi="Times New Roman" w:cs="Times New Roman"/>
        </w:rPr>
      </w:pPr>
      <w:r w:rsidRPr="003D696F">
        <w:rPr>
          <w:rFonts w:ascii="Times New Roman" w:hAnsi="Times New Roman" w:cs="Times New Roman"/>
          <w:b/>
        </w:rPr>
        <w:t>Date et lieu de naissance:</w:t>
      </w:r>
      <w:r>
        <w:rPr>
          <w:rFonts w:ascii="Times New Roman" w:hAnsi="Times New Roman" w:cs="Times New Roman"/>
          <w:b/>
        </w:rPr>
        <w:t xml:space="preserve"> </w:t>
      </w:r>
      <w:r>
        <w:rPr>
          <w:rFonts w:ascii="Times New Roman" w:hAnsi="Times New Roman" w:cs="Times New Roman"/>
        </w:rPr>
        <w:t>07 mai 2004</w:t>
      </w:r>
    </w:p>
    <w:p w:rsidR="003D696F" w:rsidRPr="003D696F" w:rsidRDefault="003D696F" w:rsidP="001B3AB1">
      <w:pPr>
        <w:rPr>
          <w:rFonts w:ascii="Times New Roman" w:hAnsi="Times New Roman" w:cs="Times New Roman"/>
        </w:rPr>
      </w:pPr>
      <w:r w:rsidRPr="003D696F">
        <w:rPr>
          <w:rFonts w:ascii="Times New Roman" w:hAnsi="Times New Roman" w:cs="Times New Roman"/>
          <w:b/>
        </w:rPr>
        <w:t xml:space="preserve">Adresse: </w:t>
      </w:r>
      <w:r w:rsidRPr="003D696F">
        <w:rPr>
          <w:rFonts w:ascii="Times New Roman" w:hAnsi="Times New Roman" w:cs="Times New Roman"/>
        </w:rPr>
        <w:t>Lot 08 P/</w:t>
      </w:r>
      <w:proofErr w:type="spellStart"/>
      <w:r w:rsidRPr="003D696F">
        <w:rPr>
          <w:rFonts w:ascii="Times New Roman" w:hAnsi="Times New Roman" w:cs="Times New Roman"/>
        </w:rPr>
        <w:t>lle</w:t>
      </w:r>
      <w:proofErr w:type="spellEnd"/>
      <w:r w:rsidRPr="003D696F">
        <w:rPr>
          <w:rFonts w:ascii="Times New Roman" w:hAnsi="Times New Roman" w:cs="Times New Roman"/>
        </w:rPr>
        <w:t xml:space="preserve"> 11/59 </w:t>
      </w:r>
      <w:proofErr w:type="spellStart"/>
      <w:r w:rsidRPr="003D696F">
        <w:rPr>
          <w:rFonts w:ascii="Times New Roman" w:hAnsi="Times New Roman" w:cs="Times New Roman"/>
        </w:rPr>
        <w:t>Ankirihiry</w:t>
      </w:r>
      <w:proofErr w:type="spellEnd"/>
      <w:r w:rsidRPr="003D696F">
        <w:rPr>
          <w:rFonts w:ascii="Times New Roman" w:hAnsi="Times New Roman" w:cs="Times New Roman"/>
        </w:rPr>
        <w:t xml:space="preserve"> Nord</w:t>
      </w:r>
    </w:p>
    <w:p w:rsidR="003D696F" w:rsidRPr="003D696F" w:rsidRDefault="003D696F" w:rsidP="001B3AB1">
      <w:pPr>
        <w:rPr>
          <w:rFonts w:ascii="Times New Roman" w:hAnsi="Times New Roman" w:cs="Times New Roman"/>
        </w:rPr>
      </w:pPr>
      <w:r w:rsidRPr="003D696F">
        <w:rPr>
          <w:rFonts w:ascii="Times New Roman" w:hAnsi="Times New Roman" w:cs="Times New Roman"/>
          <w:b/>
        </w:rPr>
        <w:t xml:space="preserve">Adresse mail: </w:t>
      </w:r>
      <w:hyperlink r:id="rId10" w:history="1">
        <w:r w:rsidRPr="003D696F">
          <w:rPr>
            <w:rStyle w:val="Lienhypertexte"/>
            <w:rFonts w:ascii="Times New Roman" w:hAnsi="Times New Roman" w:cs="Times New Roman"/>
          </w:rPr>
          <w:t>sambizarahenri@gmail.com</w:t>
        </w:r>
      </w:hyperlink>
    </w:p>
    <w:p w:rsidR="003D696F" w:rsidRPr="003D696F" w:rsidRDefault="003D696F" w:rsidP="001B3AB1">
      <w:pPr>
        <w:rPr>
          <w:rFonts w:ascii="Times New Roman" w:hAnsi="Times New Roman" w:cs="Times New Roman"/>
          <w:b/>
        </w:rPr>
      </w:pPr>
      <w:r w:rsidRPr="003D696F">
        <w:rPr>
          <w:rFonts w:ascii="Times New Roman" w:hAnsi="Times New Roman" w:cs="Times New Roman"/>
          <w:b/>
        </w:rPr>
        <w:t>T</w:t>
      </w:r>
      <w:r>
        <w:rPr>
          <w:rFonts w:ascii="Times New Roman" w:hAnsi="Times New Roman" w:cs="Times New Roman"/>
          <w:b/>
        </w:rPr>
        <w:t>élé</w:t>
      </w:r>
      <w:r w:rsidRPr="003D696F">
        <w:rPr>
          <w:rFonts w:ascii="Times New Roman" w:hAnsi="Times New Roman" w:cs="Times New Roman"/>
          <w:b/>
        </w:rPr>
        <w:t xml:space="preserve">phone: </w:t>
      </w:r>
      <w:r w:rsidRPr="003D696F">
        <w:rPr>
          <w:rFonts w:ascii="Times New Roman" w:hAnsi="Times New Roman" w:cs="Times New Roman"/>
        </w:rPr>
        <w:t>0388752956</w:t>
      </w:r>
    </w:p>
    <w:p w:rsidR="003D696F" w:rsidRPr="003D696F" w:rsidRDefault="003D696F" w:rsidP="001B3AB1">
      <w:pPr>
        <w:rPr>
          <w:rFonts w:ascii="Times New Roman" w:hAnsi="Times New Roman" w:cs="Times New Roman"/>
          <w:b/>
        </w:rPr>
      </w:pPr>
    </w:p>
    <w:p w:rsidR="00812AD0" w:rsidRDefault="00812AD0" w:rsidP="001B3AB1">
      <w:pPr>
        <w:rPr>
          <w:rFonts w:ascii="Times New Roman" w:hAnsi="Times New Roman" w:cs="Times New Roman"/>
          <w:b/>
        </w:rPr>
      </w:pPr>
      <w:r>
        <w:rPr>
          <w:rFonts w:ascii="Times New Roman" w:hAnsi="Times New Roman" w:cs="Times New Roman"/>
          <w:b/>
        </w:rPr>
        <w:t>FORMATIONS ET DIPLOMES</w:t>
      </w:r>
    </w:p>
    <w:p w:rsidR="00CF3118" w:rsidRDefault="003D696F" w:rsidP="001B3AB1">
      <w:pPr>
        <w:rPr>
          <w:rFonts w:ascii="Times New Roman" w:hAnsi="Times New Roman" w:cs="Times New Roman"/>
          <w:b/>
        </w:rPr>
      </w:pPr>
      <w:r w:rsidRPr="003D696F">
        <w:rPr>
          <w:rFonts w:ascii="Times New Roman" w:hAnsi="Times New Roman" w:cs="Times New Roman"/>
          <w:b/>
          <w:i/>
        </w:rPr>
        <w:t xml:space="preserve">2024-2025: </w:t>
      </w:r>
      <w:r w:rsidR="00CF3118" w:rsidRPr="003D696F">
        <w:rPr>
          <w:rFonts w:ascii="Times New Roman" w:hAnsi="Times New Roman" w:cs="Times New Roman"/>
        </w:rPr>
        <w:t>Troisième</w:t>
      </w:r>
      <w:r w:rsidRPr="003D696F">
        <w:rPr>
          <w:rFonts w:ascii="Times New Roman" w:hAnsi="Times New Roman" w:cs="Times New Roman"/>
        </w:rPr>
        <w:t xml:space="preserve"> </w:t>
      </w:r>
      <w:r w:rsidR="00CF3118" w:rsidRPr="003D696F">
        <w:rPr>
          <w:rFonts w:ascii="Times New Roman" w:hAnsi="Times New Roman" w:cs="Times New Roman"/>
        </w:rPr>
        <w:t>année</w:t>
      </w:r>
      <w:r w:rsidRPr="003D696F">
        <w:rPr>
          <w:rFonts w:ascii="Times New Roman" w:hAnsi="Times New Roman" w:cs="Times New Roman"/>
        </w:rPr>
        <w:t xml:space="preserve"> de formation de L</w:t>
      </w:r>
      <w:r>
        <w:rPr>
          <w:rFonts w:ascii="Times New Roman" w:hAnsi="Times New Roman" w:cs="Times New Roman"/>
        </w:rPr>
        <w:t xml:space="preserve">ICENCE PROFESSIONNELLE </w:t>
      </w:r>
      <w:r w:rsidR="00CF3118" w:rsidRPr="003D696F">
        <w:rPr>
          <w:rFonts w:ascii="Times New Roman" w:hAnsi="Times New Roman" w:cs="Times New Roman"/>
        </w:rPr>
        <w:t>à</w:t>
      </w:r>
      <w:r>
        <w:rPr>
          <w:rFonts w:ascii="Times New Roman" w:hAnsi="Times New Roman" w:cs="Times New Roman"/>
        </w:rPr>
        <w:t xml:space="preserve"> l’Ecole nation</w:t>
      </w:r>
      <w:r w:rsidRPr="003D696F">
        <w:rPr>
          <w:rFonts w:ascii="Times New Roman" w:hAnsi="Times New Roman" w:cs="Times New Roman"/>
        </w:rPr>
        <w:t>a</w:t>
      </w:r>
      <w:r>
        <w:rPr>
          <w:rFonts w:ascii="Times New Roman" w:hAnsi="Times New Roman" w:cs="Times New Roman"/>
        </w:rPr>
        <w:t xml:space="preserve">le d’Informatique (ENI) de </w:t>
      </w:r>
      <w:r w:rsidR="00CF3118">
        <w:rPr>
          <w:rFonts w:ascii="Times New Roman" w:hAnsi="Times New Roman" w:cs="Times New Roman"/>
        </w:rPr>
        <w:t>l’Université</w:t>
      </w:r>
      <w:r>
        <w:rPr>
          <w:rFonts w:ascii="Times New Roman" w:hAnsi="Times New Roman" w:cs="Times New Roman"/>
        </w:rPr>
        <w:t xml:space="preserve"> de FI</w:t>
      </w:r>
      <w:r w:rsidRPr="003D696F">
        <w:rPr>
          <w:rFonts w:ascii="Times New Roman" w:hAnsi="Times New Roman" w:cs="Times New Roman"/>
        </w:rPr>
        <w:t>A</w:t>
      </w:r>
      <w:r>
        <w:rPr>
          <w:rFonts w:ascii="Times New Roman" w:hAnsi="Times New Roman" w:cs="Times New Roman"/>
        </w:rPr>
        <w:t>NARANTSOA ; p</w:t>
      </w:r>
      <w:r w:rsidRPr="003D696F">
        <w:rPr>
          <w:rFonts w:ascii="Times New Roman" w:hAnsi="Times New Roman" w:cs="Times New Roman"/>
        </w:rPr>
        <w:t>a</w:t>
      </w:r>
      <w:r>
        <w:rPr>
          <w:rFonts w:ascii="Times New Roman" w:hAnsi="Times New Roman" w:cs="Times New Roman"/>
        </w:rPr>
        <w:t xml:space="preserve">rcours : </w:t>
      </w:r>
      <w:r w:rsidRPr="003D696F">
        <w:rPr>
          <w:rFonts w:ascii="Times New Roman" w:hAnsi="Times New Roman" w:cs="Times New Roman"/>
          <w:b/>
        </w:rPr>
        <w:t>I</w:t>
      </w:r>
      <w:r>
        <w:rPr>
          <w:rFonts w:ascii="Times New Roman" w:hAnsi="Times New Roman" w:cs="Times New Roman"/>
          <w:b/>
        </w:rPr>
        <w:t>n</w:t>
      </w:r>
      <w:r w:rsidR="00CF3118">
        <w:rPr>
          <w:rFonts w:ascii="Times New Roman" w:hAnsi="Times New Roman" w:cs="Times New Roman"/>
          <w:b/>
        </w:rPr>
        <w:t>formatique Gé</w:t>
      </w:r>
      <w:r w:rsidR="00CF3118" w:rsidRPr="00CF3118">
        <w:rPr>
          <w:rFonts w:ascii="Times New Roman" w:hAnsi="Times New Roman" w:cs="Times New Roman"/>
          <w:b/>
        </w:rPr>
        <w:t>n</w:t>
      </w:r>
      <w:r w:rsidR="00CF3118">
        <w:rPr>
          <w:rFonts w:ascii="Times New Roman" w:hAnsi="Times New Roman" w:cs="Times New Roman"/>
          <w:b/>
        </w:rPr>
        <w:t>érale.</w:t>
      </w:r>
    </w:p>
    <w:p w:rsidR="00812AD0" w:rsidRDefault="00812AD0" w:rsidP="001B3AB1">
      <w:pPr>
        <w:rPr>
          <w:rFonts w:ascii="Times New Roman" w:hAnsi="Times New Roman" w:cs="Times New Roman"/>
          <w:b/>
        </w:rPr>
      </w:pPr>
    </w:p>
    <w:p w:rsidR="00CF3118" w:rsidRDefault="00CF3118" w:rsidP="001B3AB1">
      <w:pPr>
        <w:rPr>
          <w:rFonts w:ascii="Times New Roman" w:hAnsi="Times New Roman" w:cs="Times New Roman"/>
          <w:b/>
        </w:rPr>
      </w:pPr>
      <w:r>
        <w:rPr>
          <w:rFonts w:ascii="Times New Roman" w:hAnsi="Times New Roman" w:cs="Times New Roman"/>
          <w:b/>
          <w:i/>
        </w:rPr>
        <w:t>2023-2024</w:t>
      </w:r>
      <w:r w:rsidRPr="003D696F">
        <w:rPr>
          <w:rFonts w:ascii="Times New Roman" w:hAnsi="Times New Roman" w:cs="Times New Roman"/>
          <w:b/>
          <w:i/>
        </w:rPr>
        <w:t xml:space="preserve">: </w:t>
      </w:r>
      <w:r>
        <w:rPr>
          <w:rFonts w:ascii="Times New Roman" w:hAnsi="Times New Roman" w:cs="Times New Roman"/>
        </w:rPr>
        <w:t>Deuxiè</w:t>
      </w:r>
      <w:r w:rsidRPr="00CF3118">
        <w:rPr>
          <w:rFonts w:ascii="Times New Roman" w:hAnsi="Times New Roman" w:cs="Times New Roman"/>
        </w:rPr>
        <w:t>m</w:t>
      </w:r>
      <w:r>
        <w:rPr>
          <w:rFonts w:ascii="Times New Roman" w:hAnsi="Times New Roman" w:cs="Times New Roman"/>
        </w:rPr>
        <w:t>e</w:t>
      </w:r>
      <w:r w:rsidRPr="003D696F">
        <w:rPr>
          <w:rFonts w:ascii="Times New Roman" w:hAnsi="Times New Roman" w:cs="Times New Roman"/>
        </w:rPr>
        <w:t xml:space="preserve"> année de formation de L</w:t>
      </w:r>
      <w:r>
        <w:rPr>
          <w:rFonts w:ascii="Times New Roman" w:hAnsi="Times New Roman" w:cs="Times New Roman"/>
        </w:rPr>
        <w:t xml:space="preserve">ICENCE PROFESSIONNELLE </w:t>
      </w:r>
      <w:r w:rsidRPr="003D696F">
        <w:rPr>
          <w:rFonts w:ascii="Times New Roman" w:hAnsi="Times New Roman" w:cs="Times New Roman"/>
        </w:rPr>
        <w:t>à</w:t>
      </w:r>
      <w:r>
        <w:rPr>
          <w:rFonts w:ascii="Times New Roman" w:hAnsi="Times New Roman" w:cs="Times New Roman"/>
        </w:rPr>
        <w:t xml:space="preserve"> l’Ecole nation</w:t>
      </w:r>
      <w:r w:rsidRPr="003D696F">
        <w:rPr>
          <w:rFonts w:ascii="Times New Roman" w:hAnsi="Times New Roman" w:cs="Times New Roman"/>
        </w:rPr>
        <w:t>a</w:t>
      </w:r>
      <w:r>
        <w:rPr>
          <w:rFonts w:ascii="Times New Roman" w:hAnsi="Times New Roman" w:cs="Times New Roman"/>
        </w:rPr>
        <w:t>le d’Informatique (ENI) de l’Université de FI</w:t>
      </w:r>
      <w:r w:rsidRPr="003D696F">
        <w:rPr>
          <w:rFonts w:ascii="Times New Roman" w:hAnsi="Times New Roman" w:cs="Times New Roman"/>
        </w:rPr>
        <w:t>A</w:t>
      </w:r>
      <w:r>
        <w:rPr>
          <w:rFonts w:ascii="Times New Roman" w:hAnsi="Times New Roman" w:cs="Times New Roman"/>
        </w:rPr>
        <w:t>NARANTSOA ; p</w:t>
      </w:r>
      <w:r w:rsidRPr="003D696F">
        <w:rPr>
          <w:rFonts w:ascii="Times New Roman" w:hAnsi="Times New Roman" w:cs="Times New Roman"/>
        </w:rPr>
        <w:t>a</w:t>
      </w:r>
      <w:r>
        <w:rPr>
          <w:rFonts w:ascii="Times New Roman" w:hAnsi="Times New Roman" w:cs="Times New Roman"/>
        </w:rPr>
        <w:t xml:space="preserve">rcours : </w:t>
      </w:r>
      <w:r w:rsidRPr="003D696F">
        <w:rPr>
          <w:rFonts w:ascii="Times New Roman" w:hAnsi="Times New Roman" w:cs="Times New Roman"/>
          <w:b/>
        </w:rPr>
        <w:t>I</w:t>
      </w:r>
      <w:r>
        <w:rPr>
          <w:rFonts w:ascii="Times New Roman" w:hAnsi="Times New Roman" w:cs="Times New Roman"/>
          <w:b/>
        </w:rPr>
        <w:t>nformatique Gé</w:t>
      </w:r>
      <w:r w:rsidRPr="00CF3118">
        <w:rPr>
          <w:rFonts w:ascii="Times New Roman" w:hAnsi="Times New Roman" w:cs="Times New Roman"/>
          <w:b/>
        </w:rPr>
        <w:t>n</w:t>
      </w:r>
      <w:r>
        <w:rPr>
          <w:rFonts w:ascii="Times New Roman" w:hAnsi="Times New Roman" w:cs="Times New Roman"/>
          <w:b/>
        </w:rPr>
        <w:t>érale</w:t>
      </w:r>
      <w:r w:rsidR="00812AD0">
        <w:rPr>
          <w:rFonts w:ascii="Times New Roman" w:hAnsi="Times New Roman" w:cs="Times New Roman"/>
          <w:b/>
        </w:rPr>
        <w:t>.</w:t>
      </w:r>
    </w:p>
    <w:p w:rsidR="00812AD0" w:rsidRDefault="00812AD0" w:rsidP="001B3AB1">
      <w:pPr>
        <w:rPr>
          <w:rFonts w:ascii="Times New Roman" w:hAnsi="Times New Roman" w:cs="Times New Roman"/>
          <w:b/>
        </w:rPr>
      </w:pPr>
    </w:p>
    <w:p w:rsidR="00CF3118" w:rsidRDefault="00CF3118" w:rsidP="00CF3118">
      <w:pPr>
        <w:rPr>
          <w:rFonts w:ascii="Times New Roman" w:hAnsi="Times New Roman" w:cs="Times New Roman"/>
          <w:b/>
        </w:rPr>
      </w:pPr>
      <w:r>
        <w:rPr>
          <w:rFonts w:ascii="Times New Roman" w:hAnsi="Times New Roman" w:cs="Times New Roman"/>
          <w:b/>
          <w:i/>
        </w:rPr>
        <w:t>2022-2023</w:t>
      </w:r>
      <w:r w:rsidRPr="003D696F">
        <w:rPr>
          <w:rFonts w:ascii="Times New Roman" w:hAnsi="Times New Roman" w:cs="Times New Roman"/>
          <w:b/>
          <w:i/>
        </w:rPr>
        <w:t xml:space="preserve">: </w:t>
      </w:r>
      <w:r>
        <w:rPr>
          <w:rFonts w:ascii="Times New Roman" w:hAnsi="Times New Roman" w:cs="Times New Roman"/>
        </w:rPr>
        <w:t>Pre</w:t>
      </w:r>
      <w:r w:rsidRPr="00CF3118">
        <w:rPr>
          <w:rFonts w:ascii="Times New Roman" w:hAnsi="Times New Roman" w:cs="Times New Roman"/>
        </w:rPr>
        <w:t>m</w:t>
      </w:r>
      <w:r>
        <w:rPr>
          <w:rFonts w:ascii="Times New Roman" w:hAnsi="Times New Roman" w:cs="Times New Roman"/>
        </w:rPr>
        <w:t>ière</w:t>
      </w:r>
      <w:r w:rsidRPr="003D696F">
        <w:rPr>
          <w:rFonts w:ascii="Times New Roman" w:hAnsi="Times New Roman" w:cs="Times New Roman"/>
        </w:rPr>
        <w:t xml:space="preserve"> année de formation de L</w:t>
      </w:r>
      <w:r>
        <w:rPr>
          <w:rFonts w:ascii="Times New Roman" w:hAnsi="Times New Roman" w:cs="Times New Roman"/>
        </w:rPr>
        <w:t xml:space="preserve">ICENCE PROFESSIONNELLE </w:t>
      </w:r>
      <w:r w:rsidRPr="003D696F">
        <w:rPr>
          <w:rFonts w:ascii="Times New Roman" w:hAnsi="Times New Roman" w:cs="Times New Roman"/>
        </w:rPr>
        <w:t>à</w:t>
      </w:r>
      <w:r>
        <w:rPr>
          <w:rFonts w:ascii="Times New Roman" w:hAnsi="Times New Roman" w:cs="Times New Roman"/>
        </w:rPr>
        <w:t xml:space="preserve"> l’Ecole nation</w:t>
      </w:r>
      <w:r w:rsidRPr="003D696F">
        <w:rPr>
          <w:rFonts w:ascii="Times New Roman" w:hAnsi="Times New Roman" w:cs="Times New Roman"/>
        </w:rPr>
        <w:t>a</w:t>
      </w:r>
      <w:r>
        <w:rPr>
          <w:rFonts w:ascii="Times New Roman" w:hAnsi="Times New Roman" w:cs="Times New Roman"/>
        </w:rPr>
        <w:t>le d’Informatique (ENI) de l’Université de FI</w:t>
      </w:r>
      <w:r w:rsidRPr="003D696F">
        <w:rPr>
          <w:rFonts w:ascii="Times New Roman" w:hAnsi="Times New Roman" w:cs="Times New Roman"/>
        </w:rPr>
        <w:t>A</w:t>
      </w:r>
      <w:r>
        <w:rPr>
          <w:rFonts w:ascii="Times New Roman" w:hAnsi="Times New Roman" w:cs="Times New Roman"/>
        </w:rPr>
        <w:t>NARANTSOA ; p</w:t>
      </w:r>
      <w:r w:rsidRPr="003D696F">
        <w:rPr>
          <w:rFonts w:ascii="Times New Roman" w:hAnsi="Times New Roman" w:cs="Times New Roman"/>
        </w:rPr>
        <w:t>a</w:t>
      </w:r>
      <w:r>
        <w:rPr>
          <w:rFonts w:ascii="Times New Roman" w:hAnsi="Times New Roman" w:cs="Times New Roman"/>
        </w:rPr>
        <w:t xml:space="preserve">rcours : </w:t>
      </w:r>
      <w:r w:rsidRPr="003D696F">
        <w:rPr>
          <w:rFonts w:ascii="Times New Roman" w:hAnsi="Times New Roman" w:cs="Times New Roman"/>
          <w:b/>
        </w:rPr>
        <w:t>I</w:t>
      </w:r>
      <w:r>
        <w:rPr>
          <w:rFonts w:ascii="Times New Roman" w:hAnsi="Times New Roman" w:cs="Times New Roman"/>
          <w:b/>
        </w:rPr>
        <w:t>nformatique Gé</w:t>
      </w:r>
      <w:r w:rsidRPr="00CF3118">
        <w:rPr>
          <w:rFonts w:ascii="Times New Roman" w:hAnsi="Times New Roman" w:cs="Times New Roman"/>
          <w:b/>
        </w:rPr>
        <w:t>n</w:t>
      </w:r>
      <w:r>
        <w:rPr>
          <w:rFonts w:ascii="Times New Roman" w:hAnsi="Times New Roman" w:cs="Times New Roman"/>
          <w:b/>
        </w:rPr>
        <w:t>érale.</w:t>
      </w:r>
    </w:p>
    <w:p w:rsidR="00CF3118" w:rsidRDefault="00CF3118" w:rsidP="001B3AB1">
      <w:pPr>
        <w:rPr>
          <w:rFonts w:ascii="Times New Roman" w:hAnsi="Times New Roman" w:cs="Times New Roman"/>
          <w:b/>
        </w:rPr>
      </w:pPr>
    </w:p>
    <w:p w:rsidR="00CF3118" w:rsidRPr="00CF3118" w:rsidRDefault="00CF3118" w:rsidP="00CF3118">
      <w:pPr>
        <w:rPr>
          <w:rFonts w:ascii="Times New Roman" w:hAnsi="Times New Roman" w:cs="Times New Roman"/>
        </w:rPr>
      </w:pPr>
      <w:r>
        <w:rPr>
          <w:rFonts w:ascii="Times New Roman" w:hAnsi="Times New Roman" w:cs="Times New Roman"/>
          <w:b/>
          <w:i/>
        </w:rPr>
        <w:t>2021-2022</w:t>
      </w:r>
      <w:r w:rsidRPr="003D696F">
        <w:rPr>
          <w:rFonts w:ascii="Times New Roman" w:hAnsi="Times New Roman" w:cs="Times New Roman"/>
          <w:b/>
          <w:i/>
        </w:rPr>
        <w:t xml:space="preserve">: </w:t>
      </w:r>
      <w:r w:rsidRPr="00CF3118">
        <w:rPr>
          <w:rFonts w:ascii="Times New Roman" w:hAnsi="Times New Roman" w:cs="Times New Roman"/>
        </w:rPr>
        <w:t xml:space="preserve">Classe Terminale au </w:t>
      </w:r>
      <w:r w:rsidR="00812AD0" w:rsidRPr="00CF3118">
        <w:rPr>
          <w:rFonts w:ascii="Times New Roman" w:hAnsi="Times New Roman" w:cs="Times New Roman"/>
        </w:rPr>
        <w:t>Lycée</w:t>
      </w:r>
      <w:r w:rsidRPr="00CF3118">
        <w:rPr>
          <w:rFonts w:ascii="Times New Roman" w:hAnsi="Times New Roman" w:cs="Times New Roman"/>
        </w:rPr>
        <w:t xml:space="preserve"> J</w:t>
      </w:r>
      <w:r>
        <w:rPr>
          <w:rFonts w:ascii="Times New Roman" w:hAnsi="Times New Roman" w:cs="Times New Roman"/>
        </w:rPr>
        <w:t>acques RABEMANANJARA, Obtention</w:t>
      </w:r>
      <w:r w:rsidR="00812AD0">
        <w:rPr>
          <w:rFonts w:ascii="Times New Roman" w:hAnsi="Times New Roman" w:cs="Times New Roman"/>
        </w:rPr>
        <w:t xml:space="preserve"> du diplôme Baccalauréat série S.</w:t>
      </w:r>
    </w:p>
    <w:p w:rsidR="00CF3118" w:rsidRDefault="00CF3118" w:rsidP="001B3AB1">
      <w:pPr>
        <w:rPr>
          <w:rFonts w:ascii="Times New Roman" w:hAnsi="Times New Roman" w:cs="Times New Roman"/>
          <w:b/>
        </w:rPr>
      </w:pPr>
    </w:p>
    <w:p w:rsidR="00812AD0" w:rsidRDefault="00812AD0" w:rsidP="001B3AB1">
      <w:pPr>
        <w:rPr>
          <w:rFonts w:ascii="Times New Roman" w:hAnsi="Times New Roman" w:cs="Times New Roman"/>
          <w:b/>
        </w:rPr>
      </w:pPr>
      <w:r>
        <w:rPr>
          <w:rFonts w:ascii="Times New Roman" w:hAnsi="Times New Roman" w:cs="Times New Roman"/>
          <w:b/>
          <w:i/>
        </w:rPr>
        <w:t>2021</w:t>
      </w:r>
      <w:r w:rsidRPr="00812AD0">
        <w:rPr>
          <w:rFonts w:ascii="Times New Roman" w:hAnsi="Times New Roman" w:cs="Times New Roman"/>
        </w:rPr>
        <w:t>: DIPLOME D’ETUDES EN LANGUE FRANCAISE (</w:t>
      </w:r>
      <w:r>
        <w:rPr>
          <w:rFonts w:ascii="Times New Roman" w:hAnsi="Times New Roman" w:cs="Times New Roman"/>
          <w:b/>
        </w:rPr>
        <w:t>DELF B1</w:t>
      </w:r>
      <w:r>
        <w:rPr>
          <w:rFonts w:ascii="Times New Roman" w:hAnsi="Times New Roman" w:cs="Times New Roman"/>
        </w:rPr>
        <w:t>)</w:t>
      </w:r>
      <w:r w:rsidRPr="00812AD0">
        <w:rPr>
          <w:rFonts w:ascii="Times New Roman" w:hAnsi="Times New Roman" w:cs="Times New Roman"/>
          <w:b/>
        </w:rPr>
        <w:t>.</w:t>
      </w:r>
    </w:p>
    <w:p w:rsidR="006E5E9C" w:rsidRDefault="006E5E9C" w:rsidP="001B3AB1">
      <w:pPr>
        <w:rPr>
          <w:rFonts w:ascii="Times New Roman" w:hAnsi="Times New Roman" w:cs="Times New Roman"/>
          <w:b/>
        </w:rPr>
      </w:pPr>
    </w:p>
    <w:p w:rsidR="006E5E9C" w:rsidRPr="006E5E9C" w:rsidRDefault="006E5E9C" w:rsidP="001B3AB1">
      <w:pPr>
        <w:rPr>
          <w:rFonts w:ascii="Times New Roman" w:hAnsi="Times New Roman" w:cs="Times New Roman"/>
          <w:b/>
        </w:rPr>
      </w:pPr>
      <w:r>
        <w:rPr>
          <w:rFonts w:ascii="Times New Roman" w:hAnsi="Times New Roman" w:cs="Times New Roman"/>
          <w:b/>
        </w:rPr>
        <w:t>ST</w:t>
      </w:r>
      <w:r w:rsidRPr="006E5E9C">
        <w:rPr>
          <w:rFonts w:ascii="Times New Roman" w:hAnsi="Times New Roman" w:cs="Times New Roman"/>
          <w:b/>
        </w:rPr>
        <w:t>AGES ET EXPERIENCES PROFESSIONNELLES</w:t>
      </w:r>
    </w:p>
    <w:p w:rsidR="00833BDF" w:rsidRDefault="006E5E9C" w:rsidP="001B3AB1">
      <w:pPr>
        <w:rPr>
          <w:rFonts w:ascii="Times New Roman" w:hAnsi="Times New Roman" w:cs="Times New Roman"/>
        </w:rPr>
      </w:pPr>
      <w:r w:rsidRPr="003D696F">
        <w:rPr>
          <w:rFonts w:ascii="Times New Roman" w:hAnsi="Times New Roman" w:cs="Times New Roman"/>
          <w:b/>
          <w:i/>
        </w:rPr>
        <w:t>2024-2025:</w:t>
      </w:r>
      <w:r w:rsidR="00833BDF">
        <w:rPr>
          <w:rFonts w:ascii="Times New Roman" w:hAnsi="Times New Roman" w:cs="Times New Roman"/>
          <w:b/>
        </w:rPr>
        <w:t xml:space="preserve"> </w:t>
      </w:r>
      <w:r w:rsidR="00833BDF">
        <w:rPr>
          <w:rFonts w:ascii="Times New Roman" w:hAnsi="Times New Roman" w:cs="Times New Roman"/>
        </w:rPr>
        <w:t>Stage pratique au sei</w:t>
      </w:r>
      <w:r w:rsidRPr="006E5E9C">
        <w:rPr>
          <w:rFonts w:ascii="Times New Roman" w:hAnsi="Times New Roman" w:cs="Times New Roman"/>
        </w:rPr>
        <w:t>n d</w:t>
      </w:r>
      <w:r>
        <w:rPr>
          <w:rFonts w:ascii="Times New Roman" w:hAnsi="Times New Roman" w:cs="Times New Roman"/>
        </w:rPr>
        <w:t xml:space="preserve">e SPAT Toamasina pour </w:t>
      </w:r>
      <w:r w:rsidR="00833BDF">
        <w:rPr>
          <w:rFonts w:ascii="Times New Roman" w:hAnsi="Times New Roman" w:cs="Times New Roman"/>
        </w:rPr>
        <w:t>le</w:t>
      </w:r>
      <w:r>
        <w:rPr>
          <w:rFonts w:ascii="Times New Roman" w:hAnsi="Times New Roman" w:cs="Times New Roman"/>
        </w:rPr>
        <w:t xml:space="preserve"> </w:t>
      </w:r>
      <w:r w:rsidR="00833BDF">
        <w:rPr>
          <w:rFonts w:ascii="Times New Roman" w:hAnsi="Times New Roman" w:cs="Times New Roman"/>
        </w:rPr>
        <w:t>développement</w:t>
      </w:r>
      <w:r>
        <w:rPr>
          <w:rFonts w:ascii="Times New Roman" w:hAnsi="Times New Roman" w:cs="Times New Roman"/>
        </w:rPr>
        <w:t xml:space="preserve"> d</w:t>
      </w:r>
      <w:r w:rsidRPr="006E5E9C">
        <w:rPr>
          <w:rFonts w:ascii="Times New Roman" w:hAnsi="Times New Roman" w:cs="Times New Roman"/>
        </w:rPr>
        <w:t>’</w:t>
      </w:r>
      <w:r>
        <w:rPr>
          <w:rFonts w:ascii="Times New Roman" w:hAnsi="Times New Roman" w:cs="Times New Roman"/>
        </w:rPr>
        <w:t xml:space="preserve">un système web de suivi du personnel et </w:t>
      </w:r>
      <w:proofErr w:type="gramStart"/>
      <w:r>
        <w:rPr>
          <w:rFonts w:ascii="Times New Roman" w:hAnsi="Times New Roman" w:cs="Times New Roman"/>
        </w:rPr>
        <w:t>des contrats</w:t>
      </w:r>
      <w:r w:rsidRPr="006E5E9C">
        <w:rPr>
          <w:rFonts w:ascii="Times New Roman" w:hAnsi="Times New Roman" w:cs="Times New Roman"/>
        </w:rPr>
        <w:t>,</w:t>
      </w:r>
      <w:r>
        <w:rPr>
          <w:rFonts w:ascii="Times New Roman" w:hAnsi="Times New Roman" w:cs="Times New Roman"/>
        </w:rPr>
        <w:t xml:space="preserve"> </w:t>
      </w:r>
      <w:r w:rsidR="00833BDF">
        <w:rPr>
          <w:rFonts w:ascii="Times New Roman" w:hAnsi="Times New Roman" w:cs="Times New Roman"/>
        </w:rPr>
        <w:t>durée</w:t>
      </w:r>
      <w:proofErr w:type="gramEnd"/>
      <w:r>
        <w:rPr>
          <w:rFonts w:ascii="Times New Roman" w:hAnsi="Times New Roman" w:cs="Times New Roman"/>
        </w:rPr>
        <w:t xml:space="preserve"> de stage : 2 </w:t>
      </w:r>
      <w:r w:rsidRPr="006E5E9C">
        <w:rPr>
          <w:rFonts w:ascii="Times New Roman" w:hAnsi="Times New Roman" w:cs="Times New Roman"/>
        </w:rPr>
        <w:t>mo</w:t>
      </w:r>
      <w:r>
        <w:rPr>
          <w:rFonts w:ascii="Times New Roman" w:hAnsi="Times New Roman" w:cs="Times New Roman"/>
        </w:rPr>
        <w:t>is et de</w:t>
      </w:r>
      <w:r w:rsidRPr="006E5E9C">
        <w:rPr>
          <w:rFonts w:ascii="Times New Roman" w:hAnsi="Times New Roman" w:cs="Times New Roman"/>
        </w:rPr>
        <w:t>m</w:t>
      </w:r>
      <w:r>
        <w:rPr>
          <w:rFonts w:ascii="Times New Roman" w:hAnsi="Times New Roman" w:cs="Times New Roman"/>
        </w:rPr>
        <w:t>i</w:t>
      </w:r>
      <w:r w:rsidRPr="006E5E9C">
        <w:rPr>
          <w:rFonts w:ascii="Times New Roman" w:hAnsi="Times New Roman" w:cs="Times New Roman"/>
        </w:rPr>
        <w:t>.</w:t>
      </w:r>
    </w:p>
    <w:p w:rsidR="00833BDF" w:rsidRDefault="00833BDF" w:rsidP="001B3AB1">
      <w:pPr>
        <w:rPr>
          <w:rFonts w:ascii="Times New Roman" w:hAnsi="Times New Roman" w:cs="Times New Roman"/>
        </w:rPr>
      </w:pPr>
      <w:r>
        <w:rPr>
          <w:rFonts w:ascii="Times New Roman" w:hAnsi="Times New Roman" w:cs="Times New Roman"/>
          <w:b/>
          <w:i/>
        </w:rPr>
        <w:t>2023-2024</w:t>
      </w:r>
      <w:r w:rsidRPr="003D696F">
        <w:rPr>
          <w:rFonts w:ascii="Times New Roman" w:hAnsi="Times New Roman" w:cs="Times New Roman"/>
          <w:b/>
          <w:i/>
        </w:rPr>
        <w:t>:</w:t>
      </w:r>
      <w:r>
        <w:rPr>
          <w:rFonts w:ascii="Times New Roman" w:hAnsi="Times New Roman" w:cs="Times New Roman"/>
        </w:rPr>
        <w:t xml:space="preserve"> St</w:t>
      </w:r>
      <w:r w:rsidRPr="00833BDF">
        <w:rPr>
          <w:rFonts w:ascii="Times New Roman" w:hAnsi="Times New Roman" w:cs="Times New Roman"/>
        </w:rPr>
        <w:t>age pratique au sein d</w:t>
      </w:r>
      <w:r>
        <w:rPr>
          <w:rFonts w:ascii="Times New Roman" w:hAnsi="Times New Roman" w:cs="Times New Roman"/>
        </w:rPr>
        <w:t xml:space="preserve">e la DREN </w:t>
      </w:r>
      <w:proofErr w:type="spellStart"/>
      <w:r>
        <w:rPr>
          <w:rFonts w:ascii="Times New Roman" w:hAnsi="Times New Roman" w:cs="Times New Roman"/>
        </w:rPr>
        <w:t>Atsinanan</w:t>
      </w:r>
      <w:r w:rsidRPr="00833BDF">
        <w:rPr>
          <w:rFonts w:ascii="Times New Roman" w:hAnsi="Times New Roman" w:cs="Times New Roman"/>
        </w:rPr>
        <w:t>a</w:t>
      </w:r>
      <w:proofErr w:type="spellEnd"/>
      <w:r>
        <w:rPr>
          <w:rFonts w:ascii="Times New Roman" w:hAnsi="Times New Roman" w:cs="Times New Roman"/>
        </w:rPr>
        <w:t xml:space="preserve"> pour la conception et </w:t>
      </w:r>
      <w:r w:rsidR="00DC6AD3">
        <w:rPr>
          <w:rFonts w:ascii="Times New Roman" w:hAnsi="Times New Roman" w:cs="Times New Roman"/>
        </w:rPr>
        <w:t>réalisation</w:t>
      </w:r>
      <w:r>
        <w:rPr>
          <w:rFonts w:ascii="Times New Roman" w:hAnsi="Times New Roman" w:cs="Times New Roman"/>
        </w:rPr>
        <w:t xml:space="preserve"> d</w:t>
      </w:r>
      <w:r w:rsidRPr="00833BDF">
        <w:rPr>
          <w:rFonts w:ascii="Times New Roman" w:hAnsi="Times New Roman" w:cs="Times New Roman"/>
        </w:rPr>
        <w:t>’</w:t>
      </w:r>
      <w:r>
        <w:rPr>
          <w:rFonts w:ascii="Times New Roman" w:hAnsi="Times New Roman" w:cs="Times New Roman"/>
        </w:rPr>
        <w:t>une plateforme web pour la gestion de conges et d</w:t>
      </w:r>
      <w:r w:rsidRPr="00833BDF">
        <w:rPr>
          <w:rFonts w:ascii="Times New Roman" w:hAnsi="Times New Roman" w:cs="Times New Roman"/>
        </w:rPr>
        <w:t>’</w:t>
      </w:r>
      <w:r>
        <w:rPr>
          <w:rFonts w:ascii="Times New Roman" w:hAnsi="Times New Roman" w:cs="Times New Roman"/>
        </w:rPr>
        <w:t xml:space="preserve">absences, </w:t>
      </w:r>
      <w:r w:rsidR="00DC6AD3">
        <w:rPr>
          <w:rFonts w:ascii="Times New Roman" w:hAnsi="Times New Roman" w:cs="Times New Roman"/>
        </w:rPr>
        <w:t>durée</w:t>
      </w:r>
      <w:r>
        <w:rPr>
          <w:rFonts w:ascii="Times New Roman" w:hAnsi="Times New Roman" w:cs="Times New Roman"/>
        </w:rPr>
        <w:t xml:space="preserve"> de st</w:t>
      </w:r>
      <w:r w:rsidRPr="00833BDF">
        <w:rPr>
          <w:rFonts w:ascii="Times New Roman" w:hAnsi="Times New Roman" w:cs="Times New Roman"/>
        </w:rPr>
        <w:t>a</w:t>
      </w:r>
      <w:r>
        <w:rPr>
          <w:rFonts w:ascii="Times New Roman" w:hAnsi="Times New Roman" w:cs="Times New Roman"/>
        </w:rPr>
        <w:t>ge</w:t>
      </w:r>
      <w:r w:rsidRPr="00833BDF">
        <w:rPr>
          <w:rFonts w:ascii="Times New Roman" w:hAnsi="Times New Roman" w:cs="Times New Roman"/>
        </w:rPr>
        <w:t>:</w:t>
      </w:r>
      <w:r>
        <w:rPr>
          <w:rFonts w:ascii="Times New Roman" w:hAnsi="Times New Roman" w:cs="Times New Roman"/>
        </w:rPr>
        <w:t xml:space="preserve"> trois mois.</w:t>
      </w:r>
    </w:p>
    <w:p w:rsidR="00DC6AD3" w:rsidRPr="00DC6AD3" w:rsidRDefault="00DC6AD3" w:rsidP="001B3AB1">
      <w:pPr>
        <w:rPr>
          <w:rFonts w:ascii="Times New Roman" w:hAnsi="Times New Roman" w:cs="Times New Roman"/>
        </w:rPr>
      </w:pPr>
      <w:r>
        <w:rPr>
          <w:rFonts w:ascii="Times New Roman" w:hAnsi="Times New Roman" w:cs="Times New Roman"/>
          <w:b/>
          <w:i/>
        </w:rPr>
        <w:t>2022-2023</w:t>
      </w:r>
      <w:r w:rsidRPr="003D696F">
        <w:rPr>
          <w:rFonts w:ascii="Times New Roman" w:hAnsi="Times New Roman" w:cs="Times New Roman"/>
          <w:b/>
          <w:i/>
        </w:rPr>
        <w:t>:</w:t>
      </w:r>
      <w:r>
        <w:rPr>
          <w:rFonts w:ascii="Times New Roman" w:hAnsi="Times New Roman" w:cs="Times New Roman"/>
        </w:rPr>
        <w:t xml:space="preserve"> Projet </w:t>
      </w:r>
      <w:proofErr w:type="spellStart"/>
      <w:r w:rsidRPr="00DC6AD3">
        <w:rPr>
          <w:rFonts w:ascii="Times New Roman" w:hAnsi="Times New Roman" w:cs="Times New Roman"/>
        </w:rPr>
        <w:t>Qt</w:t>
      </w:r>
      <w:proofErr w:type="spellEnd"/>
      <w:r w:rsidRPr="00DC6AD3">
        <w:rPr>
          <w:rFonts w:ascii="Times New Roman" w:hAnsi="Times New Roman" w:cs="Times New Roman"/>
        </w:rPr>
        <w:t xml:space="preserve"> en C++ p</w:t>
      </w:r>
      <w:r>
        <w:rPr>
          <w:rFonts w:ascii="Times New Roman" w:hAnsi="Times New Roman" w:cs="Times New Roman"/>
        </w:rPr>
        <w:t>our la conception et réalisation d</w:t>
      </w:r>
      <w:r w:rsidRPr="00DC6AD3">
        <w:rPr>
          <w:rFonts w:ascii="Times New Roman" w:hAnsi="Times New Roman" w:cs="Times New Roman"/>
        </w:rPr>
        <w:t>’</w:t>
      </w:r>
      <w:r>
        <w:rPr>
          <w:rFonts w:ascii="Times New Roman" w:hAnsi="Times New Roman" w:cs="Times New Roman"/>
        </w:rPr>
        <w:t xml:space="preserve">une application de gestion bibliothécaire. </w:t>
      </w:r>
    </w:p>
    <w:p w:rsidR="00812AD0" w:rsidRDefault="00812AD0" w:rsidP="001B3AB1">
      <w:pPr>
        <w:rPr>
          <w:rFonts w:ascii="Times New Roman" w:hAnsi="Times New Roman" w:cs="Times New Roman"/>
          <w:b/>
        </w:rPr>
      </w:pPr>
    </w:p>
    <w:p w:rsidR="00DC6AD3" w:rsidRPr="00E20A5C" w:rsidRDefault="00DC6AD3" w:rsidP="001B3AB1">
      <w:pPr>
        <w:rPr>
          <w:rFonts w:ascii="Times New Roman" w:hAnsi="Times New Roman" w:cs="Times New Roman"/>
          <w:b/>
        </w:rPr>
      </w:pPr>
      <w:r>
        <w:rPr>
          <w:rFonts w:ascii="Times New Roman" w:hAnsi="Times New Roman" w:cs="Times New Roman"/>
          <w:b/>
        </w:rPr>
        <w:lastRenderedPageBreak/>
        <w:t>CO</w:t>
      </w:r>
      <w:r w:rsidRPr="00E20A5C">
        <w:rPr>
          <w:rFonts w:ascii="Times New Roman" w:hAnsi="Times New Roman" w:cs="Times New Roman"/>
          <w:b/>
        </w:rPr>
        <w:t>MPETENCES EN INFORMATIQUE</w:t>
      </w:r>
    </w:p>
    <w:p w:rsidR="00DC6AD3" w:rsidRPr="00E20A5C" w:rsidRDefault="00DC6AD3" w:rsidP="001B3AB1">
      <w:pPr>
        <w:rPr>
          <w:rFonts w:ascii="Times New Roman" w:hAnsi="Times New Roman" w:cs="Times New Roman"/>
        </w:rPr>
      </w:pPr>
      <w:r w:rsidRPr="00E20A5C">
        <w:rPr>
          <w:rFonts w:ascii="Times New Roman" w:hAnsi="Times New Roman" w:cs="Times New Roman"/>
          <w:b/>
        </w:rPr>
        <w:tab/>
      </w:r>
      <w:r w:rsidRPr="00E20A5C">
        <w:rPr>
          <w:rFonts w:ascii="Times New Roman" w:hAnsi="Times New Roman" w:cs="Times New Roman"/>
        </w:rPr>
        <w:t xml:space="preserve">Notion en technologies web: HTML, CSS, </w:t>
      </w:r>
      <w:proofErr w:type="spellStart"/>
      <w:r w:rsidRPr="00E20A5C">
        <w:rPr>
          <w:rFonts w:ascii="Times New Roman" w:hAnsi="Times New Roman" w:cs="Times New Roman"/>
        </w:rPr>
        <w:t>Tailwind</w:t>
      </w:r>
      <w:proofErr w:type="spellEnd"/>
      <w:r w:rsidRPr="00E20A5C">
        <w:rPr>
          <w:rFonts w:ascii="Times New Roman" w:hAnsi="Times New Roman" w:cs="Times New Roman"/>
        </w:rPr>
        <w:t xml:space="preserve">, Express </w:t>
      </w:r>
      <w:proofErr w:type="spellStart"/>
      <w:r w:rsidRPr="00E20A5C">
        <w:rPr>
          <w:rFonts w:ascii="Times New Roman" w:hAnsi="Times New Roman" w:cs="Times New Roman"/>
        </w:rPr>
        <w:t>Js</w:t>
      </w:r>
      <w:proofErr w:type="spellEnd"/>
      <w:r w:rsidR="00E20A5C" w:rsidRPr="00E20A5C">
        <w:rPr>
          <w:rFonts w:ascii="Times New Roman" w:hAnsi="Times New Roman" w:cs="Times New Roman"/>
        </w:rPr>
        <w:t xml:space="preserve">, </w:t>
      </w:r>
      <w:proofErr w:type="spellStart"/>
      <w:r w:rsidR="00E20A5C" w:rsidRPr="00E20A5C">
        <w:rPr>
          <w:rFonts w:ascii="Times New Roman" w:hAnsi="Times New Roman" w:cs="Times New Roman"/>
        </w:rPr>
        <w:t>React</w:t>
      </w:r>
      <w:proofErr w:type="spellEnd"/>
      <w:r w:rsidR="00E20A5C" w:rsidRPr="00E20A5C">
        <w:rPr>
          <w:rFonts w:ascii="Times New Roman" w:hAnsi="Times New Roman" w:cs="Times New Roman"/>
        </w:rPr>
        <w:t xml:space="preserve"> </w:t>
      </w:r>
      <w:proofErr w:type="spellStart"/>
      <w:r w:rsidR="00E20A5C" w:rsidRPr="00E20A5C">
        <w:rPr>
          <w:rFonts w:ascii="Times New Roman" w:hAnsi="Times New Roman" w:cs="Times New Roman"/>
        </w:rPr>
        <w:t>Js</w:t>
      </w:r>
      <w:proofErr w:type="spellEnd"/>
      <w:r w:rsidR="00E20A5C" w:rsidRPr="00E20A5C">
        <w:rPr>
          <w:rFonts w:ascii="Times New Roman" w:hAnsi="Times New Roman" w:cs="Times New Roman"/>
        </w:rPr>
        <w:t xml:space="preserve">, PHP, </w:t>
      </w:r>
      <w:proofErr w:type="spellStart"/>
      <w:r w:rsidR="00E20A5C" w:rsidRPr="00E20A5C">
        <w:rPr>
          <w:rFonts w:ascii="Times New Roman" w:hAnsi="Times New Roman" w:cs="Times New Roman"/>
        </w:rPr>
        <w:t>Nodejs</w:t>
      </w:r>
      <w:proofErr w:type="spellEnd"/>
      <w:r w:rsidR="00E20A5C" w:rsidRPr="00E20A5C">
        <w:rPr>
          <w:rFonts w:ascii="Times New Roman" w:hAnsi="Times New Roman" w:cs="Times New Roman"/>
        </w:rPr>
        <w:t>;</w:t>
      </w:r>
    </w:p>
    <w:p w:rsidR="00E20A5C" w:rsidRDefault="00E20A5C" w:rsidP="001B3AB1">
      <w:pPr>
        <w:rPr>
          <w:rFonts w:ascii="Times New Roman" w:hAnsi="Times New Roman" w:cs="Times New Roman"/>
        </w:rPr>
      </w:pPr>
      <w:r w:rsidRPr="00E20A5C">
        <w:rPr>
          <w:rFonts w:ascii="Times New Roman" w:hAnsi="Times New Roman" w:cs="Times New Roman"/>
        </w:rPr>
        <w:tab/>
        <w:t>Langages de programmation: C,</w:t>
      </w:r>
      <w:r>
        <w:rPr>
          <w:rFonts w:ascii="Times New Roman" w:hAnsi="Times New Roman" w:cs="Times New Roman"/>
        </w:rPr>
        <w:t xml:space="preserve"> </w:t>
      </w:r>
      <w:r w:rsidRPr="00E20A5C">
        <w:rPr>
          <w:rFonts w:ascii="Times New Roman" w:hAnsi="Times New Roman" w:cs="Times New Roman"/>
        </w:rPr>
        <w:t>C</w:t>
      </w:r>
      <w:r>
        <w:rPr>
          <w:rFonts w:ascii="Times New Roman" w:hAnsi="Times New Roman" w:cs="Times New Roman"/>
        </w:rPr>
        <w:t>++</w:t>
      </w:r>
      <w:r w:rsidRPr="00E20A5C">
        <w:rPr>
          <w:rFonts w:ascii="Times New Roman" w:hAnsi="Times New Roman" w:cs="Times New Roman"/>
        </w:rPr>
        <w:t>,</w:t>
      </w:r>
      <w:r>
        <w:rPr>
          <w:rFonts w:ascii="Times New Roman" w:hAnsi="Times New Roman" w:cs="Times New Roman"/>
        </w:rPr>
        <w:t xml:space="preserve"> C</w:t>
      </w:r>
      <w:r w:rsidRPr="00E20A5C">
        <w:rPr>
          <w:rFonts w:ascii="Times New Roman" w:hAnsi="Times New Roman" w:cs="Times New Roman"/>
        </w:rPr>
        <w:t>#</w:t>
      </w:r>
      <w:r>
        <w:rPr>
          <w:rFonts w:ascii="Times New Roman" w:hAnsi="Times New Roman" w:cs="Times New Roman"/>
        </w:rPr>
        <w:t xml:space="preserve">, PHP, </w:t>
      </w:r>
      <w:r w:rsidR="007838AC">
        <w:rPr>
          <w:rFonts w:ascii="Times New Roman" w:hAnsi="Times New Roman" w:cs="Times New Roman"/>
        </w:rPr>
        <w:t>JavaScript</w:t>
      </w:r>
      <w:r w:rsidRPr="00E20A5C">
        <w:rPr>
          <w:rFonts w:ascii="Times New Roman" w:hAnsi="Times New Roman" w:cs="Times New Roman"/>
        </w:rPr>
        <w:t>;</w:t>
      </w:r>
    </w:p>
    <w:p w:rsidR="00E20A5C" w:rsidRDefault="00E20A5C" w:rsidP="001B3AB1">
      <w:pPr>
        <w:rPr>
          <w:rFonts w:ascii="Times New Roman" w:hAnsi="Times New Roman" w:cs="Times New Roman"/>
        </w:rPr>
      </w:pPr>
      <w:r>
        <w:rPr>
          <w:rFonts w:ascii="Times New Roman" w:hAnsi="Times New Roman" w:cs="Times New Roman"/>
        </w:rPr>
        <w:tab/>
      </w:r>
      <w:r w:rsidR="00C54C2D">
        <w:rPr>
          <w:rFonts w:ascii="Times New Roman" w:hAnsi="Times New Roman" w:cs="Times New Roman"/>
        </w:rPr>
        <w:t>Méthodes</w:t>
      </w:r>
      <w:r>
        <w:rPr>
          <w:rFonts w:ascii="Times New Roman" w:hAnsi="Times New Roman" w:cs="Times New Roman"/>
        </w:rPr>
        <w:t xml:space="preserve"> de conception</w:t>
      </w:r>
      <w:r w:rsidRPr="00E20A5C">
        <w:rPr>
          <w:rFonts w:ascii="Times New Roman" w:hAnsi="Times New Roman" w:cs="Times New Roman"/>
        </w:rPr>
        <w:t>: 2TUP, M</w:t>
      </w:r>
      <w:r>
        <w:rPr>
          <w:rFonts w:ascii="Times New Roman" w:hAnsi="Times New Roman" w:cs="Times New Roman"/>
        </w:rPr>
        <w:t>ERISE</w:t>
      </w:r>
      <w:r w:rsidRPr="00E20A5C">
        <w:rPr>
          <w:rFonts w:ascii="Times New Roman" w:hAnsi="Times New Roman" w:cs="Times New Roman"/>
        </w:rPr>
        <w:t>;</w:t>
      </w:r>
    </w:p>
    <w:p w:rsidR="00E20A5C" w:rsidRPr="00E20A5C" w:rsidRDefault="00E20A5C" w:rsidP="001B3AB1">
      <w:pPr>
        <w:rPr>
          <w:rFonts w:ascii="Times New Roman" w:hAnsi="Times New Roman" w:cs="Times New Roman"/>
        </w:rPr>
      </w:pPr>
      <w:r>
        <w:rPr>
          <w:rFonts w:ascii="Times New Roman" w:hAnsi="Times New Roman" w:cs="Times New Roman"/>
        </w:rPr>
        <w:tab/>
        <w:t>Notation</w:t>
      </w:r>
      <w:r w:rsidRPr="00E20A5C">
        <w:rPr>
          <w:rFonts w:ascii="Times New Roman" w:hAnsi="Times New Roman" w:cs="Times New Roman"/>
        </w:rPr>
        <w:t>: UML;</w:t>
      </w:r>
    </w:p>
    <w:p w:rsidR="00E20A5C" w:rsidRDefault="00E20A5C" w:rsidP="001B3AB1">
      <w:pPr>
        <w:rPr>
          <w:rFonts w:ascii="Times New Roman" w:hAnsi="Times New Roman" w:cs="Times New Roman"/>
        </w:rPr>
      </w:pPr>
      <w:r w:rsidRPr="00E20A5C">
        <w:rPr>
          <w:rFonts w:ascii="Times New Roman" w:hAnsi="Times New Roman" w:cs="Times New Roman"/>
        </w:rPr>
        <w:tab/>
      </w:r>
      <w:r w:rsidR="00C54C2D" w:rsidRPr="00E20A5C">
        <w:rPr>
          <w:rFonts w:ascii="Times New Roman" w:hAnsi="Times New Roman" w:cs="Times New Roman"/>
        </w:rPr>
        <w:t>Systèmes</w:t>
      </w:r>
      <w:r w:rsidRPr="00E20A5C">
        <w:rPr>
          <w:rFonts w:ascii="Times New Roman" w:hAnsi="Times New Roman" w:cs="Times New Roman"/>
        </w:rPr>
        <w:t xml:space="preserve"> de gestion de B</w:t>
      </w:r>
      <w:r>
        <w:rPr>
          <w:rFonts w:ascii="Times New Roman" w:hAnsi="Times New Roman" w:cs="Times New Roman"/>
        </w:rPr>
        <w:t xml:space="preserve">ase de </w:t>
      </w:r>
      <w:r w:rsidR="00C54C2D">
        <w:rPr>
          <w:rFonts w:ascii="Times New Roman" w:hAnsi="Times New Roman" w:cs="Times New Roman"/>
        </w:rPr>
        <w:t>données</w:t>
      </w:r>
      <w:r w:rsidRPr="00E20A5C">
        <w:rPr>
          <w:rFonts w:ascii="Times New Roman" w:hAnsi="Times New Roman" w:cs="Times New Roman"/>
        </w:rPr>
        <w:t>:</w:t>
      </w:r>
      <w:r>
        <w:rPr>
          <w:rFonts w:ascii="Times New Roman" w:hAnsi="Times New Roman" w:cs="Times New Roman"/>
        </w:rPr>
        <w:t xml:space="preserve"> MySQL, </w:t>
      </w:r>
      <w:r w:rsidR="007838AC">
        <w:rPr>
          <w:rFonts w:ascii="Times New Roman" w:hAnsi="Times New Roman" w:cs="Times New Roman"/>
        </w:rPr>
        <w:t>Mongo DB</w:t>
      </w:r>
      <w:r>
        <w:rPr>
          <w:rFonts w:ascii="Times New Roman" w:hAnsi="Times New Roman" w:cs="Times New Roman"/>
        </w:rPr>
        <w:t>, P</w:t>
      </w:r>
      <w:r w:rsidRPr="00E20A5C">
        <w:rPr>
          <w:rFonts w:ascii="Times New Roman" w:hAnsi="Times New Roman" w:cs="Times New Roman"/>
        </w:rPr>
        <w:t>o</w:t>
      </w:r>
      <w:r>
        <w:rPr>
          <w:rFonts w:ascii="Times New Roman" w:hAnsi="Times New Roman" w:cs="Times New Roman"/>
        </w:rPr>
        <w:t>stgreS</w:t>
      </w:r>
      <w:r w:rsidRPr="00E20A5C">
        <w:rPr>
          <w:rFonts w:ascii="Times New Roman" w:hAnsi="Times New Roman" w:cs="Times New Roman"/>
        </w:rPr>
        <w:t>Q</w:t>
      </w:r>
      <w:r>
        <w:rPr>
          <w:rFonts w:ascii="Times New Roman" w:hAnsi="Times New Roman" w:cs="Times New Roman"/>
        </w:rPr>
        <w:t>L.</w:t>
      </w:r>
    </w:p>
    <w:p w:rsidR="00E20A5C" w:rsidRDefault="00E20A5C" w:rsidP="001B3AB1">
      <w:pPr>
        <w:rPr>
          <w:rFonts w:ascii="Times New Roman" w:hAnsi="Times New Roman" w:cs="Times New Roman"/>
        </w:rPr>
      </w:pPr>
    </w:p>
    <w:p w:rsidR="00E20A5C" w:rsidRDefault="00E20A5C" w:rsidP="001B3AB1">
      <w:pPr>
        <w:rPr>
          <w:rFonts w:ascii="Times New Roman" w:hAnsi="Times New Roman" w:cs="Times New Roman"/>
        </w:rPr>
      </w:pPr>
      <w:r>
        <w:rPr>
          <w:rFonts w:ascii="Times New Roman" w:hAnsi="Times New Roman" w:cs="Times New Roman"/>
        </w:rPr>
        <w:t>CONNAISSANCES LINGUISTIQUES</w:t>
      </w:r>
    </w:p>
    <w:p w:rsidR="00E20A5C" w:rsidRDefault="00E20A5C" w:rsidP="001B3AB1">
      <w:pPr>
        <w:rPr>
          <w:rFonts w:ascii="Times New Roman" w:hAnsi="Times New Roman" w:cs="Times New Roman"/>
        </w:rPr>
      </w:pP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6"/>
        <w:gridCol w:w="1732"/>
        <w:gridCol w:w="1662"/>
        <w:gridCol w:w="1846"/>
        <w:gridCol w:w="1688"/>
      </w:tblGrid>
      <w:tr w:rsidR="00E20A5C" w:rsidTr="00494C60">
        <w:trPr>
          <w:trHeight w:val="326"/>
        </w:trPr>
        <w:tc>
          <w:tcPr>
            <w:tcW w:w="2056" w:type="dxa"/>
            <w:tcBorders>
              <w:top w:val="nil"/>
              <w:left w:val="nil"/>
            </w:tcBorders>
          </w:tcPr>
          <w:p w:rsidR="00E20A5C" w:rsidRDefault="00E20A5C" w:rsidP="00494C60">
            <w:pPr>
              <w:pStyle w:val="TableParagraph"/>
              <w:ind w:left="0"/>
              <w:rPr>
                <w:sz w:val="24"/>
              </w:rPr>
            </w:pPr>
          </w:p>
        </w:tc>
        <w:tc>
          <w:tcPr>
            <w:tcW w:w="1732" w:type="dxa"/>
          </w:tcPr>
          <w:p w:rsidR="00E20A5C" w:rsidRDefault="00E20A5C" w:rsidP="007838AC">
            <w:pPr>
              <w:pStyle w:val="TableParagraph"/>
              <w:spacing w:line="244" w:lineRule="exact"/>
              <w:ind w:left="69"/>
              <w:jc w:val="center"/>
              <w:rPr>
                <w:rFonts w:ascii="Calibri"/>
                <w:sz w:val="20"/>
              </w:rPr>
            </w:pPr>
            <w:proofErr w:type="spellStart"/>
            <w:r>
              <w:rPr>
                <w:rFonts w:ascii="Calibri"/>
                <w:spacing w:val="-2"/>
                <w:sz w:val="20"/>
              </w:rPr>
              <w:t>Comprendre</w:t>
            </w:r>
            <w:proofErr w:type="spellEnd"/>
          </w:p>
        </w:tc>
        <w:tc>
          <w:tcPr>
            <w:tcW w:w="1662" w:type="dxa"/>
          </w:tcPr>
          <w:p w:rsidR="00E20A5C" w:rsidRDefault="00E20A5C" w:rsidP="00494C60">
            <w:pPr>
              <w:pStyle w:val="TableParagraph"/>
              <w:spacing w:line="244" w:lineRule="exact"/>
              <w:ind w:left="8" w:right="36"/>
              <w:jc w:val="center"/>
              <w:rPr>
                <w:rFonts w:ascii="Calibri"/>
                <w:sz w:val="20"/>
              </w:rPr>
            </w:pPr>
            <w:proofErr w:type="spellStart"/>
            <w:r>
              <w:rPr>
                <w:rFonts w:ascii="Calibri"/>
                <w:spacing w:val="-2"/>
                <w:sz w:val="20"/>
              </w:rPr>
              <w:t>Parler</w:t>
            </w:r>
            <w:proofErr w:type="spellEnd"/>
          </w:p>
        </w:tc>
        <w:tc>
          <w:tcPr>
            <w:tcW w:w="1846" w:type="dxa"/>
          </w:tcPr>
          <w:p w:rsidR="00E20A5C" w:rsidRDefault="00E20A5C" w:rsidP="00494C60">
            <w:pPr>
              <w:pStyle w:val="TableParagraph"/>
              <w:spacing w:line="244" w:lineRule="exact"/>
              <w:ind w:left="9" w:right="38"/>
              <w:jc w:val="center"/>
              <w:rPr>
                <w:rFonts w:ascii="Calibri"/>
                <w:sz w:val="20"/>
              </w:rPr>
            </w:pPr>
            <w:proofErr w:type="spellStart"/>
            <w:r>
              <w:rPr>
                <w:rFonts w:ascii="Calibri"/>
                <w:spacing w:val="-2"/>
                <w:sz w:val="20"/>
              </w:rPr>
              <w:t>Ecrire</w:t>
            </w:r>
            <w:proofErr w:type="spellEnd"/>
          </w:p>
        </w:tc>
        <w:tc>
          <w:tcPr>
            <w:tcW w:w="1688" w:type="dxa"/>
          </w:tcPr>
          <w:p w:rsidR="00E20A5C" w:rsidRDefault="00E20A5C" w:rsidP="00494C60">
            <w:pPr>
              <w:pStyle w:val="TableParagraph"/>
              <w:spacing w:line="244" w:lineRule="exact"/>
              <w:ind w:left="8" w:right="47"/>
              <w:jc w:val="center"/>
              <w:rPr>
                <w:rFonts w:ascii="Calibri"/>
                <w:sz w:val="20"/>
              </w:rPr>
            </w:pPr>
            <w:r>
              <w:rPr>
                <w:rFonts w:ascii="Calibri"/>
                <w:spacing w:val="-4"/>
                <w:sz w:val="20"/>
              </w:rPr>
              <w:t>Lire</w:t>
            </w:r>
          </w:p>
        </w:tc>
      </w:tr>
      <w:tr w:rsidR="00E20A5C" w:rsidTr="00494C60">
        <w:trPr>
          <w:trHeight w:val="300"/>
        </w:trPr>
        <w:tc>
          <w:tcPr>
            <w:tcW w:w="2056" w:type="dxa"/>
          </w:tcPr>
          <w:p w:rsidR="00E20A5C" w:rsidRDefault="00E20A5C" w:rsidP="00494C60">
            <w:pPr>
              <w:pStyle w:val="TableParagraph"/>
              <w:spacing w:line="243" w:lineRule="exact"/>
              <w:ind w:left="68"/>
              <w:rPr>
                <w:rFonts w:ascii="Calibri" w:hAnsi="Calibri"/>
                <w:sz w:val="20"/>
              </w:rPr>
            </w:pPr>
            <w:proofErr w:type="spellStart"/>
            <w:r>
              <w:rPr>
                <w:rFonts w:ascii="Calibri" w:hAnsi="Calibri"/>
                <w:spacing w:val="-2"/>
                <w:sz w:val="20"/>
              </w:rPr>
              <w:t>Français</w:t>
            </w:r>
            <w:proofErr w:type="spellEnd"/>
          </w:p>
        </w:tc>
        <w:tc>
          <w:tcPr>
            <w:tcW w:w="1732" w:type="dxa"/>
          </w:tcPr>
          <w:p w:rsidR="00E20A5C" w:rsidRDefault="00E20A5C" w:rsidP="00494C60">
            <w:pPr>
              <w:pStyle w:val="TableParagraph"/>
              <w:spacing w:line="243" w:lineRule="exact"/>
              <w:ind w:left="9"/>
              <w:jc w:val="center"/>
              <w:rPr>
                <w:rFonts w:ascii="Calibri"/>
                <w:sz w:val="20"/>
              </w:rPr>
            </w:pPr>
            <w:r>
              <w:rPr>
                <w:rFonts w:ascii="Calibri"/>
                <w:spacing w:val="-5"/>
                <w:sz w:val="20"/>
              </w:rPr>
              <w:t>TB</w:t>
            </w:r>
          </w:p>
        </w:tc>
        <w:tc>
          <w:tcPr>
            <w:tcW w:w="1662" w:type="dxa"/>
          </w:tcPr>
          <w:p w:rsidR="00E20A5C" w:rsidRDefault="00E20A5C" w:rsidP="00494C60">
            <w:pPr>
              <w:pStyle w:val="TableParagraph"/>
              <w:spacing w:line="243" w:lineRule="exact"/>
              <w:ind w:left="36" w:right="28"/>
              <w:jc w:val="center"/>
              <w:rPr>
                <w:rFonts w:ascii="Calibri"/>
                <w:sz w:val="20"/>
              </w:rPr>
            </w:pPr>
            <w:r>
              <w:rPr>
                <w:rFonts w:ascii="Calibri"/>
                <w:spacing w:val="-10"/>
                <w:sz w:val="20"/>
              </w:rPr>
              <w:t>B</w:t>
            </w:r>
          </w:p>
        </w:tc>
        <w:tc>
          <w:tcPr>
            <w:tcW w:w="1846" w:type="dxa"/>
          </w:tcPr>
          <w:p w:rsidR="00E20A5C" w:rsidRDefault="00E20A5C" w:rsidP="00494C60">
            <w:pPr>
              <w:pStyle w:val="TableParagraph"/>
              <w:spacing w:line="243" w:lineRule="exact"/>
              <w:ind w:left="38" w:right="29"/>
              <w:jc w:val="center"/>
              <w:rPr>
                <w:rFonts w:ascii="Calibri"/>
                <w:sz w:val="20"/>
              </w:rPr>
            </w:pPr>
            <w:r>
              <w:rPr>
                <w:rFonts w:ascii="Calibri"/>
                <w:spacing w:val="-5"/>
                <w:sz w:val="20"/>
              </w:rPr>
              <w:t>TB</w:t>
            </w:r>
          </w:p>
        </w:tc>
        <w:tc>
          <w:tcPr>
            <w:tcW w:w="1688" w:type="dxa"/>
          </w:tcPr>
          <w:p w:rsidR="00E20A5C" w:rsidRDefault="00E20A5C" w:rsidP="00494C60">
            <w:pPr>
              <w:pStyle w:val="TableParagraph"/>
              <w:spacing w:line="243" w:lineRule="exact"/>
              <w:ind w:left="47" w:right="39"/>
              <w:jc w:val="center"/>
              <w:rPr>
                <w:rFonts w:ascii="Calibri"/>
                <w:sz w:val="20"/>
              </w:rPr>
            </w:pPr>
            <w:r>
              <w:rPr>
                <w:rFonts w:ascii="Calibri"/>
                <w:spacing w:val="-5"/>
                <w:sz w:val="20"/>
              </w:rPr>
              <w:t>TB</w:t>
            </w:r>
          </w:p>
        </w:tc>
      </w:tr>
      <w:tr w:rsidR="00E20A5C" w:rsidTr="00494C60">
        <w:trPr>
          <w:trHeight w:val="272"/>
        </w:trPr>
        <w:tc>
          <w:tcPr>
            <w:tcW w:w="2056" w:type="dxa"/>
          </w:tcPr>
          <w:p w:rsidR="00E20A5C" w:rsidRDefault="00E20A5C" w:rsidP="00494C60">
            <w:pPr>
              <w:pStyle w:val="TableParagraph"/>
              <w:ind w:left="68"/>
              <w:rPr>
                <w:rFonts w:ascii="Calibri"/>
                <w:sz w:val="20"/>
              </w:rPr>
            </w:pPr>
            <w:proofErr w:type="spellStart"/>
            <w:r>
              <w:rPr>
                <w:rFonts w:ascii="Calibri"/>
                <w:spacing w:val="-2"/>
                <w:sz w:val="20"/>
              </w:rPr>
              <w:t>Anglais</w:t>
            </w:r>
            <w:proofErr w:type="spellEnd"/>
          </w:p>
        </w:tc>
        <w:tc>
          <w:tcPr>
            <w:tcW w:w="1732" w:type="dxa"/>
          </w:tcPr>
          <w:p w:rsidR="00E20A5C" w:rsidRDefault="00E20A5C" w:rsidP="00494C60">
            <w:pPr>
              <w:pStyle w:val="TableParagraph"/>
              <w:ind w:left="9"/>
              <w:jc w:val="center"/>
              <w:rPr>
                <w:rFonts w:ascii="Calibri"/>
                <w:sz w:val="20"/>
              </w:rPr>
            </w:pPr>
            <w:r>
              <w:rPr>
                <w:rFonts w:ascii="Calibri"/>
                <w:spacing w:val="-10"/>
                <w:sz w:val="20"/>
              </w:rPr>
              <w:t>AB</w:t>
            </w:r>
          </w:p>
        </w:tc>
        <w:tc>
          <w:tcPr>
            <w:tcW w:w="1662" w:type="dxa"/>
          </w:tcPr>
          <w:p w:rsidR="00E20A5C" w:rsidRDefault="00E20A5C" w:rsidP="00494C60">
            <w:pPr>
              <w:pStyle w:val="TableParagraph"/>
              <w:ind w:left="36" w:right="28"/>
              <w:jc w:val="center"/>
              <w:rPr>
                <w:rFonts w:ascii="Calibri"/>
                <w:sz w:val="20"/>
              </w:rPr>
            </w:pPr>
            <w:r>
              <w:rPr>
                <w:rFonts w:ascii="Calibri"/>
                <w:spacing w:val="-5"/>
                <w:sz w:val="20"/>
              </w:rPr>
              <w:t>AB</w:t>
            </w:r>
          </w:p>
        </w:tc>
        <w:tc>
          <w:tcPr>
            <w:tcW w:w="1846" w:type="dxa"/>
          </w:tcPr>
          <w:p w:rsidR="00E20A5C" w:rsidRDefault="00C54C2D" w:rsidP="00494C60">
            <w:pPr>
              <w:pStyle w:val="TableParagraph"/>
              <w:ind w:left="38" w:right="29"/>
              <w:jc w:val="center"/>
              <w:rPr>
                <w:rFonts w:ascii="Calibri"/>
                <w:sz w:val="20"/>
              </w:rPr>
            </w:pPr>
            <w:r>
              <w:rPr>
                <w:rFonts w:ascii="Calibri"/>
                <w:spacing w:val="-10"/>
                <w:sz w:val="20"/>
              </w:rPr>
              <w:t>A</w:t>
            </w:r>
            <w:r w:rsidR="00E20A5C">
              <w:rPr>
                <w:rFonts w:ascii="Calibri"/>
                <w:spacing w:val="-10"/>
                <w:sz w:val="20"/>
              </w:rPr>
              <w:t>B</w:t>
            </w:r>
          </w:p>
        </w:tc>
        <w:tc>
          <w:tcPr>
            <w:tcW w:w="1688" w:type="dxa"/>
          </w:tcPr>
          <w:p w:rsidR="00E20A5C" w:rsidRDefault="00E20A5C" w:rsidP="00494C60">
            <w:pPr>
              <w:pStyle w:val="TableParagraph"/>
              <w:ind w:left="47" w:right="39"/>
              <w:jc w:val="center"/>
              <w:rPr>
                <w:rFonts w:ascii="Calibri"/>
                <w:sz w:val="20"/>
              </w:rPr>
            </w:pPr>
            <w:r>
              <w:rPr>
                <w:rFonts w:ascii="Calibri"/>
                <w:spacing w:val="-10"/>
                <w:sz w:val="20"/>
              </w:rPr>
              <w:t>B</w:t>
            </w:r>
          </w:p>
        </w:tc>
      </w:tr>
    </w:tbl>
    <w:p w:rsidR="00E20A5C" w:rsidRPr="00C54C2D" w:rsidRDefault="00C54C2D" w:rsidP="001B3AB1">
      <w:pPr>
        <w:rPr>
          <w:rFonts w:ascii="Times New Roman" w:hAnsi="Times New Roman" w:cs="Times New Roman"/>
        </w:rPr>
      </w:pPr>
      <w:r>
        <w:rPr>
          <w:rFonts w:ascii="Times New Roman" w:hAnsi="Times New Roman" w:cs="Times New Roman"/>
        </w:rPr>
        <w:tab/>
        <w:t>Très bien</w:t>
      </w:r>
      <w:r w:rsidRPr="00C54C2D">
        <w:rPr>
          <w:rFonts w:ascii="Times New Roman" w:hAnsi="Times New Roman" w:cs="Times New Roman"/>
        </w:rPr>
        <w:t>: TB</w:t>
      </w:r>
      <w:r w:rsidRPr="00C54C2D">
        <w:rPr>
          <w:rFonts w:ascii="Times New Roman" w:hAnsi="Times New Roman" w:cs="Times New Roman"/>
        </w:rPr>
        <w:tab/>
      </w:r>
      <w:r w:rsidRPr="00C54C2D">
        <w:rPr>
          <w:rFonts w:ascii="Times New Roman" w:hAnsi="Times New Roman" w:cs="Times New Roman"/>
        </w:rPr>
        <w:tab/>
        <w:t>Bien: B</w:t>
      </w:r>
      <w:r>
        <w:rPr>
          <w:rFonts w:ascii="Times New Roman" w:hAnsi="Times New Roman" w:cs="Times New Roman"/>
        </w:rPr>
        <w:tab/>
      </w:r>
      <w:r>
        <w:rPr>
          <w:rFonts w:ascii="Times New Roman" w:hAnsi="Times New Roman" w:cs="Times New Roman"/>
        </w:rPr>
        <w:tab/>
      </w:r>
      <w:r w:rsidRPr="00C54C2D">
        <w:rPr>
          <w:rFonts w:ascii="Times New Roman" w:hAnsi="Times New Roman" w:cs="Times New Roman"/>
        </w:rPr>
        <w:t>A</w:t>
      </w:r>
      <w:r>
        <w:rPr>
          <w:rFonts w:ascii="Times New Roman" w:hAnsi="Times New Roman" w:cs="Times New Roman"/>
        </w:rPr>
        <w:t>ssez bien</w:t>
      </w:r>
      <w:r w:rsidRPr="00C54C2D">
        <w:rPr>
          <w:rFonts w:ascii="Times New Roman" w:hAnsi="Times New Roman" w:cs="Times New Roman"/>
        </w:rPr>
        <w:t>:</w:t>
      </w:r>
      <w:r>
        <w:rPr>
          <w:rFonts w:ascii="Times New Roman" w:hAnsi="Times New Roman" w:cs="Times New Roman"/>
        </w:rPr>
        <w:t xml:space="preserve"> AB</w:t>
      </w:r>
    </w:p>
    <w:p w:rsidR="00C54C2D" w:rsidRPr="00E20A5C" w:rsidRDefault="00C54C2D" w:rsidP="001B3AB1">
      <w:pPr>
        <w:rPr>
          <w:rFonts w:ascii="Times New Roman" w:hAnsi="Times New Roman" w:cs="Times New Roman"/>
        </w:rPr>
      </w:pPr>
    </w:p>
    <w:p w:rsidR="00812AD0" w:rsidRDefault="00C54C2D" w:rsidP="001B3AB1">
      <w:pPr>
        <w:rPr>
          <w:rFonts w:ascii="Times New Roman" w:hAnsi="Times New Roman" w:cs="Times New Roman"/>
          <w:b/>
        </w:rPr>
      </w:pPr>
      <w:r>
        <w:rPr>
          <w:rFonts w:ascii="Times New Roman" w:hAnsi="Times New Roman" w:cs="Times New Roman"/>
          <w:b/>
        </w:rPr>
        <w:t>DIVERTISSE</w:t>
      </w:r>
      <w:r w:rsidRPr="00C54C2D">
        <w:rPr>
          <w:rFonts w:ascii="Times New Roman" w:hAnsi="Times New Roman" w:cs="Times New Roman"/>
          <w:b/>
        </w:rPr>
        <w:t>MENTS</w:t>
      </w:r>
    </w:p>
    <w:p w:rsidR="00C54C2D" w:rsidRDefault="00C54C2D" w:rsidP="001B3AB1">
      <w:pPr>
        <w:rPr>
          <w:rFonts w:ascii="Times New Roman" w:hAnsi="Times New Roman" w:cs="Times New Roman"/>
        </w:rPr>
      </w:pPr>
      <w:r>
        <w:rPr>
          <w:rFonts w:ascii="Times New Roman" w:hAnsi="Times New Roman" w:cs="Times New Roman"/>
          <w:b/>
        </w:rPr>
        <w:tab/>
      </w:r>
      <w:r>
        <w:rPr>
          <w:rFonts w:ascii="Times New Roman" w:hAnsi="Times New Roman" w:cs="Times New Roman"/>
        </w:rPr>
        <w:t>Loisirs: Voy</w:t>
      </w:r>
      <w:r w:rsidRPr="00FF5DD1">
        <w:rPr>
          <w:rFonts w:ascii="Times New Roman" w:hAnsi="Times New Roman" w:cs="Times New Roman"/>
        </w:rPr>
        <w:t>ager</w:t>
      </w:r>
      <w:r w:rsidR="00FF5DD1" w:rsidRPr="00FF5DD1">
        <w:rPr>
          <w:rFonts w:ascii="Times New Roman" w:hAnsi="Times New Roman" w:cs="Times New Roman"/>
        </w:rPr>
        <w:t xml:space="preserve">, </w:t>
      </w:r>
      <w:proofErr w:type="spellStart"/>
      <w:r w:rsidR="00FF5DD1" w:rsidRPr="00FF5DD1">
        <w:rPr>
          <w:rFonts w:ascii="Times New Roman" w:hAnsi="Times New Roman" w:cs="Times New Roman"/>
        </w:rPr>
        <w:t>ecouter</w:t>
      </w:r>
      <w:proofErr w:type="spellEnd"/>
      <w:r w:rsidR="00FF5DD1" w:rsidRPr="00FF5DD1">
        <w:rPr>
          <w:rFonts w:ascii="Times New Roman" w:hAnsi="Times New Roman" w:cs="Times New Roman"/>
        </w:rPr>
        <w:t xml:space="preserve"> de l</w:t>
      </w:r>
      <w:r w:rsidR="00FF5DD1">
        <w:rPr>
          <w:rFonts w:ascii="Times New Roman" w:hAnsi="Times New Roman" w:cs="Times New Roman"/>
        </w:rPr>
        <w:t>a musique.</w:t>
      </w:r>
    </w:p>
    <w:p w:rsidR="00FF5DD1" w:rsidRPr="00575674" w:rsidRDefault="00FF5DD1" w:rsidP="001B3AB1">
      <w:pPr>
        <w:rPr>
          <w:rFonts w:ascii="Times New Roman" w:hAnsi="Times New Roman" w:cs="Times New Roman"/>
        </w:rPr>
      </w:pPr>
      <w:r>
        <w:rPr>
          <w:rFonts w:ascii="Times New Roman" w:hAnsi="Times New Roman" w:cs="Times New Roman"/>
        </w:rPr>
        <w:tab/>
        <w:t>Sport</w:t>
      </w:r>
      <w:r w:rsidRPr="00575674">
        <w:rPr>
          <w:rFonts w:ascii="Times New Roman" w:hAnsi="Times New Roman" w:cs="Times New Roman"/>
        </w:rPr>
        <w:t>: Basket</w:t>
      </w:r>
    </w:p>
    <w:p w:rsidR="00FF5DD1" w:rsidRPr="00575674" w:rsidRDefault="00FF5DD1" w:rsidP="001B3AB1">
      <w:pPr>
        <w:rPr>
          <w:rFonts w:ascii="Times New Roman" w:hAnsi="Times New Roman" w:cs="Times New Roman"/>
        </w:rPr>
        <w:sectPr w:rsidR="00FF5DD1" w:rsidRPr="00575674" w:rsidSect="00FF5DD1">
          <w:pgSz w:w="11906" w:h="16838"/>
          <w:pgMar w:top="1134" w:right="1133" w:bottom="1417" w:left="1134" w:header="708" w:footer="708" w:gutter="0"/>
          <w:cols w:space="708"/>
          <w:docGrid w:linePitch="360"/>
        </w:sectPr>
      </w:pPr>
    </w:p>
    <w:p w:rsidR="00FF5DD1" w:rsidRPr="00575674" w:rsidRDefault="00FF5DD1" w:rsidP="00FF5DD1">
      <w:pPr>
        <w:pStyle w:val="Titre1"/>
        <w:rPr>
          <w:lang w:val="fr-FR"/>
        </w:rPr>
      </w:pPr>
      <w:r w:rsidRPr="00575674">
        <w:rPr>
          <w:lang w:val="fr-FR"/>
        </w:rPr>
        <w:lastRenderedPageBreak/>
        <w:t>SOMMAIRE GENERAL</w:t>
      </w:r>
    </w:p>
    <w:p w:rsidR="00FF5DD1" w:rsidRPr="00575674" w:rsidRDefault="00FF5DD1" w:rsidP="00FF5DD1">
      <w:r w:rsidRPr="00575674">
        <w:br w:type="page"/>
      </w:r>
    </w:p>
    <w:p w:rsidR="00FF5DD1" w:rsidRPr="00575674" w:rsidRDefault="00FF5DD1" w:rsidP="00FF5DD1">
      <w:pPr>
        <w:pStyle w:val="Titre1"/>
        <w:rPr>
          <w:lang w:val="fr-FR"/>
        </w:rPr>
      </w:pPr>
      <w:r w:rsidRPr="00575674">
        <w:rPr>
          <w:lang w:val="fr-FR"/>
        </w:rPr>
        <w:lastRenderedPageBreak/>
        <w:t>REMERCIEMENTS</w:t>
      </w:r>
    </w:p>
    <w:p w:rsidR="00FF5DD1" w:rsidRPr="00575674" w:rsidRDefault="00FF5DD1" w:rsidP="00FF5DD1">
      <w:pPr>
        <w:ind w:firstLine="567"/>
        <w:jc w:val="both"/>
      </w:pPr>
      <w:r w:rsidRPr="00575674">
        <w:br w:type="page"/>
      </w:r>
    </w:p>
    <w:p w:rsidR="00FF5DD1" w:rsidRPr="00575674" w:rsidRDefault="00FF5DD1" w:rsidP="00FF5DD1">
      <w:pPr>
        <w:pStyle w:val="Titre1"/>
        <w:rPr>
          <w:lang w:val="fr-FR"/>
        </w:rPr>
      </w:pPr>
      <w:r w:rsidRPr="00575674">
        <w:rPr>
          <w:lang w:val="fr-FR"/>
        </w:rPr>
        <w:lastRenderedPageBreak/>
        <w:t>LISTE DES FIGURES</w:t>
      </w:r>
    </w:p>
    <w:p w:rsidR="007838AC" w:rsidRDefault="00117F03">
      <w:pPr>
        <w:pStyle w:val="Tabledesillustrations"/>
        <w:tabs>
          <w:tab w:val="right" w:leader="dot" w:pos="9913"/>
        </w:tabs>
        <w:rPr>
          <w:rFonts w:eastAsiaTheme="minorEastAsia"/>
          <w:noProof/>
          <w:lang w:eastAsia="fr-FR"/>
        </w:rPr>
      </w:pPr>
      <w:r>
        <w:fldChar w:fldCharType="begin"/>
      </w:r>
      <w:r>
        <w:instrText xml:space="preserve"> TOC \h \z \c "Figure" </w:instrText>
      </w:r>
      <w:r>
        <w:fldChar w:fldCharType="separate"/>
      </w:r>
      <w:hyperlink w:anchor="_Toc212065717" w:history="1">
        <w:r w:rsidR="007838AC" w:rsidRPr="00245FBE">
          <w:rPr>
            <w:rStyle w:val="Lienhypertexte"/>
            <w:rFonts w:ascii="Times New Roman" w:hAnsi="Times New Roman" w:cs="Times New Roman"/>
            <w:noProof/>
          </w:rPr>
          <w:t>Figure 1: Organigramme de l'Ecole Nationale d'Informatique</w:t>
        </w:r>
        <w:r w:rsidR="007838AC">
          <w:rPr>
            <w:noProof/>
            <w:webHidden/>
          </w:rPr>
          <w:tab/>
        </w:r>
        <w:r w:rsidR="007838AC">
          <w:rPr>
            <w:rStyle w:val="Lienhypertexte"/>
            <w:noProof/>
          </w:rPr>
          <w:fldChar w:fldCharType="begin"/>
        </w:r>
        <w:r w:rsidR="007838AC">
          <w:rPr>
            <w:noProof/>
            <w:webHidden/>
          </w:rPr>
          <w:instrText xml:space="preserve"> PAGEREF _Toc212065717 \h </w:instrText>
        </w:r>
        <w:r w:rsidR="007838AC">
          <w:rPr>
            <w:rStyle w:val="Lienhypertexte"/>
            <w:noProof/>
          </w:rPr>
        </w:r>
        <w:r w:rsidR="007838AC">
          <w:rPr>
            <w:rStyle w:val="Lienhypertexte"/>
            <w:noProof/>
          </w:rPr>
          <w:fldChar w:fldCharType="separate"/>
        </w:r>
        <w:r w:rsidR="007838AC">
          <w:rPr>
            <w:noProof/>
            <w:webHidden/>
          </w:rPr>
          <w:t>14</w:t>
        </w:r>
        <w:r w:rsidR="007838AC">
          <w:rPr>
            <w:rStyle w:val="Lienhypertexte"/>
            <w:noProof/>
          </w:rPr>
          <w:fldChar w:fldCharType="end"/>
        </w:r>
      </w:hyperlink>
    </w:p>
    <w:p w:rsidR="007838AC" w:rsidRDefault="00E67CCD">
      <w:pPr>
        <w:pStyle w:val="Tabledesillustrations"/>
        <w:tabs>
          <w:tab w:val="right" w:leader="dot" w:pos="9913"/>
        </w:tabs>
        <w:rPr>
          <w:rFonts w:eastAsiaTheme="minorEastAsia"/>
          <w:noProof/>
          <w:lang w:eastAsia="fr-FR"/>
        </w:rPr>
      </w:pPr>
      <w:hyperlink w:anchor="_Toc212065718" w:history="1">
        <w:r w:rsidR="007838AC" w:rsidRPr="00245FBE">
          <w:rPr>
            <w:rStyle w:val="Lienhypertexte"/>
            <w:rFonts w:ascii="Times New Roman" w:hAnsi="Times New Roman" w:cs="Times New Roman"/>
            <w:noProof/>
          </w:rPr>
          <w:t>Figure 2: Architecture des études correspondant au système LMD</w:t>
        </w:r>
        <w:r w:rsidR="007838AC">
          <w:rPr>
            <w:noProof/>
            <w:webHidden/>
          </w:rPr>
          <w:tab/>
        </w:r>
        <w:r w:rsidR="007838AC">
          <w:rPr>
            <w:rStyle w:val="Lienhypertexte"/>
            <w:noProof/>
          </w:rPr>
          <w:fldChar w:fldCharType="begin"/>
        </w:r>
        <w:r w:rsidR="007838AC">
          <w:rPr>
            <w:noProof/>
            <w:webHidden/>
          </w:rPr>
          <w:instrText xml:space="preserve"> PAGEREF _Toc212065718 \h </w:instrText>
        </w:r>
        <w:r w:rsidR="007838AC">
          <w:rPr>
            <w:rStyle w:val="Lienhypertexte"/>
            <w:noProof/>
          </w:rPr>
        </w:r>
        <w:r w:rsidR="007838AC">
          <w:rPr>
            <w:rStyle w:val="Lienhypertexte"/>
            <w:noProof/>
          </w:rPr>
          <w:fldChar w:fldCharType="separate"/>
        </w:r>
        <w:r w:rsidR="007838AC">
          <w:rPr>
            <w:noProof/>
            <w:webHidden/>
          </w:rPr>
          <w:t>15</w:t>
        </w:r>
        <w:r w:rsidR="007838AC">
          <w:rPr>
            <w:rStyle w:val="Lienhypertexte"/>
            <w:noProof/>
          </w:rPr>
          <w:fldChar w:fldCharType="end"/>
        </w:r>
      </w:hyperlink>
    </w:p>
    <w:p w:rsidR="00117F03" w:rsidRDefault="00117F03" w:rsidP="00FF5DD1">
      <w:r>
        <w:fldChar w:fldCharType="end"/>
      </w:r>
    </w:p>
    <w:p w:rsidR="00FF5DD1" w:rsidRPr="00575674" w:rsidRDefault="00FF5DD1" w:rsidP="00FF5DD1">
      <w:r w:rsidRPr="00575674">
        <w:br w:type="page"/>
      </w:r>
    </w:p>
    <w:p w:rsidR="00FF5DD1" w:rsidRPr="00575674" w:rsidRDefault="00FF5DD1" w:rsidP="00FF5DD1">
      <w:pPr>
        <w:pStyle w:val="Titre1"/>
        <w:rPr>
          <w:lang w:val="fr-FR"/>
        </w:rPr>
      </w:pPr>
      <w:r w:rsidRPr="00575674">
        <w:rPr>
          <w:lang w:val="fr-FR"/>
        </w:rPr>
        <w:lastRenderedPageBreak/>
        <w:t>LISTE DES TABLEAUX</w:t>
      </w:r>
    </w:p>
    <w:p w:rsidR="007838AC" w:rsidRDefault="00117F03">
      <w:pPr>
        <w:pStyle w:val="Tabledesillustrations"/>
        <w:tabs>
          <w:tab w:val="right" w:leader="dot" w:pos="9913"/>
        </w:tabs>
        <w:rPr>
          <w:rFonts w:eastAsiaTheme="minorEastAsia"/>
          <w:noProof/>
          <w:lang w:eastAsia="fr-FR"/>
        </w:rPr>
      </w:pPr>
      <w:r>
        <w:fldChar w:fldCharType="begin"/>
      </w:r>
      <w:r>
        <w:instrText xml:space="preserve"> TOC \h \z \c "Tableau" </w:instrText>
      </w:r>
      <w:r>
        <w:fldChar w:fldCharType="separate"/>
      </w:r>
      <w:hyperlink w:anchor="_Toc212065732" w:history="1">
        <w:r w:rsidR="007838AC" w:rsidRPr="00F738C3">
          <w:rPr>
            <w:rStyle w:val="Lienhypertexte"/>
            <w:rFonts w:ascii="Times New Roman" w:hAnsi="Times New Roman" w:cs="Times New Roman"/>
            <w:noProof/>
          </w:rPr>
          <w:t>Tableau 1: Organisation du système de formation pédagogique de l’Ecole</w:t>
        </w:r>
        <w:r w:rsidR="007838AC">
          <w:rPr>
            <w:noProof/>
            <w:webHidden/>
          </w:rPr>
          <w:tab/>
        </w:r>
        <w:r w:rsidR="007838AC">
          <w:rPr>
            <w:noProof/>
            <w:webHidden/>
          </w:rPr>
          <w:fldChar w:fldCharType="begin"/>
        </w:r>
        <w:r w:rsidR="007838AC">
          <w:rPr>
            <w:noProof/>
            <w:webHidden/>
          </w:rPr>
          <w:instrText xml:space="preserve"> PAGEREF _Toc212065732 \h </w:instrText>
        </w:r>
        <w:r w:rsidR="007838AC">
          <w:rPr>
            <w:noProof/>
            <w:webHidden/>
          </w:rPr>
        </w:r>
        <w:r w:rsidR="007838AC">
          <w:rPr>
            <w:noProof/>
            <w:webHidden/>
          </w:rPr>
          <w:fldChar w:fldCharType="separate"/>
        </w:r>
        <w:r w:rsidR="007838AC">
          <w:rPr>
            <w:noProof/>
            <w:webHidden/>
          </w:rPr>
          <w:t>14</w:t>
        </w:r>
        <w:r w:rsidR="007838AC">
          <w:rPr>
            <w:noProof/>
            <w:webHidden/>
          </w:rPr>
          <w:fldChar w:fldCharType="end"/>
        </w:r>
      </w:hyperlink>
    </w:p>
    <w:p w:rsidR="007838AC" w:rsidRDefault="00E67CCD">
      <w:pPr>
        <w:pStyle w:val="Tabledesillustrations"/>
        <w:tabs>
          <w:tab w:val="right" w:leader="dot" w:pos="9913"/>
        </w:tabs>
        <w:rPr>
          <w:rFonts w:eastAsiaTheme="minorEastAsia"/>
          <w:noProof/>
          <w:lang w:eastAsia="fr-FR"/>
        </w:rPr>
      </w:pPr>
      <w:hyperlink w:anchor="_Toc212065733" w:history="1">
        <w:r w:rsidR="007838AC" w:rsidRPr="00F738C3">
          <w:rPr>
            <w:rStyle w:val="Lienhypertexte"/>
            <w:rFonts w:ascii="Times New Roman" w:hAnsi="Times New Roman" w:cs="Times New Roman"/>
            <w:noProof/>
          </w:rPr>
          <w:t>Tableau 2: Mention et parcours au sein de l’ENI</w:t>
        </w:r>
        <w:r w:rsidR="007838AC">
          <w:rPr>
            <w:noProof/>
            <w:webHidden/>
          </w:rPr>
          <w:tab/>
        </w:r>
        <w:r w:rsidR="007838AC">
          <w:rPr>
            <w:noProof/>
            <w:webHidden/>
          </w:rPr>
          <w:fldChar w:fldCharType="begin"/>
        </w:r>
        <w:r w:rsidR="007838AC">
          <w:rPr>
            <w:noProof/>
            <w:webHidden/>
          </w:rPr>
          <w:instrText xml:space="preserve"> PAGEREF _Toc212065733 \h </w:instrText>
        </w:r>
        <w:r w:rsidR="007838AC">
          <w:rPr>
            <w:noProof/>
            <w:webHidden/>
          </w:rPr>
        </w:r>
        <w:r w:rsidR="007838AC">
          <w:rPr>
            <w:noProof/>
            <w:webHidden/>
          </w:rPr>
          <w:fldChar w:fldCharType="separate"/>
        </w:r>
        <w:r w:rsidR="007838AC">
          <w:rPr>
            <w:noProof/>
            <w:webHidden/>
          </w:rPr>
          <w:t>15</w:t>
        </w:r>
        <w:r w:rsidR="007838AC">
          <w:rPr>
            <w:noProof/>
            <w:webHidden/>
          </w:rPr>
          <w:fldChar w:fldCharType="end"/>
        </w:r>
      </w:hyperlink>
    </w:p>
    <w:p w:rsidR="007838AC" w:rsidRDefault="00E67CCD">
      <w:pPr>
        <w:pStyle w:val="Tabledesillustrations"/>
        <w:tabs>
          <w:tab w:val="right" w:leader="dot" w:pos="9913"/>
        </w:tabs>
        <w:rPr>
          <w:rFonts w:eastAsiaTheme="minorEastAsia"/>
          <w:noProof/>
          <w:lang w:eastAsia="fr-FR"/>
        </w:rPr>
      </w:pPr>
      <w:hyperlink w:anchor="_Toc212065734" w:history="1">
        <w:r w:rsidR="007838AC" w:rsidRPr="00F738C3">
          <w:rPr>
            <w:rStyle w:val="Lienhypertexte"/>
            <w:rFonts w:ascii="Times New Roman" w:hAnsi="Times New Roman" w:cs="Times New Roman"/>
            <w:noProof/>
          </w:rPr>
          <w:t>Tableau 3: Liste des formations existantes à l’ENI</w:t>
        </w:r>
        <w:r w:rsidR="007838AC">
          <w:rPr>
            <w:noProof/>
            <w:webHidden/>
          </w:rPr>
          <w:tab/>
        </w:r>
        <w:r w:rsidR="007838AC">
          <w:rPr>
            <w:noProof/>
            <w:webHidden/>
          </w:rPr>
          <w:fldChar w:fldCharType="begin"/>
        </w:r>
        <w:r w:rsidR="007838AC">
          <w:rPr>
            <w:noProof/>
            <w:webHidden/>
          </w:rPr>
          <w:instrText xml:space="preserve"> PAGEREF _Toc212065734 \h </w:instrText>
        </w:r>
        <w:r w:rsidR="007838AC">
          <w:rPr>
            <w:noProof/>
            <w:webHidden/>
          </w:rPr>
        </w:r>
        <w:r w:rsidR="007838AC">
          <w:rPr>
            <w:noProof/>
            <w:webHidden/>
          </w:rPr>
          <w:fldChar w:fldCharType="separate"/>
        </w:r>
        <w:r w:rsidR="007838AC">
          <w:rPr>
            <w:noProof/>
            <w:webHidden/>
          </w:rPr>
          <w:t>16</w:t>
        </w:r>
        <w:r w:rsidR="007838AC">
          <w:rPr>
            <w:noProof/>
            <w:webHidden/>
          </w:rPr>
          <w:fldChar w:fldCharType="end"/>
        </w:r>
      </w:hyperlink>
    </w:p>
    <w:p w:rsidR="007838AC" w:rsidRDefault="00E67CCD">
      <w:pPr>
        <w:pStyle w:val="Tabledesillustrations"/>
        <w:tabs>
          <w:tab w:val="right" w:leader="dot" w:pos="9913"/>
        </w:tabs>
        <w:rPr>
          <w:rFonts w:eastAsiaTheme="minorEastAsia"/>
          <w:noProof/>
          <w:lang w:eastAsia="fr-FR"/>
        </w:rPr>
      </w:pPr>
      <w:hyperlink w:anchor="_Toc212065735" w:history="1">
        <w:r w:rsidR="007838AC" w:rsidRPr="00F738C3">
          <w:rPr>
            <w:rStyle w:val="Lienhypertexte"/>
            <w:rFonts w:ascii="Times New Roman" w:hAnsi="Times New Roman" w:cs="Times New Roman"/>
            <w:noProof/>
          </w:rPr>
          <w:t>Tableau 4: Débouchés éventuels des jeunes diplômés</w:t>
        </w:r>
        <w:r w:rsidR="007838AC">
          <w:rPr>
            <w:noProof/>
            <w:webHidden/>
          </w:rPr>
          <w:tab/>
        </w:r>
        <w:r w:rsidR="007838AC">
          <w:rPr>
            <w:noProof/>
            <w:webHidden/>
          </w:rPr>
          <w:fldChar w:fldCharType="begin"/>
        </w:r>
        <w:r w:rsidR="007838AC">
          <w:rPr>
            <w:noProof/>
            <w:webHidden/>
          </w:rPr>
          <w:instrText xml:space="preserve"> PAGEREF _Toc212065735 \h </w:instrText>
        </w:r>
        <w:r w:rsidR="007838AC">
          <w:rPr>
            <w:noProof/>
            <w:webHidden/>
          </w:rPr>
        </w:r>
        <w:r w:rsidR="007838AC">
          <w:rPr>
            <w:noProof/>
            <w:webHidden/>
          </w:rPr>
          <w:fldChar w:fldCharType="separate"/>
        </w:r>
        <w:r w:rsidR="007838AC">
          <w:rPr>
            <w:noProof/>
            <w:webHidden/>
          </w:rPr>
          <w:t>18</w:t>
        </w:r>
        <w:r w:rsidR="007838AC">
          <w:rPr>
            <w:noProof/>
            <w:webHidden/>
          </w:rPr>
          <w:fldChar w:fldCharType="end"/>
        </w:r>
      </w:hyperlink>
    </w:p>
    <w:p w:rsidR="007838AC" w:rsidRDefault="00E67CCD">
      <w:pPr>
        <w:pStyle w:val="Tabledesillustrations"/>
        <w:tabs>
          <w:tab w:val="right" w:leader="dot" w:pos="9913"/>
        </w:tabs>
        <w:rPr>
          <w:rFonts w:eastAsiaTheme="minorEastAsia"/>
          <w:noProof/>
          <w:lang w:eastAsia="fr-FR"/>
        </w:rPr>
      </w:pPr>
      <w:hyperlink w:anchor="_Toc212065736" w:history="1">
        <w:r w:rsidR="007838AC" w:rsidRPr="00F738C3">
          <w:rPr>
            <w:rStyle w:val="Lienhypertexte"/>
            <w:rFonts w:ascii="Times New Roman" w:hAnsi="Times New Roman" w:cs="Times New Roman"/>
            <w:noProof/>
          </w:rPr>
          <w:t>Tableau 5: Caractéristiques des matériels utilisés pendant le projet</w:t>
        </w:r>
        <w:r w:rsidR="007838AC">
          <w:rPr>
            <w:noProof/>
            <w:webHidden/>
          </w:rPr>
          <w:tab/>
        </w:r>
        <w:r w:rsidR="007838AC">
          <w:rPr>
            <w:noProof/>
            <w:webHidden/>
          </w:rPr>
          <w:fldChar w:fldCharType="begin"/>
        </w:r>
        <w:r w:rsidR="007838AC">
          <w:rPr>
            <w:noProof/>
            <w:webHidden/>
          </w:rPr>
          <w:instrText xml:space="preserve"> PAGEREF _Toc212065736 \h </w:instrText>
        </w:r>
        <w:r w:rsidR="007838AC">
          <w:rPr>
            <w:noProof/>
            <w:webHidden/>
          </w:rPr>
        </w:r>
        <w:r w:rsidR="007838AC">
          <w:rPr>
            <w:noProof/>
            <w:webHidden/>
          </w:rPr>
          <w:fldChar w:fldCharType="separate"/>
        </w:r>
        <w:r w:rsidR="007838AC">
          <w:rPr>
            <w:noProof/>
            <w:webHidden/>
          </w:rPr>
          <w:t>23</w:t>
        </w:r>
        <w:r w:rsidR="007838AC">
          <w:rPr>
            <w:noProof/>
            <w:webHidden/>
          </w:rPr>
          <w:fldChar w:fldCharType="end"/>
        </w:r>
      </w:hyperlink>
    </w:p>
    <w:p w:rsidR="007838AC" w:rsidRDefault="00E67CCD">
      <w:pPr>
        <w:pStyle w:val="Tabledesillustrations"/>
        <w:tabs>
          <w:tab w:val="right" w:leader="dot" w:pos="9913"/>
        </w:tabs>
        <w:rPr>
          <w:rFonts w:eastAsiaTheme="minorEastAsia"/>
          <w:noProof/>
          <w:lang w:eastAsia="fr-FR"/>
        </w:rPr>
      </w:pPr>
      <w:hyperlink w:anchor="_Toc212065737" w:history="1">
        <w:r w:rsidR="007838AC" w:rsidRPr="00F738C3">
          <w:rPr>
            <w:rStyle w:val="Lienhypertexte"/>
            <w:rFonts w:ascii="Times New Roman" w:hAnsi="Times New Roman" w:cs="Times New Roman"/>
            <w:noProof/>
          </w:rPr>
          <w:t>Tableau 6: Moyens logiciels</w:t>
        </w:r>
        <w:r w:rsidR="007838AC">
          <w:rPr>
            <w:noProof/>
            <w:webHidden/>
          </w:rPr>
          <w:tab/>
        </w:r>
        <w:r w:rsidR="007838AC">
          <w:rPr>
            <w:noProof/>
            <w:webHidden/>
          </w:rPr>
          <w:fldChar w:fldCharType="begin"/>
        </w:r>
        <w:r w:rsidR="007838AC">
          <w:rPr>
            <w:noProof/>
            <w:webHidden/>
          </w:rPr>
          <w:instrText xml:space="preserve"> PAGEREF _Toc212065737 \h </w:instrText>
        </w:r>
        <w:r w:rsidR="007838AC">
          <w:rPr>
            <w:noProof/>
            <w:webHidden/>
          </w:rPr>
        </w:r>
        <w:r w:rsidR="007838AC">
          <w:rPr>
            <w:noProof/>
            <w:webHidden/>
          </w:rPr>
          <w:fldChar w:fldCharType="separate"/>
        </w:r>
        <w:r w:rsidR="007838AC">
          <w:rPr>
            <w:noProof/>
            <w:webHidden/>
          </w:rPr>
          <w:t>23</w:t>
        </w:r>
        <w:r w:rsidR="007838AC">
          <w:rPr>
            <w:noProof/>
            <w:webHidden/>
          </w:rPr>
          <w:fldChar w:fldCharType="end"/>
        </w:r>
      </w:hyperlink>
    </w:p>
    <w:p w:rsidR="00FF5DD1" w:rsidRPr="00575674" w:rsidRDefault="00117F03" w:rsidP="00FF5DD1">
      <w:r>
        <w:fldChar w:fldCharType="end"/>
      </w:r>
      <w:r w:rsidR="00FF5DD1" w:rsidRPr="00575674">
        <w:br w:type="page"/>
      </w:r>
    </w:p>
    <w:p w:rsidR="00FF5DD1" w:rsidRPr="00575674" w:rsidRDefault="00FF5DD1" w:rsidP="00FF5DD1">
      <w:pPr>
        <w:pStyle w:val="Titre1"/>
        <w:rPr>
          <w:lang w:val="fr-FR"/>
        </w:rPr>
      </w:pPr>
      <w:r w:rsidRPr="00575674">
        <w:rPr>
          <w:lang w:val="fr-FR"/>
        </w:rPr>
        <w:lastRenderedPageBreak/>
        <w:t>LISTE DES ABREVATIONS</w:t>
      </w:r>
    </w:p>
    <w:p w:rsidR="00FF5DD1" w:rsidRPr="00575674" w:rsidRDefault="00FF5DD1" w:rsidP="00FF5DD1">
      <w:r w:rsidRPr="00575674">
        <w:br w:type="page"/>
      </w:r>
    </w:p>
    <w:p w:rsidR="00FF5DD1" w:rsidRDefault="00FE1AC3" w:rsidP="00931EEA">
      <w:pPr>
        <w:pStyle w:val="Titre1"/>
        <w:rPr>
          <w:lang w:val="fr-FR"/>
        </w:rPr>
      </w:pPr>
      <w:r w:rsidRPr="00575674">
        <w:rPr>
          <w:lang w:val="fr-FR"/>
        </w:rPr>
        <w:lastRenderedPageBreak/>
        <w:t>INTR</w:t>
      </w:r>
      <w:r w:rsidR="00931EEA" w:rsidRPr="00575674">
        <w:rPr>
          <w:lang w:val="fr-FR"/>
        </w:rPr>
        <w:t>ODUCTION</w:t>
      </w:r>
    </w:p>
    <w:p w:rsidR="001E021B" w:rsidRPr="001E021B" w:rsidRDefault="001E021B" w:rsidP="007838AC">
      <w:pPr>
        <w:ind w:right="284"/>
      </w:pPr>
    </w:p>
    <w:p w:rsidR="00575674" w:rsidRPr="00575674" w:rsidRDefault="00575674" w:rsidP="007838AC">
      <w:pPr>
        <w:pStyle w:val="NormalWeb"/>
        <w:spacing w:line="360" w:lineRule="auto"/>
        <w:ind w:right="284" w:firstLine="567"/>
        <w:jc w:val="both"/>
      </w:pPr>
      <w:r w:rsidRPr="00575674">
        <w:t>Au cours des dernières décennies, les avancées technologiques ont profondément transformé la gestion des entreprises, plaçant l’informatique au cœur des activités professionnelles. Les systèmes d’information et les applications web permettent aujourd’hui de centraliser les données, de faciliter les échanges et d’optimiser le suivi des ressources humaines, répondant ainsi aux besoins croissants des organisations modernes.</w:t>
      </w:r>
    </w:p>
    <w:p w:rsidR="00575674" w:rsidRPr="00575674" w:rsidRDefault="00575674" w:rsidP="007838AC">
      <w:pPr>
        <w:pStyle w:val="NormalWeb"/>
        <w:spacing w:line="360" w:lineRule="auto"/>
        <w:ind w:right="284" w:firstLine="567"/>
        <w:jc w:val="both"/>
      </w:pPr>
      <w:r w:rsidRPr="00575674">
        <w:t xml:space="preserve">Face à cette évolution, les établissements de formation, notamment l’ENI, ont mis l’accent sur l’alternance et les projets pratiques afin de préparer les étudiants à relever les défis réels du monde professionnel. Dans ce cadre, j’ai eu l’opportunité d’effectuer mon stage au sein de la </w:t>
      </w:r>
      <w:r w:rsidRPr="00672E10">
        <w:rPr>
          <w:rStyle w:val="lev"/>
          <w:b w:val="0"/>
        </w:rPr>
        <w:t>Société du Port à gestion Autonome de Toamasina (SPAT)</w:t>
      </w:r>
      <w:r w:rsidRPr="00672E10">
        <w:rPr>
          <w:b/>
        </w:rPr>
        <w:t>,</w:t>
      </w:r>
      <w:r w:rsidRPr="00575674">
        <w:t xml:space="preserve"> ce qui m’a permis de conjuguer la théorie à la pratique et de participer à un projet concret de développement web.</w:t>
      </w:r>
    </w:p>
    <w:p w:rsidR="00575674" w:rsidRPr="00575674" w:rsidRDefault="00575674" w:rsidP="007838AC">
      <w:pPr>
        <w:pStyle w:val="NormalWeb"/>
        <w:spacing w:line="360" w:lineRule="auto"/>
        <w:ind w:right="284" w:firstLine="567"/>
        <w:jc w:val="both"/>
      </w:pPr>
      <w:r w:rsidRPr="00575674">
        <w:t xml:space="preserve">Dans le cadre de ce stage, un projet interne m’a été confié : la </w:t>
      </w:r>
      <w:r w:rsidRPr="00672E10">
        <w:rPr>
          <w:rStyle w:val="lev"/>
          <w:b w:val="0"/>
        </w:rPr>
        <w:t>conception et la réalisation d’une plateforme web de suivi du personnel et des contrats</w:t>
      </w:r>
      <w:r w:rsidRPr="00575674">
        <w:t>. L’objectif est de fournir aux entreprises un outil permettant de gérer efficacement les utilisateurs (salariés, stagiaires), les services, les contrats, les congés, les attestations et les rapports, tout en garantissant une authentification sécurisée selon les rôles et une interface ergonomique adaptée à chaque profil.</w:t>
      </w:r>
    </w:p>
    <w:p w:rsidR="001E021B" w:rsidRDefault="00575674" w:rsidP="007838AC">
      <w:pPr>
        <w:pStyle w:val="NormalWeb"/>
        <w:spacing w:line="360" w:lineRule="auto"/>
        <w:ind w:right="284" w:firstLine="567"/>
        <w:jc w:val="both"/>
        <w:sectPr w:rsidR="001E021B" w:rsidSect="00FF5DD1">
          <w:pgSz w:w="11906" w:h="16838"/>
          <w:pgMar w:top="1134" w:right="849" w:bottom="1417" w:left="1134" w:header="708" w:footer="708" w:gutter="0"/>
          <w:cols w:space="708"/>
          <w:docGrid w:linePitch="360"/>
        </w:sectPr>
      </w:pPr>
      <w:r w:rsidRPr="00575674">
        <w:t xml:space="preserve">Pour mener à bien ce projet, nous avons choisi d’utiliser l’architecture </w:t>
      </w:r>
      <w:r w:rsidRPr="00672E10">
        <w:rPr>
          <w:rStyle w:val="lev"/>
          <w:b w:val="0"/>
        </w:rPr>
        <w:t>MERN (</w:t>
      </w:r>
      <w:proofErr w:type="spellStart"/>
      <w:r w:rsidRPr="00672E10">
        <w:rPr>
          <w:rStyle w:val="lev"/>
          <w:b w:val="0"/>
        </w:rPr>
        <w:t>MongoDB</w:t>
      </w:r>
      <w:proofErr w:type="spellEnd"/>
      <w:r w:rsidRPr="00672E10">
        <w:rPr>
          <w:rStyle w:val="lev"/>
          <w:b w:val="0"/>
        </w:rPr>
        <w:t>, Express.js, React.js, Node.js)</w:t>
      </w:r>
      <w:r w:rsidRPr="00672E10">
        <w:rPr>
          <w:b/>
        </w:rPr>
        <w:t xml:space="preserve">, </w:t>
      </w:r>
      <w:r w:rsidRPr="00575674">
        <w:t xml:space="preserve">accompagnée de </w:t>
      </w:r>
      <w:proofErr w:type="spellStart"/>
      <w:r w:rsidRPr="00672E10">
        <w:rPr>
          <w:rStyle w:val="lev"/>
          <w:b w:val="0"/>
        </w:rPr>
        <w:t>Tailwind</w:t>
      </w:r>
      <w:proofErr w:type="spellEnd"/>
      <w:r w:rsidRPr="00672E10">
        <w:rPr>
          <w:rStyle w:val="lev"/>
          <w:b w:val="0"/>
        </w:rPr>
        <w:t xml:space="preserve"> CSS</w:t>
      </w:r>
      <w:r w:rsidRPr="00575674">
        <w:t xml:space="preserve"> pour le design et </w:t>
      </w:r>
      <w:r w:rsidRPr="00672E10">
        <w:rPr>
          <w:rStyle w:val="lev"/>
          <w:b w:val="0"/>
        </w:rPr>
        <w:t xml:space="preserve">Visual </w:t>
      </w:r>
      <w:proofErr w:type="spellStart"/>
      <w:r w:rsidRPr="00672E10">
        <w:rPr>
          <w:rStyle w:val="lev"/>
          <w:b w:val="0"/>
        </w:rPr>
        <w:t>Paradigm</w:t>
      </w:r>
      <w:proofErr w:type="spellEnd"/>
      <w:r w:rsidRPr="00672E10">
        <w:rPr>
          <w:b/>
        </w:rPr>
        <w:t xml:space="preserve"> </w:t>
      </w:r>
      <w:r w:rsidRPr="00575674">
        <w:t>pour la modélisation UML. Ce rapport se divise en trois parties : la première présente l’environnement professionnel et le cadrage du projet, la deuxième aborde l’étude théorique et technique, tandis que la troisième relate le déroulement des travaux réalisés, suivie d’une conclusion générale.</w:t>
      </w:r>
    </w:p>
    <w:p w:rsidR="001E021B" w:rsidRDefault="001E021B" w:rsidP="001E021B">
      <w:pPr>
        <w:pStyle w:val="NormalWeb"/>
        <w:spacing w:line="360" w:lineRule="auto"/>
        <w:ind w:firstLine="567"/>
        <w:jc w:val="both"/>
      </w:pPr>
      <w:r>
        <w:lastRenderedPageBreak/>
        <w:br w:type="page"/>
      </w:r>
    </w:p>
    <w:p w:rsidR="00FB6F73" w:rsidRPr="00FB6F73" w:rsidRDefault="001E021B" w:rsidP="007838AC">
      <w:pPr>
        <w:pStyle w:val="Titre1"/>
        <w:ind w:right="284"/>
        <w:rPr>
          <w:lang w:val="fr-FR"/>
        </w:rPr>
      </w:pPr>
      <w:r w:rsidRPr="00FB6F73">
        <w:rPr>
          <w:lang w:val="fr-FR"/>
        </w:rPr>
        <w:lastRenderedPageBreak/>
        <w:t>CHAPITRE 1</w:t>
      </w:r>
      <w:r w:rsidR="00FB6F73" w:rsidRPr="00FB6F73">
        <w:rPr>
          <w:lang w:val="fr-FR"/>
        </w:rPr>
        <w:t>: Pr</w:t>
      </w:r>
      <w:r w:rsidR="00FB6F73">
        <w:rPr>
          <w:lang w:val="fr-FR"/>
        </w:rPr>
        <w:t>é</w:t>
      </w:r>
      <w:r w:rsidR="00FB6F73" w:rsidRPr="00FB6F73">
        <w:rPr>
          <w:lang w:val="fr-FR"/>
        </w:rPr>
        <w:t>sentation de l’Ecole Nationale d’Informatique</w:t>
      </w:r>
      <w:bookmarkStart w:id="0" w:name="_Toc118439188"/>
      <w:bookmarkStart w:id="1" w:name="_Toc118439284"/>
      <w:bookmarkStart w:id="2" w:name="_Toc117674807"/>
      <w:bookmarkStart w:id="3" w:name="_Toc117684566"/>
    </w:p>
    <w:p w:rsidR="00FB6F73" w:rsidRPr="00FB6F73" w:rsidRDefault="00FB6F73" w:rsidP="007838AC">
      <w:pPr>
        <w:spacing w:line="265" w:lineRule="auto"/>
        <w:ind w:right="284" w:firstLine="435"/>
        <w:jc w:val="both"/>
        <w:rPr>
          <w:rFonts w:ascii="Times New Roman" w:hAnsi="Times New Roman" w:cs="Times New Roman"/>
          <w:sz w:val="24"/>
          <w:szCs w:val="24"/>
        </w:rPr>
      </w:pPr>
      <w:r w:rsidRPr="00FB6F73">
        <w:rPr>
          <w:rFonts w:ascii="Times New Roman" w:hAnsi="Times New Roman" w:cs="Times New Roman"/>
          <w:sz w:val="24"/>
          <w:szCs w:val="24"/>
        </w:rPr>
        <w:t xml:space="preserve">L’École Nationale d’Informatique (ENI) est reconnue comme un établissement de référence à Madagascar dans le domaine de la formation en informatique. </w:t>
      </w:r>
    </w:p>
    <w:p w:rsidR="00FB6F73" w:rsidRPr="00314C09" w:rsidRDefault="007838AC" w:rsidP="00850EB8">
      <w:pPr>
        <w:pStyle w:val="Titre2"/>
        <w:rPr>
          <w:lang w:val="fr-FR"/>
        </w:rPr>
      </w:pPr>
      <w:bookmarkStart w:id="4" w:name="_Toc182517108"/>
      <w:bookmarkStart w:id="5" w:name="_Toc182517271"/>
      <w:r w:rsidRPr="00314C09">
        <w:rPr>
          <w:lang w:val="fr-FR"/>
        </w:rPr>
        <w:t xml:space="preserve">1.1 </w:t>
      </w:r>
      <w:r w:rsidR="00FB6F73" w:rsidRPr="00314C09">
        <w:rPr>
          <w:lang w:val="fr-FR"/>
        </w:rPr>
        <w:t>Information d’ordre générale</w:t>
      </w:r>
      <w:bookmarkEnd w:id="0"/>
      <w:bookmarkEnd w:id="1"/>
      <w:bookmarkEnd w:id="2"/>
      <w:bookmarkEnd w:id="3"/>
      <w:bookmarkEnd w:id="4"/>
      <w:bookmarkEnd w:id="5"/>
      <w:r w:rsidR="00FB6F73" w:rsidRPr="00314C09">
        <w:rPr>
          <w:lang w:val="fr-FR"/>
        </w:rPr>
        <w:t xml:space="preserve"> </w:t>
      </w:r>
    </w:p>
    <w:p w:rsidR="00FB6F73" w:rsidRPr="00FB6F73" w:rsidRDefault="00FB6F73" w:rsidP="007838AC">
      <w:pPr>
        <w:spacing w:line="360" w:lineRule="auto"/>
        <w:ind w:right="284" w:firstLine="567"/>
        <w:jc w:val="both"/>
        <w:rPr>
          <w:rFonts w:ascii="Times New Roman" w:hAnsi="Times New Roman" w:cs="Times New Roman"/>
          <w:b/>
          <w:bCs/>
          <w:sz w:val="24"/>
          <w:szCs w:val="24"/>
        </w:rPr>
      </w:pPr>
      <w:r w:rsidRPr="00FB6F73">
        <w:rPr>
          <w:rFonts w:ascii="Times New Roman" w:hAnsi="Times New Roman" w:cs="Times New Roman"/>
          <w:sz w:val="24"/>
          <w:szCs w:val="24"/>
        </w:rPr>
        <w:t xml:space="preserve">L’Ecole Nationale d’Informatique, en abrégé ENI, est un établissement d’enseignement supérieur rattaché académiquement et administrativement à l’Université de Fianarantsoa. Le siège de l’Ecole se trouve à </w:t>
      </w:r>
      <w:proofErr w:type="spellStart"/>
      <w:r w:rsidRPr="00FB6F73">
        <w:rPr>
          <w:rFonts w:ascii="Times New Roman" w:hAnsi="Times New Roman" w:cs="Times New Roman"/>
          <w:sz w:val="24"/>
          <w:szCs w:val="24"/>
        </w:rPr>
        <w:t>Tanambao-Antaninarenina</w:t>
      </w:r>
      <w:proofErr w:type="spellEnd"/>
      <w:r w:rsidRPr="00FB6F73">
        <w:rPr>
          <w:rFonts w:ascii="Times New Roman" w:hAnsi="Times New Roman" w:cs="Times New Roman"/>
          <w:sz w:val="24"/>
          <w:szCs w:val="24"/>
        </w:rPr>
        <w:t xml:space="preserve"> à Fianarantsoa. L’adresse pour la prise de contact avec l’Ecole est la suivante : Ecole Nationale d’Informatique (ENI) </w:t>
      </w:r>
      <w:proofErr w:type="spellStart"/>
      <w:r w:rsidRPr="00FB6F73">
        <w:rPr>
          <w:rFonts w:ascii="Times New Roman" w:hAnsi="Times New Roman" w:cs="Times New Roman"/>
          <w:sz w:val="24"/>
          <w:szCs w:val="24"/>
        </w:rPr>
        <w:t>Tanambao</w:t>
      </w:r>
      <w:proofErr w:type="spellEnd"/>
      <w:r w:rsidRPr="00FB6F73">
        <w:rPr>
          <w:rFonts w:ascii="Times New Roman" w:hAnsi="Times New Roman" w:cs="Times New Roman"/>
          <w:sz w:val="24"/>
          <w:szCs w:val="24"/>
        </w:rPr>
        <w:t xml:space="preserve">, Fianarantsoa. Le numéro de sa boîte postale est 1487 avec le code postal 301. Téléphone : 038 96 566 96 ou 034 76 591 95. Son adresse électronique est la suivante : </w:t>
      </w:r>
      <w:r w:rsidRPr="00FB6F73">
        <w:rPr>
          <w:rFonts w:ascii="Times New Roman" w:hAnsi="Times New Roman" w:cs="Times New Roman"/>
          <w:b/>
          <w:bCs/>
          <w:sz w:val="24"/>
          <w:szCs w:val="24"/>
        </w:rPr>
        <w:t>eni@eni.mg</w:t>
      </w:r>
      <w:r w:rsidRPr="00FB6F73">
        <w:rPr>
          <w:rFonts w:ascii="Times New Roman" w:hAnsi="Times New Roman" w:cs="Times New Roman"/>
          <w:sz w:val="24"/>
          <w:szCs w:val="24"/>
        </w:rPr>
        <w:t xml:space="preserve">. Il dispose également d'un site web : </w:t>
      </w:r>
      <w:r w:rsidRPr="00FB6F73">
        <w:rPr>
          <w:rFonts w:ascii="Times New Roman" w:hAnsi="Times New Roman" w:cs="Times New Roman"/>
          <w:b/>
          <w:bCs/>
          <w:sz w:val="24"/>
          <w:szCs w:val="24"/>
        </w:rPr>
        <w:t>www.eni.mg</w:t>
      </w:r>
    </w:p>
    <w:p w:rsidR="00FB6F73" w:rsidRPr="00314C09" w:rsidRDefault="007838AC" w:rsidP="00850EB8">
      <w:pPr>
        <w:pStyle w:val="Titre2"/>
        <w:rPr>
          <w:lang w:val="fr-FR"/>
        </w:rPr>
      </w:pPr>
      <w:bookmarkStart w:id="6" w:name="_Toc118439189"/>
      <w:bookmarkStart w:id="7" w:name="_Toc182517109"/>
      <w:bookmarkStart w:id="8" w:name="_Toc118439285"/>
      <w:bookmarkStart w:id="9" w:name="_Toc182517272"/>
      <w:bookmarkStart w:id="10" w:name="_Toc117674808"/>
      <w:bookmarkStart w:id="11" w:name="_Toc117684567"/>
      <w:r w:rsidRPr="00314C09">
        <w:rPr>
          <w:lang w:val="fr-FR"/>
        </w:rPr>
        <w:t xml:space="preserve">1.2 </w:t>
      </w:r>
      <w:r w:rsidR="00FB6F73" w:rsidRPr="00314C09">
        <w:rPr>
          <w:lang w:val="fr-FR"/>
        </w:rPr>
        <w:t>Missions et historiques</w:t>
      </w:r>
      <w:bookmarkEnd w:id="6"/>
      <w:bookmarkEnd w:id="7"/>
      <w:bookmarkEnd w:id="8"/>
      <w:bookmarkEnd w:id="9"/>
      <w:bookmarkEnd w:id="10"/>
      <w:bookmarkEnd w:id="11"/>
    </w:p>
    <w:p w:rsidR="00FB6F73" w:rsidRPr="00FB6F73" w:rsidRDefault="00FB6F73" w:rsidP="007838AC">
      <w:pPr>
        <w:pStyle w:val="Default"/>
        <w:spacing w:line="360" w:lineRule="auto"/>
        <w:ind w:right="284" w:firstLine="567"/>
        <w:jc w:val="both"/>
        <w:rPr>
          <w:color w:val="auto"/>
        </w:rPr>
      </w:pPr>
      <w:r w:rsidRPr="00FB6F73">
        <w:rPr>
          <w:color w:val="auto"/>
        </w:rPr>
        <w:t xml:space="preserve">L’ENI se positionne sur l’échiquier socio-éducatif malgache comme étant le plus puissant secteur de diffusion et de vulgarisation des connaissances et des technologies informatiques. </w:t>
      </w:r>
    </w:p>
    <w:p w:rsidR="00FB6F73" w:rsidRPr="00FB6F73" w:rsidRDefault="00FB6F73" w:rsidP="007838AC">
      <w:pPr>
        <w:pStyle w:val="Default"/>
        <w:spacing w:line="360" w:lineRule="auto"/>
        <w:ind w:right="284" w:firstLine="567"/>
        <w:jc w:val="both"/>
        <w:rPr>
          <w:color w:val="auto"/>
        </w:rPr>
      </w:pPr>
      <w:r w:rsidRPr="00FB6F73">
        <w:rPr>
          <w:color w:val="auto"/>
        </w:rPr>
        <w:t xml:space="preserve">Cette Ecole Supérieure peut être considérée aujourd’hui comme la vitrine et la pépinière des élites informaticiennes du pays. </w:t>
      </w:r>
    </w:p>
    <w:p w:rsidR="00FB6F73" w:rsidRPr="00FB6F73" w:rsidRDefault="00FB6F73" w:rsidP="007838AC">
      <w:pPr>
        <w:spacing w:line="360" w:lineRule="auto"/>
        <w:ind w:right="284" w:firstLine="567"/>
        <w:jc w:val="both"/>
        <w:rPr>
          <w:rFonts w:ascii="Times New Roman" w:hAnsi="Times New Roman" w:cs="Times New Roman"/>
          <w:sz w:val="24"/>
          <w:szCs w:val="24"/>
        </w:rPr>
      </w:pPr>
      <w:r w:rsidRPr="00FB6F73">
        <w:rPr>
          <w:rFonts w:ascii="Times New Roman" w:hAnsi="Times New Roman" w:cs="Times New Roman"/>
          <w:sz w:val="24"/>
          <w:szCs w:val="24"/>
        </w:rPr>
        <w:t>De façon formelle, l’ENI était créée par le décret N° 83- 185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FB6F73" w:rsidRPr="00FB6F73" w:rsidRDefault="00FB6F73" w:rsidP="007838AC">
      <w:pPr>
        <w:pStyle w:val="Default"/>
        <w:spacing w:line="360" w:lineRule="auto"/>
        <w:ind w:right="284" w:firstLine="567"/>
        <w:jc w:val="both"/>
        <w:rPr>
          <w:color w:val="auto"/>
        </w:rPr>
      </w:pPr>
      <w:r w:rsidRPr="00FB6F73">
        <w:rPr>
          <w:color w:val="auto"/>
        </w:rPr>
        <w:t xml:space="preserve">L’ENI a pour conséquent pour mission de former des spécialistes informaticiens compétents et opérationnels de différents niveaux notamment : </w:t>
      </w:r>
    </w:p>
    <w:p w:rsidR="00FB6F73" w:rsidRPr="00FB6F73" w:rsidRDefault="00FB6F73" w:rsidP="007838AC">
      <w:pPr>
        <w:pStyle w:val="Paragraphedeliste"/>
        <w:numPr>
          <w:ilvl w:val="0"/>
          <w:numId w:val="1"/>
        </w:numPr>
        <w:spacing w:line="360" w:lineRule="auto"/>
        <w:ind w:left="284" w:right="284"/>
        <w:jc w:val="both"/>
        <w:rPr>
          <w:rFonts w:ascii="Times New Roman" w:hAnsi="Times New Roman" w:cs="Times New Roman"/>
          <w:sz w:val="24"/>
          <w:szCs w:val="24"/>
        </w:rPr>
      </w:pPr>
      <w:r w:rsidRPr="00FB6F73">
        <w:rPr>
          <w:rFonts w:ascii="Times New Roman" w:hAnsi="Times New Roman" w:cs="Times New Roman"/>
          <w:sz w:val="24"/>
          <w:szCs w:val="24"/>
        </w:rPr>
        <w:t xml:space="preserve">En fournissant à des étudiants des connaissances de base en informatique ; </w:t>
      </w:r>
    </w:p>
    <w:p w:rsidR="00FB6F73" w:rsidRPr="00FB6F73" w:rsidRDefault="00FB6F73" w:rsidP="007838AC">
      <w:pPr>
        <w:pStyle w:val="Paragraphedeliste"/>
        <w:numPr>
          <w:ilvl w:val="0"/>
          <w:numId w:val="1"/>
        </w:numPr>
        <w:spacing w:line="360" w:lineRule="auto"/>
        <w:ind w:left="284" w:right="284"/>
        <w:jc w:val="both"/>
        <w:rPr>
          <w:rFonts w:ascii="Times New Roman" w:hAnsi="Times New Roman" w:cs="Times New Roman"/>
          <w:sz w:val="24"/>
          <w:szCs w:val="24"/>
        </w:rPr>
      </w:pPr>
      <w:r w:rsidRPr="00FB6F73">
        <w:rPr>
          <w:rFonts w:ascii="Times New Roman" w:hAnsi="Times New Roman" w:cs="Times New Roman"/>
          <w:sz w:val="24"/>
          <w:szCs w:val="24"/>
        </w:rPr>
        <w:t>En leur transmettant le savoir-faire requis, à travers la professionnalisation des formations dispensées et en essayant une meilleure adéquation des formations par rapport aux besoins évolutifs des sociétés et des entreprises ;</w:t>
      </w:r>
    </w:p>
    <w:p w:rsidR="00FB6F73" w:rsidRPr="00FB6F73" w:rsidRDefault="00FB6F73" w:rsidP="007838AC">
      <w:pPr>
        <w:pStyle w:val="Paragraphedeliste"/>
        <w:numPr>
          <w:ilvl w:val="0"/>
          <w:numId w:val="1"/>
        </w:numPr>
        <w:spacing w:line="360" w:lineRule="auto"/>
        <w:ind w:left="284" w:right="284"/>
        <w:jc w:val="both"/>
        <w:rPr>
          <w:rFonts w:ascii="Times New Roman" w:hAnsi="Times New Roman" w:cs="Times New Roman"/>
          <w:sz w:val="24"/>
          <w:szCs w:val="24"/>
        </w:rPr>
      </w:pPr>
      <w:r w:rsidRPr="00FB6F73">
        <w:rPr>
          <w:rFonts w:ascii="Times New Roman" w:hAnsi="Times New Roman" w:cs="Times New Roman"/>
          <w:sz w:val="24"/>
          <w:szCs w:val="24"/>
        </w:rPr>
        <w:t xml:space="preserve">En initiant les étudiants aux activités de recherche dans les différents domaines des Technologies de l’Information et de la Communication (TIC) ; </w:t>
      </w:r>
    </w:p>
    <w:p w:rsidR="00FB6F73" w:rsidRPr="00FB6F73" w:rsidRDefault="00FB6F73" w:rsidP="007838AC">
      <w:pPr>
        <w:pStyle w:val="Default"/>
        <w:spacing w:line="360" w:lineRule="auto"/>
        <w:ind w:right="284" w:firstLine="708"/>
        <w:jc w:val="both"/>
        <w:rPr>
          <w:color w:val="auto"/>
        </w:rPr>
      </w:pPr>
      <w:r w:rsidRPr="00FB6F73">
        <w:rPr>
          <w:color w:val="auto"/>
        </w:rPr>
        <w:t xml:space="preserve">La filière de formation d’Analystes Programmeurs a été mise en place à l’Ecole en 1983, et a été gelée par la suite en 1996, tandis que la filière de formation d’ingénieurs a été ouverte à l’Ecole en 1986. </w:t>
      </w:r>
    </w:p>
    <w:p w:rsidR="00FB6F73" w:rsidRPr="00FB6F73" w:rsidRDefault="00FB6F73" w:rsidP="007838AC">
      <w:pPr>
        <w:pStyle w:val="Default"/>
        <w:spacing w:line="360" w:lineRule="auto"/>
        <w:ind w:right="284" w:firstLine="567"/>
        <w:jc w:val="both"/>
        <w:rPr>
          <w:color w:val="auto"/>
        </w:rPr>
      </w:pPr>
      <w:r w:rsidRPr="00FB6F73">
        <w:rPr>
          <w:color w:val="auto"/>
        </w:rPr>
        <w:lastRenderedPageBreak/>
        <w:t xml:space="preserve">Une formation de troisième cycle a été ouverte à l’Ecole a été ouverte à l’Ecole depuis l’année 2003 – 2004 grâce à la coopération académique et scientifique entre l’Université de Fianarantsoa pour le compte de l’ENI et l’Université Paul Sabatier de Toulouse (UPST). </w:t>
      </w:r>
    </w:p>
    <w:p w:rsidR="00FB6F73" w:rsidRPr="00FB6F73" w:rsidRDefault="00FB6F73" w:rsidP="007838AC">
      <w:pPr>
        <w:pStyle w:val="Default"/>
        <w:spacing w:line="360" w:lineRule="auto"/>
        <w:ind w:right="284" w:firstLine="567"/>
        <w:jc w:val="both"/>
        <w:rPr>
          <w:color w:val="auto"/>
        </w:rPr>
      </w:pPr>
      <w:r w:rsidRPr="00FB6F73">
        <w:rPr>
          <w:color w:val="auto"/>
        </w:rPr>
        <w:t xml:space="preserve">Cette filière avait pour objectif de former certains étudiants à la recherche dans les différents domaines de l’Informatique, et notamment pour préparer la relève des Enseignants-Chercheurs qui étaient en poste. </w:t>
      </w:r>
    </w:p>
    <w:p w:rsidR="00FB6F73" w:rsidRPr="00FB6F73" w:rsidRDefault="00FB6F73" w:rsidP="007838AC">
      <w:pPr>
        <w:pStyle w:val="Default"/>
        <w:spacing w:line="360" w:lineRule="auto"/>
        <w:ind w:right="284" w:firstLine="567"/>
        <w:jc w:val="both"/>
        <w:rPr>
          <w:color w:val="auto"/>
        </w:rPr>
      </w:pPr>
      <w:r w:rsidRPr="00FB6F73">
        <w:rPr>
          <w:color w:val="auto"/>
        </w:rPr>
        <w:t>Pendant l’année 2007-2008, la formation en vue de l’obtention du diplôme de Licence Professionnelle en Informatique a été mise en place à l’ENI avec les deux parcours de formation:</w:t>
      </w:r>
    </w:p>
    <w:p w:rsidR="00FB6F73" w:rsidRPr="00FB6F73" w:rsidRDefault="00FB6F73" w:rsidP="007838AC">
      <w:pPr>
        <w:pStyle w:val="Paragraphedeliste"/>
        <w:numPr>
          <w:ilvl w:val="0"/>
          <w:numId w:val="2"/>
        </w:numPr>
        <w:autoSpaceDE w:val="0"/>
        <w:autoSpaceDN w:val="0"/>
        <w:adjustRightInd w:val="0"/>
        <w:spacing w:after="164" w:line="360" w:lineRule="auto"/>
        <w:ind w:left="284" w:right="284"/>
        <w:jc w:val="both"/>
        <w:rPr>
          <w:rFonts w:ascii="Times New Roman" w:hAnsi="Times New Roman" w:cs="Times New Roman"/>
          <w:sz w:val="24"/>
          <w:szCs w:val="24"/>
        </w:rPr>
      </w:pPr>
      <w:r w:rsidRPr="00FB6F73">
        <w:rPr>
          <w:rFonts w:ascii="Times New Roman" w:hAnsi="Times New Roman" w:cs="Times New Roman"/>
          <w:sz w:val="24"/>
          <w:szCs w:val="24"/>
        </w:rPr>
        <w:t xml:space="preserve">Génie Logiciel et base de Données. </w:t>
      </w:r>
    </w:p>
    <w:p w:rsidR="00FB6F73" w:rsidRPr="00FB6F73" w:rsidRDefault="00FB6F73" w:rsidP="007838AC">
      <w:pPr>
        <w:pStyle w:val="Paragraphedeliste"/>
        <w:numPr>
          <w:ilvl w:val="0"/>
          <w:numId w:val="2"/>
        </w:numPr>
        <w:autoSpaceDE w:val="0"/>
        <w:autoSpaceDN w:val="0"/>
        <w:adjustRightInd w:val="0"/>
        <w:spacing w:after="0" w:line="360" w:lineRule="auto"/>
        <w:ind w:left="284" w:right="284"/>
        <w:jc w:val="both"/>
        <w:rPr>
          <w:rFonts w:ascii="Times New Roman" w:hAnsi="Times New Roman" w:cs="Times New Roman"/>
          <w:sz w:val="24"/>
          <w:szCs w:val="24"/>
        </w:rPr>
      </w:pPr>
      <w:r w:rsidRPr="00FB6F73">
        <w:rPr>
          <w:rFonts w:ascii="Times New Roman" w:hAnsi="Times New Roman" w:cs="Times New Roman"/>
          <w:sz w:val="24"/>
          <w:szCs w:val="24"/>
        </w:rPr>
        <w:t xml:space="preserve">Administration des Système et réseaux. </w:t>
      </w:r>
    </w:p>
    <w:p w:rsidR="00FB6F73" w:rsidRPr="00FB6F73" w:rsidRDefault="00FB6F73" w:rsidP="007838AC">
      <w:pPr>
        <w:pStyle w:val="Default"/>
        <w:spacing w:line="360" w:lineRule="auto"/>
        <w:ind w:right="284" w:firstLine="567"/>
        <w:jc w:val="both"/>
        <w:rPr>
          <w:color w:val="auto"/>
        </w:rPr>
      </w:pPr>
      <w:r w:rsidRPr="00FB6F73">
        <w:rPr>
          <w:color w:val="auto"/>
        </w:rPr>
        <w:t xml:space="preserve">La mise en place à l’Ecole de ces deux options de formation devait répondre au besoin de basculement vers le système Licence – Master – Doctorat (LMD). </w:t>
      </w:r>
    </w:p>
    <w:p w:rsidR="00FB6F73" w:rsidRPr="00FB6F73" w:rsidRDefault="00FB6F73" w:rsidP="007838AC">
      <w:pPr>
        <w:autoSpaceDE w:val="0"/>
        <w:autoSpaceDN w:val="0"/>
        <w:adjustRightInd w:val="0"/>
        <w:spacing w:after="0" w:line="360" w:lineRule="auto"/>
        <w:ind w:right="284" w:firstLine="567"/>
        <w:jc w:val="both"/>
        <w:rPr>
          <w:rFonts w:ascii="Times New Roman" w:hAnsi="Times New Roman" w:cs="Times New Roman"/>
          <w:sz w:val="24"/>
          <w:szCs w:val="24"/>
        </w:rPr>
      </w:pPr>
      <w:r w:rsidRPr="00FB6F73">
        <w:rPr>
          <w:rFonts w:ascii="Times New Roman" w:hAnsi="Times New Roman" w:cs="Times New Roman"/>
          <w:sz w:val="24"/>
          <w:szCs w:val="24"/>
        </w:rPr>
        <w:t xml:space="preserve">En vue de surmonter les difficultés de limitation de l’effectif des étudiants accueillis à l’Ecole, notamment à cause du manque d’infrastructures, un système de « Formation Hybride » a été mise en place à partir de l’année 2010. Il s’agit en effet d’un système de formation semi présentielle et à distance avec l’utilisation de la visioconférence pour la formation à distance. Le système de formation hybride a été ainsi créé à Fianarantsoa ainsi qu’Université de Toliara. Cette formation est à l’origine du parcours Informatique Générale. </w:t>
      </w:r>
    </w:p>
    <w:p w:rsidR="00FB6F73" w:rsidRPr="00FB6F73" w:rsidRDefault="00FB6F73" w:rsidP="007838AC">
      <w:pPr>
        <w:autoSpaceDE w:val="0"/>
        <w:autoSpaceDN w:val="0"/>
        <w:adjustRightInd w:val="0"/>
        <w:spacing w:after="0" w:line="360" w:lineRule="auto"/>
        <w:ind w:right="284" w:firstLine="567"/>
        <w:jc w:val="both"/>
        <w:rPr>
          <w:rFonts w:ascii="Times New Roman" w:hAnsi="Times New Roman" w:cs="Times New Roman"/>
          <w:sz w:val="24"/>
          <w:szCs w:val="24"/>
        </w:rPr>
      </w:pPr>
      <w:r w:rsidRPr="00FB6F73">
        <w:rPr>
          <w:rFonts w:ascii="Times New Roman" w:hAnsi="Times New Roman" w:cs="Times New Roman"/>
          <w:sz w:val="24"/>
          <w:szCs w:val="24"/>
        </w:rPr>
        <w:t xml:space="preserve">En 2023, la mention Intelligence Artificielle (IA) a été </w:t>
      </w:r>
      <w:proofErr w:type="gramStart"/>
      <w:r w:rsidRPr="00FB6F73">
        <w:rPr>
          <w:rFonts w:ascii="Times New Roman" w:hAnsi="Times New Roman" w:cs="Times New Roman"/>
          <w:sz w:val="24"/>
          <w:szCs w:val="24"/>
        </w:rPr>
        <w:t>ouvert</w:t>
      </w:r>
      <w:proofErr w:type="gramEnd"/>
      <w:r w:rsidRPr="00FB6F73">
        <w:rPr>
          <w:rFonts w:ascii="Times New Roman" w:hAnsi="Times New Roman" w:cs="Times New Roman"/>
          <w:sz w:val="24"/>
          <w:szCs w:val="24"/>
        </w:rPr>
        <w:t xml:space="preserve"> au sein de l’Ecole pour répondre les besoins des entreprises. La formation est destinée aux étudiants titulaires du diplôme de licence (Bac +3) en Mathématiques ou en Statistiques ou en Informatique, etc. La mention IA comporte deux parcours :</w:t>
      </w:r>
    </w:p>
    <w:p w:rsidR="00FB6F73" w:rsidRPr="00FB6F73" w:rsidRDefault="00FB6F73" w:rsidP="007838AC">
      <w:pPr>
        <w:pStyle w:val="Paragraphedeliste"/>
        <w:numPr>
          <w:ilvl w:val="0"/>
          <w:numId w:val="2"/>
        </w:numPr>
        <w:autoSpaceDE w:val="0"/>
        <w:autoSpaceDN w:val="0"/>
        <w:adjustRightInd w:val="0"/>
        <w:spacing w:after="0" w:line="360" w:lineRule="auto"/>
        <w:ind w:left="284" w:right="284"/>
        <w:jc w:val="both"/>
        <w:rPr>
          <w:rFonts w:ascii="Times New Roman" w:hAnsi="Times New Roman" w:cs="Times New Roman"/>
          <w:sz w:val="24"/>
          <w:szCs w:val="24"/>
        </w:rPr>
      </w:pPr>
      <w:r w:rsidRPr="00FB6F73">
        <w:rPr>
          <w:rFonts w:ascii="Times New Roman" w:hAnsi="Times New Roman" w:cs="Times New Roman"/>
          <w:sz w:val="24"/>
          <w:szCs w:val="24"/>
        </w:rPr>
        <w:t>Gouvernance et Ingénierie de Données (GID),</w:t>
      </w:r>
    </w:p>
    <w:p w:rsidR="00FB6F73" w:rsidRPr="00FB6F73" w:rsidRDefault="00FB6F73" w:rsidP="007838AC">
      <w:pPr>
        <w:pStyle w:val="Paragraphedeliste"/>
        <w:numPr>
          <w:ilvl w:val="0"/>
          <w:numId w:val="2"/>
        </w:numPr>
        <w:autoSpaceDE w:val="0"/>
        <w:autoSpaceDN w:val="0"/>
        <w:adjustRightInd w:val="0"/>
        <w:spacing w:after="0" w:line="360" w:lineRule="auto"/>
        <w:ind w:left="284" w:right="284"/>
        <w:jc w:val="both"/>
        <w:rPr>
          <w:rFonts w:ascii="Times New Roman" w:hAnsi="Times New Roman" w:cs="Times New Roman"/>
          <w:sz w:val="24"/>
          <w:szCs w:val="24"/>
        </w:rPr>
      </w:pPr>
      <w:r w:rsidRPr="00FB6F73">
        <w:rPr>
          <w:rFonts w:ascii="Times New Roman" w:hAnsi="Times New Roman" w:cs="Times New Roman"/>
          <w:sz w:val="24"/>
          <w:szCs w:val="24"/>
        </w:rPr>
        <w:t xml:space="preserve">Objets connectés et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xml:space="preserve"> (OCC). </w:t>
      </w:r>
    </w:p>
    <w:p w:rsidR="00FB6F73" w:rsidRPr="00FB6F73" w:rsidRDefault="00FB6F73" w:rsidP="007838AC">
      <w:pPr>
        <w:autoSpaceDE w:val="0"/>
        <w:autoSpaceDN w:val="0"/>
        <w:adjustRightInd w:val="0"/>
        <w:spacing w:before="120" w:after="120" w:line="360" w:lineRule="auto"/>
        <w:ind w:right="284" w:firstLine="567"/>
        <w:jc w:val="both"/>
        <w:rPr>
          <w:rFonts w:ascii="Times New Roman" w:hAnsi="Times New Roman" w:cs="Times New Roman"/>
          <w:sz w:val="24"/>
          <w:szCs w:val="24"/>
        </w:rPr>
      </w:pPr>
      <w:r w:rsidRPr="00FB6F73">
        <w:rPr>
          <w:rFonts w:ascii="Times New Roman" w:hAnsi="Times New Roman" w:cs="Times New Roman"/>
          <w:sz w:val="24"/>
          <w:szCs w:val="24"/>
        </w:rPr>
        <w:t xml:space="preserve">Le principe de l’enseignement pour le parcours GID offre aux l’étudiants des compétences scientifiques et techniques spécialisées en Science de données. Pour le parcours OCC, les étudiants octroient la double spécialité premièrement en internet des objets et deuxièmement en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La formation de master est axée sur l’ensemble d’applications de l’Intelligence Artificielle.</w:t>
      </w:r>
    </w:p>
    <w:p w:rsidR="00FB6F73" w:rsidRPr="00FB6F73" w:rsidRDefault="00FB6F73" w:rsidP="007838AC">
      <w:pPr>
        <w:autoSpaceDE w:val="0"/>
        <w:autoSpaceDN w:val="0"/>
        <w:adjustRightInd w:val="0"/>
        <w:spacing w:before="120" w:after="120" w:line="360" w:lineRule="auto"/>
        <w:ind w:right="284" w:firstLine="567"/>
        <w:jc w:val="both"/>
        <w:rPr>
          <w:rFonts w:ascii="Times New Roman" w:hAnsi="Times New Roman" w:cs="Times New Roman"/>
          <w:sz w:val="24"/>
          <w:szCs w:val="24"/>
        </w:rPr>
      </w:pPr>
    </w:p>
    <w:p w:rsidR="00FB6F73" w:rsidRPr="00FB6F73" w:rsidRDefault="00FB6F73" w:rsidP="007838AC">
      <w:pPr>
        <w:autoSpaceDE w:val="0"/>
        <w:autoSpaceDN w:val="0"/>
        <w:adjustRightInd w:val="0"/>
        <w:spacing w:before="120" w:after="120" w:line="360" w:lineRule="auto"/>
        <w:ind w:right="284" w:firstLine="567"/>
        <w:jc w:val="both"/>
        <w:rPr>
          <w:rFonts w:ascii="Times New Roman" w:hAnsi="Times New Roman" w:cs="Times New Roman"/>
          <w:sz w:val="24"/>
          <w:szCs w:val="24"/>
        </w:rPr>
      </w:pPr>
    </w:p>
    <w:p w:rsidR="00FB6F73" w:rsidRPr="00FB6F73" w:rsidRDefault="00FB6F73" w:rsidP="007838AC">
      <w:pPr>
        <w:autoSpaceDE w:val="0"/>
        <w:autoSpaceDN w:val="0"/>
        <w:adjustRightInd w:val="0"/>
        <w:spacing w:before="120" w:after="120" w:line="360" w:lineRule="auto"/>
        <w:ind w:right="284" w:firstLine="567"/>
        <w:jc w:val="both"/>
        <w:rPr>
          <w:rFonts w:ascii="Times New Roman" w:hAnsi="Times New Roman" w:cs="Times New Roman"/>
          <w:sz w:val="24"/>
          <w:szCs w:val="24"/>
        </w:rPr>
      </w:pPr>
      <w:r w:rsidRPr="00FB6F73">
        <w:rPr>
          <w:rFonts w:ascii="Times New Roman" w:hAnsi="Times New Roman" w:cs="Times New Roman"/>
          <w:sz w:val="24"/>
          <w:szCs w:val="24"/>
        </w:rPr>
        <w:t>Depuis l’année universitaire 2024-2025, la mention Expertise Digitale est officiellement ouverte au grand public. Cette mention propose deux (2) parcours distincts :</w:t>
      </w:r>
    </w:p>
    <w:p w:rsidR="00FB6F73" w:rsidRPr="00FB6F73" w:rsidRDefault="00FB6F73" w:rsidP="007838AC">
      <w:pPr>
        <w:numPr>
          <w:ilvl w:val="0"/>
          <w:numId w:val="3"/>
        </w:numPr>
        <w:autoSpaceDE w:val="0"/>
        <w:autoSpaceDN w:val="0"/>
        <w:adjustRightInd w:val="0"/>
        <w:spacing w:before="120" w:after="120" w:line="360" w:lineRule="auto"/>
        <w:ind w:left="426" w:right="284" w:hanging="426"/>
        <w:jc w:val="both"/>
        <w:rPr>
          <w:rFonts w:ascii="Times New Roman" w:hAnsi="Times New Roman" w:cs="Times New Roman"/>
          <w:sz w:val="24"/>
          <w:szCs w:val="24"/>
        </w:rPr>
      </w:pPr>
      <w:r w:rsidRPr="00FB6F73">
        <w:rPr>
          <w:rFonts w:ascii="Times New Roman" w:hAnsi="Times New Roman" w:cs="Times New Roman"/>
          <w:sz w:val="24"/>
          <w:szCs w:val="24"/>
        </w:rPr>
        <w:lastRenderedPageBreak/>
        <w:t>Métiers du Digital (</w:t>
      </w:r>
      <w:proofErr w:type="spellStart"/>
      <w:r w:rsidRPr="00FB6F73">
        <w:rPr>
          <w:rFonts w:ascii="Times New Roman" w:hAnsi="Times New Roman" w:cs="Times New Roman"/>
          <w:sz w:val="24"/>
          <w:szCs w:val="24"/>
        </w:rPr>
        <w:t>MDi</w:t>
      </w:r>
      <w:proofErr w:type="spellEnd"/>
      <w:r w:rsidRPr="00FB6F73">
        <w:rPr>
          <w:rFonts w:ascii="Times New Roman" w:hAnsi="Times New Roman" w:cs="Times New Roman"/>
          <w:sz w:val="24"/>
          <w:szCs w:val="24"/>
        </w:rPr>
        <w:t>) – disponible aux niveaux Licence et Master. Ce parcours est destiné aux étudiants titulaires du diplôme de Baccalauréat, toutes séries confondues. Il est élaboré pour équiper les étudiants des compétences essentielles dans les domaines du marketing digital, de la communication digitale, et de la gestion de projets digitaux.</w:t>
      </w:r>
    </w:p>
    <w:p w:rsidR="00FB6F73" w:rsidRPr="00FB6F73" w:rsidRDefault="00FB6F73" w:rsidP="007838AC">
      <w:pPr>
        <w:numPr>
          <w:ilvl w:val="0"/>
          <w:numId w:val="3"/>
        </w:numPr>
        <w:autoSpaceDE w:val="0"/>
        <w:autoSpaceDN w:val="0"/>
        <w:adjustRightInd w:val="0"/>
        <w:spacing w:before="120" w:after="120" w:line="360" w:lineRule="auto"/>
        <w:ind w:left="426" w:right="284" w:hanging="426"/>
        <w:jc w:val="both"/>
        <w:rPr>
          <w:rFonts w:ascii="Times New Roman" w:hAnsi="Times New Roman" w:cs="Times New Roman"/>
          <w:sz w:val="24"/>
          <w:szCs w:val="24"/>
        </w:rPr>
      </w:pPr>
      <w:r w:rsidRPr="00FB6F73">
        <w:rPr>
          <w:rFonts w:ascii="Times New Roman" w:hAnsi="Times New Roman" w:cs="Times New Roman"/>
          <w:sz w:val="24"/>
          <w:szCs w:val="24"/>
        </w:rPr>
        <w:t>Audit des Systèmes d’Information (ASI) – proposé au niveau Master uniquement. Ce parcours s’adresse aux étudiants titulaires d’une licence (Bac +3) en Mathématiques, en Statistiques ou en Informatique. Il est structuré pour approfondir les connaissances théoriques et pratiques nécessaires à l'audit efficace des systèmes d'information.</w:t>
      </w:r>
    </w:p>
    <w:p w:rsidR="00FB6F73" w:rsidRPr="00FB6F73" w:rsidRDefault="00FB6F73" w:rsidP="007838AC">
      <w:pPr>
        <w:autoSpaceDE w:val="0"/>
        <w:autoSpaceDN w:val="0"/>
        <w:adjustRightInd w:val="0"/>
        <w:spacing w:before="120" w:after="120" w:line="360" w:lineRule="auto"/>
        <w:ind w:right="284" w:firstLine="567"/>
        <w:jc w:val="both"/>
        <w:rPr>
          <w:rFonts w:ascii="Times New Roman" w:hAnsi="Times New Roman" w:cs="Times New Roman"/>
          <w:sz w:val="24"/>
          <w:szCs w:val="24"/>
        </w:rPr>
      </w:pPr>
      <w:r w:rsidRPr="00FB6F73">
        <w:rPr>
          <w:rFonts w:ascii="Times New Roman" w:hAnsi="Times New Roman" w:cs="Times New Roman"/>
          <w:sz w:val="24"/>
          <w:szCs w:val="24"/>
        </w:rPr>
        <w:t>Le système d’enseignement adopté pour cette mention est un système en ligne. Ainsi, les cours et ressources pédagogiques sont accessibles en permanence via la plateforme numérique Moodle. Par ailleurs, des regroupements en présentiel ou en ligne seront organisés périodiquement, conformément au planning défini par les responsables pédagogiques.</w:t>
      </w:r>
    </w:p>
    <w:p w:rsidR="00FB6F73" w:rsidRPr="00314C09" w:rsidRDefault="007838AC" w:rsidP="00850EB8">
      <w:pPr>
        <w:pStyle w:val="Titre2"/>
        <w:rPr>
          <w:lang w:val="fr-FR"/>
        </w:rPr>
      </w:pPr>
      <w:bookmarkStart w:id="12" w:name="_Toc118439190"/>
      <w:bookmarkStart w:id="13" w:name="_Toc117684568"/>
      <w:bookmarkStart w:id="14" w:name="_Toc117674809"/>
      <w:bookmarkStart w:id="15" w:name="_Toc118439286"/>
      <w:bookmarkStart w:id="16" w:name="_Toc182517273"/>
      <w:bookmarkStart w:id="17" w:name="_Toc182517110"/>
      <w:r w:rsidRPr="00314C09">
        <w:rPr>
          <w:lang w:val="fr-FR"/>
        </w:rPr>
        <w:t xml:space="preserve">1.3 </w:t>
      </w:r>
      <w:r w:rsidR="00FB6F73" w:rsidRPr="00314C09">
        <w:rPr>
          <w:lang w:val="fr-FR"/>
        </w:rPr>
        <w:t>Organigramme institutionnel</w:t>
      </w:r>
      <w:bookmarkEnd w:id="12"/>
      <w:bookmarkEnd w:id="13"/>
      <w:bookmarkEnd w:id="14"/>
      <w:bookmarkEnd w:id="15"/>
      <w:bookmarkEnd w:id="16"/>
      <w:bookmarkEnd w:id="17"/>
    </w:p>
    <w:p w:rsidR="00FB6F73" w:rsidRPr="00FB6F73" w:rsidRDefault="00FB6F73" w:rsidP="007838AC">
      <w:pPr>
        <w:pStyle w:val="Default"/>
        <w:spacing w:before="120" w:after="120" w:line="360" w:lineRule="auto"/>
        <w:ind w:right="284" w:firstLine="708"/>
        <w:jc w:val="both"/>
        <w:rPr>
          <w:color w:val="auto"/>
        </w:rPr>
      </w:pPr>
      <w:r w:rsidRPr="00FB6F73">
        <w:rPr>
          <w:color w:val="auto"/>
        </w:rPr>
        <w:t xml:space="preserve">L’organigramme de l’Ecole est inspiré des dispositions du décret N° 83-185 du 24 Mai 1983. L’ENI est administrée par un Conseil d’Ecole, et dirigée par un directeur nommé par un décret adopté en Conseil des Ministres. Le Collège des enseignants regroupant tous les enseignants-chercheurs permanents de l’Ecole est chargé de résoudre les problèmes liés à l’organisation pédagogique des enseignements. Le Conseil Scientifique propose les orientations pédagogiques et scientifiques de l’établissement, en tenant compte notamment de l’évolution du marché de travail et de l’adéquation des formations dispensées par rapport aux besoins des entreprises. </w:t>
      </w:r>
    </w:p>
    <w:p w:rsidR="00FB6F73" w:rsidRPr="00FB6F73" w:rsidRDefault="00FB6F73" w:rsidP="007838AC">
      <w:pPr>
        <w:pStyle w:val="Default"/>
        <w:spacing w:before="120" w:after="120" w:line="360" w:lineRule="auto"/>
        <w:ind w:right="284" w:firstLine="708"/>
        <w:jc w:val="both"/>
        <w:rPr>
          <w:color w:val="auto"/>
        </w:rPr>
      </w:pPr>
      <w:r w:rsidRPr="00FB6F73">
        <w:rPr>
          <w:color w:val="auto"/>
        </w:rPr>
        <w:t>La figure 1 représente l’organigramme actuel de l’Ecole Nationale d’Informatique.</w:t>
      </w:r>
    </w:p>
    <w:p w:rsidR="008A6AD4" w:rsidRDefault="00FB6F73" w:rsidP="007838AC">
      <w:pPr>
        <w:keepNext/>
        <w:spacing w:line="360" w:lineRule="auto"/>
        <w:ind w:right="284"/>
        <w:jc w:val="center"/>
      </w:pPr>
      <w:r w:rsidRPr="00FB6F73">
        <w:rPr>
          <w:rFonts w:ascii="Times New Roman" w:hAnsi="Times New Roman" w:cs="Times New Roman"/>
          <w:noProof/>
          <w:sz w:val="24"/>
          <w:szCs w:val="24"/>
          <w:lang w:eastAsia="fr-FR"/>
        </w:rPr>
        <w:lastRenderedPageBreak/>
        <w:drawing>
          <wp:inline distT="0" distB="0" distL="0" distR="0" wp14:anchorId="31B58E9C" wp14:editId="1D2CD276">
            <wp:extent cx="5480050" cy="3661410"/>
            <wp:effectExtent l="0" t="0" r="6350" b="0"/>
            <wp:docPr id="5503670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67052" name="Imag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8273" cy="3667053"/>
                    </a:xfrm>
                    <a:prstGeom prst="rect">
                      <a:avLst/>
                    </a:prstGeom>
                  </pic:spPr>
                </pic:pic>
              </a:graphicData>
            </a:graphic>
          </wp:inline>
        </w:drawing>
      </w:r>
    </w:p>
    <w:p w:rsidR="00FB6F73" w:rsidRPr="0006086D" w:rsidRDefault="008A6AD4" w:rsidP="007838AC">
      <w:pPr>
        <w:pStyle w:val="Lgende"/>
        <w:ind w:right="284"/>
        <w:jc w:val="center"/>
        <w:rPr>
          <w:rFonts w:ascii="Times New Roman" w:hAnsi="Times New Roman" w:cs="Times New Roman"/>
          <w:color w:val="auto"/>
          <w:sz w:val="22"/>
          <w:szCs w:val="22"/>
        </w:rPr>
      </w:pPr>
      <w:bookmarkStart w:id="18" w:name="_Toc212065717"/>
      <w:r w:rsidRPr="0006086D">
        <w:rPr>
          <w:rFonts w:ascii="Times New Roman" w:hAnsi="Times New Roman" w:cs="Times New Roman"/>
          <w:sz w:val="22"/>
          <w:szCs w:val="22"/>
        </w:rPr>
        <w:t xml:space="preserve">Figure </w:t>
      </w:r>
      <w:r w:rsidRPr="0006086D">
        <w:rPr>
          <w:rFonts w:ascii="Times New Roman" w:hAnsi="Times New Roman" w:cs="Times New Roman"/>
          <w:sz w:val="22"/>
          <w:szCs w:val="22"/>
        </w:rPr>
        <w:fldChar w:fldCharType="begin"/>
      </w:r>
      <w:r w:rsidRPr="0006086D">
        <w:rPr>
          <w:rFonts w:ascii="Times New Roman" w:hAnsi="Times New Roman" w:cs="Times New Roman"/>
          <w:sz w:val="22"/>
          <w:szCs w:val="22"/>
        </w:rPr>
        <w:instrText xml:space="preserve"> SEQ Figure \* ARABIC </w:instrText>
      </w:r>
      <w:r w:rsidRPr="0006086D">
        <w:rPr>
          <w:rFonts w:ascii="Times New Roman" w:hAnsi="Times New Roman" w:cs="Times New Roman"/>
          <w:sz w:val="22"/>
          <w:szCs w:val="22"/>
        </w:rPr>
        <w:fldChar w:fldCharType="separate"/>
      </w:r>
      <w:r w:rsidR="00F95112">
        <w:rPr>
          <w:rFonts w:ascii="Times New Roman" w:hAnsi="Times New Roman" w:cs="Times New Roman"/>
          <w:noProof/>
          <w:sz w:val="22"/>
          <w:szCs w:val="22"/>
        </w:rPr>
        <w:t>1</w:t>
      </w:r>
      <w:r w:rsidRPr="0006086D">
        <w:rPr>
          <w:rFonts w:ascii="Times New Roman" w:hAnsi="Times New Roman" w:cs="Times New Roman"/>
          <w:sz w:val="22"/>
          <w:szCs w:val="22"/>
        </w:rPr>
        <w:fldChar w:fldCharType="end"/>
      </w:r>
      <w:r w:rsidRPr="0006086D">
        <w:rPr>
          <w:rFonts w:ascii="Times New Roman" w:hAnsi="Times New Roman" w:cs="Times New Roman"/>
          <w:sz w:val="22"/>
          <w:szCs w:val="22"/>
        </w:rPr>
        <w:t>: Organigramme de l'Ecole Nationale d'Informatique</w:t>
      </w:r>
      <w:bookmarkEnd w:id="18"/>
    </w:p>
    <w:p w:rsidR="00FB6F73" w:rsidRPr="00FB6F73" w:rsidRDefault="00FB6F73" w:rsidP="007838AC">
      <w:pPr>
        <w:pStyle w:val="Lgende"/>
        <w:ind w:right="284"/>
        <w:rPr>
          <w:rFonts w:ascii="Times New Roman" w:hAnsi="Times New Roman" w:cs="Times New Roman"/>
          <w:color w:val="auto"/>
          <w:sz w:val="24"/>
          <w:szCs w:val="24"/>
        </w:rPr>
      </w:pPr>
    </w:p>
    <w:p w:rsidR="00FB6F73" w:rsidRPr="00314C09" w:rsidRDefault="007838AC" w:rsidP="00850EB8">
      <w:pPr>
        <w:pStyle w:val="Titre2"/>
        <w:rPr>
          <w:lang w:val="fr-FR"/>
        </w:rPr>
      </w:pPr>
      <w:bookmarkStart w:id="19" w:name="_Toc117674810"/>
      <w:bookmarkStart w:id="20" w:name="_Toc182517111"/>
      <w:bookmarkStart w:id="21" w:name="_Toc182517274"/>
      <w:bookmarkStart w:id="22" w:name="_Toc117684569"/>
      <w:bookmarkStart w:id="23" w:name="_Toc118439287"/>
      <w:bookmarkStart w:id="24" w:name="_Toc118439191"/>
      <w:r w:rsidRPr="00314C09">
        <w:rPr>
          <w:lang w:val="fr-FR"/>
        </w:rPr>
        <w:t xml:space="preserve">1.4 </w:t>
      </w:r>
      <w:r w:rsidR="00FB6F73" w:rsidRPr="00314C09">
        <w:rPr>
          <w:lang w:val="fr-FR"/>
        </w:rPr>
        <w:t>Domaine de spécialisation</w:t>
      </w:r>
      <w:bookmarkEnd w:id="19"/>
      <w:bookmarkEnd w:id="20"/>
      <w:bookmarkEnd w:id="21"/>
      <w:bookmarkEnd w:id="22"/>
      <w:bookmarkEnd w:id="23"/>
      <w:bookmarkEnd w:id="24"/>
      <w:r w:rsidR="00FB6F73" w:rsidRPr="00314C09">
        <w:rPr>
          <w:lang w:val="fr-FR"/>
        </w:rPr>
        <w:t xml:space="preserve"> </w:t>
      </w:r>
    </w:p>
    <w:p w:rsidR="00FB6F73" w:rsidRPr="00FB6F73" w:rsidRDefault="00FB6F73" w:rsidP="007838AC">
      <w:pPr>
        <w:autoSpaceDE w:val="0"/>
        <w:autoSpaceDN w:val="0"/>
        <w:adjustRightInd w:val="0"/>
        <w:spacing w:after="0" w:line="360" w:lineRule="auto"/>
        <w:ind w:left="567" w:right="284" w:hanging="567"/>
        <w:jc w:val="both"/>
        <w:rPr>
          <w:rFonts w:ascii="Times New Roman" w:hAnsi="Times New Roman" w:cs="Times New Roman"/>
          <w:sz w:val="24"/>
          <w:szCs w:val="24"/>
        </w:rPr>
      </w:pPr>
      <w:r w:rsidRPr="00FB6F73">
        <w:rPr>
          <w:rFonts w:ascii="Times New Roman" w:hAnsi="Times New Roman" w:cs="Times New Roman"/>
          <w:sz w:val="24"/>
          <w:szCs w:val="24"/>
        </w:rPr>
        <w:t xml:space="preserve">Les activités de formation et de recherche organisées à l’ENI portent sur les domaines suivants : </w:t>
      </w:r>
    </w:p>
    <w:p w:rsidR="00FB6F73" w:rsidRPr="00FB6F73" w:rsidRDefault="00FB6F73" w:rsidP="007838AC">
      <w:pPr>
        <w:pStyle w:val="Paragraphedeliste"/>
        <w:numPr>
          <w:ilvl w:val="0"/>
          <w:numId w:val="4"/>
        </w:numPr>
        <w:autoSpaceDE w:val="0"/>
        <w:autoSpaceDN w:val="0"/>
        <w:adjustRightInd w:val="0"/>
        <w:spacing w:after="181" w:line="360" w:lineRule="auto"/>
        <w:ind w:left="567" w:right="284" w:hanging="567"/>
        <w:jc w:val="both"/>
        <w:rPr>
          <w:rFonts w:ascii="Times New Roman" w:hAnsi="Times New Roman" w:cs="Times New Roman"/>
          <w:sz w:val="24"/>
          <w:szCs w:val="24"/>
        </w:rPr>
      </w:pPr>
      <w:r w:rsidRPr="00FB6F73">
        <w:rPr>
          <w:rFonts w:ascii="Times New Roman" w:hAnsi="Times New Roman" w:cs="Times New Roman"/>
          <w:sz w:val="24"/>
          <w:szCs w:val="24"/>
        </w:rPr>
        <w:t xml:space="preserve">Génie logiciel et Base de Données ; </w:t>
      </w:r>
    </w:p>
    <w:p w:rsidR="00FB6F73" w:rsidRPr="00FB6F73" w:rsidRDefault="00FB6F73" w:rsidP="007838AC">
      <w:pPr>
        <w:pStyle w:val="Paragraphedeliste"/>
        <w:numPr>
          <w:ilvl w:val="0"/>
          <w:numId w:val="4"/>
        </w:numPr>
        <w:autoSpaceDE w:val="0"/>
        <w:autoSpaceDN w:val="0"/>
        <w:adjustRightInd w:val="0"/>
        <w:spacing w:after="181" w:line="360" w:lineRule="auto"/>
        <w:ind w:left="567" w:right="284" w:hanging="567"/>
        <w:jc w:val="both"/>
        <w:rPr>
          <w:rFonts w:ascii="Times New Roman" w:hAnsi="Times New Roman" w:cs="Times New Roman"/>
          <w:sz w:val="24"/>
          <w:szCs w:val="24"/>
        </w:rPr>
      </w:pPr>
      <w:r w:rsidRPr="00FB6F73">
        <w:rPr>
          <w:rFonts w:ascii="Times New Roman" w:hAnsi="Times New Roman" w:cs="Times New Roman"/>
          <w:sz w:val="24"/>
          <w:szCs w:val="24"/>
        </w:rPr>
        <w:t xml:space="preserve">Administration des Systèmes et Réseaux ; </w:t>
      </w:r>
    </w:p>
    <w:p w:rsidR="00FB6F73" w:rsidRPr="00FB6F73" w:rsidRDefault="00FB6F73" w:rsidP="007838AC">
      <w:pPr>
        <w:pStyle w:val="Paragraphedeliste"/>
        <w:numPr>
          <w:ilvl w:val="0"/>
          <w:numId w:val="4"/>
        </w:numPr>
        <w:autoSpaceDE w:val="0"/>
        <w:autoSpaceDN w:val="0"/>
        <w:adjustRightInd w:val="0"/>
        <w:spacing w:after="181" w:line="360" w:lineRule="auto"/>
        <w:ind w:left="567" w:right="284" w:hanging="567"/>
        <w:jc w:val="both"/>
        <w:rPr>
          <w:rFonts w:ascii="Times New Roman" w:hAnsi="Times New Roman" w:cs="Times New Roman"/>
          <w:sz w:val="24"/>
          <w:szCs w:val="24"/>
        </w:rPr>
      </w:pPr>
      <w:r w:rsidRPr="00FB6F73">
        <w:rPr>
          <w:rFonts w:ascii="Times New Roman" w:hAnsi="Times New Roman" w:cs="Times New Roman"/>
          <w:sz w:val="24"/>
          <w:szCs w:val="24"/>
        </w:rPr>
        <w:t>Informatique Générale ;</w:t>
      </w:r>
    </w:p>
    <w:p w:rsidR="00FB6F73" w:rsidRPr="00FB6F73" w:rsidRDefault="00FB6F73" w:rsidP="007838AC">
      <w:pPr>
        <w:pStyle w:val="Paragraphedeliste"/>
        <w:numPr>
          <w:ilvl w:val="0"/>
          <w:numId w:val="4"/>
        </w:numPr>
        <w:autoSpaceDE w:val="0"/>
        <w:autoSpaceDN w:val="0"/>
        <w:adjustRightInd w:val="0"/>
        <w:spacing w:after="0" w:line="360" w:lineRule="auto"/>
        <w:ind w:left="567" w:right="284" w:hanging="567"/>
        <w:jc w:val="both"/>
        <w:rPr>
          <w:rFonts w:ascii="Times New Roman" w:hAnsi="Times New Roman" w:cs="Times New Roman"/>
          <w:sz w:val="24"/>
          <w:szCs w:val="24"/>
        </w:rPr>
      </w:pPr>
      <w:r w:rsidRPr="00FB6F73">
        <w:rPr>
          <w:rFonts w:ascii="Times New Roman" w:hAnsi="Times New Roman" w:cs="Times New Roman"/>
          <w:sz w:val="24"/>
          <w:szCs w:val="24"/>
        </w:rPr>
        <w:t>Modélisation informatique et mathématique des Systèmes complexes ;</w:t>
      </w:r>
    </w:p>
    <w:p w:rsidR="00FB6F73" w:rsidRPr="00FB6F73" w:rsidRDefault="00FB6F73" w:rsidP="007838AC">
      <w:pPr>
        <w:pStyle w:val="Paragraphedeliste"/>
        <w:numPr>
          <w:ilvl w:val="0"/>
          <w:numId w:val="4"/>
        </w:numPr>
        <w:autoSpaceDE w:val="0"/>
        <w:autoSpaceDN w:val="0"/>
        <w:adjustRightInd w:val="0"/>
        <w:spacing w:after="0" w:line="360" w:lineRule="auto"/>
        <w:ind w:left="567" w:right="284" w:hanging="567"/>
        <w:jc w:val="both"/>
        <w:rPr>
          <w:rFonts w:ascii="Times New Roman" w:hAnsi="Times New Roman" w:cs="Times New Roman"/>
          <w:sz w:val="24"/>
          <w:szCs w:val="24"/>
        </w:rPr>
      </w:pPr>
      <w:r w:rsidRPr="00FB6F73">
        <w:rPr>
          <w:rFonts w:ascii="Times New Roman" w:hAnsi="Times New Roman" w:cs="Times New Roman"/>
          <w:sz w:val="24"/>
          <w:szCs w:val="24"/>
        </w:rPr>
        <w:t>Intelligence artificielle.</w:t>
      </w:r>
    </w:p>
    <w:p w:rsidR="00FB6F73" w:rsidRPr="00FB6F73" w:rsidRDefault="00FB6F73" w:rsidP="007838AC">
      <w:pPr>
        <w:pStyle w:val="Paragraphedeliste"/>
        <w:autoSpaceDE w:val="0"/>
        <w:autoSpaceDN w:val="0"/>
        <w:adjustRightInd w:val="0"/>
        <w:spacing w:after="0" w:line="360" w:lineRule="auto"/>
        <w:ind w:left="0" w:right="284"/>
        <w:jc w:val="both"/>
        <w:rPr>
          <w:rFonts w:ascii="Times New Roman" w:hAnsi="Times New Roman" w:cs="Times New Roman"/>
          <w:sz w:val="24"/>
          <w:szCs w:val="24"/>
        </w:rPr>
      </w:pPr>
    </w:p>
    <w:p w:rsidR="00FB6F73" w:rsidRPr="008A6AD4" w:rsidRDefault="00FB6F73" w:rsidP="007838AC">
      <w:pPr>
        <w:autoSpaceDE w:val="0"/>
        <w:autoSpaceDN w:val="0"/>
        <w:adjustRightInd w:val="0"/>
        <w:spacing w:after="0" w:line="360" w:lineRule="auto"/>
        <w:ind w:right="284" w:firstLine="708"/>
        <w:jc w:val="both"/>
        <w:rPr>
          <w:rFonts w:ascii="Times New Roman" w:hAnsi="Times New Roman" w:cs="Times New Roman"/>
          <w:sz w:val="24"/>
          <w:szCs w:val="24"/>
        </w:rPr>
      </w:pPr>
      <w:r w:rsidRPr="00FB6F73">
        <w:rPr>
          <w:rFonts w:ascii="Times New Roman" w:hAnsi="Times New Roman" w:cs="Times New Roman"/>
          <w:sz w:val="24"/>
          <w:szCs w:val="24"/>
        </w:rPr>
        <w:t xml:space="preserve">  Le tableau 1 décrit l’organisation du système de formation pédagogique de l’Ecole.</w:t>
      </w:r>
    </w:p>
    <w:p w:rsidR="008A6AD4" w:rsidRPr="0006086D" w:rsidRDefault="008A6AD4" w:rsidP="007838AC">
      <w:pPr>
        <w:pStyle w:val="Lgende"/>
        <w:keepNext/>
        <w:ind w:right="284"/>
        <w:jc w:val="center"/>
        <w:rPr>
          <w:rFonts w:ascii="Times New Roman" w:hAnsi="Times New Roman" w:cs="Times New Roman"/>
          <w:sz w:val="22"/>
          <w:szCs w:val="22"/>
        </w:rPr>
      </w:pPr>
      <w:bookmarkStart w:id="25" w:name="_Toc212065732"/>
      <w:r w:rsidRPr="0006086D">
        <w:rPr>
          <w:rFonts w:ascii="Times New Roman" w:hAnsi="Times New Roman" w:cs="Times New Roman"/>
          <w:sz w:val="22"/>
          <w:szCs w:val="22"/>
        </w:rPr>
        <w:t xml:space="preserve">Tableau </w:t>
      </w:r>
      <w:r w:rsidRPr="0006086D">
        <w:rPr>
          <w:rFonts w:ascii="Times New Roman" w:hAnsi="Times New Roman" w:cs="Times New Roman"/>
          <w:sz w:val="22"/>
          <w:szCs w:val="22"/>
        </w:rPr>
        <w:fldChar w:fldCharType="begin"/>
      </w:r>
      <w:r w:rsidRPr="0006086D">
        <w:rPr>
          <w:rFonts w:ascii="Times New Roman" w:hAnsi="Times New Roman" w:cs="Times New Roman"/>
          <w:sz w:val="22"/>
          <w:szCs w:val="22"/>
        </w:rPr>
        <w:instrText xml:space="preserve"> SEQ Tableau \* ARABIC </w:instrText>
      </w:r>
      <w:r w:rsidRPr="0006086D">
        <w:rPr>
          <w:rFonts w:ascii="Times New Roman" w:hAnsi="Times New Roman" w:cs="Times New Roman"/>
          <w:sz w:val="22"/>
          <w:szCs w:val="22"/>
        </w:rPr>
        <w:fldChar w:fldCharType="separate"/>
      </w:r>
      <w:r w:rsidR="00976994">
        <w:rPr>
          <w:rFonts w:ascii="Times New Roman" w:hAnsi="Times New Roman" w:cs="Times New Roman"/>
          <w:noProof/>
          <w:sz w:val="22"/>
          <w:szCs w:val="22"/>
        </w:rPr>
        <w:t>1</w:t>
      </w:r>
      <w:r w:rsidRPr="0006086D">
        <w:rPr>
          <w:rFonts w:ascii="Times New Roman" w:hAnsi="Times New Roman" w:cs="Times New Roman"/>
          <w:sz w:val="22"/>
          <w:szCs w:val="22"/>
        </w:rPr>
        <w:fldChar w:fldCharType="end"/>
      </w:r>
      <w:r w:rsidRPr="0006086D">
        <w:rPr>
          <w:rFonts w:ascii="Times New Roman" w:hAnsi="Times New Roman" w:cs="Times New Roman"/>
          <w:noProof/>
          <w:sz w:val="22"/>
          <w:szCs w:val="22"/>
        </w:rPr>
        <w:t>: Organisation du système de formation pédagogique de l’Ecole</w:t>
      </w:r>
      <w:bookmarkEnd w:id="25"/>
    </w:p>
    <w:tbl>
      <w:tblPr>
        <w:tblW w:w="7928"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9"/>
        <w:gridCol w:w="3969"/>
      </w:tblGrid>
      <w:tr w:rsidR="00FB6F73" w:rsidRPr="00FB6F73" w:rsidTr="00494C60">
        <w:trPr>
          <w:trHeight w:val="477"/>
        </w:trPr>
        <w:tc>
          <w:tcPr>
            <w:tcW w:w="3959" w:type="dxa"/>
            <w:shd w:val="clear" w:color="auto" w:fill="F2F2F2" w:themeFill="background1" w:themeFillShade="F2"/>
          </w:tcPr>
          <w:p w:rsidR="00FB6F73" w:rsidRPr="00FB6F73" w:rsidRDefault="00FB6F73" w:rsidP="007838AC">
            <w:pPr>
              <w:pStyle w:val="TableParagraph"/>
              <w:spacing w:before="1" w:line="360" w:lineRule="auto"/>
              <w:ind w:left="0" w:right="284"/>
              <w:jc w:val="center"/>
              <w:rPr>
                <w:sz w:val="24"/>
                <w:szCs w:val="24"/>
              </w:rPr>
            </w:pPr>
            <w:r w:rsidRPr="00FB6F73">
              <w:rPr>
                <w:sz w:val="24"/>
                <w:szCs w:val="24"/>
              </w:rPr>
              <w:t>Formation</w:t>
            </w:r>
            <w:r w:rsidRPr="00FB6F73">
              <w:rPr>
                <w:spacing w:val="-5"/>
                <w:sz w:val="24"/>
                <w:szCs w:val="24"/>
              </w:rPr>
              <w:t xml:space="preserve"> </w:t>
            </w:r>
            <w:r w:rsidRPr="00FB6F73">
              <w:rPr>
                <w:sz w:val="24"/>
                <w:szCs w:val="24"/>
              </w:rPr>
              <w:t>Théorique</w:t>
            </w:r>
          </w:p>
        </w:tc>
        <w:tc>
          <w:tcPr>
            <w:tcW w:w="3969" w:type="dxa"/>
            <w:shd w:val="clear" w:color="auto" w:fill="F2F2F2" w:themeFill="background1" w:themeFillShade="F2"/>
          </w:tcPr>
          <w:p w:rsidR="00FB6F73" w:rsidRPr="00FB6F73" w:rsidRDefault="00FB6F73" w:rsidP="007838AC">
            <w:pPr>
              <w:pStyle w:val="TableParagraph"/>
              <w:spacing w:before="1" w:line="360" w:lineRule="auto"/>
              <w:ind w:left="0" w:right="284"/>
              <w:jc w:val="center"/>
              <w:rPr>
                <w:sz w:val="24"/>
                <w:szCs w:val="24"/>
              </w:rPr>
            </w:pPr>
            <w:r w:rsidRPr="00FB6F73">
              <w:rPr>
                <w:sz w:val="24"/>
                <w:szCs w:val="24"/>
              </w:rPr>
              <w:t>Formation</w:t>
            </w:r>
            <w:r w:rsidRPr="00FB6F73">
              <w:rPr>
                <w:spacing w:val="-4"/>
                <w:sz w:val="24"/>
                <w:szCs w:val="24"/>
              </w:rPr>
              <w:t xml:space="preserve"> </w:t>
            </w:r>
            <w:r w:rsidRPr="00FB6F73">
              <w:rPr>
                <w:sz w:val="24"/>
                <w:szCs w:val="24"/>
              </w:rPr>
              <w:t>Pratique</w:t>
            </w:r>
          </w:p>
        </w:tc>
      </w:tr>
      <w:tr w:rsidR="00FB6F73" w:rsidRPr="00FB6F73" w:rsidTr="00494C60">
        <w:trPr>
          <w:trHeight w:val="1545"/>
        </w:trPr>
        <w:tc>
          <w:tcPr>
            <w:tcW w:w="3959" w:type="dxa"/>
          </w:tcPr>
          <w:p w:rsidR="00FB6F73" w:rsidRPr="00FB6F73" w:rsidRDefault="00FB6F73" w:rsidP="007838AC">
            <w:pPr>
              <w:pStyle w:val="TableParagraph"/>
              <w:numPr>
                <w:ilvl w:val="0"/>
                <w:numId w:val="5"/>
              </w:numPr>
              <w:tabs>
                <w:tab w:val="left" w:pos="822"/>
                <w:tab w:val="left" w:pos="823"/>
              </w:tabs>
              <w:spacing w:line="360" w:lineRule="auto"/>
              <w:ind w:left="0" w:right="284"/>
              <w:jc w:val="center"/>
              <w:rPr>
                <w:sz w:val="24"/>
                <w:szCs w:val="24"/>
              </w:rPr>
            </w:pPr>
            <w:r w:rsidRPr="00FB6F73">
              <w:rPr>
                <w:sz w:val="24"/>
                <w:szCs w:val="24"/>
              </w:rPr>
              <w:t>Enseignement</w:t>
            </w:r>
            <w:r w:rsidRPr="00FB6F73">
              <w:rPr>
                <w:spacing w:val="-6"/>
                <w:sz w:val="24"/>
                <w:szCs w:val="24"/>
              </w:rPr>
              <w:t xml:space="preserve"> </w:t>
            </w:r>
            <w:r w:rsidRPr="00FB6F73">
              <w:rPr>
                <w:sz w:val="24"/>
                <w:szCs w:val="24"/>
              </w:rPr>
              <w:t>théorique</w:t>
            </w:r>
          </w:p>
          <w:p w:rsidR="00FB6F73" w:rsidRPr="00FB6F73" w:rsidRDefault="00FB6F73" w:rsidP="007838AC">
            <w:pPr>
              <w:pStyle w:val="TableParagraph"/>
              <w:numPr>
                <w:ilvl w:val="0"/>
                <w:numId w:val="5"/>
              </w:numPr>
              <w:tabs>
                <w:tab w:val="left" w:pos="822"/>
                <w:tab w:val="left" w:pos="823"/>
              </w:tabs>
              <w:spacing w:line="360" w:lineRule="auto"/>
              <w:ind w:left="0" w:right="284"/>
              <w:jc w:val="center"/>
              <w:rPr>
                <w:sz w:val="24"/>
                <w:szCs w:val="24"/>
              </w:rPr>
            </w:pPr>
            <w:r w:rsidRPr="00FB6F73">
              <w:rPr>
                <w:sz w:val="24"/>
                <w:szCs w:val="24"/>
              </w:rPr>
              <w:t>Travaux</w:t>
            </w:r>
            <w:r w:rsidRPr="00FB6F73">
              <w:rPr>
                <w:spacing w:val="-3"/>
                <w:sz w:val="24"/>
                <w:szCs w:val="24"/>
              </w:rPr>
              <w:t xml:space="preserve"> </w:t>
            </w:r>
            <w:r w:rsidRPr="00FB6F73">
              <w:rPr>
                <w:sz w:val="24"/>
                <w:szCs w:val="24"/>
              </w:rPr>
              <w:t>dirigés</w:t>
            </w:r>
          </w:p>
          <w:p w:rsidR="00FB6F73" w:rsidRPr="00FB6F73" w:rsidRDefault="00FB6F73" w:rsidP="007838AC">
            <w:pPr>
              <w:pStyle w:val="TableParagraph"/>
              <w:numPr>
                <w:ilvl w:val="0"/>
                <w:numId w:val="5"/>
              </w:numPr>
              <w:tabs>
                <w:tab w:val="left" w:pos="822"/>
                <w:tab w:val="left" w:pos="823"/>
              </w:tabs>
              <w:spacing w:line="360" w:lineRule="auto"/>
              <w:ind w:left="0" w:right="284"/>
              <w:jc w:val="center"/>
              <w:rPr>
                <w:sz w:val="24"/>
                <w:szCs w:val="24"/>
              </w:rPr>
            </w:pPr>
            <w:r w:rsidRPr="00FB6F73">
              <w:rPr>
                <w:sz w:val="24"/>
                <w:szCs w:val="24"/>
              </w:rPr>
              <w:t>Travaux</w:t>
            </w:r>
            <w:r w:rsidRPr="00FB6F73">
              <w:rPr>
                <w:spacing w:val="-4"/>
                <w:sz w:val="24"/>
                <w:szCs w:val="24"/>
              </w:rPr>
              <w:t xml:space="preserve"> </w:t>
            </w:r>
            <w:r w:rsidRPr="00FB6F73">
              <w:rPr>
                <w:sz w:val="24"/>
                <w:szCs w:val="24"/>
              </w:rPr>
              <w:t>pratiques</w:t>
            </w:r>
          </w:p>
          <w:p w:rsidR="00FB6F73" w:rsidRPr="00FB6F73" w:rsidRDefault="00FB6F73" w:rsidP="007838AC">
            <w:pPr>
              <w:pStyle w:val="TableParagraph"/>
              <w:numPr>
                <w:ilvl w:val="0"/>
                <w:numId w:val="5"/>
              </w:numPr>
              <w:tabs>
                <w:tab w:val="left" w:pos="822"/>
                <w:tab w:val="left" w:pos="823"/>
              </w:tabs>
              <w:spacing w:line="360" w:lineRule="auto"/>
              <w:ind w:left="0" w:right="284"/>
              <w:jc w:val="center"/>
              <w:rPr>
                <w:sz w:val="24"/>
                <w:szCs w:val="24"/>
              </w:rPr>
            </w:pPr>
            <w:r w:rsidRPr="00FB6F73">
              <w:rPr>
                <w:sz w:val="24"/>
                <w:szCs w:val="24"/>
              </w:rPr>
              <w:t>Conférences</w:t>
            </w:r>
          </w:p>
        </w:tc>
        <w:tc>
          <w:tcPr>
            <w:tcW w:w="3969" w:type="dxa"/>
          </w:tcPr>
          <w:p w:rsidR="00FB6F73" w:rsidRPr="00FB6F73" w:rsidRDefault="00FB6F73" w:rsidP="007838AC">
            <w:pPr>
              <w:pStyle w:val="TableParagraph"/>
              <w:numPr>
                <w:ilvl w:val="0"/>
                <w:numId w:val="5"/>
              </w:numPr>
              <w:tabs>
                <w:tab w:val="left" w:pos="820"/>
                <w:tab w:val="left" w:pos="821"/>
              </w:tabs>
              <w:spacing w:line="360" w:lineRule="auto"/>
              <w:ind w:left="0" w:right="284"/>
              <w:jc w:val="center"/>
              <w:rPr>
                <w:sz w:val="24"/>
                <w:szCs w:val="24"/>
              </w:rPr>
            </w:pPr>
            <w:r w:rsidRPr="00FB6F73">
              <w:rPr>
                <w:sz w:val="24"/>
                <w:szCs w:val="24"/>
              </w:rPr>
              <w:t>Etude</w:t>
            </w:r>
            <w:r w:rsidRPr="00FB6F73">
              <w:rPr>
                <w:spacing w:val="-2"/>
                <w:sz w:val="24"/>
                <w:szCs w:val="24"/>
              </w:rPr>
              <w:t xml:space="preserve"> </w:t>
            </w:r>
            <w:r w:rsidRPr="00FB6F73">
              <w:rPr>
                <w:sz w:val="24"/>
                <w:szCs w:val="24"/>
              </w:rPr>
              <w:t>de cas</w:t>
            </w:r>
          </w:p>
          <w:p w:rsidR="00FB6F73" w:rsidRPr="00FB6F73" w:rsidRDefault="00FB6F73" w:rsidP="007838AC">
            <w:pPr>
              <w:pStyle w:val="TableParagraph"/>
              <w:numPr>
                <w:ilvl w:val="0"/>
                <w:numId w:val="5"/>
              </w:numPr>
              <w:tabs>
                <w:tab w:val="left" w:pos="820"/>
                <w:tab w:val="left" w:pos="821"/>
              </w:tabs>
              <w:spacing w:line="360" w:lineRule="auto"/>
              <w:ind w:left="0" w:right="284"/>
              <w:jc w:val="center"/>
              <w:rPr>
                <w:sz w:val="24"/>
                <w:szCs w:val="24"/>
              </w:rPr>
            </w:pPr>
            <w:r w:rsidRPr="00FB6F73">
              <w:rPr>
                <w:sz w:val="24"/>
                <w:szCs w:val="24"/>
              </w:rPr>
              <w:t>Travaux</w:t>
            </w:r>
            <w:r w:rsidRPr="00FB6F73">
              <w:rPr>
                <w:spacing w:val="-3"/>
                <w:sz w:val="24"/>
                <w:szCs w:val="24"/>
              </w:rPr>
              <w:t xml:space="preserve"> </w:t>
            </w:r>
            <w:r w:rsidRPr="00FB6F73">
              <w:rPr>
                <w:sz w:val="24"/>
                <w:szCs w:val="24"/>
              </w:rPr>
              <w:t>de</w:t>
            </w:r>
            <w:r w:rsidRPr="00FB6F73">
              <w:rPr>
                <w:spacing w:val="-1"/>
                <w:sz w:val="24"/>
                <w:szCs w:val="24"/>
              </w:rPr>
              <w:t xml:space="preserve"> </w:t>
            </w:r>
            <w:r w:rsidRPr="00FB6F73">
              <w:rPr>
                <w:sz w:val="24"/>
                <w:szCs w:val="24"/>
              </w:rPr>
              <w:t>réalisation</w:t>
            </w:r>
          </w:p>
          <w:p w:rsidR="00FB6F73" w:rsidRPr="00FB6F73" w:rsidRDefault="00FB6F73" w:rsidP="007838AC">
            <w:pPr>
              <w:pStyle w:val="TableParagraph"/>
              <w:numPr>
                <w:ilvl w:val="0"/>
                <w:numId w:val="5"/>
              </w:numPr>
              <w:tabs>
                <w:tab w:val="left" w:pos="820"/>
                <w:tab w:val="left" w:pos="821"/>
              </w:tabs>
              <w:spacing w:line="360" w:lineRule="auto"/>
              <w:ind w:left="0" w:right="284"/>
              <w:jc w:val="center"/>
              <w:rPr>
                <w:sz w:val="24"/>
                <w:szCs w:val="24"/>
              </w:rPr>
            </w:pPr>
            <w:r w:rsidRPr="00FB6F73">
              <w:rPr>
                <w:sz w:val="24"/>
                <w:szCs w:val="24"/>
              </w:rPr>
              <w:t>Projets/</w:t>
            </w:r>
            <w:r w:rsidRPr="00FB6F73">
              <w:rPr>
                <w:spacing w:val="-4"/>
                <w:sz w:val="24"/>
                <w:szCs w:val="24"/>
              </w:rPr>
              <w:t xml:space="preserve"> </w:t>
            </w:r>
            <w:r w:rsidRPr="00FB6F73">
              <w:rPr>
                <w:sz w:val="24"/>
                <w:szCs w:val="24"/>
              </w:rPr>
              <w:t>Projets</w:t>
            </w:r>
            <w:r w:rsidRPr="00FB6F73">
              <w:rPr>
                <w:spacing w:val="-5"/>
                <w:sz w:val="24"/>
                <w:szCs w:val="24"/>
              </w:rPr>
              <w:t xml:space="preserve"> </w:t>
            </w:r>
            <w:proofErr w:type="spellStart"/>
            <w:r w:rsidRPr="00FB6F73">
              <w:rPr>
                <w:sz w:val="24"/>
                <w:szCs w:val="24"/>
              </w:rPr>
              <w:t>tutorés</w:t>
            </w:r>
            <w:proofErr w:type="spellEnd"/>
          </w:p>
          <w:p w:rsidR="00FB6F73" w:rsidRPr="00FB6F73" w:rsidRDefault="00FB6F73" w:rsidP="007838AC">
            <w:pPr>
              <w:pStyle w:val="TableParagraph"/>
              <w:numPr>
                <w:ilvl w:val="0"/>
                <w:numId w:val="5"/>
              </w:numPr>
              <w:tabs>
                <w:tab w:val="left" w:pos="820"/>
                <w:tab w:val="left" w:pos="821"/>
              </w:tabs>
              <w:spacing w:line="360" w:lineRule="auto"/>
              <w:ind w:left="0" w:right="284"/>
              <w:jc w:val="center"/>
              <w:rPr>
                <w:sz w:val="24"/>
                <w:szCs w:val="24"/>
              </w:rPr>
            </w:pPr>
            <w:r w:rsidRPr="00FB6F73">
              <w:rPr>
                <w:sz w:val="24"/>
                <w:szCs w:val="24"/>
              </w:rPr>
              <w:t>Voyages</w:t>
            </w:r>
            <w:r w:rsidRPr="00FB6F73">
              <w:rPr>
                <w:spacing w:val="-4"/>
                <w:sz w:val="24"/>
                <w:szCs w:val="24"/>
              </w:rPr>
              <w:t xml:space="preserve"> </w:t>
            </w:r>
            <w:r w:rsidRPr="00FB6F73">
              <w:rPr>
                <w:sz w:val="24"/>
                <w:szCs w:val="24"/>
              </w:rPr>
              <w:t>d’Etudes</w:t>
            </w:r>
          </w:p>
          <w:p w:rsidR="00FB6F73" w:rsidRPr="00FB6F73" w:rsidRDefault="00FB6F73" w:rsidP="007838AC">
            <w:pPr>
              <w:pStyle w:val="TableParagraph"/>
              <w:numPr>
                <w:ilvl w:val="0"/>
                <w:numId w:val="5"/>
              </w:numPr>
              <w:tabs>
                <w:tab w:val="left" w:pos="820"/>
                <w:tab w:val="left" w:pos="821"/>
              </w:tabs>
              <w:spacing w:line="360" w:lineRule="auto"/>
              <w:ind w:left="0" w:right="284"/>
              <w:jc w:val="center"/>
              <w:rPr>
                <w:sz w:val="24"/>
                <w:szCs w:val="24"/>
              </w:rPr>
            </w:pPr>
            <w:r w:rsidRPr="00FB6F73">
              <w:rPr>
                <w:sz w:val="24"/>
                <w:szCs w:val="24"/>
              </w:rPr>
              <w:t>Stages</w:t>
            </w:r>
            <w:r w:rsidRPr="00FB6F73">
              <w:rPr>
                <w:spacing w:val="-3"/>
                <w:sz w:val="24"/>
                <w:szCs w:val="24"/>
              </w:rPr>
              <w:t xml:space="preserve"> </w:t>
            </w:r>
            <w:r w:rsidRPr="00FB6F73">
              <w:rPr>
                <w:sz w:val="24"/>
                <w:szCs w:val="24"/>
              </w:rPr>
              <w:t>en</w:t>
            </w:r>
            <w:r w:rsidRPr="00FB6F73">
              <w:rPr>
                <w:spacing w:val="-2"/>
                <w:sz w:val="24"/>
                <w:szCs w:val="24"/>
              </w:rPr>
              <w:t xml:space="preserve"> </w:t>
            </w:r>
            <w:r w:rsidRPr="00FB6F73">
              <w:rPr>
                <w:sz w:val="24"/>
                <w:szCs w:val="24"/>
              </w:rPr>
              <w:t>entreprise</w:t>
            </w:r>
          </w:p>
        </w:tc>
      </w:tr>
    </w:tbl>
    <w:p w:rsidR="00FB6F73" w:rsidRPr="00FB6F73" w:rsidRDefault="007838AC" w:rsidP="00850EB8">
      <w:pPr>
        <w:pStyle w:val="Titre2"/>
      </w:pPr>
      <w:bookmarkStart w:id="26" w:name="_Toc118439288"/>
      <w:bookmarkStart w:id="27" w:name="_Toc117684570"/>
      <w:bookmarkStart w:id="28" w:name="_Toc118439192"/>
      <w:bookmarkStart w:id="29" w:name="_Toc182517275"/>
      <w:bookmarkStart w:id="30" w:name="_Toc182517112"/>
      <w:bookmarkStart w:id="31" w:name="_Toc117674811"/>
      <w:r>
        <w:lastRenderedPageBreak/>
        <w:t xml:space="preserve">1.5 </w:t>
      </w:r>
      <w:r w:rsidR="00FB6F73" w:rsidRPr="00FB6F73">
        <w:t xml:space="preserve">Architecture des formations </w:t>
      </w:r>
      <w:proofErr w:type="spellStart"/>
      <w:r w:rsidR="00FB6F73" w:rsidRPr="00FB6F73">
        <w:t>pédagogiques</w:t>
      </w:r>
      <w:bookmarkEnd w:id="26"/>
      <w:bookmarkEnd w:id="27"/>
      <w:bookmarkEnd w:id="28"/>
      <w:bookmarkEnd w:id="29"/>
      <w:bookmarkEnd w:id="30"/>
      <w:bookmarkEnd w:id="31"/>
      <w:proofErr w:type="spellEnd"/>
    </w:p>
    <w:p w:rsidR="00FB6F73" w:rsidRPr="00FB6F73" w:rsidRDefault="00FB6F73" w:rsidP="007838AC">
      <w:pPr>
        <w:spacing w:before="120" w:after="120" w:line="360" w:lineRule="auto"/>
        <w:ind w:left="567" w:right="284" w:hanging="567"/>
        <w:jc w:val="both"/>
        <w:rPr>
          <w:rFonts w:ascii="Times New Roman" w:hAnsi="Times New Roman" w:cs="Times New Roman"/>
          <w:sz w:val="24"/>
          <w:szCs w:val="24"/>
        </w:rPr>
      </w:pPr>
      <w:r w:rsidRPr="00FB6F73">
        <w:rPr>
          <w:rFonts w:ascii="Times New Roman" w:hAnsi="Times New Roman" w:cs="Times New Roman"/>
          <w:sz w:val="24"/>
          <w:szCs w:val="24"/>
        </w:rPr>
        <w:t>Le recrutement des étudiants à l’ENI se fait uniquement par voie de concours d’envergure nationale en première année. Les offres de formation organisées à l’Ecole ont été validées par la Commission Nationale d’Habilitation (CNH). Au sein de l’ENI, il existe deux mentions et cinq parcours. Le tableau 2 récapitule les mentions et les parcours au sein de l’Ecole :</w:t>
      </w:r>
    </w:p>
    <w:p w:rsidR="0006086D" w:rsidRPr="0006086D" w:rsidRDefault="0006086D" w:rsidP="007838AC">
      <w:pPr>
        <w:pStyle w:val="Lgende"/>
        <w:keepNext/>
        <w:ind w:right="284"/>
        <w:jc w:val="center"/>
        <w:rPr>
          <w:rFonts w:ascii="Times New Roman" w:hAnsi="Times New Roman" w:cs="Times New Roman"/>
          <w:sz w:val="22"/>
          <w:szCs w:val="22"/>
        </w:rPr>
      </w:pPr>
      <w:bookmarkStart w:id="32" w:name="_Toc212065733"/>
      <w:r w:rsidRPr="0006086D">
        <w:rPr>
          <w:rFonts w:ascii="Times New Roman" w:hAnsi="Times New Roman" w:cs="Times New Roman"/>
          <w:sz w:val="22"/>
          <w:szCs w:val="22"/>
        </w:rPr>
        <w:t xml:space="preserve">Tableau </w:t>
      </w:r>
      <w:r w:rsidRPr="0006086D">
        <w:rPr>
          <w:rFonts w:ascii="Times New Roman" w:hAnsi="Times New Roman" w:cs="Times New Roman"/>
          <w:sz w:val="22"/>
          <w:szCs w:val="22"/>
        </w:rPr>
        <w:fldChar w:fldCharType="begin"/>
      </w:r>
      <w:r w:rsidRPr="0006086D">
        <w:rPr>
          <w:rFonts w:ascii="Times New Roman" w:hAnsi="Times New Roman" w:cs="Times New Roman"/>
          <w:sz w:val="22"/>
          <w:szCs w:val="22"/>
        </w:rPr>
        <w:instrText xml:space="preserve"> SEQ Tableau \* ARABIC </w:instrText>
      </w:r>
      <w:r w:rsidRPr="0006086D">
        <w:rPr>
          <w:rFonts w:ascii="Times New Roman" w:hAnsi="Times New Roman" w:cs="Times New Roman"/>
          <w:sz w:val="22"/>
          <w:szCs w:val="22"/>
        </w:rPr>
        <w:fldChar w:fldCharType="separate"/>
      </w:r>
      <w:r w:rsidR="00976994">
        <w:rPr>
          <w:rFonts w:ascii="Times New Roman" w:hAnsi="Times New Roman" w:cs="Times New Roman"/>
          <w:noProof/>
          <w:sz w:val="22"/>
          <w:szCs w:val="22"/>
        </w:rPr>
        <w:t>2</w:t>
      </w:r>
      <w:r w:rsidRPr="0006086D">
        <w:rPr>
          <w:rFonts w:ascii="Times New Roman" w:hAnsi="Times New Roman" w:cs="Times New Roman"/>
          <w:sz w:val="22"/>
          <w:szCs w:val="22"/>
        </w:rPr>
        <w:fldChar w:fldCharType="end"/>
      </w:r>
      <w:r w:rsidRPr="0006086D">
        <w:rPr>
          <w:rFonts w:ascii="Times New Roman" w:hAnsi="Times New Roman" w:cs="Times New Roman"/>
          <w:sz w:val="22"/>
          <w:szCs w:val="22"/>
        </w:rPr>
        <w:t>: Mention et parcours au sein de l’ENI</w:t>
      </w:r>
      <w:bookmarkEnd w:id="32"/>
    </w:p>
    <w:tbl>
      <w:tblPr>
        <w:tblW w:w="9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9"/>
        <w:gridCol w:w="5613"/>
      </w:tblGrid>
      <w:tr w:rsidR="00FB6F73" w:rsidRPr="00FB6F73" w:rsidTr="0006086D">
        <w:trPr>
          <w:jc w:val="center"/>
        </w:trPr>
        <w:tc>
          <w:tcPr>
            <w:tcW w:w="3449" w:type="dxa"/>
            <w:shd w:val="clear" w:color="auto" w:fill="F2F2F2" w:themeFill="background1" w:themeFillShade="F2"/>
          </w:tcPr>
          <w:p w:rsidR="00FB6F73" w:rsidRPr="00FB6F73" w:rsidRDefault="00FB6F73" w:rsidP="007838AC">
            <w:pPr>
              <w:spacing w:line="360" w:lineRule="auto"/>
              <w:ind w:right="284"/>
              <w:jc w:val="both"/>
              <w:rPr>
                <w:rFonts w:ascii="Times New Roman" w:hAnsi="Times New Roman" w:cs="Times New Roman"/>
                <w:b/>
                <w:bCs/>
                <w:sz w:val="24"/>
                <w:szCs w:val="24"/>
              </w:rPr>
            </w:pPr>
            <w:r w:rsidRPr="00FB6F73">
              <w:rPr>
                <w:rFonts w:ascii="Times New Roman" w:hAnsi="Times New Roman" w:cs="Times New Roman"/>
                <w:b/>
                <w:bCs/>
                <w:sz w:val="24"/>
                <w:szCs w:val="24"/>
              </w:rPr>
              <w:t>Mention</w:t>
            </w:r>
          </w:p>
        </w:tc>
        <w:tc>
          <w:tcPr>
            <w:tcW w:w="5613" w:type="dxa"/>
            <w:shd w:val="clear" w:color="auto" w:fill="F2F2F2" w:themeFill="background1" w:themeFillShade="F2"/>
          </w:tcPr>
          <w:p w:rsidR="00FB6F73" w:rsidRPr="00FB6F73" w:rsidRDefault="00FB6F73" w:rsidP="007838AC">
            <w:pPr>
              <w:spacing w:line="360" w:lineRule="auto"/>
              <w:ind w:right="284"/>
              <w:jc w:val="both"/>
              <w:rPr>
                <w:rFonts w:ascii="Times New Roman" w:hAnsi="Times New Roman" w:cs="Times New Roman"/>
                <w:b/>
                <w:bCs/>
                <w:sz w:val="24"/>
                <w:szCs w:val="24"/>
              </w:rPr>
            </w:pPr>
            <w:r w:rsidRPr="00FB6F73">
              <w:rPr>
                <w:rFonts w:ascii="Times New Roman" w:hAnsi="Times New Roman" w:cs="Times New Roman"/>
                <w:b/>
                <w:bCs/>
                <w:sz w:val="24"/>
                <w:szCs w:val="24"/>
              </w:rPr>
              <w:t>Parcours</w:t>
            </w:r>
          </w:p>
        </w:tc>
      </w:tr>
      <w:tr w:rsidR="00FB6F73" w:rsidRPr="00FB6F73" w:rsidTr="0006086D">
        <w:trPr>
          <w:trHeight w:val="109"/>
          <w:jc w:val="center"/>
        </w:trPr>
        <w:tc>
          <w:tcPr>
            <w:tcW w:w="3449" w:type="dxa"/>
            <w:vMerge w:val="restart"/>
            <w:shd w:val="clear" w:color="auto" w:fill="F2F2F2" w:themeFill="background1" w:themeFillShade="F2"/>
          </w:tcPr>
          <w:p w:rsidR="00FB6F73" w:rsidRPr="00FB6F73" w:rsidRDefault="00FB6F73" w:rsidP="007838AC">
            <w:pPr>
              <w:spacing w:line="360" w:lineRule="auto"/>
              <w:ind w:right="284"/>
              <w:jc w:val="both"/>
              <w:rPr>
                <w:rFonts w:ascii="Times New Roman" w:hAnsi="Times New Roman" w:cs="Times New Roman"/>
                <w:b/>
                <w:bCs/>
                <w:sz w:val="24"/>
                <w:szCs w:val="24"/>
              </w:rPr>
            </w:pPr>
            <w:r w:rsidRPr="00FB6F73">
              <w:rPr>
                <w:rFonts w:ascii="Times New Roman" w:hAnsi="Times New Roman" w:cs="Times New Roman"/>
                <w:b/>
                <w:bCs/>
                <w:sz w:val="24"/>
                <w:szCs w:val="24"/>
              </w:rPr>
              <w:t>Informatique</w:t>
            </w:r>
          </w:p>
        </w:tc>
        <w:tc>
          <w:tcPr>
            <w:tcW w:w="5613" w:type="dxa"/>
          </w:tcPr>
          <w:p w:rsidR="00FB6F73" w:rsidRPr="00FB6F73" w:rsidRDefault="00FB6F73" w:rsidP="007838AC">
            <w:pPr>
              <w:spacing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Génie logiciel et Base de Données (GB)</w:t>
            </w:r>
          </w:p>
        </w:tc>
      </w:tr>
      <w:tr w:rsidR="00FB6F73" w:rsidRPr="00FB6F73" w:rsidTr="0006086D">
        <w:trPr>
          <w:trHeight w:val="107"/>
          <w:jc w:val="center"/>
        </w:trPr>
        <w:tc>
          <w:tcPr>
            <w:tcW w:w="3449" w:type="dxa"/>
            <w:vMerge/>
            <w:shd w:val="clear" w:color="auto" w:fill="F2F2F2" w:themeFill="background1" w:themeFillShade="F2"/>
          </w:tcPr>
          <w:p w:rsidR="00FB6F73" w:rsidRPr="00FB6F73" w:rsidRDefault="00FB6F73" w:rsidP="007838AC">
            <w:pPr>
              <w:spacing w:line="360" w:lineRule="auto"/>
              <w:ind w:right="284"/>
              <w:jc w:val="both"/>
              <w:rPr>
                <w:rFonts w:ascii="Times New Roman" w:hAnsi="Times New Roman" w:cs="Times New Roman"/>
                <w:b/>
                <w:bCs/>
                <w:sz w:val="24"/>
                <w:szCs w:val="24"/>
              </w:rPr>
            </w:pPr>
          </w:p>
        </w:tc>
        <w:tc>
          <w:tcPr>
            <w:tcW w:w="5613" w:type="dxa"/>
          </w:tcPr>
          <w:p w:rsidR="00FB6F73" w:rsidRPr="00FB6F73" w:rsidRDefault="00FB6F73" w:rsidP="007838AC">
            <w:pPr>
              <w:spacing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Administration des Systèmes et Réseaux (ASR)</w:t>
            </w:r>
          </w:p>
        </w:tc>
      </w:tr>
      <w:tr w:rsidR="00FB6F73" w:rsidRPr="00FB6F73" w:rsidTr="0006086D">
        <w:trPr>
          <w:trHeight w:val="107"/>
          <w:jc w:val="center"/>
        </w:trPr>
        <w:tc>
          <w:tcPr>
            <w:tcW w:w="3449" w:type="dxa"/>
            <w:vMerge/>
            <w:shd w:val="clear" w:color="auto" w:fill="F2F2F2" w:themeFill="background1" w:themeFillShade="F2"/>
          </w:tcPr>
          <w:p w:rsidR="00FB6F73" w:rsidRPr="00FB6F73" w:rsidRDefault="00FB6F73" w:rsidP="007838AC">
            <w:pPr>
              <w:spacing w:line="360" w:lineRule="auto"/>
              <w:ind w:right="284"/>
              <w:jc w:val="both"/>
              <w:rPr>
                <w:rFonts w:ascii="Times New Roman" w:hAnsi="Times New Roman" w:cs="Times New Roman"/>
                <w:b/>
                <w:bCs/>
                <w:sz w:val="24"/>
                <w:szCs w:val="24"/>
              </w:rPr>
            </w:pPr>
          </w:p>
        </w:tc>
        <w:tc>
          <w:tcPr>
            <w:tcW w:w="5613" w:type="dxa"/>
          </w:tcPr>
          <w:p w:rsidR="00FB6F73" w:rsidRPr="00FB6F73" w:rsidRDefault="00FB6F73" w:rsidP="007838AC">
            <w:pPr>
              <w:pStyle w:val="Default"/>
              <w:spacing w:after="40" w:line="360" w:lineRule="auto"/>
              <w:ind w:right="284"/>
              <w:jc w:val="both"/>
              <w:rPr>
                <w:color w:val="auto"/>
              </w:rPr>
            </w:pPr>
            <w:r w:rsidRPr="00FB6F73">
              <w:rPr>
                <w:color w:val="auto"/>
              </w:rPr>
              <w:t xml:space="preserve">  Informatique Générale (IG)</w:t>
            </w:r>
          </w:p>
        </w:tc>
      </w:tr>
      <w:tr w:rsidR="00FB6F73" w:rsidRPr="00FB6F73" w:rsidTr="0006086D">
        <w:trPr>
          <w:trHeight w:val="162"/>
          <w:jc w:val="center"/>
        </w:trPr>
        <w:tc>
          <w:tcPr>
            <w:tcW w:w="3449" w:type="dxa"/>
            <w:vMerge w:val="restart"/>
            <w:shd w:val="clear" w:color="auto" w:fill="F2F2F2" w:themeFill="background1" w:themeFillShade="F2"/>
          </w:tcPr>
          <w:p w:rsidR="00FB6F73" w:rsidRPr="00FB6F73" w:rsidRDefault="00FB6F73" w:rsidP="007838AC">
            <w:pPr>
              <w:spacing w:line="360" w:lineRule="auto"/>
              <w:ind w:right="284"/>
              <w:jc w:val="both"/>
              <w:rPr>
                <w:rFonts w:ascii="Times New Roman" w:hAnsi="Times New Roman" w:cs="Times New Roman"/>
                <w:b/>
                <w:bCs/>
                <w:sz w:val="24"/>
                <w:szCs w:val="24"/>
              </w:rPr>
            </w:pPr>
            <w:r w:rsidRPr="00FB6F73">
              <w:rPr>
                <w:rFonts w:ascii="Times New Roman" w:hAnsi="Times New Roman" w:cs="Times New Roman"/>
                <w:b/>
                <w:bCs/>
                <w:sz w:val="24"/>
                <w:szCs w:val="24"/>
              </w:rPr>
              <w:t>Intelligence Artificielle</w:t>
            </w:r>
          </w:p>
        </w:tc>
        <w:tc>
          <w:tcPr>
            <w:tcW w:w="5613" w:type="dxa"/>
          </w:tcPr>
          <w:p w:rsidR="00FB6F73" w:rsidRPr="00FB6F73" w:rsidRDefault="00FB6F73" w:rsidP="007838AC">
            <w:pPr>
              <w:spacing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Gouvernance et Ingénierie de Données (GID)</w:t>
            </w:r>
          </w:p>
        </w:tc>
      </w:tr>
      <w:tr w:rsidR="00FB6F73" w:rsidRPr="00FB6F73" w:rsidTr="0006086D">
        <w:trPr>
          <w:trHeight w:val="161"/>
          <w:jc w:val="center"/>
        </w:trPr>
        <w:tc>
          <w:tcPr>
            <w:tcW w:w="3449" w:type="dxa"/>
            <w:vMerge/>
            <w:shd w:val="clear" w:color="auto" w:fill="F2F2F2" w:themeFill="background1" w:themeFillShade="F2"/>
          </w:tcPr>
          <w:p w:rsidR="00FB6F73" w:rsidRPr="00FB6F73" w:rsidRDefault="00FB6F73" w:rsidP="007838AC">
            <w:pPr>
              <w:spacing w:line="360" w:lineRule="auto"/>
              <w:ind w:right="284"/>
              <w:jc w:val="both"/>
              <w:rPr>
                <w:rFonts w:ascii="Times New Roman" w:hAnsi="Times New Roman" w:cs="Times New Roman"/>
                <w:sz w:val="24"/>
                <w:szCs w:val="24"/>
              </w:rPr>
            </w:pPr>
          </w:p>
        </w:tc>
        <w:tc>
          <w:tcPr>
            <w:tcW w:w="5613" w:type="dxa"/>
          </w:tcPr>
          <w:p w:rsidR="00FB6F73" w:rsidRPr="00FB6F73" w:rsidRDefault="00FB6F73" w:rsidP="007838AC">
            <w:pPr>
              <w:spacing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Objets Connectés et Cyber sécurités (OCC)</w:t>
            </w:r>
          </w:p>
        </w:tc>
      </w:tr>
      <w:tr w:rsidR="00FB6F73" w:rsidRPr="00FB6F73" w:rsidTr="0006086D">
        <w:trPr>
          <w:trHeight w:val="162"/>
          <w:jc w:val="center"/>
        </w:trPr>
        <w:tc>
          <w:tcPr>
            <w:tcW w:w="3449" w:type="dxa"/>
            <w:vMerge w:val="restart"/>
            <w:shd w:val="clear" w:color="auto" w:fill="F2F2F2" w:themeFill="background1" w:themeFillShade="F2"/>
          </w:tcPr>
          <w:p w:rsidR="00FB6F73" w:rsidRPr="00FB6F73" w:rsidRDefault="00FB6F73" w:rsidP="007838AC">
            <w:pPr>
              <w:spacing w:line="360" w:lineRule="auto"/>
              <w:ind w:right="284"/>
              <w:jc w:val="both"/>
              <w:rPr>
                <w:rFonts w:ascii="Times New Roman" w:hAnsi="Times New Roman" w:cs="Times New Roman"/>
                <w:b/>
                <w:bCs/>
                <w:sz w:val="24"/>
                <w:szCs w:val="24"/>
              </w:rPr>
            </w:pPr>
            <w:r w:rsidRPr="00FB6F73">
              <w:rPr>
                <w:rFonts w:ascii="Times New Roman" w:hAnsi="Times New Roman" w:cs="Times New Roman"/>
                <w:b/>
                <w:bCs/>
                <w:sz w:val="24"/>
                <w:szCs w:val="24"/>
              </w:rPr>
              <w:t>Expertise Digitale</w:t>
            </w:r>
          </w:p>
        </w:tc>
        <w:tc>
          <w:tcPr>
            <w:tcW w:w="5613" w:type="dxa"/>
          </w:tcPr>
          <w:p w:rsidR="00FB6F73" w:rsidRPr="00FB6F73" w:rsidRDefault="00FB6F73" w:rsidP="007838AC">
            <w:pPr>
              <w:spacing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Métiers du Digital (</w:t>
            </w:r>
            <w:proofErr w:type="spellStart"/>
            <w:r w:rsidRPr="00FB6F73">
              <w:rPr>
                <w:rFonts w:ascii="Times New Roman" w:hAnsi="Times New Roman" w:cs="Times New Roman"/>
                <w:sz w:val="24"/>
                <w:szCs w:val="24"/>
              </w:rPr>
              <w:t>MDi</w:t>
            </w:r>
            <w:proofErr w:type="spellEnd"/>
            <w:r w:rsidRPr="00FB6F73">
              <w:rPr>
                <w:rFonts w:ascii="Times New Roman" w:hAnsi="Times New Roman" w:cs="Times New Roman"/>
                <w:sz w:val="24"/>
                <w:szCs w:val="24"/>
              </w:rPr>
              <w:t>)</w:t>
            </w:r>
          </w:p>
        </w:tc>
      </w:tr>
      <w:tr w:rsidR="00FB6F73" w:rsidRPr="00FB6F73" w:rsidTr="0006086D">
        <w:trPr>
          <w:trHeight w:val="161"/>
          <w:jc w:val="center"/>
        </w:trPr>
        <w:tc>
          <w:tcPr>
            <w:tcW w:w="3449" w:type="dxa"/>
            <w:vMerge/>
            <w:shd w:val="clear" w:color="auto" w:fill="F2F2F2" w:themeFill="background1" w:themeFillShade="F2"/>
          </w:tcPr>
          <w:p w:rsidR="00FB6F73" w:rsidRPr="00FB6F73" w:rsidRDefault="00FB6F73" w:rsidP="007838AC">
            <w:pPr>
              <w:spacing w:line="360" w:lineRule="auto"/>
              <w:ind w:right="284"/>
              <w:jc w:val="both"/>
              <w:rPr>
                <w:rFonts w:ascii="Times New Roman" w:hAnsi="Times New Roman" w:cs="Times New Roman"/>
                <w:sz w:val="24"/>
                <w:szCs w:val="24"/>
              </w:rPr>
            </w:pPr>
          </w:p>
        </w:tc>
        <w:tc>
          <w:tcPr>
            <w:tcW w:w="5613" w:type="dxa"/>
          </w:tcPr>
          <w:p w:rsidR="00FB6F73" w:rsidRPr="00FB6F73" w:rsidRDefault="00FB6F73" w:rsidP="007838AC">
            <w:pPr>
              <w:spacing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Audit des Systèmes d’Information (ASI)</w:t>
            </w:r>
          </w:p>
        </w:tc>
      </w:tr>
    </w:tbl>
    <w:p w:rsidR="00FB6F73" w:rsidRPr="00FB6F73" w:rsidRDefault="00FB6F73" w:rsidP="007838AC">
      <w:pPr>
        <w:pStyle w:val="Default"/>
        <w:spacing w:line="360" w:lineRule="auto"/>
        <w:ind w:right="284" w:firstLine="648"/>
        <w:jc w:val="both"/>
        <w:rPr>
          <w:color w:val="auto"/>
        </w:rPr>
      </w:pPr>
    </w:p>
    <w:p w:rsidR="00FB6F73" w:rsidRPr="00FB6F73" w:rsidRDefault="00FB6F73" w:rsidP="007838AC">
      <w:pPr>
        <w:pStyle w:val="Default"/>
        <w:spacing w:line="360" w:lineRule="auto"/>
        <w:ind w:right="284" w:firstLine="648"/>
        <w:jc w:val="both"/>
        <w:rPr>
          <w:color w:val="auto"/>
        </w:rPr>
      </w:pPr>
      <w:r w:rsidRPr="00FB6F73">
        <w:rPr>
          <w:color w:val="auto"/>
        </w:rPr>
        <w:t>La figure 2 représente l’architecture des études correspondant au système LMD.</w:t>
      </w:r>
    </w:p>
    <w:p w:rsidR="0006086D" w:rsidRDefault="00FB6F73" w:rsidP="007838AC">
      <w:pPr>
        <w:pStyle w:val="Default"/>
        <w:keepNext/>
        <w:spacing w:line="360" w:lineRule="auto"/>
        <w:ind w:right="284" w:firstLine="648"/>
        <w:jc w:val="center"/>
      </w:pPr>
      <w:r w:rsidRPr="00FB6F73">
        <w:rPr>
          <w:noProof/>
          <w:color w:val="auto"/>
          <w:lang w:eastAsia="fr-FR"/>
        </w:rPr>
        <w:drawing>
          <wp:inline distT="0" distB="0" distL="0" distR="0" wp14:anchorId="5B92BFE6" wp14:editId="27D8BBE3">
            <wp:extent cx="3457575" cy="2473960"/>
            <wp:effectExtent l="0" t="0" r="0" b="2540"/>
            <wp:docPr id="2057967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67235" name="Imag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68324" cy="2482232"/>
                    </a:xfrm>
                    <a:prstGeom prst="rect">
                      <a:avLst/>
                    </a:prstGeom>
                  </pic:spPr>
                </pic:pic>
              </a:graphicData>
            </a:graphic>
          </wp:inline>
        </w:drawing>
      </w:r>
    </w:p>
    <w:p w:rsidR="00FB6F73" w:rsidRPr="0006086D" w:rsidRDefault="0006086D" w:rsidP="007838AC">
      <w:pPr>
        <w:pStyle w:val="Lgende"/>
        <w:ind w:right="284"/>
        <w:jc w:val="center"/>
        <w:rPr>
          <w:rFonts w:ascii="Times New Roman" w:hAnsi="Times New Roman" w:cs="Times New Roman"/>
          <w:color w:val="auto"/>
          <w:sz w:val="22"/>
          <w:szCs w:val="22"/>
        </w:rPr>
      </w:pPr>
      <w:bookmarkStart w:id="33" w:name="_Toc212065718"/>
      <w:r w:rsidRPr="0006086D">
        <w:rPr>
          <w:rFonts w:ascii="Times New Roman" w:hAnsi="Times New Roman" w:cs="Times New Roman"/>
          <w:sz w:val="22"/>
          <w:szCs w:val="22"/>
        </w:rPr>
        <w:t xml:space="preserve">Figure </w:t>
      </w:r>
      <w:r w:rsidRPr="0006086D">
        <w:rPr>
          <w:rFonts w:ascii="Times New Roman" w:hAnsi="Times New Roman" w:cs="Times New Roman"/>
          <w:color w:val="auto"/>
          <w:sz w:val="22"/>
          <w:szCs w:val="22"/>
        </w:rPr>
        <w:fldChar w:fldCharType="begin"/>
      </w:r>
      <w:r w:rsidRPr="0006086D">
        <w:rPr>
          <w:rFonts w:ascii="Times New Roman" w:hAnsi="Times New Roman" w:cs="Times New Roman"/>
          <w:color w:val="auto"/>
          <w:sz w:val="22"/>
          <w:szCs w:val="22"/>
        </w:rPr>
        <w:instrText xml:space="preserve"> SEQ Figure \* ARABIC </w:instrText>
      </w:r>
      <w:r w:rsidRPr="0006086D">
        <w:rPr>
          <w:rFonts w:ascii="Times New Roman" w:hAnsi="Times New Roman" w:cs="Times New Roman"/>
          <w:color w:val="auto"/>
          <w:sz w:val="22"/>
          <w:szCs w:val="22"/>
        </w:rPr>
        <w:fldChar w:fldCharType="separate"/>
      </w:r>
      <w:r w:rsidR="00F95112">
        <w:rPr>
          <w:rFonts w:ascii="Times New Roman" w:hAnsi="Times New Roman" w:cs="Times New Roman"/>
          <w:noProof/>
          <w:color w:val="auto"/>
          <w:sz w:val="22"/>
          <w:szCs w:val="22"/>
        </w:rPr>
        <w:t>2</w:t>
      </w:r>
      <w:r w:rsidRPr="0006086D">
        <w:rPr>
          <w:rFonts w:ascii="Times New Roman" w:hAnsi="Times New Roman" w:cs="Times New Roman"/>
          <w:color w:val="auto"/>
          <w:sz w:val="22"/>
          <w:szCs w:val="22"/>
        </w:rPr>
        <w:fldChar w:fldCharType="end"/>
      </w:r>
      <w:r w:rsidRPr="0006086D">
        <w:rPr>
          <w:rFonts w:ascii="Times New Roman" w:hAnsi="Times New Roman" w:cs="Times New Roman"/>
          <w:noProof/>
          <w:sz w:val="22"/>
          <w:szCs w:val="22"/>
        </w:rPr>
        <w:t>: Architecture des études correspondant au système LMD</w:t>
      </w:r>
      <w:bookmarkEnd w:id="33"/>
    </w:p>
    <w:p w:rsidR="00FB6F73" w:rsidRPr="00FB6F73" w:rsidRDefault="00FB6F73" w:rsidP="007838AC">
      <w:pPr>
        <w:pStyle w:val="Default"/>
        <w:spacing w:line="360" w:lineRule="auto"/>
        <w:ind w:right="284" w:firstLine="567"/>
        <w:jc w:val="both"/>
        <w:rPr>
          <w:color w:val="auto"/>
        </w:rPr>
      </w:pPr>
      <w:r w:rsidRPr="00FB6F73">
        <w:rPr>
          <w:color w:val="auto"/>
        </w:rPr>
        <w:t xml:space="preserve">La licence peut avoir une vocation générale ou professionnelle. Le master peut avoir une vocation professionnelle ou de recherche. L’accès en première année de MASTER se fait automatiquement pour les étudiants de l’Ecole qui ont obtenu le diplôme de Licence Professionnelle. </w:t>
      </w:r>
    </w:p>
    <w:p w:rsidR="00FB6F73" w:rsidRPr="00FB6F73" w:rsidRDefault="00FB6F73" w:rsidP="007838AC">
      <w:pPr>
        <w:pStyle w:val="Default"/>
        <w:spacing w:line="360" w:lineRule="auto"/>
        <w:ind w:right="284" w:firstLine="567"/>
        <w:jc w:val="both"/>
        <w:rPr>
          <w:color w:val="auto"/>
        </w:rPr>
      </w:pPr>
    </w:p>
    <w:p w:rsidR="00FB6F73" w:rsidRPr="00FB6F73" w:rsidRDefault="00FB6F73" w:rsidP="007838AC">
      <w:pPr>
        <w:pStyle w:val="Default"/>
        <w:spacing w:line="360" w:lineRule="auto"/>
        <w:ind w:right="284" w:firstLine="567"/>
        <w:jc w:val="both"/>
        <w:rPr>
          <w:color w:val="auto"/>
        </w:rPr>
      </w:pPr>
    </w:p>
    <w:p w:rsidR="00FB6F73" w:rsidRPr="00FB6F73" w:rsidRDefault="00FB6F73" w:rsidP="007838AC">
      <w:pPr>
        <w:pStyle w:val="Default"/>
        <w:spacing w:line="360" w:lineRule="auto"/>
        <w:ind w:right="284" w:firstLine="567"/>
        <w:jc w:val="both"/>
        <w:rPr>
          <w:color w:val="auto"/>
        </w:rPr>
      </w:pPr>
      <w:r w:rsidRPr="00FB6F73">
        <w:rPr>
          <w:color w:val="auto"/>
        </w:rPr>
        <w:t>Le tableau 3 illustre la liste des formations existantes à l’ENI.</w:t>
      </w:r>
    </w:p>
    <w:p w:rsidR="00FB6F73" w:rsidRPr="005C2BCC" w:rsidRDefault="00FB6F73" w:rsidP="007838AC">
      <w:pPr>
        <w:pStyle w:val="Lgende"/>
        <w:ind w:right="284"/>
        <w:jc w:val="both"/>
        <w:rPr>
          <w:rFonts w:ascii="Times New Roman" w:hAnsi="Times New Roman" w:cs="Times New Roman"/>
          <w:color w:val="auto"/>
          <w:sz w:val="22"/>
          <w:szCs w:val="22"/>
        </w:rPr>
      </w:pPr>
    </w:p>
    <w:p w:rsidR="005C2BCC" w:rsidRPr="005C2BCC" w:rsidRDefault="005C2BCC" w:rsidP="007838AC">
      <w:pPr>
        <w:pStyle w:val="Lgende"/>
        <w:keepNext/>
        <w:ind w:right="284"/>
        <w:jc w:val="center"/>
        <w:rPr>
          <w:rFonts w:ascii="Times New Roman" w:hAnsi="Times New Roman" w:cs="Times New Roman"/>
          <w:sz w:val="22"/>
          <w:szCs w:val="22"/>
        </w:rPr>
      </w:pPr>
      <w:bookmarkStart w:id="34" w:name="_Toc212065734"/>
      <w:r w:rsidRPr="005C2BCC">
        <w:rPr>
          <w:rFonts w:ascii="Times New Roman" w:hAnsi="Times New Roman" w:cs="Times New Roman"/>
          <w:sz w:val="22"/>
          <w:szCs w:val="22"/>
        </w:rPr>
        <w:t xml:space="preserve">Tableau </w:t>
      </w:r>
      <w:r w:rsidRPr="005C2BCC">
        <w:rPr>
          <w:rFonts w:ascii="Times New Roman" w:hAnsi="Times New Roman" w:cs="Times New Roman"/>
          <w:sz w:val="22"/>
          <w:szCs w:val="22"/>
        </w:rPr>
        <w:fldChar w:fldCharType="begin"/>
      </w:r>
      <w:r w:rsidRPr="005C2BCC">
        <w:rPr>
          <w:rFonts w:ascii="Times New Roman" w:hAnsi="Times New Roman" w:cs="Times New Roman"/>
          <w:sz w:val="22"/>
          <w:szCs w:val="22"/>
        </w:rPr>
        <w:instrText xml:space="preserve"> SEQ Tableau \* ARABIC </w:instrText>
      </w:r>
      <w:r w:rsidRPr="005C2BCC">
        <w:rPr>
          <w:rFonts w:ascii="Times New Roman" w:hAnsi="Times New Roman" w:cs="Times New Roman"/>
          <w:sz w:val="22"/>
          <w:szCs w:val="22"/>
        </w:rPr>
        <w:fldChar w:fldCharType="separate"/>
      </w:r>
      <w:r w:rsidR="00976994">
        <w:rPr>
          <w:rFonts w:ascii="Times New Roman" w:hAnsi="Times New Roman" w:cs="Times New Roman"/>
          <w:noProof/>
          <w:sz w:val="22"/>
          <w:szCs w:val="22"/>
        </w:rPr>
        <w:t>3</w:t>
      </w:r>
      <w:r w:rsidRPr="005C2BCC">
        <w:rPr>
          <w:rFonts w:ascii="Times New Roman" w:hAnsi="Times New Roman" w:cs="Times New Roman"/>
          <w:sz w:val="22"/>
          <w:szCs w:val="22"/>
        </w:rPr>
        <w:fldChar w:fldCharType="end"/>
      </w:r>
      <w:r w:rsidRPr="005C2BCC">
        <w:rPr>
          <w:rFonts w:ascii="Times New Roman" w:hAnsi="Times New Roman" w:cs="Times New Roman"/>
          <w:noProof/>
          <w:sz w:val="22"/>
          <w:szCs w:val="22"/>
        </w:rPr>
        <w:t>: Liste des formations existantes à l’ENI</w:t>
      </w:r>
      <w:bookmarkEnd w:id="34"/>
    </w:p>
    <w:tbl>
      <w:tblPr>
        <w:tblpPr w:leftFromText="141" w:rightFromText="141" w:vertAnchor="text" w:horzAnchor="margin" w:tblpY="25"/>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3"/>
        <w:gridCol w:w="3402"/>
        <w:gridCol w:w="4111"/>
      </w:tblGrid>
      <w:tr w:rsidR="00FB6F73" w:rsidRPr="00FB6F73" w:rsidTr="00494C60">
        <w:trPr>
          <w:trHeight w:val="420"/>
        </w:trPr>
        <w:tc>
          <w:tcPr>
            <w:tcW w:w="2263" w:type="dxa"/>
            <w:tcBorders>
              <w:top w:val="nil"/>
              <w:left w:val="nil"/>
              <w:bottom w:val="nil"/>
            </w:tcBorders>
          </w:tcPr>
          <w:p w:rsidR="00FB6F73" w:rsidRPr="00FB6F73" w:rsidRDefault="00FB6F73" w:rsidP="007838AC">
            <w:pPr>
              <w:pStyle w:val="TableParagraph"/>
              <w:spacing w:line="360" w:lineRule="auto"/>
              <w:ind w:left="0" w:right="284"/>
              <w:jc w:val="center"/>
              <w:rPr>
                <w:sz w:val="24"/>
                <w:szCs w:val="24"/>
              </w:rPr>
            </w:pPr>
          </w:p>
        </w:tc>
        <w:tc>
          <w:tcPr>
            <w:tcW w:w="7513" w:type="dxa"/>
            <w:gridSpan w:val="2"/>
            <w:shd w:val="clear" w:color="auto" w:fill="F2F2F2" w:themeFill="background1" w:themeFillShade="F2"/>
          </w:tcPr>
          <w:p w:rsidR="00FB6F73" w:rsidRPr="00FB6F73" w:rsidRDefault="00FB6F73" w:rsidP="007838AC">
            <w:pPr>
              <w:pStyle w:val="TableParagraph"/>
              <w:spacing w:line="360" w:lineRule="auto"/>
              <w:ind w:left="0" w:right="284"/>
              <w:jc w:val="center"/>
              <w:rPr>
                <w:sz w:val="24"/>
                <w:szCs w:val="24"/>
              </w:rPr>
            </w:pPr>
            <w:r w:rsidRPr="00FB6F73">
              <w:rPr>
                <w:sz w:val="24"/>
                <w:szCs w:val="24"/>
              </w:rPr>
              <w:t>FORMATION</w:t>
            </w:r>
          </w:p>
        </w:tc>
      </w:tr>
      <w:tr w:rsidR="00FB6F73" w:rsidRPr="00FB6F73" w:rsidTr="00494C60">
        <w:trPr>
          <w:trHeight w:val="477"/>
        </w:trPr>
        <w:tc>
          <w:tcPr>
            <w:tcW w:w="2263" w:type="dxa"/>
            <w:tcBorders>
              <w:top w:val="nil"/>
              <w:left w:val="nil"/>
            </w:tcBorders>
          </w:tcPr>
          <w:p w:rsidR="00FB6F73" w:rsidRPr="00FB6F73" w:rsidRDefault="00FB6F73" w:rsidP="007838AC">
            <w:pPr>
              <w:pStyle w:val="TableParagraph"/>
              <w:spacing w:line="360" w:lineRule="auto"/>
              <w:ind w:left="0" w:right="284"/>
              <w:jc w:val="center"/>
              <w:rPr>
                <w:sz w:val="24"/>
                <w:szCs w:val="24"/>
              </w:rPr>
            </w:pPr>
          </w:p>
        </w:tc>
        <w:tc>
          <w:tcPr>
            <w:tcW w:w="3402" w:type="dxa"/>
          </w:tcPr>
          <w:p w:rsidR="00FB6F73" w:rsidRPr="00FB6F73" w:rsidRDefault="00FB6F73" w:rsidP="007838AC">
            <w:pPr>
              <w:pStyle w:val="TableParagraph"/>
              <w:spacing w:line="360" w:lineRule="auto"/>
              <w:ind w:left="0" w:right="284"/>
              <w:jc w:val="center"/>
              <w:rPr>
                <w:sz w:val="24"/>
                <w:szCs w:val="24"/>
              </w:rPr>
            </w:pPr>
            <w:r w:rsidRPr="00FB6F73">
              <w:rPr>
                <w:sz w:val="24"/>
                <w:szCs w:val="24"/>
              </w:rPr>
              <w:t>LICENCE</w:t>
            </w:r>
            <w:r w:rsidRPr="00FB6F73">
              <w:rPr>
                <w:spacing w:val="-4"/>
                <w:sz w:val="24"/>
                <w:szCs w:val="24"/>
              </w:rPr>
              <w:t xml:space="preserve"> </w:t>
            </w:r>
            <w:r w:rsidRPr="00FB6F73">
              <w:rPr>
                <w:sz w:val="24"/>
                <w:szCs w:val="24"/>
              </w:rPr>
              <w:t>PROFESSIONNELLE</w:t>
            </w:r>
          </w:p>
        </w:tc>
        <w:tc>
          <w:tcPr>
            <w:tcW w:w="4111" w:type="dxa"/>
          </w:tcPr>
          <w:p w:rsidR="00FB6F73" w:rsidRPr="00FB6F73" w:rsidRDefault="00FB6F73" w:rsidP="007838AC">
            <w:pPr>
              <w:pStyle w:val="TableParagraph"/>
              <w:spacing w:line="360" w:lineRule="auto"/>
              <w:ind w:left="0" w:right="284"/>
              <w:jc w:val="center"/>
              <w:rPr>
                <w:sz w:val="24"/>
                <w:szCs w:val="24"/>
              </w:rPr>
            </w:pPr>
            <w:r w:rsidRPr="00FB6F73">
              <w:rPr>
                <w:sz w:val="24"/>
                <w:szCs w:val="24"/>
              </w:rPr>
              <w:t>MASTER</w:t>
            </w:r>
          </w:p>
        </w:tc>
      </w:tr>
      <w:tr w:rsidR="00FB6F73" w:rsidRPr="00FB6F73" w:rsidTr="00494C60">
        <w:trPr>
          <w:trHeight w:val="434"/>
        </w:trPr>
        <w:tc>
          <w:tcPr>
            <w:tcW w:w="2263" w:type="dxa"/>
            <w:shd w:val="clear" w:color="auto" w:fill="F2F2F2" w:themeFill="background1" w:themeFillShade="F2"/>
          </w:tcPr>
          <w:p w:rsidR="00FB6F73" w:rsidRPr="00FB6F73" w:rsidRDefault="00FB6F73" w:rsidP="007838AC">
            <w:pPr>
              <w:pStyle w:val="TableParagraph"/>
              <w:spacing w:line="360" w:lineRule="auto"/>
              <w:ind w:left="0" w:right="284"/>
              <w:jc w:val="center"/>
              <w:rPr>
                <w:sz w:val="24"/>
                <w:szCs w:val="24"/>
              </w:rPr>
            </w:pPr>
            <w:r w:rsidRPr="00FB6F73">
              <w:rPr>
                <w:sz w:val="24"/>
                <w:szCs w:val="24"/>
              </w:rPr>
              <w:t>Condition</w:t>
            </w:r>
            <w:r w:rsidRPr="00FB6F73">
              <w:rPr>
                <w:spacing w:val="-4"/>
                <w:sz w:val="24"/>
                <w:szCs w:val="24"/>
              </w:rPr>
              <w:t xml:space="preserve"> </w:t>
            </w:r>
            <w:r w:rsidRPr="00FB6F73">
              <w:rPr>
                <w:sz w:val="24"/>
                <w:szCs w:val="24"/>
              </w:rPr>
              <w:t>admission</w:t>
            </w:r>
          </w:p>
        </w:tc>
        <w:tc>
          <w:tcPr>
            <w:tcW w:w="3402" w:type="dxa"/>
          </w:tcPr>
          <w:p w:rsidR="00FB6F73" w:rsidRPr="00FB6F73" w:rsidRDefault="00FB6F73" w:rsidP="007838AC">
            <w:pPr>
              <w:pStyle w:val="TableParagraph"/>
              <w:spacing w:line="360" w:lineRule="auto"/>
              <w:ind w:left="0" w:right="284"/>
              <w:jc w:val="center"/>
              <w:rPr>
                <w:sz w:val="24"/>
                <w:szCs w:val="24"/>
              </w:rPr>
            </w:pPr>
            <w:r w:rsidRPr="00FB6F73">
              <w:rPr>
                <w:sz w:val="24"/>
                <w:szCs w:val="24"/>
              </w:rPr>
              <w:t>Par voie</w:t>
            </w:r>
            <w:r w:rsidRPr="00FB6F73">
              <w:rPr>
                <w:spacing w:val="-2"/>
                <w:sz w:val="24"/>
                <w:szCs w:val="24"/>
              </w:rPr>
              <w:t xml:space="preserve"> </w:t>
            </w:r>
            <w:r w:rsidRPr="00FB6F73">
              <w:rPr>
                <w:sz w:val="24"/>
                <w:szCs w:val="24"/>
              </w:rPr>
              <w:t>de</w:t>
            </w:r>
            <w:r w:rsidRPr="00FB6F73">
              <w:rPr>
                <w:spacing w:val="-3"/>
                <w:sz w:val="24"/>
                <w:szCs w:val="24"/>
              </w:rPr>
              <w:t xml:space="preserve"> </w:t>
            </w:r>
            <w:r w:rsidRPr="00FB6F73">
              <w:rPr>
                <w:sz w:val="24"/>
                <w:szCs w:val="24"/>
              </w:rPr>
              <w:t>concours</w:t>
            </w:r>
          </w:p>
        </w:tc>
        <w:tc>
          <w:tcPr>
            <w:tcW w:w="4111" w:type="dxa"/>
          </w:tcPr>
          <w:p w:rsidR="00FB6F73" w:rsidRPr="00FB6F73" w:rsidRDefault="00FB6F73" w:rsidP="007838AC">
            <w:pPr>
              <w:pStyle w:val="TableParagraph"/>
              <w:spacing w:line="360" w:lineRule="auto"/>
              <w:ind w:left="0" w:right="284"/>
              <w:jc w:val="center"/>
              <w:rPr>
                <w:sz w:val="24"/>
                <w:szCs w:val="24"/>
              </w:rPr>
            </w:pPr>
            <w:r w:rsidRPr="00FB6F73">
              <w:rPr>
                <w:sz w:val="24"/>
                <w:szCs w:val="24"/>
              </w:rPr>
              <w:t>Par voie</w:t>
            </w:r>
            <w:r w:rsidRPr="00FB6F73">
              <w:rPr>
                <w:spacing w:val="-2"/>
                <w:sz w:val="24"/>
                <w:szCs w:val="24"/>
              </w:rPr>
              <w:t xml:space="preserve"> </w:t>
            </w:r>
            <w:r w:rsidRPr="00FB6F73">
              <w:rPr>
                <w:sz w:val="24"/>
                <w:szCs w:val="24"/>
              </w:rPr>
              <w:t>de</w:t>
            </w:r>
            <w:r w:rsidRPr="00FB6F73">
              <w:rPr>
                <w:spacing w:val="-3"/>
                <w:sz w:val="24"/>
                <w:szCs w:val="24"/>
              </w:rPr>
              <w:t xml:space="preserve"> </w:t>
            </w:r>
            <w:r w:rsidRPr="00FB6F73">
              <w:rPr>
                <w:sz w:val="24"/>
                <w:szCs w:val="24"/>
              </w:rPr>
              <w:t>concours pour la mention IA</w:t>
            </w:r>
          </w:p>
        </w:tc>
      </w:tr>
      <w:tr w:rsidR="00FB6F73" w:rsidRPr="00FB6F73" w:rsidTr="00494C60">
        <w:trPr>
          <w:trHeight w:val="411"/>
        </w:trPr>
        <w:tc>
          <w:tcPr>
            <w:tcW w:w="2263" w:type="dxa"/>
            <w:shd w:val="clear" w:color="auto" w:fill="F2F2F2" w:themeFill="background1" w:themeFillShade="F2"/>
          </w:tcPr>
          <w:p w:rsidR="00FB6F73" w:rsidRPr="00FB6F73" w:rsidRDefault="00FB6F73" w:rsidP="007838AC">
            <w:pPr>
              <w:pStyle w:val="TableParagraph"/>
              <w:spacing w:line="360" w:lineRule="auto"/>
              <w:ind w:left="0" w:right="284"/>
              <w:jc w:val="center"/>
              <w:rPr>
                <w:sz w:val="24"/>
                <w:szCs w:val="24"/>
              </w:rPr>
            </w:pPr>
            <w:r w:rsidRPr="00FB6F73">
              <w:rPr>
                <w:sz w:val="24"/>
                <w:szCs w:val="24"/>
              </w:rPr>
              <w:t>Condition</w:t>
            </w:r>
            <w:r w:rsidRPr="00FB6F73">
              <w:rPr>
                <w:spacing w:val="-3"/>
                <w:sz w:val="24"/>
                <w:szCs w:val="24"/>
              </w:rPr>
              <w:t xml:space="preserve"> </w:t>
            </w:r>
            <w:r w:rsidRPr="00FB6F73">
              <w:rPr>
                <w:sz w:val="24"/>
                <w:szCs w:val="24"/>
              </w:rPr>
              <w:t>d’accès</w:t>
            </w:r>
          </w:p>
        </w:tc>
        <w:tc>
          <w:tcPr>
            <w:tcW w:w="3402" w:type="dxa"/>
          </w:tcPr>
          <w:p w:rsidR="00FB6F73" w:rsidRPr="00FB6F73" w:rsidRDefault="00FB6F73" w:rsidP="007838AC">
            <w:pPr>
              <w:pStyle w:val="TableParagraph"/>
              <w:spacing w:line="360" w:lineRule="auto"/>
              <w:ind w:left="0" w:right="284"/>
              <w:jc w:val="center"/>
              <w:rPr>
                <w:sz w:val="24"/>
                <w:szCs w:val="24"/>
              </w:rPr>
            </w:pPr>
            <w:r w:rsidRPr="00FB6F73">
              <w:rPr>
                <w:sz w:val="24"/>
                <w:szCs w:val="24"/>
              </w:rPr>
              <w:t>Bac</w:t>
            </w:r>
            <w:r w:rsidRPr="00FB6F73">
              <w:rPr>
                <w:spacing w:val="-3"/>
                <w:sz w:val="24"/>
                <w:szCs w:val="24"/>
              </w:rPr>
              <w:t xml:space="preserve"> </w:t>
            </w:r>
            <w:r w:rsidRPr="00FB6F73">
              <w:rPr>
                <w:sz w:val="24"/>
                <w:szCs w:val="24"/>
              </w:rPr>
              <w:t>de</w:t>
            </w:r>
            <w:r w:rsidRPr="00FB6F73">
              <w:rPr>
                <w:spacing w:val="-2"/>
                <w:sz w:val="24"/>
                <w:szCs w:val="24"/>
              </w:rPr>
              <w:t xml:space="preserve"> </w:t>
            </w:r>
            <w:r w:rsidRPr="00FB6F73">
              <w:rPr>
                <w:sz w:val="24"/>
                <w:szCs w:val="24"/>
              </w:rPr>
              <w:t>série</w:t>
            </w:r>
            <w:r w:rsidRPr="00FB6F73">
              <w:rPr>
                <w:spacing w:val="-2"/>
                <w:sz w:val="24"/>
                <w:szCs w:val="24"/>
              </w:rPr>
              <w:t xml:space="preserve"> </w:t>
            </w:r>
            <w:r w:rsidRPr="00FB6F73">
              <w:rPr>
                <w:sz w:val="24"/>
                <w:szCs w:val="24"/>
              </w:rPr>
              <w:t>C,</w:t>
            </w:r>
            <w:r w:rsidRPr="00FB6F73">
              <w:rPr>
                <w:spacing w:val="-3"/>
                <w:sz w:val="24"/>
                <w:szCs w:val="24"/>
              </w:rPr>
              <w:t xml:space="preserve"> </w:t>
            </w:r>
            <w:r w:rsidRPr="00FB6F73">
              <w:rPr>
                <w:sz w:val="24"/>
                <w:szCs w:val="24"/>
              </w:rPr>
              <w:t>D</w:t>
            </w:r>
            <w:r w:rsidRPr="00FB6F73">
              <w:rPr>
                <w:spacing w:val="-2"/>
                <w:sz w:val="24"/>
                <w:szCs w:val="24"/>
              </w:rPr>
              <w:t xml:space="preserve"> </w:t>
            </w:r>
            <w:r w:rsidRPr="00FB6F73">
              <w:rPr>
                <w:sz w:val="24"/>
                <w:szCs w:val="24"/>
              </w:rPr>
              <w:t>ou</w:t>
            </w:r>
            <w:r w:rsidRPr="00FB6F73">
              <w:rPr>
                <w:spacing w:val="-2"/>
                <w:sz w:val="24"/>
                <w:szCs w:val="24"/>
              </w:rPr>
              <w:t xml:space="preserve"> </w:t>
            </w:r>
            <w:r w:rsidRPr="00FB6F73">
              <w:rPr>
                <w:sz w:val="24"/>
                <w:szCs w:val="24"/>
              </w:rPr>
              <w:t>Technique</w:t>
            </w:r>
          </w:p>
        </w:tc>
        <w:tc>
          <w:tcPr>
            <w:tcW w:w="4111" w:type="dxa"/>
          </w:tcPr>
          <w:p w:rsidR="00FB6F73" w:rsidRPr="00FB6F73" w:rsidRDefault="00FB6F73" w:rsidP="007838AC">
            <w:pPr>
              <w:pStyle w:val="TableParagraph"/>
              <w:tabs>
                <w:tab w:val="left" w:pos="867"/>
                <w:tab w:val="left" w:pos="1994"/>
                <w:tab w:val="left" w:pos="2596"/>
              </w:tabs>
              <w:spacing w:line="360" w:lineRule="auto"/>
              <w:ind w:left="0" w:right="284"/>
              <w:jc w:val="center"/>
              <w:rPr>
                <w:sz w:val="24"/>
                <w:szCs w:val="24"/>
              </w:rPr>
            </w:pPr>
            <w:r w:rsidRPr="00FB6F73">
              <w:rPr>
                <w:sz w:val="24"/>
                <w:szCs w:val="24"/>
              </w:rPr>
              <w:t xml:space="preserve">Être titulaire de </w:t>
            </w:r>
            <w:r w:rsidRPr="00FB6F73">
              <w:rPr>
                <w:spacing w:val="-1"/>
                <w:sz w:val="24"/>
                <w:szCs w:val="24"/>
              </w:rPr>
              <w:t>licence</w:t>
            </w:r>
            <w:r w:rsidRPr="00FB6F73">
              <w:rPr>
                <w:spacing w:val="-52"/>
                <w:sz w:val="24"/>
                <w:szCs w:val="24"/>
              </w:rPr>
              <w:t xml:space="preserve"> </w:t>
            </w:r>
            <w:r w:rsidRPr="00FB6F73">
              <w:rPr>
                <w:sz w:val="24"/>
                <w:szCs w:val="24"/>
              </w:rPr>
              <w:t>professionnelle</w:t>
            </w:r>
          </w:p>
        </w:tc>
      </w:tr>
      <w:tr w:rsidR="00FB6F73" w:rsidRPr="00FB6F73" w:rsidTr="00494C60">
        <w:trPr>
          <w:trHeight w:val="474"/>
        </w:trPr>
        <w:tc>
          <w:tcPr>
            <w:tcW w:w="2263" w:type="dxa"/>
            <w:shd w:val="clear" w:color="auto" w:fill="F2F2F2" w:themeFill="background1" w:themeFillShade="F2"/>
          </w:tcPr>
          <w:p w:rsidR="00FB6F73" w:rsidRPr="00FB6F73" w:rsidRDefault="00FB6F73" w:rsidP="007838AC">
            <w:pPr>
              <w:pStyle w:val="TableParagraph"/>
              <w:spacing w:line="360" w:lineRule="auto"/>
              <w:ind w:left="0" w:right="284"/>
              <w:jc w:val="center"/>
              <w:rPr>
                <w:sz w:val="24"/>
                <w:szCs w:val="24"/>
              </w:rPr>
            </w:pPr>
            <w:r w:rsidRPr="00FB6F73">
              <w:rPr>
                <w:sz w:val="24"/>
                <w:szCs w:val="24"/>
              </w:rPr>
              <w:t>Durée</w:t>
            </w:r>
            <w:r w:rsidRPr="00FB6F73">
              <w:rPr>
                <w:spacing w:val="-2"/>
                <w:sz w:val="24"/>
                <w:szCs w:val="24"/>
              </w:rPr>
              <w:t xml:space="preserve"> </w:t>
            </w:r>
            <w:r w:rsidRPr="00FB6F73">
              <w:rPr>
                <w:sz w:val="24"/>
                <w:szCs w:val="24"/>
              </w:rPr>
              <w:t>de</w:t>
            </w:r>
            <w:r w:rsidRPr="00FB6F73">
              <w:rPr>
                <w:spacing w:val="-2"/>
                <w:sz w:val="24"/>
                <w:szCs w:val="24"/>
              </w:rPr>
              <w:t xml:space="preserve"> </w:t>
            </w:r>
            <w:r w:rsidRPr="00FB6F73">
              <w:rPr>
                <w:sz w:val="24"/>
                <w:szCs w:val="24"/>
              </w:rPr>
              <w:t>Formation</w:t>
            </w:r>
          </w:p>
        </w:tc>
        <w:tc>
          <w:tcPr>
            <w:tcW w:w="3402" w:type="dxa"/>
          </w:tcPr>
          <w:p w:rsidR="00FB6F73" w:rsidRPr="00FB6F73" w:rsidRDefault="00FB6F73" w:rsidP="007838AC">
            <w:pPr>
              <w:pStyle w:val="TableParagraph"/>
              <w:spacing w:line="360" w:lineRule="auto"/>
              <w:ind w:left="0" w:right="284"/>
              <w:jc w:val="center"/>
              <w:rPr>
                <w:sz w:val="24"/>
                <w:szCs w:val="24"/>
              </w:rPr>
            </w:pPr>
            <w:r w:rsidRPr="00FB6F73">
              <w:rPr>
                <w:sz w:val="24"/>
                <w:szCs w:val="24"/>
              </w:rPr>
              <w:t>3</w:t>
            </w:r>
            <w:r w:rsidRPr="00FB6F73">
              <w:rPr>
                <w:spacing w:val="1"/>
                <w:sz w:val="24"/>
                <w:szCs w:val="24"/>
              </w:rPr>
              <w:t xml:space="preserve"> </w:t>
            </w:r>
            <w:r w:rsidRPr="00FB6F73">
              <w:rPr>
                <w:sz w:val="24"/>
                <w:szCs w:val="24"/>
              </w:rPr>
              <w:t>ans</w:t>
            </w:r>
          </w:p>
        </w:tc>
        <w:tc>
          <w:tcPr>
            <w:tcW w:w="4111" w:type="dxa"/>
          </w:tcPr>
          <w:p w:rsidR="00FB6F73" w:rsidRPr="00FB6F73" w:rsidRDefault="00FB6F73" w:rsidP="007838AC">
            <w:pPr>
              <w:pStyle w:val="TableParagraph"/>
              <w:spacing w:line="360" w:lineRule="auto"/>
              <w:ind w:left="0" w:right="284"/>
              <w:jc w:val="center"/>
              <w:rPr>
                <w:sz w:val="24"/>
                <w:szCs w:val="24"/>
              </w:rPr>
            </w:pPr>
            <w:r w:rsidRPr="00FB6F73">
              <w:rPr>
                <w:sz w:val="24"/>
                <w:szCs w:val="24"/>
              </w:rPr>
              <w:t>2</w:t>
            </w:r>
            <w:r w:rsidRPr="00FB6F73">
              <w:rPr>
                <w:spacing w:val="1"/>
                <w:sz w:val="24"/>
                <w:szCs w:val="24"/>
              </w:rPr>
              <w:t xml:space="preserve"> </w:t>
            </w:r>
            <w:r w:rsidRPr="00FB6F73">
              <w:rPr>
                <w:sz w:val="24"/>
                <w:szCs w:val="24"/>
              </w:rPr>
              <w:t>ans</w:t>
            </w:r>
          </w:p>
        </w:tc>
      </w:tr>
      <w:tr w:rsidR="00FB6F73" w:rsidRPr="00FB6F73" w:rsidTr="00494C60">
        <w:trPr>
          <w:trHeight w:val="637"/>
        </w:trPr>
        <w:tc>
          <w:tcPr>
            <w:tcW w:w="2263" w:type="dxa"/>
            <w:shd w:val="clear" w:color="auto" w:fill="F2F2F2" w:themeFill="background1" w:themeFillShade="F2"/>
          </w:tcPr>
          <w:p w:rsidR="00FB6F73" w:rsidRPr="00FB6F73" w:rsidRDefault="00FB6F73" w:rsidP="007838AC">
            <w:pPr>
              <w:pStyle w:val="TableParagraph"/>
              <w:spacing w:line="360" w:lineRule="auto"/>
              <w:ind w:left="0" w:right="284"/>
              <w:jc w:val="center"/>
              <w:rPr>
                <w:sz w:val="24"/>
                <w:szCs w:val="24"/>
              </w:rPr>
            </w:pPr>
            <w:r w:rsidRPr="00FB6F73">
              <w:rPr>
                <w:sz w:val="24"/>
                <w:szCs w:val="24"/>
              </w:rPr>
              <w:t>Diplôme</w:t>
            </w:r>
            <w:r w:rsidRPr="00FB6F73">
              <w:rPr>
                <w:spacing w:val="-1"/>
                <w:sz w:val="24"/>
                <w:szCs w:val="24"/>
              </w:rPr>
              <w:t xml:space="preserve"> </w:t>
            </w:r>
            <w:r w:rsidRPr="00FB6F73">
              <w:rPr>
                <w:sz w:val="24"/>
                <w:szCs w:val="24"/>
              </w:rPr>
              <w:t>délivré</w:t>
            </w:r>
          </w:p>
        </w:tc>
        <w:tc>
          <w:tcPr>
            <w:tcW w:w="3402" w:type="dxa"/>
          </w:tcPr>
          <w:p w:rsidR="00FB6F73" w:rsidRPr="00FB6F73" w:rsidRDefault="00FB6F73" w:rsidP="007838AC">
            <w:pPr>
              <w:pStyle w:val="TableParagraph"/>
              <w:spacing w:line="360" w:lineRule="auto"/>
              <w:ind w:left="0" w:right="284"/>
              <w:jc w:val="center"/>
              <w:rPr>
                <w:sz w:val="24"/>
                <w:szCs w:val="24"/>
              </w:rPr>
            </w:pPr>
            <w:r w:rsidRPr="00FB6F73">
              <w:rPr>
                <w:sz w:val="24"/>
                <w:szCs w:val="24"/>
              </w:rPr>
              <w:t>Diplôme</w:t>
            </w:r>
            <w:r w:rsidRPr="00FB6F73">
              <w:rPr>
                <w:spacing w:val="-2"/>
                <w:sz w:val="24"/>
                <w:szCs w:val="24"/>
              </w:rPr>
              <w:t xml:space="preserve"> </w:t>
            </w:r>
            <w:r w:rsidRPr="00FB6F73">
              <w:rPr>
                <w:sz w:val="24"/>
                <w:szCs w:val="24"/>
              </w:rPr>
              <w:t>de</w:t>
            </w:r>
            <w:r w:rsidRPr="00FB6F73">
              <w:rPr>
                <w:spacing w:val="-2"/>
                <w:sz w:val="24"/>
                <w:szCs w:val="24"/>
              </w:rPr>
              <w:t xml:space="preserve"> </w:t>
            </w:r>
            <w:r w:rsidRPr="00FB6F73">
              <w:rPr>
                <w:sz w:val="24"/>
                <w:szCs w:val="24"/>
              </w:rPr>
              <w:t>Licence</w:t>
            </w:r>
            <w:r w:rsidRPr="00FB6F73">
              <w:rPr>
                <w:spacing w:val="-4"/>
                <w:sz w:val="24"/>
                <w:szCs w:val="24"/>
              </w:rPr>
              <w:t xml:space="preserve"> </w:t>
            </w:r>
            <w:r w:rsidRPr="00FB6F73">
              <w:rPr>
                <w:sz w:val="24"/>
                <w:szCs w:val="24"/>
              </w:rPr>
              <w:t>Professionnelle</w:t>
            </w:r>
          </w:p>
        </w:tc>
        <w:tc>
          <w:tcPr>
            <w:tcW w:w="4111" w:type="dxa"/>
          </w:tcPr>
          <w:p w:rsidR="00FB6F73" w:rsidRPr="00FB6F73" w:rsidRDefault="00FB6F73" w:rsidP="007838AC">
            <w:pPr>
              <w:pStyle w:val="TableParagraph"/>
              <w:spacing w:line="360" w:lineRule="auto"/>
              <w:ind w:left="0" w:right="284"/>
              <w:jc w:val="center"/>
              <w:rPr>
                <w:sz w:val="24"/>
                <w:szCs w:val="24"/>
              </w:rPr>
            </w:pPr>
            <w:r w:rsidRPr="00FB6F73">
              <w:rPr>
                <w:sz w:val="24"/>
                <w:szCs w:val="24"/>
              </w:rPr>
              <w:t>Diplôme</w:t>
            </w:r>
            <w:r w:rsidRPr="00FB6F73">
              <w:rPr>
                <w:spacing w:val="-1"/>
                <w:sz w:val="24"/>
                <w:szCs w:val="24"/>
              </w:rPr>
              <w:t xml:space="preserve"> </w:t>
            </w:r>
            <w:r w:rsidRPr="00FB6F73">
              <w:rPr>
                <w:sz w:val="24"/>
                <w:szCs w:val="24"/>
              </w:rPr>
              <w:t>de</w:t>
            </w:r>
            <w:r w:rsidRPr="00FB6F73">
              <w:rPr>
                <w:spacing w:val="-3"/>
                <w:sz w:val="24"/>
                <w:szCs w:val="24"/>
              </w:rPr>
              <w:t xml:space="preserve"> </w:t>
            </w:r>
            <w:r w:rsidRPr="00FB6F73">
              <w:rPr>
                <w:sz w:val="24"/>
                <w:szCs w:val="24"/>
              </w:rPr>
              <w:t>Master</w:t>
            </w:r>
            <w:r w:rsidRPr="00FB6F73">
              <w:rPr>
                <w:spacing w:val="-2"/>
                <w:sz w:val="24"/>
                <w:szCs w:val="24"/>
              </w:rPr>
              <w:t xml:space="preserve"> </w:t>
            </w:r>
            <w:r w:rsidRPr="00FB6F73">
              <w:rPr>
                <w:sz w:val="24"/>
                <w:szCs w:val="24"/>
              </w:rPr>
              <w:t>Professionnel</w:t>
            </w:r>
          </w:p>
          <w:p w:rsidR="00FB6F73" w:rsidRPr="00FB6F73" w:rsidRDefault="00FB6F73" w:rsidP="007838AC">
            <w:pPr>
              <w:pStyle w:val="TableParagraph"/>
              <w:spacing w:line="360" w:lineRule="auto"/>
              <w:ind w:left="0" w:right="284"/>
              <w:jc w:val="center"/>
              <w:rPr>
                <w:sz w:val="24"/>
                <w:szCs w:val="24"/>
              </w:rPr>
            </w:pPr>
            <w:r w:rsidRPr="00FB6F73">
              <w:rPr>
                <w:sz w:val="24"/>
                <w:szCs w:val="24"/>
              </w:rPr>
              <w:t>Diplôme</w:t>
            </w:r>
            <w:r w:rsidRPr="00FB6F73">
              <w:rPr>
                <w:spacing w:val="-1"/>
                <w:sz w:val="24"/>
                <w:szCs w:val="24"/>
              </w:rPr>
              <w:t xml:space="preserve"> </w:t>
            </w:r>
            <w:r w:rsidRPr="00FB6F73">
              <w:rPr>
                <w:sz w:val="24"/>
                <w:szCs w:val="24"/>
              </w:rPr>
              <w:t>de</w:t>
            </w:r>
            <w:r w:rsidRPr="00FB6F73">
              <w:rPr>
                <w:spacing w:val="-3"/>
                <w:sz w:val="24"/>
                <w:szCs w:val="24"/>
              </w:rPr>
              <w:t xml:space="preserve"> </w:t>
            </w:r>
            <w:r w:rsidRPr="00FB6F73">
              <w:rPr>
                <w:sz w:val="24"/>
                <w:szCs w:val="24"/>
              </w:rPr>
              <w:t>Master</w:t>
            </w:r>
            <w:r w:rsidRPr="00FB6F73">
              <w:rPr>
                <w:spacing w:val="-1"/>
                <w:sz w:val="24"/>
                <w:szCs w:val="24"/>
              </w:rPr>
              <w:t xml:space="preserve"> </w:t>
            </w:r>
            <w:r w:rsidRPr="00FB6F73">
              <w:rPr>
                <w:sz w:val="24"/>
                <w:szCs w:val="24"/>
              </w:rPr>
              <w:t>Recherche</w:t>
            </w:r>
          </w:p>
        </w:tc>
      </w:tr>
    </w:tbl>
    <w:p w:rsidR="00FB6F73" w:rsidRPr="00FB6F73" w:rsidRDefault="00FB6F73" w:rsidP="007838AC">
      <w:pPr>
        <w:pStyle w:val="Default"/>
        <w:spacing w:line="360" w:lineRule="auto"/>
        <w:ind w:right="284"/>
        <w:jc w:val="both"/>
        <w:rPr>
          <w:color w:val="auto"/>
        </w:rPr>
      </w:pPr>
    </w:p>
    <w:p w:rsidR="00FB6F73" w:rsidRPr="00FB6F73" w:rsidRDefault="00FB6F73" w:rsidP="007838AC">
      <w:pPr>
        <w:pStyle w:val="Default"/>
        <w:spacing w:line="360" w:lineRule="auto"/>
        <w:ind w:right="284" w:firstLine="567"/>
        <w:jc w:val="both"/>
        <w:rPr>
          <w:color w:val="auto"/>
        </w:rPr>
      </w:pPr>
      <w:r w:rsidRPr="00FB6F73">
        <w:rPr>
          <w:color w:val="auto"/>
        </w:rPr>
        <w:t xml:space="preserve">Le Master Recherche permet à son titulaire de poursuivre directement des études en doctorat et de s’inscrire directement dans une Ecole Doctorale. </w:t>
      </w:r>
    </w:p>
    <w:p w:rsidR="00FB6F73" w:rsidRPr="00FB6F73" w:rsidRDefault="00FB6F73" w:rsidP="007838AC">
      <w:pPr>
        <w:spacing w:line="360" w:lineRule="auto"/>
        <w:ind w:right="284" w:firstLine="567"/>
        <w:jc w:val="both"/>
        <w:rPr>
          <w:rFonts w:ascii="Times New Roman" w:hAnsi="Times New Roman" w:cs="Times New Roman"/>
          <w:sz w:val="24"/>
          <w:szCs w:val="24"/>
        </w:rPr>
      </w:pPr>
      <w:r w:rsidRPr="00FB6F73">
        <w:rPr>
          <w:rFonts w:ascii="Times New Roman" w:hAnsi="Times New Roman" w:cs="Times New Roman"/>
          <w:sz w:val="24"/>
          <w:szCs w:val="24"/>
        </w:rPr>
        <w:t xml:space="preserve">Les étudiants diplômés de l’Ecole sont plutôt bien accueillis dans les instituts universitaires </w:t>
      </w:r>
      <w:proofErr w:type="gramStart"/>
      <w:r w:rsidRPr="00FB6F73">
        <w:rPr>
          <w:rFonts w:ascii="Times New Roman" w:hAnsi="Times New Roman" w:cs="Times New Roman"/>
          <w:sz w:val="24"/>
          <w:szCs w:val="24"/>
        </w:rPr>
        <w:t>étrangères</w:t>
      </w:r>
      <w:proofErr w:type="gramEnd"/>
      <w:r w:rsidRPr="00FB6F73">
        <w:rPr>
          <w:rFonts w:ascii="Times New Roman" w:hAnsi="Times New Roman" w:cs="Times New Roman"/>
          <w:sz w:val="24"/>
          <w:szCs w:val="24"/>
        </w:rPr>
        <w:t xml:space="preserve"> (Canada, Suisse, France, …)</w:t>
      </w:r>
    </w:p>
    <w:p w:rsidR="00FB6F73" w:rsidRPr="00314C09" w:rsidRDefault="007838AC" w:rsidP="00850EB8">
      <w:pPr>
        <w:pStyle w:val="Titre2"/>
        <w:rPr>
          <w:lang w:val="fr-FR"/>
        </w:rPr>
      </w:pPr>
      <w:bookmarkStart w:id="35" w:name="_Toc182517276"/>
      <w:bookmarkStart w:id="36" w:name="_Toc117674812"/>
      <w:bookmarkStart w:id="37" w:name="_Toc118439193"/>
      <w:bookmarkStart w:id="38" w:name="_Toc117684571"/>
      <w:bookmarkStart w:id="39" w:name="_Toc182517113"/>
      <w:bookmarkStart w:id="40" w:name="_Toc118439289"/>
      <w:r w:rsidRPr="00314C09">
        <w:rPr>
          <w:lang w:val="fr-FR"/>
        </w:rPr>
        <w:t xml:space="preserve">1.6 </w:t>
      </w:r>
      <w:r w:rsidR="00FB6F73" w:rsidRPr="00314C09">
        <w:rPr>
          <w:lang w:val="fr-FR"/>
        </w:rPr>
        <w:t>Relation de l’ENI avec les organismes externes</w:t>
      </w:r>
      <w:bookmarkEnd w:id="35"/>
      <w:bookmarkEnd w:id="36"/>
      <w:bookmarkEnd w:id="37"/>
      <w:bookmarkEnd w:id="38"/>
      <w:bookmarkEnd w:id="39"/>
      <w:bookmarkEnd w:id="40"/>
    </w:p>
    <w:p w:rsidR="00FB6F73" w:rsidRPr="00FB6F73" w:rsidRDefault="00FB6F73" w:rsidP="007838AC">
      <w:pPr>
        <w:pStyle w:val="Default"/>
        <w:spacing w:line="360" w:lineRule="auto"/>
        <w:ind w:right="284" w:firstLine="567"/>
        <w:jc w:val="both"/>
        <w:rPr>
          <w:color w:val="auto"/>
        </w:rPr>
      </w:pPr>
      <w:r w:rsidRPr="00FB6F73">
        <w:rPr>
          <w:color w:val="auto"/>
        </w:rPr>
        <w:t xml:space="preserve">Les stages effectués chaque année par les étudiants mettent l’Ecole en rapport permanent avec plus de 400 entreprises et organismes publics, semi-publics et privés, nationaux et internationaux. L’Ecole dispose ainsi d’un réseau d’entreprises, de sociétés et d’organismes publics et privés qui sont des partenaires par l’accueil en stage de ses étudiants, et éventuellement pour le recrutement après l’obtention des diplômes par ces derniers. Les compétences que l’Ecole cherche à développer chez ses étudiants sont l’adaptabilité, le sens de la responsabilité, du travail en équipe, le goût de l’expérimentation et l’innovation. </w:t>
      </w:r>
    </w:p>
    <w:p w:rsidR="00FB6F73" w:rsidRPr="00FB6F73" w:rsidRDefault="00FB6F73" w:rsidP="007838AC">
      <w:pPr>
        <w:spacing w:line="360" w:lineRule="auto"/>
        <w:ind w:right="284" w:firstLine="567"/>
        <w:jc w:val="both"/>
        <w:rPr>
          <w:rFonts w:ascii="Times New Roman" w:hAnsi="Times New Roman" w:cs="Times New Roman"/>
          <w:sz w:val="24"/>
          <w:szCs w:val="24"/>
        </w:rPr>
      </w:pPr>
      <w:r w:rsidRPr="00FB6F73">
        <w:rPr>
          <w:rFonts w:ascii="Times New Roman" w:hAnsi="Times New Roman" w:cs="Times New Roman"/>
          <w:sz w:val="24"/>
          <w:szCs w:val="24"/>
        </w:rPr>
        <w:t xml:space="preserve">En effet, la vocation de l’ENI est de former des licenciés et des ingénieurs de niveau MASTER avec des qualités scientifiques, techniques et humaines reconnues, capables d’évoluer professionnellement dans des secteurs d’activité variés intégrant l’informatique. Les stages en milieu professionnel permettent de favoriser une meilleure adéquation entre les formations à l’Ecole et les besoins évolutifs du marché de l’emploi.  </w:t>
      </w:r>
    </w:p>
    <w:p w:rsidR="00FB6F73" w:rsidRPr="00FB6F73" w:rsidRDefault="00FB6F73" w:rsidP="007838AC">
      <w:pPr>
        <w:pStyle w:val="Default"/>
        <w:spacing w:line="360" w:lineRule="auto"/>
        <w:ind w:right="284" w:firstLine="567"/>
        <w:jc w:val="both"/>
        <w:rPr>
          <w:color w:val="auto"/>
        </w:rPr>
      </w:pPr>
      <w:r w:rsidRPr="00FB6F73">
        <w:rPr>
          <w:color w:val="auto"/>
        </w:rPr>
        <w:lastRenderedPageBreak/>
        <w:t xml:space="preserve">Parmi les sociétés, les entreprises et les organismes partenaires de l’Ecole, on peut citer : ACCENTURE </w:t>
      </w:r>
      <w:proofErr w:type="spellStart"/>
      <w:r w:rsidRPr="00FB6F73">
        <w:rPr>
          <w:color w:val="auto"/>
        </w:rPr>
        <w:t>Mauritius</w:t>
      </w:r>
      <w:proofErr w:type="spellEnd"/>
      <w:r w:rsidRPr="00FB6F73">
        <w:rPr>
          <w:color w:val="auto"/>
        </w:rPr>
        <w:t xml:space="preserve">, AKATA </w:t>
      </w:r>
      <w:proofErr w:type="spellStart"/>
      <w:r w:rsidRPr="00FB6F73">
        <w:rPr>
          <w:color w:val="auto"/>
        </w:rPr>
        <w:t>Goavana</w:t>
      </w:r>
      <w:proofErr w:type="spellEnd"/>
      <w:r w:rsidRPr="00FB6F73">
        <w:rPr>
          <w:color w:val="auto"/>
        </w:rPr>
        <w:t xml:space="preserve">, Air Madagascar, Ambre Associates, Airtel, Agence Universitaire de la Francophonie (AUF), AXIAN, B2B, Banque Centrale, , BIANCO, </w:t>
      </w:r>
      <w:proofErr w:type="spellStart"/>
      <w:r w:rsidRPr="00FB6F73">
        <w:rPr>
          <w:color w:val="auto"/>
        </w:rPr>
        <w:t>BlueLine</w:t>
      </w:r>
      <w:proofErr w:type="spellEnd"/>
      <w:r w:rsidRPr="00FB6F73">
        <w:rPr>
          <w:color w:val="auto"/>
        </w:rPr>
        <w:t xml:space="preserve">, </w:t>
      </w:r>
      <w:proofErr w:type="spellStart"/>
      <w:r w:rsidRPr="00FB6F73">
        <w:rPr>
          <w:color w:val="auto"/>
        </w:rPr>
        <w:t>CNaPS</w:t>
      </w:r>
      <w:proofErr w:type="spellEnd"/>
      <w:r w:rsidRPr="00FB6F73">
        <w:rPr>
          <w:color w:val="auto"/>
        </w:rPr>
        <w:t xml:space="preserve">, Bureau National de Gestion des Risques et des Catastrophes (BNGRC), CEDII-Fianarantsoa, Data Consulting, Central Test, Centre National Antiacridien, CNRE, COLAS, Direction Générale des Douanes, DLC, E-Tech Consulting, , FID, FIHARY Soft, FTM, GNOSYS, GENIUS AT WORK, Hello Tana, IBONIA, INGENOSIA, INSTAT, IOGA, JIRAMA, JOUVE, MADADEV, MAEP, MANAO, MEF, MEN, </w:t>
      </w:r>
      <w:proofErr w:type="spellStart"/>
      <w:r w:rsidRPr="00FB6F73">
        <w:rPr>
          <w:color w:val="auto"/>
        </w:rPr>
        <w:t>MESupRES</w:t>
      </w:r>
      <w:proofErr w:type="spellEnd"/>
      <w:r w:rsidRPr="00FB6F73">
        <w:rPr>
          <w:color w:val="auto"/>
        </w:rPr>
        <w:t xml:space="preserve">, MFB, , MININTER, Min des Postes/Télécommunications et du Développement Numérique, NEOV MAD, </w:t>
      </w:r>
      <w:proofErr w:type="spellStart"/>
      <w:r w:rsidRPr="00FB6F73">
        <w:rPr>
          <w:color w:val="auto"/>
        </w:rPr>
        <w:t>Ny</w:t>
      </w:r>
      <w:proofErr w:type="spellEnd"/>
      <w:r w:rsidRPr="00FB6F73">
        <w:rPr>
          <w:color w:val="auto"/>
        </w:rPr>
        <w:t xml:space="preserve"> </w:t>
      </w:r>
      <w:proofErr w:type="spellStart"/>
      <w:r w:rsidRPr="00FB6F73">
        <w:rPr>
          <w:color w:val="auto"/>
        </w:rPr>
        <w:t>Havana</w:t>
      </w:r>
      <w:proofErr w:type="spellEnd"/>
      <w:r w:rsidRPr="00FB6F73">
        <w:rPr>
          <w:color w:val="auto"/>
        </w:rPr>
        <w:t xml:space="preserve">, Madagascar National Parks, OMNITEC, ORANGE, OTME, PRACCESS, QMM Fort-Dauphin, SG </w:t>
      </w:r>
      <w:proofErr w:type="spellStart"/>
      <w:r w:rsidRPr="00FB6F73">
        <w:rPr>
          <w:color w:val="auto"/>
        </w:rPr>
        <w:t>Madagasikara</w:t>
      </w:r>
      <w:proofErr w:type="spellEnd"/>
      <w:r w:rsidRPr="00FB6F73">
        <w:rPr>
          <w:color w:val="auto"/>
        </w:rPr>
        <w:t xml:space="preserve"> SMMC, SMMEC, SNEDADRS Antsirabe, Sénat, Société d’Exploitation du Port de Toamasina (SEPT), SOFTWELL, </w:t>
      </w:r>
      <w:proofErr w:type="spellStart"/>
      <w:r w:rsidRPr="00FB6F73">
        <w:rPr>
          <w:color w:val="auto"/>
        </w:rPr>
        <w:t>Strategy</w:t>
      </w:r>
      <w:proofErr w:type="spellEnd"/>
      <w:r w:rsidRPr="00FB6F73">
        <w:rPr>
          <w:color w:val="auto"/>
        </w:rPr>
        <w:t xml:space="preserve"> Consulting, TELMA, VIVETEC, Société LAZAN’I BETSILEO, WWF, UGD, ARATO, MANAO, MNDPT, NG ACADEMY.NG, Relia, </w:t>
      </w:r>
      <w:proofErr w:type="spellStart"/>
      <w:r w:rsidRPr="00FB6F73">
        <w:rPr>
          <w:color w:val="auto"/>
        </w:rPr>
        <w:t>Spoon</w:t>
      </w:r>
      <w:proofErr w:type="spellEnd"/>
      <w:r w:rsidRPr="00FB6F73">
        <w:rPr>
          <w:color w:val="auto"/>
        </w:rPr>
        <w:t xml:space="preserve"> Consulting … </w:t>
      </w:r>
    </w:p>
    <w:p w:rsidR="00FB6F73" w:rsidRPr="00314C09" w:rsidRDefault="007838AC" w:rsidP="00850EB8">
      <w:pPr>
        <w:pStyle w:val="Titre2"/>
        <w:rPr>
          <w:lang w:val="fr-FR"/>
        </w:rPr>
      </w:pPr>
      <w:bookmarkStart w:id="41" w:name="_Toc117674814"/>
      <w:bookmarkStart w:id="42" w:name="_Toc118439291"/>
      <w:bookmarkStart w:id="43" w:name="_Toc118439195"/>
      <w:bookmarkStart w:id="44" w:name="_Toc182517277"/>
      <w:bookmarkStart w:id="45" w:name="_Toc182517114"/>
      <w:bookmarkStart w:id="46" w:name="_Toc117684573"/>
      <w:r w:rsidRPr="00314C09">
        <w:rPr>
          <w:lang w:val="fr-FR"/>
        </w:rPr>
        <w:t xml:space="preserve">1.7 </w:t>
      </w:r>
      <w:r w:rsidR="00FB6F73" w:rsidRPr="00314C09">
        <w:rPr>
          <w:lang w:val="fr-FR"/>
        </w:rPr>
        <w:t>Débouchés professionnels et diplômés</w:t>
      </w:r>
      <w:bookmarkEnd w:id="41"/>
      <w:bookmarkEnd w:id="42"/>
      <w:bookmarkEnd w:id="43"/>
      <w:bookmarkEnd w:id="44"/>
      <w:bookmarkEnd w:id="45"/>
      <w:bookmarkEnd w:id="46"/>
      <w:r w:rsidR="00FB6F73" w:rsidRPr="00314C09">
        <w:rPr>
          <w:lang w:val="fr-FR"/>
        </w:rPr>
        <w:t xml:space="preserve"> </w:t>
      </w:r>
    </w:p>
    <w:p w:rsidR="00FB6F73" w:rsidRPr="00FB6F73" w:rsidRDefault="00FB6F73" w:rsidP="007838AC">
      <w:pPr>
        <w:pStyle w:val="Default"/>
        <w:spacing w:line="360" w:lineRule="auto"/>
        <w:ind w:right="284" w:firstLine="567"/>
        <w:jc w:val="both"/>
        <w:rPr>
          <w:color w:val="auto"/>
        </w:rPr>
      </w:pPr>
      <w:r w:rsidRPr="00FB6F73">
        <w:rPr>
          <w:color w:val="auto"/>
        </w:rPr>
        <w:t xml:space="preserve">Les formations proposées par l’Ecole permettent aux diplômés d’être immédiatement opérationnels sur le marché du travail avec la connaissance d’un métier complet lié à l’informatique aux TIC. </w:t>
      </w:r>
    </w:p>
    <w:p w:rsidR="00FB6F73" w:rsidRPr="00FB6F73" w:rsidRDefault="00FB6F73" w:rsidP="007838AC">
      <w:pPr>
        <w:pStyle w:val="Default"/>
        <w:spacing w:line="360" w:lineRule="auto"/>
        <w:ind w:right="284" w:firstLine="567"/>
        <w:jc w:val="both"/>
        <w:rPr>
          <w:color w:val="auto"/>
        </w:rPr>
      </w:pPr>
      <w:r w:rsidRPr="00FB6F73">
        <w:rPr>
          <w:color w:val="auto"/>
        </w:rPr>
        <w:t xml:space="preserve">L’Ecole apporte à ses étudiants un savoir-faire et un savoir-être qui les accompagnent tout au long de leur vie professionnelle. Elle a une vocation </w:t>
      </w:r>
      <w:proofErr w:type="spellStart"/>
      <w:r w:rsidRPr="00FB6F73">
        <w:rPr>
          <w:color w:val="auto"/>
        </w:rPr>
        <w:t>professionnalisante</w:t>
      </w:r>
      <w:proofErr w:type="spellEnd"/>
      <w:r w:rsidRPr="00FB6F73">
        <w:rPr>
          <w:color w:val="auto"/>
        </w:rPr>
        <w:t xml:space="preserve">. Les diplômés en LICENCE et en MASTER issus de l’ENI peuvent faire carrière dans différents secteurs. </w:t>
      </w:r>
    </w:p>
    <w:p w:rsidR="00FB6F73" w:rsidRPr="00FB6F73" w:rsidRDefault="00FB6F73" w:rsidP="007838AC">
      <w:pPr>
        <w:pStyle w:val="Default"/>
        <w:spacing w:line="360" w:lineRule="auto"/>
        <w:ind w:right="284" w:firstLine="567"/>
        <w:jc w:val="both"/>
        <w:rPr>
          <w:color w:val="auto"/>
        </w:rPr>
      </w:pPr>
      <w:r w:rsidRPr="00FB6F73">
        <w:rPr>
          <w:color w:val="auto"/>
        </w:rPr>
        <w:t xml:space="preserve">L’Ecole bénéficie aujourd’hui de 40 années d’expériences pédagogiques et de reconnaissance auprès des sociétés, des entreprises et des organismes. C’est une Ecole Supérieure de référence en matière informatique. </w:t>
      </w:r>
    </w:p>
    <w:p w:rsidR="00FB6F73" w:rsidRPr="00FB6F73" w:rsidRDefault="00FB6F73" w:rsidP="007838AC">
      <w:pPr>
        <w:spacing w:after="0" w:line="360" w:lineRule="auto"/>
        <w:ind w:right="284" w:firstLine="567"/>
        <w:jc w:val="both"/>
        <w:rPr>
          <w:rFonts w:ascii="Times New Roman" w:hAnsi="Times New Roman" w:cs="Times New Roman"/>
          <w:sz w:val="24"/>
          <w:szCs w:val="24"/>
        </w:rPr>
      </w:pPr>
      <w:r w:rsidRPr="00FB6F73">
        <w:rPr>
          <w:rFonts w:ascii="Times New Roman" w:hAnsi="Times New Roman" w:cs="Times New Roman"/>
          <w:sz w:val="24"/>
          <w:szCs w:val="24"/>
        </w:rPr>
        <w:t xml:space="preserve">D’une manière générale, les diplômés de l’ENI n’éprouvent pas de difficultés particulières à être recrutés au terme de leurs études. Cependant, l’ENI recommande à ses diplômés de promouvoir l’entrepreneuriat en TIC et de créer des cybercafés, des SSII ou des bureaux d’études. </w:t>
      </w:r>
    </w:p>
    <w:p w:rsidR="00FB6F73" w:rsidRPr="001D5BEF" w:rsidRDefault="00FB6F73" w:rsidP="007838AC">
      <w:pPr>
        <w:spacing w:after="0" w:line="360" w:lineRule="auto"/>
        <w:ind w:right="284" w:firstLine="567"/>
        <w:jc w:val="both"/>
        <w:rPr>
          <w:rFonts w:ascii="Times New Roman" w:hAnsi="Times New Roman" w:cs="Times New Roman"/>
          <w:sz w:val="24"/>
          <w:szCs w:val="24"/>
        </w:rPr>
      </w:pPr>
      <w:r w:rsidRPr="00FB6F73">
        <w:rPr>
          <w:rFonts w:ascii="Times New Roman" w:hAnsi="Times New Roman" w:cs="Times New Roman"/>
          <w:sz w:val="24"/>
          <w:szCs w:val="24"/>
        </w:rPr>
        <w:t>Le tableau 4 représente les débouchés éventuels selon la mention.</w:t>
      </w:r>
      <w:r w:rsidR="0000783E">
        <w:rPr>
          <w:rFonts w:ascii="Times New Roman" w:hAnsi="Times New Roman" w:cs="Times New Roman"/>
          <w:sz w:val="24"/>
          <w:szCs w:val="24"/>
        </w:rPr>
        <w:br w:type="page"/>
      </w:r>
    </w:p>
    <w:p w:rsidR="001D5BEF" w:rsidRPr="001D5BEF" w:rsidRDefault="001D5BEF" w:rsidP="007838AC">
      <w:pPr>
        <w:pStyle w:val="Lgende"/>
        <w:keepNext/>
        <w:ind w:right="284"/>
        <w:jc w:val="center"/>
        <w:rPr>
          <w:rFonts w:ascii="Times New Roman" w:hAnsi="Times New Roman" w:cs="Times New Roman"/>
          <w:sz w:val="22"/>
          <w:szCs w:val="22"/>
        </w:rPr>
      </w:pPr>
      <w:bookmarkStart w:id="47" w:name="_Toc212065735"/>
      <w:r w:rsidRPr="001D5BEF">
        <w:rPr>
          <w:rFonts w:ascii="Times New Roman" w:hAnsi="Times New Roman" w:cs="Times New Roman"/>
          <w:sz w:val="22"/>
          <w:szCs w:val="22"/>
        </w:rPr>
        <w:lastRenderedPageBreak/>
        <w:t xml:space="preserve">Tableau </w:t>
      </w:r>
      <w:r w:rsidRPr="001D5BEF">
        <w:rPr>
          <w:rFonts w:ascii="Times New Roman" w:hAnsi="Times New Roman" w:cs="Times New Roman"/>
          <w:sz w:val="22"/>
          <w:szCs w:val="22"/>
        </w:rPr>
        <w:fldChar w:fldCharType="begin"/>
      </w:r>
      <w:r w:rsidRPr="001D5BEF">
        <w:rPr>
          <w:rFonts w:ascii="Times New Roman" w:hAnsi="Times New Roman" w:cs="Times New Roman"/>
          <w:sz w:val="22"/>
          <w:szCs w:val="22"/>
        </w:rPr>
        <w:instrText xml:space="preserve"> SEQ Tableau \* ARABIC </w:instrText>
      </w:r>
      <w:r w:rsidRPr="001D5BEF">
        <w:rPr>
          <w:rFonts w:ascii="Times New Roman" w:hAnsi="Times New Roman" w:cs="Times New Roman"/>
          <w:sz w:val="22"/>
          <w:szCs w:val="22"/>
        </w:rPr>
        <w:fldChar w:fldCharType="separate"/>
      </w:r>
      <w:r w:rsidR="00976994">
        <w:rPr>
          <w:rFonts w:ascii="Times New Roman" w:hAnsi="Times New Roman" w:cs="Times New Roman"/>
          <w:noProof/>
          <w:sz w:val="22"/>
          <w:szCs w:val="22"/>
        </w:rPr>
        <w:t>4</w:t>
      </w:r>
      <w:r w:rsidRPr="001D5BEF">
        <w:rPr>
          <w:rFonts w:ascii="Times New Roman" w:hAnsi="Times New Roman" w:cs="Times New Roman"/>
          <w:sz w:val="22"/>
          <w:szCs w:val="22"/>
        </w:rPr>
        <w:fldChar w:fldCharType="end"/>
      </w:r>
      <w:r w:rsidRPr="001D5BEF">
        <w:rPr>
          <w:rFonts w:ascii="Times New Roman" w:hAnsi="Times New Roman" w:cs="Times New Roman"/>
          <w:sz w:val="22"/>
          <w:szCs w:val="22"/>
        </w:rPr>
        <w:t>: Débouchés éventuels des jeunes diplômés</w:t>
      </w:r>
      <w:bookmarkEnd w:id="47"/>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6"/>
        <w:gridCol w:w="7365"/>
      </w:tblGrid>
      <w:tr w:rsidR="00FB6F73" w:rsidRPr="00FB6F73" w:rsidTr="007838AC">
        <w:trPr>
          <w:jc w:val="center"/>
        </w:trPr>
        <w:tc>
          <w:tcPr>
            <w:tcW w:w="2416" w:type="dxa"/>
          </w:tcPr>
          <w:p w:rsidR="00FB6F73" w:rsidRPr="00FB6F73" w:rsidRDefault="00FB6F73" w:rsidP="007838AC">
            <w:pPr>
              <w:spacing w:line="360" w:lineRule="auto"/>
              <w:ind w:right="284"/>
              <w:jc w:val="both"/>
              <w:rPr>
                <w:rFonts w:ascii="Times New Roman" w:hAnsi="Times New Roman" w:cs="Times New Roman"/>
                <w:b/>
                <w:bCs/>
                <w:sz w:val="24"/>
                <w:szCs w:val="24"/>
              </w:rPr>
            </w:pPr>
            <w:r w:rsidRPr="00FB6F73">
              <w:rPr>
                <w:rFonts w:ascii="Times New Roman" w:hAnsi="Times New Roman" w:cs="Times New Roman"/>
                <w:b/>
                <w:bCs/>
                <w:sz w:val="24"/>
                <w:szCs w:val="24"/>
              </w:rPr>
              <w:t>Mention</w:t>
            </w:r>
          </w:p>
        </w:tc>
        <w:tc>
          <w:tcPr>
            <w:tcW w:w="7365" w:type="dxa"/>
          </w:tcPr>
          <w:p w:rsidR="00FB6F73" w:rsidRPr="00FB6F73" w:rsidRDefault="00FB6F73" w:rsidP="007838AC">
            <w:pPr>
              <w:spacing w:line="360" w:lineRule="auto"/>
              <w:ind w:right="284"/>
              <w:jc w:val="both"/>
              <w:rPr>
                <w:rFonts w:ascii="Times New Roman" w:hAnsi="Times New Roman" w:cs="Times New Roman"/>
                <w:b/>
                <w:bCs/>
                <w:sz w:val="24"/>
                <w:szCs w:val="24"/>
              </w:rPr>
            </w:pPr>
            <w:r w:rsidRPr="00FB6F73">
              <w:rPr>
                <w:rFonts w:ascii="Times New Roman" w:hAnsi="Times New Roman" w:cs="Times New Roman"/>
                <w:b/>
                <w:bCs/>
                <w:sz w:val="24"/>
                <w:szCs w:val="24"/>
              </w:rPr>
              <w:t>Débouchés professionnels</w:t>
            </w:r>
          </w:p>
        </w:tc>
      </w:tr>
      <w:tr w:rsidR="00FB6F73" w:rsidRPr="00FB6F73" w:rsidTr="007838AC">
        <w:trPr>
          <w:jc w:val="center"/>
        </w:trPr>
        <w:tc>
          <w:tcPr>
            <w:tcW w:w="2416" w:type="dxa"/>
          </w:tcPr>
          <w:p w:rsidR="00FB6F73" w:rsidRPr="00FB6F73" w:rsidRDefault="00FB6F73" w:rsidP="007838AC">
            <w:pPr>
              <w:autoSpaceDE w:val="0"/>
              <w:autoSpaceDN w:val="0"/>
              <w:adjustRightInd w:val="0"/>
              <w:spacing w:after="0"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INFORMATIQUE</w:t>
            </w:r>
          </w:p>
        </w:tc>
        <w:tc>
          <w:tcPr>
            <w:tcW w:w="7365" w:type="dxa"/>
          </w:tcPr>
          <w:p w:rsidR="00FB6F73" w:rsidRPr="00FB6F73" w:rsidRDefault="00FB6F73" w:rsidP="007838AC">
            <w:pPr>
              <w:tabs>
                <w:tab w:val="left" w:pos="6974"/>
              </w:tabs>
              <w:spacing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GB : Développeur logiciel / développeur full-</w:t>
            </w:r>
            <w:proofErr w:type="spellStart"/>
            <w:r w:rsidRPr="00FB6F73">
              <w:rPr>
                <w:rFonts w:ascii="Times New Roman" w:hAnsi="Times New Roman" w:cs="Times New Roman"/>
                <w:sz w:val="24"/>
                <w:szCs w:val="24"/>
              </w:rPr>
              <w:t>stack</w:t>
            </w:r>
            <w:proofErr w:type="spellEnd"/>
            <w:r w:rsidRPr="00FB6F73">
              <w:rPr>
                <w:rFonts w:ascii="Times New Roman" w:hAnsi="Times New Roman" w:cs="Times New Roman"/>
                <w:sz w:val="24"/>
                <w:szCs w:val="24"/>
              </w:rPr>
              <w:t xml:space="preserve">, Ingénieur en développement d’applications (desktop, web, mobile), Architecte logiciel, Intégrateur d’applications, Développeur d’API, Administrateur de bases de données (DBA), Ingénieur en conception de bases de données, Développeur SQL / PL-SQL, Spécialiste en migration et optimisation de bases de données, Data </w:t>
            </w:r>
            <w:proofErr w:type="spellStart"/>
            <w:r w:rsidRPr="00FB6F73">
              <w:rPr>
                <w:rFonts w:ascii="Times New Roman" w:hAnsi="Times New Roman" w:cs="Times New Roman"/>
                <w:sz w:val="24"/>
                <w:szCs w:val="24"/>
              </w:rPr>
              <w:t>engineer</w:t>
            </w:r>
            <w:proofErr w:type="spellEnd"/>
            <w:r w:rsidRPr="00FB6F73">
              <w:rPr>
                <w:rFonts w:ascii="Times New Roman" w:hAnsi="Times New Roman" w:cs="Times New Roman"/>
                <w:sz w:val="24"/>
                <w:szCs w:val="24"/>
              </w:rPr>
              <w:t xml:space="preserve"> (ingénieur en traitement de données), Analyste programmeur, Analyste fonctionnel, Chef de projet informatique, </w:t>
            </w:r>
            <w:proofErr w:type="spellStart"/>
            <w:r w:rsidRPr="00FB6F73">
              <w:rPr>
                <w:rFonts w:ascii="Times New Roman" w:hAnsi="Times New Roman" w:cs="Times New Roman"/>
                <w:sz w:val="24"/>
                <w:szCs w:val="24"/>
              </w:rPr>
              <w:t>Scrum</w:t>
            </w:r>
            <w:proofErr w:type="spellEnd"/>
            <w:r w:rsidRPr="00FB6F73">
              <w:rPr>
                <w:rFonts w:ascii="Times New Roman" w:hAnsi="Times New Roman" w:cs="Times New Roman"/>
                <w:sz w:val="24"/>
                <w:szCs w:val="24"/>
              </w:rPr>
              <w:t xml:space="preserve"> master / Product </w:t>
            </w:r>
            <w:proofErr w:type="spellStart"/>
            <w:r w:rsidRPr="00FB6F73">
              <w:rPr>
                <w:rFonts w:ascii="Times New Roman" w:hAnsi="Times New Roman" w:cs="Times New Roman"/>
                <w:sz w:val="24"/>
                <w:szCs w:val="24"/>
              </w:rPr>
              <w:t>owner</w:t>
            </w:r>
            <w:proofErr w:type="spellEnd"/>
            <w:r w:rsidRPr="00FB6F73">
              <w:rPr>
                <w:rFonts w:ascii="Times New Roman" w:hAnsi="Times New Roman" w:cs="Times New Roman"/>
                <w:sz w:val="24"/>
                <w:szCs w:val="24"/>
              </w:rPr>
              <w:t xml:space="preserve"> (en méthodologie Agile), Ingénieur QA (</w:t>
            </w:r>
            <w:proofErr w:type="spellStart"/>
            <w:r w:rsidRPr="00FB6F73">
              <w:rPr>
                <w:rFonts w:ascii="Times New Roman" w:hAnsi="Times New Roman" w:cs="Times New Roman"/>
                <w:sz w:val="24"/>
                <w:szCs w:val="24"/>
              </w:rPr>
              <w:t>Quality</w:t>
            </w:r>
            <w:proofErr w:type="spellEnd"/>
            <w:r w:rsidRPr="00FB6F73">
              <w:rPr>
                <w:rFonts w:ascii="Times New Roman" w:hAnsi="Times New Roman" w:cs="Times New Roman"/>
                <w:sz w:val="24"/>
                <w:szCs w:val="24"/>
              </w:rPr>
              <w:t xml:space="preserve"> Assurance), Testeur logiciel / testeur automatisé, Spécialiste maintenance applicative, Expert en </w:t>
            </w:r>
            <w:proofErr w:type="spellStart"/>
            <w:r w:rsidRPr="00FB6F73">
              <w:rPr>
                <w:rFonts w:ascii="Times New Roman" w:hAnsi="Times New Roman" w:cs="Times New Roman"/>
                <w:sz w:val="24"/>
                <w:szCs w:val="24"/>
              </w:rPr>
              <w:t>refactoring</w:t>
            </w:r>
            <w:proofErr w:type="spellEnd"/>
            <w:r w:rsidRPr="00FB6F73">
              <w:rPr>
                <w:rFonts w:ascii="Times New Roman" w:hAnsi="Times New Roman" w:cs="Times New Roman"/>
                <w:sz w:val="24"/>
                <w:szCs w:val="24"/>
              </w:rPr>
              <w:t xml:space="preserve"> et optimisation de code, Analyste de données (Data </w:t>
            </w:r>
            <w:proofErr w:type="spellStart"/>
            <w:r w:rsidRPr="00FB6F73">
              <w:rPr>
                <w:rFonts w:ascii="Times New Roman" w:hAnsi="Times New Roman" w:cs="Times New Roman"/>
                <w:sz w:val="24"/>
                <w:szCs w:val="24"/>
              </w:rPr>
              <w:t>analyst</w:t>
            </w:r>
            <w:proofErr w:type="spellEnd"/>
            <w:r w:rsidRPr="00FB6F73">
              <w:rPr>
                <w:rFonts w:ascii="Times New Roman" w:hAnsi="Times New Roman" w:cs="Times New Roman"/>
                <w:sz w:val="24"/>
                <w:szCs w:val="24"/>
              </w:rPr>
              <w:t xml:space="preserve">), Concepteur d’outils décisionnels (BI), Ingénieur en </w:t>
            </w:r>
            <w:proofErr w:type="spellStart"/>
            <w:r w:rsidRPr="00FB6F73">
              <w:rPr>
                <w:rFonts w:ascii="Times New Roman" w:hAnsi="Times New Roman" w:cs="Times New Roman"/>
                <w:sz w:val="24"/>
                <w:szCs w:val="24"/>
              </w:rPr>
              <w:t>Big</w:t>
            </w:r>
            <w:proofErr w:type="spellEnd"/>
            <w:r w:rsidRPr="00FB6F73">
              <w:rPr>
                <w:rFonts w:ascii="Times New Roman" w:hAnsi="Times New Roman" w:cs="Times New Roman"/>
                <w:sz w:val="24"/>
                <w:szCs w:val="24"/>
              </w:rPr>
              <w:t xml:space="preserve"> Data, Machine Learning </w:t>
            </w:r>
            <w:proofErr w:type="spellStart"/>
            <w:r w:rsidRPr="00FB6F73">
              <w:rPr>
                <w:rFonts w:ascii="Times New Roman" w:hAnsi="Times New Roman" w:cs="Times New Roman"/>
                <w:sz w:val="24"/>
                <w:szCs w:val="24"/>
              </w:rPr>
              <w:t>Engineer</w:t>
            </w:r>
            <w:proofErr w:type="spellEnd"/>
            <w:r w:rsidRPr="00FB6F73">
              <w:rPr>
                <w:rFonts w:ascii="Times New Roman" w:hAnsi="Times New Roman" w:cs="Times New Roman"/>
                <w:sz w:val="24"/>
                <w:szCs w:val="24"/>
              </w:rPr>
              <w:t>, Consultant fonctionnel ou freelance</w:t>
            </w:r>
          </w:p>
          <w:p w:rsidR="00FB6F73" w:rsidRPr="00FB6F73" w:rsidRDefault="00FB6F73" w:rsidP="007838AC">
            <w:pPr>
              <w:tabs>
                <w:tab w:val="left" w:pos="7116"/>
              </w:tabs>
              <w:spacing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 xml:space="preserve">ASR : Administrateur systèmes et réseaux, Ingénieur systèmes et réseaux, Administrateur systèmes Linux / Windows, Administrateur cloud (AWS, Azure, Google Cloud), Ingénieur virtualisation (VMware, Hyper-V, </w:t>
            </w:r>
            <w:proofErr w:type="spellStart"/>
            <w:r w:rsidRPr="00FB6F73">
              <w:rPr>
                <w:rFonts w:ascii="Times New Roman" w:hAnsi="Times New Roman" w:cs="Times New Roman"/>
                <w:sz w:val="24"/>
                <w:szCs w:val="24"/>
              </w:rPr>
              <w:t>Proxmox</w:t>
            </w:r>
            <w:proofErr w:type="spellEnd"/>
            <w:r w:rsidRPr="00FB6F73">
              <w:rPr>
                <w:rFonts w:ascii="Times New Roman" w:hAnsi="Times New Roman" w:cs="Times New Roman"/>
                <w:sz w:val="24"/>
                <w:szCs w:val="24"/>
              </w:rPr>
              <w:t xml:space="preserve">), Administrateur sécurité (Security </w:t>
            </w:r>
            <w:proofErr w:type="spellStart"/>
            <w:r w:rsidRPr="00FB6F73">
              <w:rPr>
                <w:rFonts w:ascii="Times New Roman" w:hAnsi="Times New Roman" w:cs="Times New Roman"/>
                <w:sz w:val="24"/>
                <w:szCs w:val="24"/>
              </w:rPr>
              <w:t>Administrator</w:t>
            </w:r>
            <w:proofErr w:type="spellEnd"/>
            <w:r w:rsidRPr="00FB6F73">
              <w:rPr>
                <w:rFonts w:ascii="Times New Roman" w:hAnsi="Times New Roman" w:cs="Times New Roman"/>
                <w:sz w:val="24"/>
                <w:szCs w:val="24"/>
              </w:rPr>
              <w:t xml:space="preserve">), Ingénieur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xml:space="preserve">, Analyste SOC (Security Operations Center), Spécialiste firewall / VPN, Responsable sécurité informatique (RSSI – avec expérience), Technicien support informatique (N2/N3), Technicien réseaux et télécoms, Ingénieur exploitation, Administrateur messagerie (Exchange, Microsoft 365), Technicien </w:t>
            </w:r>
            <w:proofErr w:type="spellStart"/>
            <w:r w:rsidRPr="00FB6F73">
              <w:rPr>
                <w:rFonts w:ascii="Times New Roman" w:hAnsi="Times New Roman" w:cs="Times New Roman"/>
                <w:sz w:val="24"/>
                <w:szCs w:val="24"/>
              </w:rPr>
              <w:t>datacenter</w:t>
            </w:r>
            <w:proofErr w:type="spellEnd"/>
            <w:r w:rsidRPr="00FB6F73">
              <w:rPr>
                <w:rFonts w:ascii="Times New Roman" w:hAnsi="Times New Roman" w:cs="Times New Roman"/>
                <w:sz w:val="24"/>
                <w:szCs w:val="24"/>
              </w:rPr>
              <w:t xml:space="preserve">, Architecte réseaux, Architecte systèmes, Consultant infrastructure, Chef de projet systèmes et réseaux, Ingénieur </w:t>
            </w:r>
            <w:proofErr w:type="spellStart"/>
            <w:r w:rsidRPr="00FB6F73">
              <w:rPr>
                <w:rFonts w:ascii="Times New Roman" w:hAnsi="Times New Roman" w:cs="Times New Roman"/>
                <w:sz w:val="24"/>
                <w:szCs w:val="24"/>
              </w:rPr>
              <w:t>DevOps</w:t>
            </w:r>
            <w:proofErr w:type="spellEnd"/>
            <w:r w:rsidRPr="00FB6F73">
              <w:rPr>
                <w:rFonts w:ascii="Times New Roman" w:hAnsi="Times New Roman" w:cs="Times New Roman"/>
                <w:sz w:val="24"/>
                <w:szCs w:val="24"/>
              </w:rPr>
              <w:t xml:space="preserve">, Administrateur </w:t>
            </w:r>
            <w:proofErr w:type="spellStart"/>
            <w:r w:rsidRPr="00FB6F73">
              <w:rPr>
                <w:rFonts w:ascii="Times New Roman" w:hAnsi="Times New Roman" w:cs="Times New Roman"/>
                <w:sz w:val="24"/>
                <w:szCs w:val="24"/>
              </w:rPr>
              <w:t>Kubernetes</w:t>
            </w:r>
            <w:proofErr w:type="spellEnd"/>
            <w:r w:rsidRPr="00FB6F73">
              <w:rPr>
                <w:rFonts w:ascii="Times New Roman" w:hAnsi="Times New Roman" w:cs="Times New Roman"/>
                <w:sz w:val="24"/>
                <w:szCs w:val="24"/>
              </w:rPr>
              <w:t xml:space="preserve"> / Docker, Cloud </w:t>
            </w:r>
            <w:proofErr w:type="spellStart"/>
            <w:r w:rsidRPr="00FB6F73">
              <w:rPr>
                <w:rFonts w:ascii="Times New Roman" w:hAnsi="Times New Roman" w:cs="Times New Roman"/>
                <w:sz w:val="24"/>
                <w:szCs w:val="24"/>
              </w:rPr>
              <w:t>engineer</w:t>
            </w:r>
            <w:proofErr w:type="spellEnd"/>
            <w:r w:rsidRPr="00FB6F73">
              <w:rPr>
                <w:rFonts w:ascii="Times New Roman" w:hAnsi="Times New Roman" w:cs="Times New Roman"/>
                <w:sz w:val="24"/>
                <w:szCs w:val="24"/>
              </w:rPr>
              <w:t>, Spécialiste automatisation (</w:t>
            </w:r>
            <w:proofErr w:type="spellStart"/>
            <w:r w:rsidRPr="00FB6F73">
              <w:rPr>
                <w:rFonts w:ascii="Times New Roman" w:hAnsi="Times New Roman" w:cs="Times New Roman"/>
                <w:sz w:val="24"/>
                <w:szCs w:val="24"/>
              </w:rPr>
              <w:t>Ansible</w:t>
            </w:r>
            <w:proofErr w:type="spellEnd"/>
            <w:r w:rsidRPr="00FB6F73">
              <w:rPr>
                <w:rFonts w:ascii="Times New Roman" w:hAnsi="Times New Roman" w:cs="Times New Roman"/>
                <w:sz w:val="24"/>
                <w:szCs w:val="24"/>
              </w:rPr>
              <w:t xml:space="preserve">, </w:t>
            </w:r>
            <w:proofErr w:type="spellStart"/>
            <w:r w:rsidRPr="00FB6F73">
              <w:rPr>
                <w:rFonts w:ascii="Times New Roman" w:hAnsi="Times New Roman" w:cs="Times New Roman"/>
                <w:sz w:val="24"/>
                <w:szCs w:val="24"/>
              </w:rPr>
              <w:t>Terraform</w:t>
            </w:r>
            <w:proofErr w:type="spellEnd"/>
            <w:r w:rsidRPr="00FB6F73">
              <w:rPr>
                <w:rFonts w:ascii="Times New Roman" w:hAnsi="Times New Roman" w:cs="Times New Roman"/>
                <w:sz w:val="24"/>
                <w:szCs w:val="24"/>
              </w:rPr>
              <w:t>)</w:t>
            </w:r>
          </w:p>
          <w:p w:rsidR="00FB6F73" w:rsidRDefault="00FB6F73" w:rsidP="007838AC">
            <w:pPr>
              <w:tabs>
                <w:tab w:val="left" w:pos="6974"/>
              </w:tabs>
              <w:spacing w:line="276"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IG : GB et SR en même temps</w:t>
            </w:r>
          </w:p>
          <w:p w:rsidR="00500299" w:rsidRDefault="00500299" w:rsidP="007838AC">
            <w:pPr>
              <w:tabs>
                <w:tab w:val="left" w:pos="6974"/>
              </w:tabs>
              <w:spacing w:line="276" w:lineRule="auto"/>
              <w:ind w:right="284"/>
              <w:jc w:val="both"/>
              <w:rPr>
                <w:rFonts w:ascii="Times New Roman" w:hAnsi="Times New Roman" w:cs="Times New Roman"/>
                <w:sz w:val="24"/>
                <w:szCs w:val="24"/>
              </w:rPr>
            </w:pPr>
          </w:p>
          <w:p w:rsidR="00500299" w:rsidRDefault="00500299" w:rsidP="007838AC">
            <w:pPr>
              <w:tabs>
                <w:tab w:val="left" w:pos="6974"/>
              </w:tabs>
              <w:spacing w:line="276" w:lineRule="auto"/>
              <w:ind w:right="284"/>
              <w:jc w:val="both"/>
              <w:rPr>
                <w:rFonts w:ascii="Times New Roman" w:hAnsi="Times New Roman" w:cs="Times New Roman"/>
                <w:sz w:val="24"/>
                <w:szCs w:val="24"/>
              </w:rPr>
            </w:pPr>
          </w:p>
          <w:p w:rsidR="00500299" w:rsidRPr="00FB6F73" w:rsidRDefault="00500299" w:rsidP="007838AC">
            <w:pPr>
              <w:tabs>
                <w:tab w:val="left" w:pos="6974"/>
              </w:tabs>
              <w:spacing w:line="276" w:lineRule="auto"/>
              <w:ind w:right="284"/>
              <w:jc w:val="both"/>
              <w:rPr>
                <w:rFonts w:ascii="Times New Roman" w:hAnsi="Times New Roman" w:cs="Times New Roman"/>
                <w:sz w:val="24"/>
                <w:szCs w:val="24"/>
              </w:rPr>
            </w:pPr>
          </w:p>
        </w:tc>
      </w:tr>
      <w:tr w:rsidR="00FB6F73" w:rsidRPr="00FB6F73" w:rsidTr="007838AC">
        <w:trPr>
          <w:jc w:val="center"/>
        </w:trPr>
        <w:tc>
          <w:tcPr>
            <w:tcW w:w="2416" w:type="dxa"/>
          </w:tcPr>
          <w:p w:rsidR="00FB6F73" w:rsidRPr="00FB6F73" w:rsidRDefault="00FB6F73" w:rsidP="007838AC">
            <w:pPr>
              <w:autoSpaceDE w:val="0"/>
              <w:autoSpaceDN w:val="0"/>
              <w:adjustRightInd w:val="0"/>
              <w:spacing w:after="0"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lastRenderedPageBreak/>
              <w:t>INTELLIGENCE</w:t>
            </w:r>
          </w:p>
          <w:p w:rsidR="00FB6F73" w:rsidRPr="00FB6F73" w:rsidRDefault="00FB6F73" w:rsidP="007838AC">
            <w:pPr>
              <w:autoSpaceDE w:val="0"/>
              <w:autoSpaceDN w:val="0"/>
              <w:adjustRightInd w:val="0"/>
              <w:spacing w:after="0"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ARTIFICIELLE</w:t>
            </w:r>
          </w:p>
        </w:tc>
        <w:tc>
          <w:tcPr>
            <w:tcW w:w="7365" w:type="dxa"/>
          </w:tcPr>
          <w:p w:rsidR="00500299" w:rsidRDefault="00FB6F73" w:rsidP="007838AC">
            <w:pPr>
              <w:tabs>
                <w:tab w:val="left" w:pos="6974"/>
              </w:tabs>
              <w:autoSpaceDE w:val="0"/>
              <w:autoSpaceDN w:val="0"/>
              <w:adjustRightInd w:val="0"/>
              <w:spacing w:after="0"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 xml:space="preserve">GID : Développeur IA, Data </w:t>
            </w:r>
            <w:proofErr w:type="spellStart"/>
            <w:r w:rsidRPr="00FB6F73">
              <w:rPr>
                <w:rFonts w:ascii="Times New Roman" w:hAnsi="Times New Roman" w:cs="Times New Roman"/>
                <w:sz w:val="24"/>
                <w:szCs w:val="24"/>
              </w:rPr>
              <w:t>Scientist</w:t>
            </w:r>
            <w:proofErr w:type="spellEnd"/>
            <w:r w:rsidRPr="00FB6F73">
              <w:rPr>
                <w:rFonts w:ascii="Times New Roman" w:hAnsi="Times New Roman" w:cs="Times New Roman"/>
                <w:sz w:val="24"/>
                <w:szCs w:val="24"/>
              </w:rPr>
              <w:t xml:space="preserve">, Entrepreneur IA, Consultant IA, Responsable marketing IA, Business </w:t>
            </w:r>
            <w:proofErr w:type="spellStart"/>
            <w:r w:rsidRPr="00FB6F73">
              <w:rPr>
                <w:rFonts w:ascii="Times New Roman" w:hAnsi="Times New Roman" w:cs="Times New Roman"/>
                <w:sz w:val="24"/>
                <w:szCs w:val="24"/>
              </w:rPr>
              <w:t>Developer</w:t>
            </w:r>
            <w:proofErr w:type="spellEnd"/>
            <w:r w:rsidRPr="00FB6F73">
              <w:rPr>
                <w:rFonts w:ascii="Times New Roman" w:hAnsi="Times New Roman" w:cs="Times New Roman"/>
                <w:sz w:val="24"/>
                <w:szCs w:val="24"/>
              </w:rPr>
              <w:t xml:space="preserve"> IA, Product </w:t>
            </w:r>
            <w:proofErr w:type="spellStart"/>
            <w:r w:rsidRPr="00FB6F73">
              <w:rPr>
                <w:rFonts w:ascii="Times New Roman" w:hAnsi="Times New Roman" w:cs="Times New Roman"/>
                <w:sz w:val="24"/>
                <w:szCs w:val="24"/>
              </w:rPr>
              <w:t>Owner</w:t>
            </w:r>
            <w:proofErr w:type="spellEnd"/>
            <w:r w:rsidRPr="00FB6F73">
              <w:rPr>
                <w:rFonts w:ascii="Times New Roman" w:hAnsi="Times New Roman" w:cs="Times New Roman"/>
                <w:sz w:val="24"/>
                <w:szCs w:val="24"/>
              </w:rPr>
              <w:t xml:space="preserve">, Consultant en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xml:space="preserve">, Directeur de l’Innovation ; OCC : Analyste en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xml:space="preserve">, Ingénieur en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xml:space="preserve">, Spécialiste en réponse aux incidents, Architecte de sécurité, Consultant en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xml:space="preserve">, Auditeur en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xml:space="preserve">, Expert en sécurité des données, Responsable de la sécurité des informations, Chercheur en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xml:space="preserve">, Formateur en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xml:space="preserve">, Ingénieur </w:t>
            </w:r>
            <w:proofErr w:type="spellStart"/>
            <w:r w:rsidRPr="00FB6F73">
              <w:rPr>
                <w:rFonts w:ascii="Times New Roman" w:hAnsi="Times New Roman" w:cs="Times New Roman"/>
                <w:sz w:val="24"/>
                <w:szCs w:val="24"/>
              </w:rPr>
              <w:t>IoT</w:t>
            </w:r>
            <w:proofErr w:type="spellEnd"/>
            <w:r w:rsidRPr="00FB6F73">
              <w:rPr>
                <w:rFonts w:ascii="Times New Roman" w:hAnsi="Times New Roman" w:cs="Times New Roman"/>
                <w:sz w:val="24"/>
                <w:szCs w:val="24"/>
              </w:rPr>
              <w:t xml:space="preserve">, Développeur </w:t>
            </w:r>
            <w:proofErr w:type="spellStart"/>
            <w:r w:rsidRPr="00FB6F73">
              <w:rPr>
                <w:rFonts w:ascii="Times New Roman" w:hAnsi="Times New Roman" w:cs="Times New Roman"/>
                <w:sz w:val="24"/>
                <w:szCs w:val="24"/>
              </w:rPr>
              <w:t>IoT</w:t>
            </w:r>
            <w:proofErr w:type="spellEnd"/>
            <w:r w:rsidRPr="00FB6F73">
              <w:rPr>
                <w:rFonts w:ascii="Times New Roman" w:hAnsi="Times New Roman" w:cs="Times New Roman"/>
                <w:sz w:val="24"/>
                <w:szCs w:val="24"/>
              </w:rPr>
              <w:t xml:space="preserve">, Architecte </w:t>
            </w:r>
            <w:proofErr w:type="spellStart"/>
            <w:r w:rsidRPr="00FB6F73">
              <w:rPr>
                <w:rFonts w:ascii="Times New Roman" w:hAnsi="Times New Roman" w:cs="Times New Roman"/>
                <w:sz w:val="24"/>
                <w:szCs w:val="24"/>
              </w:rPr>
              <w:t>IoT</w:t>
            </w:r>
            <w:proofErr w:type="spellEnd"/>
            <w:r w:rsidRPr="00FB6F73">
              <w:rPr>
                <w:rFonts w:ascii="Times New Roman" w:hAnsi="Times New Roman" w:cs="Times New Roman"/>
                <w:sz w:val="24"/>
                <w:szCs w:val="24"/>
              </w:rPr>
              <w:t xml:space="preserve">, Spécialiste en sécurité </w:t>
            </w:r>
            <w:proofErr w:type="spellStart"/>
            <w:r w:rsidRPr="00FB6F73">
              <w:rPr>
                <w:rFonts w:ascii="Times New Roman" w:hAnsi="Times New Roman" w:cs="Times New Roman"/>
                <w:sz w:val="24"/>
                <w:szCs w:val="24"/>
              </w:rPr>
              <w:t>IoT</w:t>
            </w:r>
            <w:proofErr w:type="spellEnd"/>
            <w:r w:rsidRPr="00FB6F73">
              <w:rPr>
                <w:rFonts w:ascii="Times New Roman" w:hAnsi="Times New Roman" w:cs="Times New Roman"/>
                <w:sz w:val="24"/>
                <w:szCs w:val="24"/>
              </w:rPr>
              <w:t>, Analyste de données</w:t>
            </w:r>
          </w:p>
          <w:p w:rsidR="0070719E" w:rsidRPr="00FB6F73" w:rsidRDefault="0070719E" w:rsidP="007838AC">
            <w:pPr>
              <w:tabs>
                <w:tab w:val="left" w:pos="6974"/>
              </w:tabs>
              <w:autoSpaceDE w:val="0"/>
              <w:autoSpaceDN w:val="0"/>
              <w:adjustRightInd w:val="0"/>
              <w:spacing w:after="0" w:line="360" w:lineRule="auto"/>
              <w:ind w:right="284"/>
              <w:jc w:val="both"/>
              <w:rPr>
                <w:rFonts w:ascii="Times New Roman" w:hAnsi="Times New Roman" w:cs="Times New Roman"/>
                <w:sz w:val="24"/>
                <w:szCs w:val="24"/>
              </w:rPr>
            </w:pPr>
          </w:p>
        </w:tc>
      </w:tr>
      <w:tr w:rsidR="00FB6F73" w:rsidRPr="00FB6F73" w:rsidTr="007838AC">
        <w:trPr>
          <w:jc w:val="center"/>
        </w:trPr>
        <w:tc>
          <w:tcPr>
            <w:tcW w:w="2416" w:type="dxa"/>
          </w:tcPr>
          <w:p w:rsidR="00FB6F73" w:rsidRPr="00FB6F73" w:rsidRDefault="00FB6F73" w:rsidP="007838AC">
            <w:pPr>
              <w:autoSpaceDE w:val="0"/>
              <w:autoSpaceDN w:val="0"/>
              <w:adjustRightInd w:val="0"/>
              <w:spacing w:after="0"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EXPERTISE DIGITALE</w:t>
            </w:r>
          </w:p>
        </w:tc>
        <w:tc>
          <w:tcPr>
            <w:tcW w:w="7365" w:type="dxa"/>
          </w:tcPr>
          <w:p w:rsidR="00FB6F73" w:rsidRPr="00FB6F73" w:rsidRDefault="00FB6F73" w:rsidP="007838AC">
            <w:pPr>
              <w:tabs>
                <w:tab w:val="left" w:pos="6974"/>
              </w:tabs>
              <w:autoSpaceDE w:val="0"/>
              <w:autoSpaceDN w:val="0"/>
              <w:adjustRightInd w:val="0"/>
              <w:spacing w:after="0" w:line="360" w:lineRule="auto"/>
              <w:ind w:right="284"/>
              <w:jc w:val="both"/>
              <w:rPr>
                <w:rFonts w:ascii="Times New Roman" w:hAnsi="Times New Roman" w:cs="Times New Roman"/>
                <w:sz w:val="24"/>
                <w:szCs w:val="24"/>
              </w:rPr>
            </w:pPr>
            <w:proofErr w:type="spellStart"/>
            <w:r w:rsidRPr="00FB6F73">
              <w:rPr>
                <w:rFonts w:ascii="Times New Roman" w:hAnsi="Times New Roman" w:cs="Times New Roman"/>
                <w:sz w:val="24"/>
                <w:szCs w:val="24"/>
              </w:rPr>
              <w:t>MDi</w:t>
            </w:r>
            <w:proofErr w:type="spellEnd"/>
            <w:r w:rsidRPr="00FB6F73">
              <w:rPr>
                <w:rFonts w:ascii="Times New Roman" w:hAnsi="Times New Roman" w:cs="Times New Roman"/>
                <w:sz w:val="24"/>
                <w:szCs w:val="24"/>
              </w:rPr>
              <w:t xml:space="preserve"> : Spécialiste en Marketing Digital, Gestionnaire de Contenu Web, Analyste UX/UI, Product </w:t>
            </w:r>
            <w:proofErr w:type="spellStart"/>
            <w:r w:rsidRPr="00FB6F73">
              <w:rPr>
                <w:rFonts w:ascii="Times New Roman" w:hAnsi="Times New Roman" w:cs="Times New Roman"/>
                <w:sz w:val="24"/>
                <w:szCs w:val="24"/>
              </w:rPr>
              <w:t>Owner</w:t>
            </w:r>
            <w:proofErr w:type="spellEnd"/>
            <w:r w:rsidRPr="00FB6F73">
              <w:rPr>
                <w:rFonts w:ascii="Times New Roman" w:hAnsi="Times New Roman" w:cs="Times New Roman"/>
                <w:sz w:val="24"/>
                <w:szCs w:val="24"/>
              </w:rPr>
              <w:t>, Chef de Projet Digital, Stratège en Médias Sociaux, Analyste de Performance Digitale, Chef de Projet Digital, Stratège en Médias Sociaux, Concepteur-Rédacteur Web Analyste de Performance Digitale, Expert en Commerce Électronique, Expert en Commerce Électronique, Spécialiste SEO/SEM, Manager de Communauté (</w:t>
            </w:r>
            <w:proofErr w:type="spellStart"/>
            <w:r w:rsidRPr="00FB6F73">
              <w:rPr>
                <w:rFonts w:ascii="Times New Roman" w:hAnsi="Times New Roman" w:cs="Times New Roman"/>
                <w:sz w:val="24"/>
                <w:szCs w:val="24"/>
              </w:rPr>
              <w:t>Community</w:t>
            </w:r>
            <w:proofErr w:type="spellEnd"/>
            <w:r w:rsidRPr="00FB6F73">
              <w:rPr>
                <w:rFonts w:ascii="Times New Roman" w:hAnsi="Times New Roman" w:cs="Times New Roman"/>
                <w:sz w:val="24"/>
                <w:szCs w:val="24"/>
              </w:rPr>
              <w:t xml:space="preserve"> Manager), Conseiller en Stratégie Digitale, Responsable CRM (Customer Relationship Management), Spécialiste en Analytique et Intelligence d’Affaires (Business Intelligence), Consultant en Transformation Digitale, Responsable des Partenariats Digitaux, Spécialiste en </w:t>
            </w:r>
            <w:proofErr w:type="spellStart"/>
            <w:r w:rsidRPr="00FB6F73">
              <w:rPr>
                <w:rFonts w:ascii="Times New Roman" w:hAnsi="Times New Roman" w:cs="Times New Roman"/>
                <w:sz w:val="24"/>
                <w:szCs w:val="24"/>
              </w:rPr>
              <w:t>Cybersécurité</w:t>
            </w:r>
            <w:proofErr w:type="spellEnd"/>
            <w:r w:rsidRPr="00FB6F73">
              <w:rPr>
                <w:rFonts w:ascii="Times New Roman" w:hAnsi="Times New Roman" w:cs="Times New Roman"/>
                <w:sz w:val="24"/>
                <w:szCs w:val="24"/>
              </w:rPr>
              <w:t xml:space="preserve"> Marketing, Directeur de l’Innovation Digitale, Manager de l'E-réputation</w:t>
            </w:r>
          </w:p>
          <w:p w:rsidR="00500299" w:rsidRDefault="00FB6F73" w:rsidP="007838AC">
            <w:pPr>
              <w:tabs>
                <w:tab w:val="left" w:pos="6974"/>
              </w:tabs>
              <w:autoSpaceDE w:val="0"/>
              <w:autoSpaceDN w:val="0"/>
              <w:adjustRightInd w:val="0"/>
              <w:spacing w:after="0" w:line="360" w:lineRule="auto"/>
              <w:ind w:right="284"/>
              <w:jc w:val="both"/>
              <w:rPr>
                <w:rFonts w:ascii="Times New Roman" w:hAnsi="Times New Roman" w:cs="Times New Roman"/>
                <w:sz w:val="24"/>
                <w:szCs w:val="24"/>
              </w:rPr>
            </w:pPr>
            <w:r w:rsidRPr="00FB6F73">
              <w:rPr>
                <w:rFonts w:ascii="Times New Roman" w:hAnsi="Times New Roman" w:cs="Times New Roman"/>
                <w:sz w:val="24"/>
                <w:szCs w:val="24"/>
              </w:rPr>
              <w:t xml:space="preserve">ASI : Auditeur des Systèmes d'Information, Consultant en Sécurité des Systèmes d'Information, Analyste de Risques IT, Chef de Projet SI, Responsable de la Conformité IT, Spécialiste en Cyber </w:t>
            </w:r>
            <w:proofErr w:type="spellStart"/>
            <w:r w:rsidRPr="00FB6F73">
              <w:rPr>
                <w:rFonts w:ascii="Times New Roman" w:hAnsi="Times New Roman" w:cs="Times New Roman"/>
                <w:sz w:val="24"/>
                <w:szCs w:val="24"/>
              </w:rPr>
              <w:t>Forensics</w:t>
            </w:r>
            <w:proofErr w:type="spellEnd"/>
            <w:r w:rsidRPr="00FB6F73">
              <w:rPr>
                <w:rFonts w:ascii="Times New Roman" w:hAnsi="Times New Roman" w:cs="Times New Roman"/>
                <w:sz w:val="24"/>
                <w:szCs w:val="24"/>
              </w:rPr>
              <w:t>, Directeur de l'Audit et de la Sécurité des Systèmes d'Information, Expert en Gouvernance IT, Formateur ou Éducateur en Sécurité des Chercheur en Sécurité IT</w:t>
            </w:r>
          </w:p>
          <w:p w:rsidR="0070719E" w:rsidRPr="00FB6F73" w:rsidRDefault="0070719E" w:rsidP="007838AC">
            <w:pPr>
              <w:tabs>
                <w:tab w:val="left" w:pos="6974"/>
              </w:tabs>
              <w:autoSpaceDE w:val="0"/>
              <w:autoSpaceDN w:val="0"/>
              <w:adjustRightInd w:val="0"/>
              <w:spacing w:after="0" w:line="360" w:lineRule="auto"/>
              <w:ind w:right="284"/>
              <w:jc w:val="both"/>
              <w:rPr>
                <w:rFonts w:ascii="Times New Roman" w:hAnsi="Times New Roman" w:cs="Times New Roman"/>
                <w:sz w:val="24"/>
                <w:szCs w:val="24"/>
              </w:rPr>
            </w:pPr>
          </w:p>
        </w:tc>
      </w:tr>
    </w:tbl>
    <w:p w:rsidR="0070719E" w:rsidRDefault="0070719E" w:rsidP="007838AC">
      <w:pPr>
        <w:pStyle w:val="Default"/>
        <w:spacing w:line="360" w:lineRule="auto"/>
        <w:ind w:left="567" w:right="284" w:hanging="567"/>
        <w:jc w:val="both"/>
        <w:rPr>
          <w:color w:val="auto"/>
        </w:rPr>
      </w:pPr>
    </w:p>
    <w:p w:rsidR="0070719E" w:rsidRDefault="0070719E" w:rsidP="007838AC">
      <w:pPr>
        <w:pStyle w:val="Default"/>
        <w:spacing w:line="360" w:lineRule="auto"/>
        <w:ind w:left="567" w:right="284" w:hanging="567"/>
        <w:jc w:val="both"/>
        <w:rPr>
          <w:color w:val="auto"/>
        </w:rPr>
      </w:pPr>
    </w:p>
    <w:p w:rsidR="0070719E" w:rsidRDefault="0070719E" w:rsidP="007838AC">
      <w:pPr>
        <w:pStyle w:val="Default"/>
        <w:spacing w:line="360" w:lineRule="auto"/>
        <w:ind w:left="567" w:right="284" w:hanging="567"/>
        <w:jc w:val="both"/>
        <w:rPr>
          <w:color w:val="auto"/>
        </w:rPr>
      </w:pPr>
    </w:p>
    <w:p w:rsidR="0070719E" w:rsidRDefault="0070719E" w:rsidP="007838AC">
      <w:pPr>
        <w:pStyle w:val="Default"/>
        <w:spacing w:line="360" w:lineRule="auto"/>
        <w:ind w:left="567" w:right="284" w:hanging="567"/>
        <w:jc w:val="both"/>
        <w:rPr>
          <w:color w:val="auto"/>
        </w:rPr>
      </w:pPr>
    </w:p>
    <w:p w:rsidR="0070719E" w:rsidRDefault="0070719E" w:rsidP="007838AC">
      <w:pPr>
        <w:pStyle w:val="Default"/>
        <w:spacing w:line="360" w:lineRule="auto"/>
        <w:ind w:left="567" w:right="284" w:hanging="567"/>
        <w:jc w:val="both"/>
        <w:rPr>
          <w:color w:val="auto"/>
        </w:rPr>
      </w:pPr>
    </w:p>
    <w:p w:rsidR="0070719E" w:rsidRDefault="0070719E" w:rsidP="007838AC">
      <w:pPr>
        <w:pStyle w:val="Default"/>
        <w:spacing w:line="360" w:lineRule="auto"/>
        <w:ind w:left="567" w:right="284" w:hanging="567"/>
        <w:jc w:val="both"/>
        <w:rPr>
          <w:color w:val="auto"/>
        </w:rPr>
      </w:pPr>
    </w:p>
    <w:p w:rsidR="0070719E" w:rsidRPr="00314C09" w:rsidRDefault="007838AC" w:rsidP="00850EB8">
      <w:pPr>
        <w:pStyle w:val="Titre2"/>
        <w:rPr>
          <w:lang w:val="fr-FR"/>
        </w:rPr>
      </w:pPr>
      <w:bookmarkStart w:id="48" w:name="_Toc117674815"/>
      <w:bookmarkStart w:id="49" w:name="_Toc117684574"/>
      <w:bookmarkStart w:id="50" w:name="_Toc118439292"/>
      <w:bookmarkStart w:id="51" w:name="_Toc182517115"/>
      <w:bookmarkStart w:id="52" w:name="_Toc118439196"/>
      <w:bookmarkStart w:id="53" w:name="_Toc182517278"/>
      <w:r w:rsidRPr="00314C09">
        <w:rPr>
          <w:lang w:val="fr-FR"/>
        </w:rPr>
        <w:lastRenderedPageBreak/>
        <w:t xml:space="preserve">1.8 </w:t>
      </w:r>
      <w:r w:rsidR="0070719E" w:rsidRPr="00314C09">
        <w:rPr>
          <w:lang w:val="fr-FR"/>
        </w:rPr>
        <w:t>Ressources humaines</w:t>
      </w:r>
      <w:bookmarkEnd w:id="48"/>
      <w:bookmarkEnd w:id="49"/>
      <w:bookmarkEnd w:id="50"/>
      <w:bookmarkEnd w:id="51"/>
      <w:bookmarkEnd w:id="52"/>
      <w:bookmarkEnd w:id="53"/>
    </w:p>
    <w:p w:rsidR="00FB6F73" w:rsidRPr="00FB6F73" w:rsidRDefault="00FB6F73" w:rsidP="007838AC">
      <w:pPr>
        <w:pStyle w:val="Default"/>
        <w:spacing w:line="360" w:lineRule="auto"/>
        <w:ind w:left="567" w:right="284" w:hanging="567"/>
        <w:jc w:val="both"/>
        <w:rPr>
          <w:color w:val="auto"/>
        </w:rPr>
      </w:pPr>
      <w:r w:rsidRPr="00FB6F73">
        <w:rPr>
          <w:color w:val="auto"/>
        </w:rPr>
        <w:t>Les ressources humaines sont citées ci-dessous selon leurs responsabilités :</w:t>
      </w:r>
    </w:p>
    <w:p w:rsidR="00FB6F73" w:rsidRPr="00FB6F73" w:rsidRDefault="00FB6F73" w:rsidP="007838AC">
      <w:pPr>
        <w:pStyle w:val="Default"/>
        <w:numPr>
          <w:ilvl w:val="0"/>
          <w:numId w:val="6"/>
        </w:numPr>
        <w:spacing w:line="360" w:lineRule="auto"/>
        <w:ind w:left="567" w:right="284" w:hanging="567"/>
        <w:jc w:val="both"/>
        <w:rPr>
          <w:color w:val="auto"/>
        </w:rPr>
      </w:pPr>
      <w:r w:rsidRPr="00FB6F73">
        <w:rPr>
          <w:color w:val="auto"/>
        </w:rPr>
        <w:t>Directeur de l’Ecole : Monsieur MAHATODY Thomas, Professeur</w:t>
      </w:r>
    </w:p>
    <w:p w:rsidR="00FB6F73" w:rsidRPr="00FB6F73" w:rsidRDefault="00FB6F73" w:rsidP="007838AC">
      <w:pPr>
        <w:pStyle w:val="Default"/>
        <w:numPr>
          <w:ilvl w:val="0"/>
          <w:numId w:val="6"/>
        </w:numPr>
        <w:spacing w:line="360" w:lineRule="auto"/>
        <w:ind w:left="567" w:right="284" w:hanging="567"/>
        <w:jc w:val="both"/>
        <w:rPr>
          <w:color w:val="auto"/>
        </w:rPr>
      </w:pPr>
      <w:r w:rsidRPr="00FB6F73">
        <w:rPr>
          <w:color w:val="auto"/>
        </w:rPr>
        <w:t>Responsable de la Mention « Informatique » : Monsieur RALAIVAO Jean Christian, Maître de Conférences</w:t>
      </w:r>
    </w:p>
    <w:p w:rsidR="00FB6F73" w:rsidRPr="00FB6F73" w:rsidRDefault="00FB6F73" w:rsidP="007838AC">
      <w:pPr>
        <w:pStyle w:val="Default"/>
        <w:numPr>
          <w:ilvl w:val="0"/>
          <w:numId w:val="6"/>
        </w:numPr>
        <w:spacing w:line="360" w:lineRule="auto"/>
        <w:ind w:left="567" w:right="284" w:hanging="567"/>
        <w:jc w:val="both"/>
        <w:rPr>
          <w:color w:val="auto"/>
        </w:rPr>
      </w:pPr>
      <w:r w:rsidRPr="00FB6F73">
        <w:rPr>
          <w:color w:val="auto"/>
        </w:rPr>
        <w:t>Responsable de la Mention « Intelligence Artificielle » : Monsieur DIMBISOA William Germain, Maître de Conférences</w:t>
      </w:r>
    </w:p>
    <w:p w:rsidR="00FB6F73" w:rsidRPr="00FB6F73" w:rsidRDefault="00FB6F73" w:rsidP="007838AC">
      <w:pPr>
        <w:pStyle w:val="Default"/>
        <w:spacing w:line="360" w:lineRule="auto"/>
        <w:ind w:left="567" w:right="284" w:hanging="567"/>
        <w:jc w:val="both"/>
        <w:rPr>
          <w:color w:val="auto"/>
        </w:rPr>
      </w:pPr>
      <w:r w:rsidRPr="00FB6F73">
        <w:rPr>
          <w:color w:val="auto"/>
        </w:rPr>
        <w:t>L’ENI compte douze (12) enseignants permanents dont un (01) Professeur Titulaire, deux (02) Professeurs, Sept (07) Maîtres de Conférences, Deux (02) Assistants d’Enseignement Supérieur et de Recherche, dix (10) enseignants vacataires, quarante un (41) personnel administratif.</w:t>
      </w:r>
    </w:p>
    <w:p w:rsidR="00A70434" w:rsidRDefault="00A70434" w:rsidP="00FB6F73">
      <w:pPr>
        <w:jc w:val="both"/>
        <w:rPr>
          <w:rFonts w:ascii="Times New Roman" w:hAnsi="Times New Roman" w:cs="Times New Roman"/>
        </w:rPr>
        <w:sectPr w:rsidR="00A70434" w:rsidSect="0070719E">
          <w:pgSz w:w="11906" w:h="16838"/>
          <w:pgMar w:top="993" w:right="849" w:bottom="1417" w:left="1134" w:header="708" w:footer="708" w:gutter="0"/>
          <w:cols w:space="708"/>
          <w:docGrid w:linePitch="360"/>
        </w:sectPr>
      </w:pPr>
    </w:p>
    <w:p w:rsidR="00FB6F73" w:rsidRPr="005B076F" w:rsidRDefault="00A70434" w:rsidP="00A70434">
      <w:pPr>
        <w:pStyle w:val="Titre1"/>
        <w:rPr>
          <w:sz w:val="22"/>
          <w:lang w:val="fr-FR"/>
        </w:rPr>
      </w:pPr>
      <w:r w:rsidRPr="005B076F">
        <w:rPr>
          <w:lang w:val="fr-FR"/>
        </w:rPr>
        <w:lastRenderedPageBreak/>
        <w:t>CHAPITRE 2. Présentation du SPAT</w:t>
      </w:r>
    </w:p>
    <w:p w:rsidR="00A70434" w:rsidRPr="005B076F" w:rsidRDefault="00A70434" w:rsidP="00A70434"/>
    <w:p w:rsidR="00A70434" w:rsidRPr="005B076F" w:rsidRDefault="00A70434" w:rsidP="00A70434">
      <w:pPr>
        <w:sectPr w:rsidR="00A70434" w:rsidRPr="005B076F" w:rsidSect="0070719E">
          <w:pgSz w:w="11906" w:h="16838"/>
          <w:pgMar w:top="993" w:right="849" w:bottom="1417" w:left="1134" w:header="708" w:footer="708" w:gutter="0"/>
          <w:cols w:space="708"/>
          <w:docGrid w:linePitch="360"/>
        </w:sectPr>
      </w:pPr>
    </w:p>
    <w:p w:rsidR="00A70434" w:rsidRPr="005B076F" w:rsidRDefault="00A70434" w:rsidP="007838AC">
      <w:pPr>
        <w:pStyle w:val="Titre1"/>
        <w:ind w:right="425"/>
        <w:rPr>
          <w:lang w:val="fr-FR"/>
        </w:rPr>
      </w:pPr>
      <w:r w:rsidRPr="005B076F">
        <w:rPr>
          <w:lang w:val="fr-FR"/>
        </w:rPr>
        <w:lastRenderedPageBreak/>
        <w:t>CHAPITRE 3: Description du projet</w:t>
      </w:r>
    </w:p>
    <w:p w:rsidR="00A70434" w:rsidRDefault="00A70434" w:rsidP="007838AC">
      <w:pPr>
        <w:pStyle w:val="Corpsdetexte"/>
        <w:spacing w:before="273" w:line="360" w:lineRule="auto"/>
        <w:ind w:left="307" w:right="425" w:firstLine="566"/>
        <w:jc w:val="both"/>
      </w:pPr>
      <w:r>
        <w:t>Dans ce chapitre 3, on y verra la formulation du projet, l’objectif et les besoins de l’utilisateur, les moyens nécessaires à la réalisation du projet, les résultats attendus et enfin le chronogramme de travail.</w:t>
      </w:r>
    </w:p>
    <w:p w:rsidR="00A70434" w:rsidRDefault="00A70434" w:rsidP="007838AC">
      <w:pPr>
        <w:ind w:right="425"/>
        <w:rPr>
          <w:rFonts w:ascii="Times New Roman" w:hAnsi="Times New Roman" w:cs="Times New Roman"/>
          <w:sz w:val="24"/>
          <w:szCs w:val="24"/>
        </w:rPr>
      </w:pPr>
    </w:p>
    <w:p w:rsidR="00A70434" w:rsidRPr="00314C09" w:rsidRDefault="007838AC" w:rsidP="00850EB8">
      <w:pPr>
        <w:pStyle w:val="Titre2"/>
        <w:rPr>
          <w:lang w:val="fr-FR"/>
        </w:rPr>
      </w:pPr>
      <w:r w:rsidRPr="00314C09">
        <w:rPr>
          <w:lang w:val="fr-FR"/>
        </w:rPr>
        <w:t>3.1</w:t>
      </w:r>
      <w:r w:rsidR="005B076F" w:rsidRPr="00314C09">
        <w:rPr>
          <w:lang w:val="fr-FR"/>
        </w:rPr>
        <w:t xml:space="preserve"> Formulation</w:t>
      </w:r>
    </w:p>
    <w:p w:rsidR="005B076F" w:rsidRDefault="005B076F" w:rsidP="007838AC">
      <w:pPr>
        <w:pStyle w:val="NormalWeb"/>
        <w:spacing w:line="360" w:lineRule="auto"/>
        <w:ind w:right="425" w:firstLine="426"/>
        <w:jc w:val="both"/>
      </w:pPr>
      <w:r>
        <w:t xml:space="preserve">La </w:t>
      </w:r>
      <w:r w:rsidRPr="005B076F">
        <w:rPr>
          <w:rStyle w:val="lev"/>
          <w:b w:val="0"/>
        </w:rPr>
        <w:t>Société du Port à Gestion Autonome de Toamasina (SPAT)</w:t>
      </w:r>
      <w:r w:rsidRPr="005B076F">
        <w:rPr>
          <w:b/>
        </w:rPr>
        <w:t xml:space="preserve"> </w:t>
      </w:r>
      <w:r>
        <w:t>occupe une place stratégique dans le développement économique de Madagascar, notamment dans le secteur maritime et logistique. Cependant, la gestion du personnel et des contrats au sein de cette structure reste encore largement manuelle et dispersée entre plusieurs services administratifs.</w:t>
      </w:r>
    </w:p>
    <w:p w:rsidR="005B076F" w:rsidRDefault="005B076F" w:rsidP="007838AC">
      <w:pPr>
        <w:pStyle w:val="NormalWeb"/>
        <w:spacing w:line="360" w:lineRule="auto"/>
        <w:ind w:right="425" w:firstLine="567"/>
        <w:jc w:val="both"/>
      </w:pPr>
      <w:r>
        <w:t>Cette situation entraîne diverses difficultés : perte de temps dans le traitement des informations, risque d’erreurs lors de la saisie des données, manque de visibilité sur le suivi des contrats, ainsi que des complication</w:t>
      </w:r>
      <w:r w:rsidR="00BC6990">
        <w:t>s dans la gestion des</w:t>
      </w:r>
      <w:r>
        <w:t xml:space="preserve"> congés et documents administratifs.</w:t>
      </w:r>
    </w:p>
    <w:p w:rsidR="005B076F" w:rsidRPr="00314C09" w:rsidRDefault="007838AC" w:rsidP="00850EB8">
      <w:pPr>
        <w:pStyle w:val="Titre2"/>
        <w:rPr>
          <w:lang w:val="fr-FR"/>
        </w:rPr>
      </w:pPr>
      <w:r w:rsidRPr="00314C09">
        <w:rPr>
          <w:lang w:val="fr-FR"/>
        </w:rPr>
        <w:t>3.2</w:t>
      </w:r>
      <w:r w:rsidR="00F30AE2" w:rsidRPr="00314C09">
        <w:rPr>
          <w:lang w:val="fr-FR"/>
        </w:rPr>
        <w:t xml:space="preserve"> Objectif et besoins de l’utilisateur</w:t>
      </w:r>
    </w:p>
    <w:p w:rsidR="00F30AE2" w:rsidRDefault="00BC6990" w:rsidP="007838AC">
      <w:pPr>
        <w:ind w:right="425" w:firstLine="567"/>
        <w:rPr>
          <w:rFonts w:ascii="Times New Roman" w:hAnsi="Times New Roman" w:cs="Times New Roman"/>
          <w:sz w:val="24"/>
          <w:szCs w:val="24"/>
        </w:rPr>
      </w:pPr>
      <w:r w:rsidRPr="00A22B7D">
        <w:rPr>
          <w:rFonts w:ascii="Times New Roman" w:hAnsi="Times New Roman" w:cs="Times New Roman"/>
          <w:sz w:val="24"/>
          <w:szCs w:val="24"/>
        </w:rPr>
        <w:t xml:space="preserve">Pour la </w:t>
      </w:r>
      <w:r w:rsidR="0058438D">
        <w:rPr>
          <w:rFonts w:ascii="Times New Roman" w:hAnsi="Times New Roman" w:cs="Times New Roman"/>
          <w:sz w:val="24"/>
          <w:szCs w:val="24"/>
        </w:rPr>
        <w:t>concrétis</w:t>
      </w:r>
      <w:r w:rsidR="0058438D" w:rsidRPr="0058438D">
        <w:rPr>
          <w:rFonts w:ascii="Times New Roman" w:hAnsi="Times New Roman" w:cs="Times New Roman"/>
          <w:sz w:val="24"/>
          <w:szCs w:val="24"/>
        </w:rPr>
        <w:t>a</w:t>
      </w:r>
      <w:r w:rsidR="0058438D" w:rsidRPr="00A22B7D">
        <w:rPr>
          <w:rFonts w:ascii="Times New Roman" w:hAnsi="Times New Roman" w:cs="Times New Roman"/>
          <w:sz w:val="24"/>
          <w:szCs w:val="24"/>
        </w:rPr>
        <w:t>tion</w:t>
      </w:r>
      <w:r w:rsidR="00A22B7D" w:rsidRPr="00A22B7D">
        <w:rPr>
          <w:rFonts w:ascii="Times New Roman" w:hAnsi="Times New Roman" w:cs="Times New Roman"/>
          <w:sz w:val="24"/>
          <w:szCs w:val="24"/>
        </w:rPr>
        <w:t xml:space="preserve"> </w:t>
      </w:r>
      <w:r w:rsidR="00A22B7D">
        <w:rPr>
          <w:rFonts w:ascii="Times New Roman" w:hAnsi="Times New Roman" w:cs="Times New Roman"/>
          <w:sz w:val="24"/>
          <w:szCs w:val="24"/>
        </w:rPr>
        <w:t>de ce</w:t>
      </w:r>
      <w:r w:rsidR="00A22B7D" w:rsidRPr="00A22B7D">
        <w:rPr>
          <w:rFonts w:ascii="Times New Roman" w:hAnsi="Times New Roman" w:cs="Times New Roman"/>
          <w:sz w:val="24"/>
          <w:szCs w:val="24"/>
        </w:rPr>
        <w:t xml:space="preserve"> pr</w:t>
      </w:r>
      <w:r w:rsidR="00A22B7D">
        <w:rPr>
          <w:rFonts w:ascii="Times New Roman" w:hAnsi="Times New Roman" w:cs="Times New Roman"/>
          <w:sz w:val="24"/>
          <w:szCs w:val="24"/>
        </w:rPr>
        <w:t>ojet, il faut d’abord très bien définir les objectifs et les besoins des utilisateurs</w:t>
      </w:r>
      <w:r w:rsidR="00A22B7D" w:rsidRPr="00A22B7D">
        <w:rPr>
          <w:rFonts w:ascii="Times New Roman" w:hAnsi="Times New Roman" w:cs="Times New Roman"/>
          <w:sz w:val="24"/>
          <w:szCs w:val="24"/>
        </w:rPr>
        <w:t>.</w:t>
      </w:r>
    </w:p>
    <w:p w:rsidR="0058438D" w:rsidRDefault="0058438D" w:rsidP="007838AC">
      <w:pPr>
        <w:pStyle w:val="Paragraphedeliste"/>
        <w:numPr>
          <w:ilvl w:val="2"/>
          <w:numId w:val="11"/>
        </w:numPr>
        <w:ind w:right="425"/>
        <w:rPr>
          <w:rFonts w:ascii="Times New Roman" w:hAnsi="Times New Roman" w:cs="Times New Roman"/>
          <w:sz w:val="24"/>
          <w:szCs w:val="24"/>
        </w:rPr>
      </w:pPr>
      <w:r>
        <w:rPr>
          <w:rFonts w:ascii="Times New Roman" w:hAnsi="Times New Roman" w:cs="Times New Roman"/>
          <w:sz w:val="24"/>
          <w:szCs w:val="24"/>
        </w:rPr>
        <w:t>Objectif</w:t>
      </w:r>
    </w:p>
    <w:p w:rsidR="0058438D" w:rsidRPr="0058438D" w:rsidRDefault="0058438D" w:rsidP="007838AC">
      <w:pPr>
        <w:ind w:right="425" w:firstLine="567"/>
        <w:jc w:val="both"/>
        <w:rPr>
          <w:rFonts w:ascii="Times New Roman" w:hAnsi="Times New Roman" w:cs="Times New Roman"/>
          <w:sz w:val="24"/>
          <w:szCs w:val="24"/>
        </w:rPr>
      </w:pPr>
      <w:r w:rsidRPr="0058438D">
        <w:rPr>
          <w:rFonts w:ascii="Times New Roman" w:hAnsi="Times New Roman" w:cs="Times New Roman"/>
          <w:sz w:val="24"/>
          <w:szCs w:val="24"/>
        </w:rPr>
        <w:t>L’object</w:t>
      </w:r>
      <w:r w:rsidR="00B35767">
        <w:rPr>
          <w:rFonts w:ascii="Times New Roman" w:hAnsi="Times New Roman" w:cs="Times New Roman"/>
          <w:sz w:val="24"/>
          <w:szCs w:val="24"/>
        </w:rPr>
        <w:t>if principal de ce projet est de</w:t>
      </w:r>
      <w:r w:rsidRPr="0058438D">
        <w:rPr>
          <w:rFonts w:ascii="Times New Roman" w:hAnsi="Times New Roman" w:cs="Times New Roman"/>
          <w:sz w:val="24"/>
          <w:szCs w:val="24"/>
        </w:rPr>
        <w:t xml:space="preserve"> </w:t>
      </w:r>
      <w:r>
        <w:t>«</w:t>
      </w:r>
      <w:r w:rsidRPr="0058438D">
        <w:rPr>
          <w:rStyle w:val="lev"/>
          <w:rFonts w:ascii="Times New Roman" w:hAnsi="Times New Roman" w:cs="Times New Roman"/>
          <w:b w:val="0"/>
          <w:sz w:val="24"/>
          <w:szCs w:val="24"/>
        </w:rPr>
        <w:t>Conception et la r</w:t>
      </w:r>
      <w:r>
        <w:rPr>
          <w:rStyle w:val="lev"/>
          <w:rFonts w:ascii="Times New Roman" w:hAnsi="Times New Roman" w:cs="Times New Roman"/>
          <w:b w:val="0"/>
          <w:sz w:val="24"/>
          <w:szCs w:val="24"/>
        </w:rPr>
        <w:t>éalisation d’une pl</w:t>
      </w:r>
      <w:r w:rsidRPr="0058438D">
        <w:rPr>
          <w:rStyle w:val="lev"/>
          <w:rFonts w:ascii="Times New Roman" w:hAnsi="Times New Roman" w:cs="Times New Roman"/>
          <w:b w:val="0"/>
          <w:sz w:val="24"/>
          <w:szCs w:val="24"/>
        </w:rPr>
        <w:t>a</w:t>
      </w:r>
      <w:r>
        <w:rPr>
          <w:rStyle w:val="lev"/>
          <w:rFonts w:ascii="Times New Roman" w:hAnsi="Times New Roman" w:cs="Times New Roman"/>
          <w:b w:val="0"/>
          <w:sz w:val="24"/>
          <w:szCs w:val="24"/>
        </w:rPr>
        <w:t>teforme</w:t>
      </w:r>
      <w:r w:rsidRPr="0058438D">
        <w:rPr>
          <w:rStyle w:val="lev"/>
          <w:rFonts w:ascii="Times New Roman" w:hAnsi="Times New Roman" w:cs="Times New Roman"/>
          <w:b w:val="0"/>
          <w:sz w:val="24"/>
          <w:szCs w:val="24"/>
        </w:rPr>
        <w:t xml:space="preserve"> de suivi du personnel et des contrats</w:t>
      </w:r>
      <w:r>
        <w:rPr>
          <w:rStyle w:val="lev"/>
          <w:rFonts w:ascii="Times New Roman" w:hAnsi="Times New Roman" w:cs="Times New Roman"/>
          <w:b w:val="0"/>
          <w:sz w:val="24"/>
          <w:szCs w:val="24"/>
        </w:rPr>
        <w:t> »</w:t>
      </w:r>
      <w:r w:rsidRPr="0058438D">
        <w:rPr>
          <w:rFonts w:ascii="Times New Roman" w:hAnsi="Times New Roman" w:cs="Times New Roman"/>
          <w:sz w:val="24"/>
          <w:szCs w:val="24"/>
        </w:rPr>
        <w:t>.</w:t>
      </w:r>
    </w:p>
    <w:p w:rsidR="0058438D" w:rsidRDefault="00B35767" w:rsidP="007838AC">
      <w:pPr>
        <w:pStyle w:val="Paragraphedeliste"/>
        <w:numPr>
          <w:ilvl w:val="2"/>
          <w:numId w:val="11"/>
        </w:numPr>
        <w:ind w:right="425"/>
        <w:rPr>
          <w:rFonts w:ascii="Times New Roman" w:hAnsi="Times New Roman" w:cs="Times New Roman"/>
          <w:sz w:val="24"/>
          <w:szCs w:val="24"/>
        </w:rPr>
      </w:pPr>
      <w:r>
        <w:rPr>
          <w:rFonts w:ascii="Times New Roman" w:hAnsi="Times New Roman" w:cs="Times New Roman"/>
          <w:sz w:val="24"/>
          <w:szCs w:val="24"/>
        </w:rPr>
        <w:t>Besoins</w:t>
      </w:r>
    </w:p>
    <w:p w:rsidR="00A74564" w:rsidRDefault="00A74564" w:rsidP="007838AC">
      <w:pPr>
        <w:ind w:right="425" w:firstLine="567"/>
        <w:rPr>
          <w:rFonts w:ascii="Times New Roman" w:hAnsi="Times New Roman" w:cs="Times New Roman"/>
          <w:sz w:val="24"/>
          <w:szCs w:val="24"/>
        </w:rPr>
      </w:pPr>
      <w:r w:rsidRPr="00A74564">
        <w:rPr>
          <w:rFonts w:ascii="Times New Roman" w:hAnsi="Times New Roman" w:cs="Times New Roman"/>
          <w:sz w:val="24"/>
          <w:szCs w:val="24"/>
        </w:rPr>
        <w:t>La plateforme envisagé</w:t>
      </w:r>
      <w:r>
        <w:rPr>
          <w:rFonts w:ascii="Times New Roman" w:hAnsi="Times New Roman" w:cs="Times New Roman"/>
          <w:sz w:val="24"/>
          <w:szCs w:val="24"/>
        </w:rPr>
        <w:t>e</w:t>
      </w:r>
      <w:r w:rsidRPr="00A74564">
        <w:rPr>
          <w:rFonts w:ascii="Times New Roman" w:hAnsi="Times New Roman" w:cs="Times New Roman"/>
          <w:sz w:val="24"/>
          <w:szCs w:val="24"/>
        </w:rPr>
        <w:t xml:space="preserve"> doit satisfaire les besoins fonctionnels </w:t>
      </w:r>
      <w:r>
        <w:rPr>
          <w:rFonts w:ascii="Times New Roman" w:hAnsi="Times New Roman" w:cs="Times New Roman"/>
          <w:sz w:val="24"/>
          <w:szCs w:val="24"/>
        </w:rPr>
        <w:t>qui seront exécutés p</w:t>
      </w:r>
      <w:r w:rsidRPr="00A74564">
        <w:rPr>
          <w:rFonts w:ascii="Times New Roman" w:hAnsi="Times New Roman" w:cs="Times New Roman"/>
          <w:sz w:val="24"/>
          <w:szCs w:val="24"/>
        </w:rPr>
        <w:t>a</w:t>
      </w:r>
      <w:r>
        <w:rPr>
          <w:rFonts w:ascii="Times New Roman" w:hAnsi="Times New Roman" w:cs="Times New Roman"/>
          <w:sz w:val="24"/>
          <w:szCs w:val="24"/>
        </w:rPr>
        <w:t>r le système et les besoins non fonctionnels qui perfectionnent la qualité logicielle du système.</w:t>
      </w:r>
    </w:p>
    <w:p w:rsidR="00A74564" w:rsidRPr="00A74564" w:rsidRDefault="00A74564" w:rsidP="007838AC">
      <w:pPr>
        <w:ind w:right="425" w:firstLine="567"/>
        <w:rPr>
          <w:rFonts w:ascii="Times New Roman" w:hAnsi="Times New Roman" w:cs="Times New Roman"/>
          <w:b/>
          <w:sz w:val="24"/>
          <w:szCs w:val="24"/>
        </w:rPr>
      </w:pPr>
      <w:r w:rsidRPr="00A74564">
        <w:rPr>
          <w:rFonts w:ascii="Times New Roman" w:hAnsi="Times New Roman" w:cs="Times New Roman"/>
          <w:sz w:val="24"/>
          <w:szCs w:val="24"/>
        </w:rPr>
        <w:t>-</w:t>
      </w:r>
      <w:r w:rsidRPr="00A74564">
        <w:rPr>
          <w:rFonts w:ascii="Times New Roman" w:hAnsi="Times New Roman" w:cs="Times New Roman"/>
          <w:b/>
          <w:sz w:val="24"/>
          <w:szCs w:val="24"/>
        </w:rPr>
        <w:t>Besoins fonctionnels:</w:t>
      </w:r>
    </w:p>
    <w:p w:rsidR="00A74564" w:rsidRDefault="00A74564" w:rsidP="007838AC">
      <w:pPr>
        <w:ind w:right="425" w:firstLine="567"/>
        <w:rPr>
          <w:rFonts w:ascii="Times New Roman" w:hAnsi="Times New Roman" w:cs="Times New Roman"/>
          <w:sz w:val="24"/>
          <w:szCs w:val="24"/>
        </w:rPr>
      </w:pPr>
      <w:r>
        <w:rPr>
          <w:rFonts w:ascii="Times New Roman" w:hAnsi="Times New Roman" w:cs="Times New Roman"/>
          <w:sz w:val="24"/>
          <w:szCs w:val="24"/>
        </w:rPr>
        <w:t xml:space="preserve">Les besoins fonctionnels </w:t>
      </w:r>
      <w:r w:rsidR="00D0246F">
        <w:rPr>
          <w:rFonts w:ascii="Times New Roman" w:hAnsi="Times New Roman" w:cs="Times New Roman"/>
          <w:sz w:val="24"/>
          <w:szCs w:val="24"/>
        </w:rPr>
        <w:t>représentent</w:t>
      </w:r>
      <w:r>
        <w:rPr>
          <w:rFonts w:ascii="Times New Roman" w:hAnsi="Times New Roman" w:cs="Times New Roman"/>
          <w:sz w:val="24"/>
          <w:szCs w:val="24"/>
        </w:rPr>
        <w:t xml:space="preserve"> les </w:t>
      </w:r>
      <w:r w:rsidRPr="00A74564">
        <w:rPr>
          <w:rFonts w:ascii="Times New Roman" w:hAnsi="Times New Roman" w:cs="Times New Roman"/>
          <w:sz w:val="24"/>
          <w:szCs w:val="24"/>
        </w:rPr>
        <w:t xml:space="preserve">actions et </w:t>
      </w:r>
      <w:r w:rsidR="00D0246F" w:rsidRPr="00A74564">
        <w:rPr>
          <w:rFonts w:ascii="Times New Roman" w:hAnsi="Times New Roman" w:cs="Times New Roman"/>
          <w:sz w:val="24"/>
          <w:szCs w:val="24"/>
        </w:rPr>
        <w:t>fonctionnal</w:t>
      </w:r>
      <w:r w:rsidR="00D0246F">
        <w:rPr>
          <w:rFonts w:ascii="Times New Roman" w:hAnsi="Times New Roman" w:cs="Times New Roman"/>
          <w:sz w:val="24"/>
          <w:szCs w:val="24"/>
        </w:rPr>
        <w:t>ités</w:t>
      </w:r>
      <w:r>
        <w:rPr>
          <w:rFonts w:ascii="Times New Roman" w:hAnsi="Times New Roman" w:cs="Times New Roman"/>
          <w:sz w:val="24"/>
          <w:szCs w:val="24"/>
        </w:rPr>
        <w:t xml:space="preserve"> que le système doit offrir pour </w:t>
      </w:r>
      <w:r w:rsidR="00D0246F">
        <w:rPr>
          <w:rFonts w:ascii="Times New Roman" w:hAnsi="Times New Roman" w:cs="Times New Roman"/>
          <w:sz w:val="24"/>
          <w:szCs w:val="24"/>
        </w:rPr>
        <w:t>être</w:t>
      </w:r>
      <w:r>
        <w:rPr>
          <w:rFonts w:ascii="Times New Roman" w:hAnsi="Times New Roman" w:cs="Times New Roman"/>
          <w:sz w:val="24"/>
          <w:szCs w:val="24"/>
        </w:rPr>
        <w:t xml:space="preserve"> </w:t>
      </w:r>
      <w:r w:rsidR="00D0246F">
        <w:rPr>
          <w:rFonts w:ascii="Times New Roman" w:hAnsi="Times New Roman" w:cs="Times New Roman"/>
          <w:sz w:val="24"/>
          <w:szCs w:val="24"/>
        </w:rPr>
        <w:t>opérationnel</w:t>
      </w:r>
      <w:r>
        <w:rPr>
          <w:rFonts w:ascii="Times New Roman" w:hAnsi="Times New Roman" w:cs="Times New Roman"/>
          <w:sz w:val="24"/>
          <w:szCs w:val="24"/>
        </w:rPr>
        <w:t>. Cette application doit princi</w:t>
      </w:r>
      <w:r w:rsidR="00D0246F">
        <w:rPr>
          <w:rFonts w:ascii="Times New Roman" w:hAnsi="Times New Roman" w:cs="Times New Roman"/>
          <w:sz w:val="24"/>
          <w:szCs w:val="24"/>
        </w:rPr>
        <w:t>palement répondre aux exigences suivantes:</w:t>
      </w:r>
    </w:p>
    <w:p w:rsidR="00D0246F" w:rsidRDefault="00D0246F" w:rsidP="007838AC">
      <w:pPr>
        <w:pStyle w:val="Paragraphedeliste"/>
        <w:numPr>
          <w:ilvl w:val="0"/>
          <w:numId w:val="12"/>
        </w:numPr>
        <w:ind w:right="425"/>
        <w:rPr>
          <w:rFonts w:ascii="Times New Roman" w:hAnsi="Times New Roman" w:cs="Times New Roman"/>
          <w:sz w:val="24"/>
          <w:szCs w:val="24"/>
        </w:rPr>
      </w:pPr>
      <w:r>
        <w:rPr>
          <w:rFonts w:ascii="Times New Roman" w:hAnsi="Times New Roman" w:cs="Times New Roman"/>
          <w:sz w:val="24"/>
          <w:szCs w:val="24"/>
        </w:rPr>
        <w:t>Enregistre</w:t>
      </w:r>
      <w:r w:rsidRPr="00D0246F">
        <w:rPr>
          <w:rFonts w:ascii="Times New Roman" w:hAnsi="Times New Roman" w:cs="Times New Roman"/>
          <w:sz w:val="24"/>
          <w:szCs w:val="24"/>
        </w:rPr>
        <w:t xml:space="preserve">ment et gestion des utilisateurs (administrateurs RH, </w:t>
      </w:r>
      <w:r>
        <w:rPr>
          <w:rFonts w:ascii="Times New Roman" w:hAnsi="Times New Roman" w:cs="Times New Roman"/>
          <w:sz w:val="24"/>
          <w:szCs w:val="24"/>
        </w:rPr>
        <w:t>salaries, stagiaires)</w:t>
      </w:r>
    </w:p>
    <w:p w:rsidR="00D0246F" w:rsidRDefault="00D0246F" w:rsidP="007838AC">
      <w:pPr>
        <w:pStyle w:val="Paragraphedeliste"/>
        <w:numPr>
          <w:ilvl w:val="0"/>
          <w:numId w:val="12"/>
        </w:numPr>
        <w:ind w:right="425"/>
        <w:rPr>
          <w:rFonts w:ascii="Times New Roman" w:hAnsi="Times New Roman" w:cs="Times New Roman"/>
          <w:sz w:val="24"/>
          <w:szCs w:val="24"/>
        </w:rPr>
      </w:pPr>
      <w:r>
        <w:rPr>
          <w:rFonts w:ascii="Times New Roman" w:hAnsi="Times New Roman" w:cs="Times New Roman"/>
          <w:sz w:val="24"/>
          <w:szCs w:val="24"/>
        </w:rPr>
        <w:t>Gestion des services et des postes</w:t>
      </w:r>
      <w:r w:rsidRPr="00D0246F">
        <w:rPr>
          <w:rFonts w:ascii="Times New Roman" w:hAnsi="Times New Roman" w:cs="Times New Roman"/>
          <w:sz w:val="24"/>
          <w:szCs w:val="24"/>
        </w:rPr>
        <w:t>.</w:t>
      </w:r>
    </w:p>
    <w:p w:rsidR="00D0246F" w:rsidRDefault="00D0246F" w:rsidP="007838AC">
      <w:pPr>
        <w:pStyle w:val="Paragraphedeliste"/>
        <w:numPr>
          <w:ilvl w:val="0"/>
          <w:numId w:val="12"/>
        </w:numPr>
        <w:ind w:right="425"/>
        <w:rPr>
          <w:rFonts w:ascii="Times New Roman" w:hAnsi="Times New Roman" w:cs="Times New Roman"/>
          <w:sz w:val="24"/>
          <w:szCs w:val="24"/>
        </w:rPr>
      </w:pPr>
      <w:r>
        <w:rPr>
          <w:rFonts w:ascii="Times New Roman" w:hAnsi="Times New Roman" w:cs="Times New Roman"/>
          <w:sz w:val="24"/>
          <w:szCs w:val="24"/>
        </w:rPr>
        <w:t>Gestion des contrats (cré</w:t>
      </w:r>
      <w:r w:rsidRPr="00D0246F">
        <w:rPr>
          <w:rFonts w:ascii="Times New Roman" w:hAnsi="Times New Roman" w:cs="Times New Roman"/>
          <w:sz w:val="24"/>
          <w:szCs w:val="24"/>
        </w:rPr>
        <w:t>ation, renouvellement, expiration</w:t>
      </w:r>
      <w:r>
        <w:rPr>
          <w:rFonts w:ascii="Times New Roman" w:hAnsi="Times New Roman" w:cs="Times New Roman"/>
          <w:sz w:val="24"/>
          <w:szCs w:val="24"/>
        </w:rPr>
        <w:t>)</w:t>
      </w:r>
      <w:r w:rsidRPr="00D0246F">
        <w:rPr>
          <w:rFonts w:ascii="Times New Roman" w:hAnsi="Times New Roman" w:cs="Times New Roman"/>
          <w:sz w:val="24"/>
          <w:szCs w:val="24"/>
        </w:rPr>
        <w:t>.</w:t>
      </w:r>
    </w:p>
    <w:p w:rsidR="00D0246F" w:rsidRDefault="00D0246F" w:rsidP="007838AC">
      <w:pPr>
        <w:pStyle w:val="Paragraphedeliste"/>
        <w:numPr>
          <w:ilvl w:val="0"/>
          <w:numId w:val="12"/>
        </w:numPr>
        <w:ind w:right="425"/>
        <w:rPr>
          <w:rFonts w:ascii="Times New Roman" w:hAnsi="Times New Roman" w:cs="Times New Roman"/>
          <w:sz w:val="24"/>
          <w:szCs w:val="24"/>
        </w:rPr>
      </w:pPr>
      <w:r>
        <w:rPr>
          <w:rFonts w:ascii="Times New Roman" w:hAnsi="Times New Roman" w:cs="Times New Roman"/>
          <w:sz w:val="24"/>
          <w:szCs w:val="24"/>
        </w:rPr>
        <w:t>Gestion des congés.</w:t>
      </w:r>
    </w:p>
    <w:p w:rsidR="00D0246F" w:rsidRDefault="00D0246F" w:rsidP="007838AC">
      <w:pPr>
        <w:pStyle w:val="Paragraphedeliste"/>
        <w:numPr>
          <w:ilvl w:val="0"/>
          <w:numId w:val="12"/>
        </w:numPr>
        <w:ind w:right="425"/>
        <w:rPr>
          <w:rFonts w:ascii="Times New Roman" w:hAnsi="Times New Roman" w:cs="Times New Roman"/>
          <w:sz w:val="24"/>
          <w:szCs w:val="24"/>
        </w:rPr>
      </w:pPr>
      <w:r>
        <w:rPr>
          <w:rFonts w:ascii="Times New Roman" w:hAnsi="Times New Roman" w:cs="Times New Roman"/>
          <w:sz w:val="24"/>
          <w:szCs w:val="24"/>
        </w:rPr>
        <w:t>Génération et archiv</w:t>
      </w:r>
      <w:r w:rsidRPr="00D0246F">
        <w:rPr>
          <w:rFonts w:ascii="Times New Roman" w:hAnsi="Times New Roman" w:cs="Times New Roman"/>
          <w:sz w:val="24"/>
          <w:szCs w:val="24"/>
        </w:rPr>
        <w:t>age des attestations e</w:t>
      </w:r>
      <w:r>
        <w:rPr>
          <w:rFonts w:ascii="Times New Roman" w:hAnsi="Times New Roman" w:cs="Times New Roman"/>
          <w:sz w:val="24"/>
          <w:szCs w:val="24"/>
        </w:rPr>
        <w:t>t des rapports.</w:t>
      </w:r>
    </w:p>
    <w:p w:rsidR="00D0246F" w:rsidRPr="002D67C3" w:rsidRDefault="002D67C3" w:rsidP="007838AC">
      <w:pPr>
        <w:pStyle w:val="Paragraphedeliste"/>
        <w:numPr>
          <w:ilvl w:val="0"/>
          <w:numId w:val="12"/>
        </w:numPr>
        <w:ind w:right="425"/>
        <w:rPr>
          <w:rFonts w:ascii="Times New Roman" w:hAnsi="Times New Roman" w:cs="Times New Roman"/>
          <w:sz w:val="24"/>
          <w:szCs w:val="24"/>
        </w:rPr>
      </w:pPr>
      <w:r>
        <w:rPr>
          <w:rFonts w:ascii="Times New Roman" w:hAnsi="Times New Roman" w:cs="Times New Roman"/>
          <w:sz w:val="24"/>
          <w:szCs w:val="24"/>
        </w:rPr>
        <w:t>T</w:t>
      </w:r>
      <w:r w:rsidRPr="002D67C3">
        <w:rPr>
          <w:rFonts w:ascii="Times New Roman" w:hAnsi="Times New Roman" w:cs="Times New Roman"/>
          <w:sz w:val="24"/>
          <w:szCs w:val="24"/>
        </w:rPr>
        <w:t>ableau de bord administrative pour le suivi global du personnel</w:t>
      </w:r>
    </w:p>
    <w:p w:rsidR="002D67C3" w:rsidRDefault="002D67C3" w:rsidP="007838AC">
      <w:pPr>
        <w:pStyle w:val="Paragraphedeliste"/>
        <w:numPr>
          <w:ilvl w:val="0"/>
          <w:numId w:val="12"/>
        </w:numPr>
        <w:ind w:right="425"/>
        <w:rPr>
          <w:rFonts w:ascii="Times New Roman" w:hAnsi="Times New Roman" w:cs="Times New Roman"/>
          <w:sz w:val="24"/>
          <w:szCs w:val="24"/>
        </w:rPr>
      </w:pPr>
      <w:r>
        <w:rPr>
          <w:rFonts w:ascii="Times New Roman" w:hAnsi="Times New Roman" w:cs="Times New Roman"/>
          <w:sz w:val="24"/>
          <w:szCs w:val="24"/>
        </w:rPr>
        <w:t xml:space="preserve">Authentification </w:t>
      </w:r>
      <w:r w:rsidR="00D05D39">
        <w:rPr>
          <w:rFonts w:ascii="Times New Roman" w:hAnsi="Times New Roman" w:cs="Times New Roman"/>
          <w:sz w:val="24"/>
          <w:szCs w:val="24"/>
        </w:rPr>
        <w:t>sécurisée</w:t>
      </w:r>
      <w:r>
        <w:rPr>
          <w:rFonts w:ascii="Times New Roman" w:hAnsi="Times New Roman" w:cs="Times New Roman"/>
          <w:sz w:val="24"/>
          <w:szCs w:val="24"/>
        </w:rPr>
        <w:t xml:space="preserve"> selon le </w:t>
      </w:r>
      <w:r w:rsidR="00D05D39">
        <w:rPr>
          <w:rFonts w:ascii="Times New Roman" w:hAnsi="Times New Roman" w:cs="Times New Roman"/>
          <w:sz w:val="24"/>
          <w:szCs w:val="24"/>
        </w:rPr>
        <w:t>rôle</w:t>
      </w:r>
      <w:r>
        <w:rPr>
          <w:rFonts w:ascii="Times New Roman" w:hAnsi="Times New Roman" w:cs="Times New Roman"/>
          <w:sz w:val="24"/>
          <w:szCs w:val="24"/>
        </w:rPr>
        <w:t xml:space="preserve"> de chaque utilis</w:t>
      </w:r>
      <w:r w:rsidRPr="002D67C3">
        <w:rPr>
          <w:rFonts w:ascii="Times New Roman" w:hAnsi="Times New Roman" w:cs="Times New Roman"/>
          <w:sz w:val="24"/>
          <w:szCs w:val="24"/>
        </w:rPr>
        <w:t>a</w:t>
      </w:r>
      <w:r>
        <w:rPr>
          <w:rFonts w:ascii="Times New Roman" w:hAnsi="Times New Roman" w:cs="Times New Roman"/>
          <w:sz w:val="24"/>
          <w:szCs w:val="24"/>
        </w:rPr>
        <w:t>teur.</w:t>
      </w:r>
    </w:p>
    <w:p w:rsidR="002D67C3" w:rsidRDefault="002D67C3" w:rsidP="007838AC">
      <w:pPr>
        <w:pStyle w:val="Paragraphedeliste"/>
        <w:numPr>
          <w:ilvl w:val="0"/>
          <w:numId w:val="12"/>
        </w:numPr>
        <w:ind w:right="425"/>
        <w:rPr>
          <w:rFonts w:ascii="Times New Roman" w:hAnsi="Times New Roman" w:cs="Times New Roman"/>
          <w:sz w:val="24"/>
          <w:szCs w:val="24"/>
        </w:rPr>
      </w:pPr>
      <w:r>
        <w:rPr>
          <w:rFonts w:ascii="Times New Roman" w:hAnsi="Times New Roman" w:cs="Times New Roman"/>
          <w:sz w:val="24"/>
          <w:szCs w:val="24"/>
        </w:rPr>
        <w:t>Recherche et filtr</w:t>
      </w:r>
      <w:r w:rsidRPr="002D67C3">
        <w:rPr>
          <w:rFonts w:ascii="Times New Roman" w:hAnsi="Times New Roman" w:cs="Times New Roman"/>
          <w:sz w:val="24"/>
          <w:szCs w:val="24"/>
        </w:rPr>
        <w:t>age des informations d</w:t>
      </w:r>
      <w:r>
        <w:rPr>
          <w:rFonts w:ascii="Times New Roman" w:hAnsi="Times New Roman" w:cs="Times New Roman"/>
          <w:sz w:val="24"/>
          <w:szCs w:val="24"/>
        </w:rPr>
        <w:t>u personnel</w:t>
      </w:r>
    </w:p>
    <w:p w:rsidR="002D67C3" w:rsidRDefault="00D05D39" w:rsidP="007838AC">
      <w:pPr>
        <w:pStyle w:val="Paragraphedeliste"/>
        <w:numPr>
          <w:ilvl w:val="0"/>
          <w:numId w:val="12"/>
        </w:numPr>
        <w:ind w:right="425"/>
        <w:rPr>
          <w:rFonts w:ascii="Times New Roman" w:hAnsi="Times New Roman" w:cs="Times New Roman"/>
          <w:sz w:val="24"/>
          <w:szCs w:val="24"/>
        </w:rPr>
      </w:pPr>
      <w:r>
        <w:rPr>
          <w:rFonts w:ascii="Times New Roman" w:hAnsi="Times New Roman" w:cs="Times New Roman"/>
          <w:sz w:val="24"/>
          <w:szCs w:val="24"/>
        </w:rPr>
        <w:t>Génération</w:t>
      </w:r>
      <w:r w:rsidR="002D67C3">
        <w:rPr>
          <w:rFonts w:ascii="Times New Roman" w:hAnsi="Times New Roman" w:cs="Times New Roman"/>
          <w:sz w:val="24"/>
          <w:szCs w:val="24"/>
        </w:rPr>
        <w:t xml:space="preserve"> de rapports et statistiques</w:t>
      </w:r>
      <w:r w:rsidR="00236515">
        <w:rPr>
          <w:rFonts w:ascii="Times New Roman" w:hAnsi="Times New Roman" w:cs="Times New Roman"/>
          <w:sz w:val="24"/>
          <w:szCs w:val="24"/>
        </w:rPr>
        <w:t xml:space="preserve"> (utilisateurs</w:t>
      </w:r>
      <w:r w:rsidR="00236515" w:rsidRPr="00236515">
        <w:rPr>
          <w:rFonts w:ascii="Times New Roman" w:hAnsi="Times New Roman" w:cs="Times New Roman"/>
          <w:sz w:val="24"/>
          <w:szCs w:val="24"/>
        </w:rPr>
        <w:t xml:space="preserve">, contrats </w:t>
      </w:r>
      <w:r w:rsidR="00236515">
        <w:rPr>
          <w:rFonts w:ascii="Times New Roman" w:hAnsi="Times New Roman" w:cs="Times New Roman"/>
          <w:sz w:val="24"/>
          <w:szCs w:val="24"/>
        </w:rPr>
        <w:t>actifs, conges ;</w:t>
      </w:r>
      <w:r w:rsidR="00744BA1">
        <w:rPr>
          <w:rFonts w:ascii="Times New Roman" w:hAnsi="Times New Roman" w:cs="Times New Roman"/>
          <w:sz w:val="24"/>
          <w:szCs w:val="24"/>
        </w:rPr>
        <w:t>…</w:t>
      </w:r>
      <w:r w:rsidR="00236515">
        <w:rPr>
          <w:rFonts w:ascii="Times New Roman" w:hAnsi="Times New Roman" w:cs="Times New Roman"/>
          <w:sz w:val="24"/>
          <w:szCs w:val="24"/>
        </w:rPr>
        <w:t>)</w:t>
      </w:r>
    </w:p>
    <w:p w:rsidR="00236515" w:rsidRPr="000D69E4" w:rsidRDefault="000D69E4" w:rsidP="007838AC">
      <w:pPr>
        <w:ind w:right="425" w:firstLine="567"/>
        <w:rPr>
          <w:rFonts w:ascii="Times New Roman" w:hAnsi="Times New Roman" w:cs="Times New Roman"/>
          <w:b/>
          <w:sz w:val="24"/>
          <w:szCs w:val="24"/>
        </w:rPr>
      </w:pPr>
      <w:r w:rsidRPr="000D69E4">
        <w:rPr>
          <w:rFonts w:ascii="Times New Roman" w:hAnsi="Times New Roman" w:cs="Times New Roman"/>
          <w:b/>
          <w:sz w:val="24"/>
          <w:szCs w:val="24"/>
        </w:rPr>
        <w:lastRenderedPageBreak/>
        <w:t>-Besoins non fonctionnels:</w:t>
      </w:r>
    </w:p>
    <w:p w:rsidR="000D69E4" w:rsidRDefault="000D69E4" w:rsidP="007838AC">
      <w:pPr>
        <w:ind w:right="425" w:firstLine="567"/>
        <w:rPr>
          <w:rFonts w:ascii="Times New Roman" w:hAnsi="Times New Roman" w:cs="Times New Roman"/>
          <w:sz w:val="24"/>
          <w:szCs w:val="24"/>
        </w:rPr>
      </w:pPr>
      <w:r w:rsidRPr="000D69E4">
        <w:rPr>
          <w:rFonts w:ascii="Times New Roman" w:hAnsi="Times New Roman" w:cs="Times New Roman"/>
          <w:sz w:val="24"/>
          <w:szCs w:val="24"/>
        </w:rPr>
        <w:t xml:space="preserve">Pour pouvoir </w:t>
      </w:r>
      <w:r w:rsidR="00D05D39" w:rsidRPr="000D69E4">
        <w:rPr>
          <w:rFonts w:ascii="Times New Roman" w:hAnsi="Times New Roman" w:cs="Times New Roman"/>
          <w:sz w:val="24"/>
          <w:szCs w:val="24"/>
        </w:rPr>
        <w:t>réaliser</w:t>
      </w:r>
      <w:r w:rsidRPr="000D69E4">
        <w:rPr>
          <w:rFonts w:ascii="Times New Roman" w:hAnsi="Times New Roman" w:cs="Times New Roman"/>
          <w:sz w:val="24"/>
          <w:szCs w:val="24"/>
        </w:rPr>
        <w:t xml:space="preserve"> ces objectifs,</w:t>
      </w:r>
      <w:r>
        <w:rPr>
          <w:rFonts w:ascii="Times New Roman" w:hAnsi="Times New Roman" w:cs="Times New Roman"/>
          <w:sz w:val="24"/>
          <w:szCs w:val="24"/>
        </w:rPr>
        <w:t xml:space="preserve"> on a besoin de :</w:t>
      </w:r>
    </w:p>
    <w:p w:rsidR="000D69E4" w:rsidRDefault="000D69E4" w:rsidP="007838AC">
      <w:pPr>
        <w:pStyle w:val="Paragraphedeliste"/>
        <w:numPr>
          <w:ilvl w:val="0"/>
          <w:numId w:val="13"/>
        </w:numPr>
        <w:ind w:right="425"/>
        <w:rPr>
          <w:rFonts w:ascii="Times New Roman" w:hAnsi="Times New Roman" w:cs="Times New Roman"/>
          <w:sz w:val="24"/>
          <w:szCs w:val="24"/>
        </w:rPr>
      </w:pPr>
      <w:r>
        <w:rPr>
          <w:rFonts w:ascii="Times New Roman" w:hAnsi="Times New Roman" w:cs="Times New Roman"/>
          <w:sz w:val="24"/>
          <w:szCs w:val="24"/>
        </w:rPr>
        <w:t>Interf</w:t>
      </w:r>
      <w:r w:rsidRPr="000D69E4">
        <w:rPr>
          <w:rFonts w:ascii="Times New Roman" w:hAnsi="Times New Roman" w:cs="Times New Roman"/>
          <w:sz w:val="24"/>
          <w:szCs w:val="24"/>
        </w:rPr>
        <w:t>ace ergonomique, fluide et facile à</w:t>
      </w:r>
      <w:r>
        <w:rPr>
          <w:rFonts w:ascii="Times New Roman" w:hAnsi="Times New Roman" w:cs="Times New Roman"/>
          <w:sz w:val="24"/>
          <w:szCs w:val="24"/>
        </w:rPr>
        <w:t xml:space="preserve"> utiliser.</w:t>
      </w:r>
    </w:p>
    <w:p w:rsidR="000D69E4" w:rsidRDefault="000D69E4" w:rsidP="007838AC">
      <w:pPr>
        <w:pStyle w:val="Paragraphedeliste"/>
        <w:numPr>
          <w:ilvl w:val="0"/>
          <w:numId w:val="13"/>
        </w:numPr>
        <w:ind w:right="425"/>
        <w:rPr>
          <w:rFonts w:ascii="Times New Roman" w:hAnsi="Times New Roman" w:cs="Times New Roman"/>
          <w:sz w:val="24"/>
          <w:szCs w:val="24"/>
        </w:rPr>
      </w:pPr>
      <w:r>
        <w:rPr>
          <w:rFonts w:ascii="Times New Roman" w:hAnsi="Times New Roman" w:cs="Times New Roman"/>
          <w:sz w:val="24"/>
          <w:szCs w:val="24"/>
        </w:rPr>
        <w:t>Te</w:t>
      </w:r>
      <w:r w:rsidRPr="000D69E4">
        <w:rPr>
          <w:rFonts w:ascii="Times New Roman" w:hAnsi="Times New Roman" w:cs="Times New Roman"/>
          <w:sz w:val="24"/>
          <w:szCs w:val="24"/>
        </w:rPr>
        <w:t xml:space="preserve">mps de </w:t>
      </w:r>
      <w:r w:rsidR="00D05D39" w:rsidRPr="000D69E4">
        <w:rPr>
          <w:rFonts w:ascii="Times New Roman" w:hAnsi="Times New Roman" w:cs="Times New Roman"/>
          <w:sz w:val="24"/>
          <w:szCs w:val="24"/>
        </w:rPr>
        <w:t>réponse</w:t>
      </w:r>
      <w:r w:rsidRPr="000D69E4">
        <w:rPr>
          <w:rFonts w:ascii="Times New Roman" w:hAnsi="Times New Roman" w:cs="Times New Roman"/>
          <w:sz w:val="24"/>
          <w:szCs w:val="24"/>
        </w:rPr>
        <w:t xml:space="preserve"> rapide et n</w:t>
      </w:r>
      <w:r>
        <w:rPr>
          <w:rFonts w:ascii="Times New Roman" w:hAnsi="Times New Roman" w:cs="Times New Roman"/>
          <w:sz w:val="24"/>
          <w:szCs w:val="24"/>
        </w:rPr>
        <w:t xml:space="preserve">avigation </w:t>
      </w:r>
      <w:r w:rsidR="00D05D39">
        <w:rPr>
          <w:rFonts w:ascii="Times New Roman" w:hAnsi="Times New Roman" w:cs="Times New Roman"/>
          <w:sz w:val="24"/>
          <w:szCs w:val="24"/>
        </w:rPr>
        <w:t>optimisée</w:t>
      </w:r>
      <w:r>
        <w:rPr>
          <w:rFonts w:ascii="Times New Roman" w:hAnsi="Times New Roman" w:cs="Times New Roman"/>
          <w:sz w:val="24"/>
          <w:szCs w:val="24"/>
        </w:rPr>
        <w:t>.</w:t>
      </w:r>
    </w:p>
    <w:p w:rsidR="000D69E4" w:rsidRDefault="00D05D39" w:rsidP="007838AC">
      <w:pPr>
        <w:pStyle w:val="Paragraphedeliste"/>
        <w:numPr>
          <w:ilvl w:val="0"/>
          <w:numId w:val="13"/>
        </w:numPr>
        <w:ind w:right="425"/>
        <w:rPr>
          <w:rFonts w:ascii="Times New Roman" w:hAnsi="Times New Roman" w:cs="Times New Roman"/>
          <w:sz w:val="24"/>
          <w:szCs w:val="24"/>
        </w:rPr>
      </w:pPr>
      <w:r>
        <w:rPr>
          <w:rFonts w:ascii="Times New Roman" w:hAnsi="Times New Roman" w:cs="Times New Roman"/>
          <w:sz w:val="24"/>
          <w:szCs w:val="24"/>
        </w:rPr>
        <w:t>Sécurité</w:t>
      </w:r>
      <w:r w:rsidR="000D69E4">
        <w:rPr>
          <w:rFonts w:ascii="Times New Roman" w:hAnsi="Times New Roman" w:cs="Times New Roman"/>
          <w:sz w:val="24"/>
          <w:szCs w:val="24"/>
        </w:rPr>
        <w:t xml:space="preserve"> </w:t>
      </w:r>
      <w:r>
        <w:rPr>
          <w:rFonts w:ascii="Times New Roman" w:hAnsi="Times New Roman" w:cs="Times New Roman"/>
          <w:sz w:val="24"/>
          <w:szCs w:val="24"/>
        </w:rPr>
        <w:t>renforcée</w:t>
      </w:r>
      <w:r w:rsidR="000D69E4">
        <w:rPr>
          <w:rFonts w:ascii="Times New Roman" w:hAnsi="Times New Roman" w:cs="Times New Roman"/>
          <w:sz w:val="24"/>
          <w:szCs w:val="24"/>
        </w:rPr>
        <w:t xml:space="preserve"> des </w:t>
      </w:r>
      <w:r>
        <w:rPr>
          <w:rFonts w:ascii="Times New Roman" w:hAnsi="Times New Roman" w:cs="Times New Roman"/>
          <w:sz w:val="24"/>
          <w:szCs w:val="24"/>
        </w:rPr>
        <w:t>données</w:t>
      </w:r>
      <w:r w:rsidR="000D69E4">
        <w:rPr>
          <w:rFonts w:ascii="Times New Roman" w:hAnsi="Times New Roman" w:cs="Times New Roman"/>
          <w:sz w:val="24"/>
          <w:szCs w:val="24"/>
        </w:rPr>
        <w:t xml:space="preserve"> (</w:t>
      </w:r>
      <w:r w:rsidR="000D69E4" w:rsidRPr="000D69E4">
        <w:rPr>
          <w:rFonts w:ascii="Times New Roman" w:hAnsi="Times New Roman" w:cs="Times New Roman"/>
          <w:sz w:val="24"/>
          <w:szCs w:val="24"/>
        </w:rPr>
        <w:t>authentification JWT, gestion de</w:t>
      </w:r>
      <w:r w:rsidR="000D69E4">
        <w:rPr>
          <w:rFonts w:ascii="Times New Roman" w:hAnsi="Times New Roman" w:cs="Times New Roman"/>
          <w:sz w:val="24"/>
          <w:szCs w:val="24"/>
        </w:rPr>
        <w:t xml:space="preserve">s </w:t>
      </w:r>
      <w:r>
        <w:rPr>
          <w:rFonts w:ascii="Times New Roman" w:hAnsi="Times New Roman" w:cs="Times New Roman"/>
          <w:sz w:val="24"/>
          <w:szCs w:val="24"/>
        </w:rPr>
        <w:t>rôles</w:t>
      </w:r>
      <w:r w:rsidR="000D69E4">
        <w:rPr>
          <w:rFonts w:ascii="Times New Roman" w:hAnsi="Times New Roman" w:cs="Times New Roman"/>
          <w:sz w:val="24"/>
          <w:szCs w:val="24"/>
        </w:rPr>
        <w:t>) :</w:t>
      </w:r>
    </w:p>
    <w:p w:rsidR="000D69E4" w:rsidRDefault="000D69E4" w:rsidP="007838AC">
      <w:pPr>
        <w:pStyle w:val="Paragraphedeliste"/>
        <w:numPr>
          <w:ilvl w:val="0"/>
          <w:numId w:val="13"/>
        </w:numPr>
        <w:ind w:right="425"/>
        <w:rPr>
          <w:rFonts w:ascii="Times New Roman" w:hAnsi="Times New Roman" w:cs="Times New Roman"/>
          <w:sz w:val="24"/>
          <w:szCs w:val="24"/>
        </w:rPr>
      </w:pPr>
      <w:r>
        <w:rPr>
          <w:rFonts w:ascii="Times New Roman" w:hAnsi="Times New Roman" w:cs="Times New Roman"/>
          <w:sz w:val="24"/>
          <w:szCs w:val="24"/>
        </w:rPr>
        <w:t>S</w:t>
      </w:r>
      <w:r w:rsidRPr="000D69E4">
        <w:rPr>
          <w:rFonts w:ascii="Times New Roman" w:hAnsi="Times New Roman" w:cs="Times New Roman"/>
          <w:sz w:val="24"/>
          <w:szCs w:val="24"/>
        </w:rPr>
        <w:t xml:space="preserve">auvegarde et mise </w:t>
      </w:r>
      <w:r w:rsidR="00D05D39" w:rsidRPr="000D69E4">
        <w:rPr>
          <w:rFonts w:ascii="Times New Roman" w:hAnsi="Times New Roman" w:cs="Times New Roman"/>
          <w:sz w:val="24"/>
          <w:szCs w:val="24"/>
        </w:rPr>
        <w:t>à</w:t>
      </w:r>
      <w:r w:rsidRPr="000D69E4">
        <w:rPr>
          <w:rFonts w:ascii="Times New Roman" w:hAnsi="Times New Roman" w:cs="Times New Roman"/>
          <w:sz w:val="24"/>
          <w:szCs w:val="24"/>
        </w:rPr>
        <w:t xml:space="preserve"> jour e</w:t>
      </w:r>
      <w:r>
        <w:rPr>
          <w:rFonts w:ascii="Times New Roman" w:hAnsi="Times New Roman" w:cs="Times New Roman"/>
          <w:sz w:val="24"/>
          <w:szCs w:val="24"/>
        </w:rPr>
        <w:t xml:space="preserve">n temps </w:t>
      </w:r>
      <w:r w:rsidR="00D05D39">
        <w:rPr>
          <w:rFonts w:ascii="Times New Roman" w:hAnsi="Times New Roman" w:cs="Times New Roman"/>
          <w:sz w:val="24"/>
          <w:szCs w:val="24"/>
        </w:rPr>
        <w:t>réel</w:t>
      </w:r>
      <w:r>
        <w:rPr>
          <w:rFonts w:ascii="Times New Roman" w:hAnsi="Times New Roman" w:cs="Times New Roman"/>
          <w:sz w:val="24"/>
          <w:szCs w:val="24"/>
        </w:rPr>
        <w:t xml:space="preserve"> des infor</w:t>
      </w:r>
      <w:r w:rsidRPr="000D69E4">
        <w:rPr>
          <w:rFonts w:ascii="Times New Roman" w:hAnsi="Times New Roman" w:cs="Times New Roman"/>
          <w:sz w:val="24"/>
          <w:szCs w:val="24"/>
        </w:rPr>
        <w:t>m</w:t>
      </w:r>
      <w:r>
        <w:rPr>
          <w:rFonts w:ascii="Times New Roman" w:hAnsi="Times New Roman" w:cs="Times New Roman"/>
          <w:sz w:val="24"/>
          <w:szCs w:val="24"/>
        </w:rPr>
        <w:t>ations.</w:t>
      </w:r>
    </w:p>
    <w:p w:rsidR="000D69E4" w:rsidRDefault="00D05D39" w:rsidP="007838AC">
      <w:pPr>
        <w:pStyle w:val="Paragraphedeliste"/>
        <w:numPr>
          <w:ilvl w:val="0"/>
          <w:numId w:val="13"/>
        </w:numPr>
        <w:ind w:right="425"/>
        <w:rPr>
          <w:rFonts w:ascii="Times New Roman" w:hAnsi="Times New Roman" w:cs="Times New Roman"/>
          <w:sz w:val="24"/>
          <w:szCs w:val="24"/>
        </w:rPr>
      </w:pPr>
      <w:r w:rsidRPr="00D05D39">
        <w:rPr>
          <w:rFonts w:ascii="Times New Roman" w:hAnsi="Times New Roman" w:cs="Times New Roman"/>
          <w:sz w:val="24"/>
          <w:szCs w:val="24"/>
        </w:rPr>
        <w:t>Avoir des codes clairs pour p</w:t>
      </w:r>
      <w:r>
        <w:rPr>
          <w:rFonts w:ascii="Times New Roman" w:hAnsi="Times New Roman" w:cs="Times New Roman"/>
          <w:sz w:val="24"/>
          <w:szCs w:val="24"/>
        </w:rPr>
        <w:t>ermettre des futures améliorations.</w:t>
      </w:r>
    </w:p>
    <w:p w:rsidR="00D05D39" w:rsidRDefault="00D05D39" w:rsidP="007838AC">
      <w:pPr>
        <w:ind w:right="425"/>
        <w:rPr>
          <w:rFonts w:ascii="Times New Roman" w:hAnsi="Times New Roman" w:cs="Times New Roman"/>
          <w:sz w:val="24"/>
          <w:szCs w:val="24"/>
        </w:rPr>
      </w:pPr>
    </w:p>
    <w:p w:rsidR="00212677" w:rsidRPr="00314C09" w:rsidRDefault="00212677" w:rsidP="00850EB8">
      <w:pPr>
        <w:pStyle w:val="Titre2"/>
        <w:rPr>
          <w:lang w:val="fr-FR"/>
        </w:rPr>
      </w:pPr>
      <w:r w:rsidRPr="00314C09">
        <w:rPr>
          <w:lang w:val="fr-FR"/>
        </w:rPr>
        <w:t xml:space="preserve">3.3 Moyens nécessaires </w:t>
      </w:r>
      <w:r w:rsidR="00D254DF" w:rsidRPr="00314C09">
        <w:rPr>
          <w:lang w:val="fr-FR"/>
        </w:rPr>
        <w:t xml:space="preserve">à </w:t>
      </w:r>
      <w:r w:rsidRPr="00314C09">
        <w:rPr>
          <w:lang w:val="fr-FR"/>
        </w:rPr>
        <w:t>la réalisation du projet</w:t>
      </w:r>
    </w:p>
    <w:p w:rsidR="00212677" w:rsidRDefault="00212677" w:rsidP="007838AC">
      <w:pPr>
        <w:ind w:right="425" w:firstLine="567"/>
        <w:rPr>
          <w:rFonts w:ascii="Times New Roman" w:hAnsi="Times New Roman" w:cs="Times New Roman"/>
          <w:sz w:val="24"/>
          <w:szCs w:val="24"/>
        </w:rPr>
      </w:pPr>
      <w:r>
        <w:rPr>
          <w:rFonts w:ascii="Times New Roman" w:hAnsi="Times New Roman" w:cs="Times New Roman"/>
          <w:sz w:val="24"/>
          <w:szCs w:val="24"/>
        </w:rPr>
        <w:t>Pour l</w:t>
      </w:r>
      <w:r w:rsidRPr="00212677">
        <w:rPr>
          <w:rFonts w:ascii="Times New Roman" w:hAnsi="Times New Roman" w:cs="Times New Roman"/>
          <w:sz w:val="24"/>
          <w:szCs w:val="24"/>
        </w:rPr>
        <w:t>a</w:t>
      </w:r>
      <w:r>
        <w:rPr>
          <w:rFonts w:ascii="Times New Roman" w:hAnsi="Times New Roman" w:cs="Times New Roman"/>
          <w:sz w:val="24"/>
          <w:szCs w:val="24"/>
        </w:rPr>
        <w:t xml:space="preserve"> concrétisation</w:t>
      </w:r>
      <w:r w:rsidRPr="00212677">
        <w:rPr>
          <w:rFonts w:ascii="Times New Roman" w:hAnsi="Times New Roman" w:cs="Times New Roman"/>
          <w:sz w:val="24"/>
          <w:szCs w:val="24"/>
        </w:rPr>
        <w:t xml:space="preserve"> du projet,</w:t>
      </w:r>
      <w:r>
        <w:rPr>
          <w:rFonts w:ascii="Times New Roman" w:hAnsi="Times New Roman" w:cs="Times New Roman"/>
          <w:sz w:val="24"/>
          <w:szCs w:val="24"/>
        </w:rPr>
        <w:t xml:space="preserve"> la disponibilité de moyens humains</w:t>
      </w:r>
      <w:r w:rsidRPr="00212677">
        <w:rPr>
          <w:rFonts w:ascii="Times New Roman" w:hAnsi="Times New Roman" w:cs="Times New Roman"/>
          <w:sz w:val="24"/>
          <w:szCs w:val="24"/>
        </w:rPr>
        <w:t>,</w:t>
      </w:r>
      <w:r>
        <w:rPr>
          <w:rFonts w:ascii="Times New Roman" w:hAnsi="Times New Roman" w:cs="Times New Roman"/>
          <w:sz w:val="24"/>
          <w:szCs w:val="24"/>
        </w:rPr>
        <w:t xml:space="preserve"> matériels et logiciels est indispensable.</w:t>
      </w:r>
    </w:p>
    <w:p w:rsidR="00212677" w:rsidRPr="009A2782" w:rsidRDefault="00D254DF" w:rsidP="007838AC">
      <w:pPr>
        <w:pStyle w:val="Paragraphedeliste"/>
        <w:numPr>
          <w:ilvl w:val="2"/>
          <w:numId w:val="17"/>
        </w:numPr>
        <w:ind w:left="1560" w:right="425" w:hanging="709"/>
        <w:rPr>
          <w:rFonts w:ascii="Times New Roman" w:hAnsi="Times New Roman" w:cs="Times New Roman"/>
          <w:sz w:val="24"/>
          <w:szCs w:val="24"/>
        </w:rPr>
      </w:pPr>
      <w:r w:rsidRPr="009A2782">
        <w:rPr>
          <w:rFonts w:ascii="Times New Roman" w:hAnsi="Times New Roman" w:cs="Times New Roman"/>
          <w:sz w:val="24"/>
          <w:szCs w:val="24"/>
        </w:rPr>
        <w:t>Moyens humains</w:t>
      </w:r>
    </w:p>
    <w:p w:rsidR="00D254DF" w:rsidRDefault="00D254DF" w:rsidP="007838AC">
      <w:pPr>
        <w:ind w:right="425" w:firstLine="567"/>
        <w:rPr>
          <w:rFonts w:ascii="Times New Roman" w:hAnsi="Times New Roman" w:cs="Times New Roman"/>
          <w:sz w:val="24"/>
          <w:szCs w:val="24"/>
        </w:rPr>
      </w:pPr>
      <w:r w:rsidRPr="00D254DF">
        <w:rPr>
          <w:rFonts w:ascii="Times New Roman" w:hAnsi="Times New Roman" w:cs="Times New Roman"/>
          <w:sz w:val="24"/>
          <w:szCs w:val="24"/>
        </w:rPr>
        <w:t xml:space="preserve">Les </w:t>
      </w:r>
      <w:r>
        <w:rPr>
          <w:rFonts w:ascii="Times New Roman" w:hAnsi="Times New Roman" w:cs="Times New Roman"/>
          <w:sz w:val="24"/>
          <w:szCs w:val="24"/>
        </w:rPr>
        <w:t>moyens humains impliques dans ce projet sont</w:t>
      </w:r>
      <w:r w:rsidRPr="00D254DF">
        <w:rPr>
          <w:rFonts w:ascii="Times New Roman" w:hAnsi="Times New Roman" w:cs="Times New Roman"/>
          <w:sz w:val="24"/>
          <w:szCs w:val="24"/>
        </w:rPr>
        <w:t>:</w:t>
      </w:r>
    </w:p>
    <w:p w:rsidR="00D254DF" w:rsidRDefault="00D254DF" w:rsidP="007838AC">
      <w:pPr>
        <w:pStyle w:val="Paragraphedeliste"/>
        <w:numPr>
          <w:ilvl w:val="0"/>
          <w:numId w:val="14"/>
        </w:numPr>
        <w:ind w:right="425"/>
        <w:rPr>
          <w:rFonts w:ascii="Times New Roman" w:hAnsi="Times New Roman" w:cs="Times New Roman"/>
          <w:sz w:val="24"/>
          <w:szCs w:val="24"/>
        </w:rPr>
      </w:pPr>
      <w:r>
        <w:rPr>
          <w:rFonts w:ascii="Times New Roman" w:hAnsi="Times New Roman" w:cs="Times New Roman"/>
          <w:sz w:val="24"/>
          <w:szCs w:val="24"/>
        </w:rPr>
        <w:t>Un chef de projet</w:t>
      </w:r>
    </w:p>
    <w:p w:rsidR="00D254DF" w:rsidRDefault="00D254DF" w:rsidP="007838AC">
      <w:pPr>
        <w:pStyle w:val="Paragraphedeliste"/>
        <w:numPr>
          <w:ilvl w:val="0"/>
          <w:numId w:val="14"/>
        </w:numPr>
        <w:ind w:right="425"/>
        <w:rPr>
          <w:rFonts w:ascii="Times New Roman" w:hAnsi="Times New Roman" w:cs="Times New Roman"/>
          <w:sz w:val="24"/>
          <w:szCs w:val="24"/>
        </w:rPr>
      </w:pPr>
      <w:r>
        <w:rPr>
          <w:rFonts w:ascii="Times New Roman" w:hAnsi="Times New Roman" w:cs="Times New Roman"/>
          <w:sz w:val="24"/>
          <w:szCs w:val="24"/>
        </w:rPr>
        <w:t>Un st</w:t>
      </w:r>
      <w:r w:rsidRPr="00D254DF">
        <w:rPr>
          <w:rFonts w:ascii="Times New Roman" w:hAnsi="Times New Roman" w:cs="Times New Roman"/>
          <w:sz w:val="24"/>
          <w:szCs w:val="24"/>
        </w:rPr>
        <w:t xml:space="preserve">agiaire concepteur et </w:t>
      </w:r>
      <w:r w:rsidR="006E74DD" w:rsidRPr="00D254DF">
        <w:rPr>
          <w:rFonts w:ascii="Times New Roman" w:hAnsi="Times New Roman" w:cs="Times New Roman"/>
          <w:sz w:val="24"/>
          <w:szCs w:val="24"/>
        </w:rPr>
        <w:t>développeur</w:t>
      </w:r>
      <w:r w:rsidRPr="00D254DF">
        <w:rPr>
          <w:rFonts w:ascii="Times New Roman" w:hAnsi="Times New Roman" w:cs="Times New Roman"/>
          <w:sz w:val="24"/>
          <w:szCs w:val="24"/>
        </w:rPr>
        <w:t xml:space="preserve"> </w:t>
      </w:r>
      <w:proofErr w:type="spellStart"/>
      <w:r w:rsidRPr="00D254DF">
        <w:rPr>
          <w:rFonts w:ascii="Times New Roman" w:hAnsi="Times New Roman" w:cs="Times New Roman"/>
          <w:sz w:val="24"/>
          <w:szCs w:val="24"/>
        </w:rPr>
        <w:t>f</w:t>
      </w:r>
      <w:r>
        <w:rPr>
          <w:rFonts w:ascii="Times New Roman" w:hAnsi="Times New Roman" w:cs="Times New Roman"/>
          <w:sz w:val="24"/>
          <w:szCs w:val="24"/>
        </w:rPr>
        <w:t>ullstack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 xml:space="preserve">nous </w:t>
      </w:r>
      <w:r w:rsidR="006E74DD" w:rsidRPr="00D254DF">
        <w:rPr>
          <w:rFonts w:ascii="Times New Roman" w:hAnsi="Times New Roman" w:cs="Times New Roman"/>
          <w:sz w:val="24"/>
          <w:szCs w:val="24"/>
        </w:rPr>
        <w:t>même</w:t>
      </w:r>
      <w:proofErr w:type="spellEnd"/>
      <w:r>
        <w:rPr>
          <w:rFonts w:ascii="Times New Roman" w:hAnsi="Times New Roman" w:cs="Times New Roman"/>
          <w:sz w:val="24"/>
          <w:szCs w:val="24"/>
        </w:rPr>
        <w:t>)</w:t>
      </w:r>
      <w:r w:rsidRPr="00D254DF">
        <w:rPr>
          <w:rFonts w:ascii="Times New Roman" w:hAnsi="Times New Roman" w:cs="Times New Roman"/>
          <w:sz w:val="24"/>
          <w:szCs w:val="24"/>
        </w:rPr>
        <w:t>.</w:t>
      </w:r>
    </w:p>
    <w:p w:rsidR="00D254DF" w:rsidRDefault="00D254DF" w:rsidP="007838AC">
      <w:pPr>
        <w:pStyle w:val="Paragraphedeliste"/>
        <w:ind w:left="1287" w:right="425"/>
        <w:rPr>
          <w:rFonts w:ascii="Times New Roman" w:hAnsi="Times New Roman" w:cs="Times New Roman"/>
          <w:sz w:val="24"/>
          <w:szCs w:val="24"/>
        </w:rPr>
      </w:pPr>
    </w:p>
    <w:p w:rsidR="00D254DF" w:rsidRPr="009A2782" w:rsidRDefault="00D254DF" w:rsidP="007838AC">
      <w:pPr>
        <w:pStyle w:val="Paragraphedeliste"/>
        <w:numPr>
          <w:ilvl w:val="2"/>
          <w:numId w:val="17"/>
        </w:numPr>
        <w:ind w:left="1560" w:right="425" w:hanging="709"/>
        <w:rPr>
          <w:rFonts w:ascii="Times New Roman" w:hAnsi="Times New Roman" w:cs="Times New Roman"/>
          <w:sz w:val="24"/>
          <w:szCs w:val="24"/>
          <w:lang w:val="en-US"/>
        </w:rPr>
      </w:pPr>
      <w:proofErr w:type="spellStart"/>
      <w:r w:rsidRPr="009A2782">
        <w:rPr>
          <w:rFonts w:ascii="Times New Roman" w:hAnsi="Times New Roman" w:cs="Times New Roman"/>
          <w:sz w:val="24"/>
          <w:szCs w:val="24"/>
          <w:lang w:val="en-US"/>
        </w:rPr>
        <w:t>Moyens</w:t>
      </w:r>
      <w:proofErr w:type="spellEnd"/>
      <w:r w:rsidRPr="009A2782">
        <w:rPr>
          <w:rFonts w:ascii="Times New Roman" w:hAnsi="Times New Roman" w:cs="Times New Roman"/>
          <w:sz w:val="24"/>
          <w:szCs w:val="24"/>
          <w:lang w:val="en-US"/>
        </w:rPr>
        <w:t xml:space="preserve"> </w:t>
      </w:r>
      <w:proofErr w:type="spellStart"/>
      <w:r w:rsidRPr="009A2782">
        <w:rPr>
          <w:rFonts w:ascii="Times New Roman" w:hAnsi="Times New Roman" w:cs="Times New Roman"/>
          <w:sz w:val="24"/>
          <w:szCs w:val="24"/>
          <w:lang w:val="en-US"/>
        </w:rPr>
        <w:t>materiels</w:t>
      </w:r>
      <w:proofErr w:type="spellEnd"/>
    </w:p>
    <w:p w:rsidR="006E74DD" w:rsidRDefault="006E74DD" w:rsidP="007838AC">
      <w:pPr>
        <w:ind w:left="709" w:right="425"/>
        <w:rPr>
          <w:rFonts w:ascii="Times New Roman" w:hAnsi="Times New Roman" w:cs="Times New Roman"/>
          <w:sz w:val="24"/>
          <w:szCs w:val="24"/>
        </w:rPr>
      </w:pPr>
      <w:r>
        <w:rPr>
          <w:rFonts w:ascii="Times New Roman" w:hAnsi="Times New Roman" w:cs="Times New Roman"/>
          <w:sz w:val="24"/>
          <w:szCs w:val="24"/>
        </w:rPr>
        <w:t xml:space="preserve">Les </w:t>
      </w:r>
      <w:r w:rsidRPr="006E74DD">
        <w:rPr>
          <w:rFonts w:ascii="Times New Roman" w:hAnsi="Times New Roman" w:cs="Times New Roman"/>
          <w:sz w:val="24"/>
          <w:szCs w:val="24"/>
        </w:rPr>
        <w:t>moyens matériels que nous a</w:t>
      </w:r>
      <w:r>
        <w:rPr>
          <w:rFonts w:ascii="Times New Roman" w:hAnsi="Times New Roman" w:cs="Times New Roman"/>
          <w:sz w:val="24"/>
          <w:szCs w:val="24"/>
        </w:rPr>
        <w:t>llons utiliser sont donc présentes d</w:t>
      </w:r>
      <w:r w:rsidRPr="006E74DD">
        <w:rPr>
          <w:rFonts w:ascii="Times New Roman" w:hAnsi="Times New Roman" w:cs="Times New Roman"/>
          <w:sz w:val="24"/>
          <w:szCs w:val="24"/>
        </w:rPr>
        <w:t>a</w:t>
      </w:r>
      <w:r>
        <w:rPr>
          <w:rFonts w:ascii="Times New Roman" w:hAnsi="Times New Roman" w:cs="Times New Roman"/>
          <w:sz w:val="24"/>
          <w:szCs w:val="24"/>
        </w:rPr>
        <w:t>ns cette partie.</w:t>
      </w:r>
    </w:p>
    <w:p w:rsidR="006E74DD" w:rsidRDefault="006E74DD" w:rsidP="007838AC">
      <w:pPr>
        <w:ind w:left="709" w:right="425"/>
        <w:rPr>
          <w:rFonts w:ascii="Times New Roman" w:hAnsi="Times New Roman" w:cs="Times New Roman"/>
          <w:sz w:val="24"/>
          <w:szCs w:val="24"/>
        </w:rPr>
      </w:pPr>
      <w:r>
        <w:rPr>
          <w:rFonts w:ascii="Times New Roman" w:hAnsi="Times New Roman" w:cs="Times New Roman"/>
          <w:sz w:val="24"/>
          <w:szCs w:val="24"/>
        </w:rPr>
        <w:t xml:space="preserve">Pour notre part, nous aurons besoin de deux </w:t>
      </w:r>
      <w:r w:rsidRPr="006E74DD">
        <w:rPr>
          <w:rFonts w:ascii="Times New Roman" w:hAnsi="Times New Roman" w:cs="Times New Roman"/>
          <w:sz w:val="24"/>
          <w:szCs w:val="24"/>
        </w:rPr>
        <w:t>m</w:t>
      </w:r>
      <w:r>
        <w:rPr>
          <w:rFonts w:ascii="Times New Roman" w:hAnsi="Times New Roman" w:cs="Times New Roman"/>
          <w:sz w:val="24"/>
          <w:szCs w:val="24"/>
        </w:rPr>
        <w:t>atériels qui seront détailles par le T</w:t>
      </w:r>
      <w:r w:rsidRPr="006E74DD">
        <w:rPr>
          <w:rFonts w:ascii="Times New Roman" w:hAnsi="Times New Roman" w:cs="Times New Roman"/>
          <w:sz w:val="24"/>
          <w:szCs w:val="24"/>
        </w:rPr>
        <w:t>a</w:t>
      </w:r>
      <w:r>
        <w:rPr>
          <w:rFonts w:ascii="Times New Roman" w:hAnsi="Times New Roman" w:cs="Times New Roman"/>
          <w:sz w:val="24"/>
          <w:szCs w:val="24"/>
        </w:rPr>
        <w:t>bleau 5</w:t>
      </w:r>
      <w:r w:rsidRPr="006E74DD">
        <w:rPr>
          <w:rFonts w:ascii="Times New Roman" w:hAnsi="Times New Roman" w:cs="Times New Roman"/>
          <w:sz w:val="24"/>
          <w:szCs w:val="24"/>
        </w:rPr>
        <w:t>:</w:t>
      </w:r>
    </w:p>
    <w:p w:rsidR="00934BA9" w:rsidRPr="00934BA9" w:rsidRDefault="00934BA9" w:rsidP="007838AC">
      <w:pPr>
        <w:pStyle w:val="Lgende"/>
        <w:keepNext/>
        <w:ind w:right="425"/>
        <w:jc w:val="center"/>
        <w:rPr>
          <w:rFonts w:ascii="Times New Roman" w:hAnsi="Times New Roman" w:cs="Times New Roman"/>
          <w:sz w:val="22"/>
          <w:szCs w:val="22"/>
        </w:rPr>
      </w:pPr>
      <w:bookmarkStart w:id="54" w:name="_Toc212065736"/>
      <w:r w:rsidRPr="00934BA9">
        <w:rPr>
          <w:rFonts w:ascii="Times New Roman" w:hAnsi="Times New Roman" w:cs="Times New Roman"/>
          <w:sz w:val="22"/>
          <w:szCs w:val="22"/>
        </w:rPr>
        <w:t xml:space="preserve">Tableau </w:t>
      </w:r>
      <w:r w:rsidRPr="00934BA9">
        <w:rPr>
          <w:rFonts w:ascii="Times New Roman" w:hAnsi="Times New Roman" w:cs="Times New Roman"/>
          <w:sz w:val="22"/>
          <w:szCs w:val="22"/>
        </w:rPr>
        <w:fldChar w:fldCharType="begin"/>
      </w:r>
      <w:r w:rsidRPr="00934BA9">
        <w:rPr>
          <w:rFonts w:ascii="Times New Roman" w:hAnsi="Times New Roman" w:cs="Times New Roman"/>
          <w:sz w:val="22"/>
          <w:szCs w:val="22"/>
        </w:rPr>
        <w:instrText xml:space="preserve"> SEQ Tableau \* ARABIC </w:instrText>
      </w:r>
      <w:r w:rsidRPr="00934BA9">
        <w:rPr>
          <w:rFonts w:ascii="Times New Roman" w:hAnsi="Times New Roman" w:cs="Times New Roman"/>
          <w:sz w:val="22"/>
          <w:szCs w:val="22"/>
        </w:rPr>
        <w:fldChar w:fldCharType="separate"/>
      </w:r>
      <w:r w:rsidR="00976994">
        <w:rPr>
          <w:rFonts w:ascii="Times New Roman" w:hAnsi="Times New Roman" w:cs="Times New Roman"/>
          <w:noProof/>
          <w:sz w:val="22"/>
          <w:szCs w:val="22"/>
        </w:rPr>
        <w:t>5</w:t>
      </w:r>
      <w:r w:rsidRPr="00934BA9">
        <w:rPr>
          <w:rFonts w:ascii="Times New Roman" w:hAnsi="Times New Roman" w:cs="Times New Roman"/>
          <w:sz w:val="22"/>
          <w:szCs w:val="22"/>
        </w:rPr>
        <w:fldChar w:fldCharType="end"/>
      </w:r>
      <w:r w:rsidRPr="00934BA9">
        <w:rPr>
          <w:rFonts w:ascii="Times New Roman" w:hAnsi="Times New Roman" w:cs="Times New Roman"/>
          <w:noProof/>
          <w:sz w:val="22"/>
          <w:szCs w:val="22"/>
        </w:rPr>
        <w:t>: Caractéristiques des matériels utilisés pendant le projet</w:t>
      </w:r>
      <w:bookmarkEnd w:id="54"/>
    </w:p>
    <w:tbl>
      <w:tblPr>
        <w:tblStyle w:val="Grilledutableau"/>
        <w:tblW w:w="0" w:type="auto"/>
        <w:jc w:val="center"/>
        <w:tblLook w:val="04A0" w:firstRow="1" w:lastRow="0" w:firstColumn="1" w:lastColumn="0" w:noHBand="0" w:noVBand="1"/>
      </w:tblPr>
      <w:tblGrid>
        <w:gridCol w:w="3304"/>
        <w:gridCol w:w="3304"/>
        <w:gridCol w:w="3305"/>
      </w:tblGrid>
      <w:tr w:rsidR="006E74DD" w:rsidTr="009A2782">
        <w:trPr>
          <w:jc w:val="center"/>
        </w:trPr>
        <w:tc>
          <w:tcPr>
            <w:tcW w:w="3304" w:type="dxa"/>
          </w:tcPr>
          <w:p w:rsidR="006E74DD" w:rsidRPr="006E74DD" w:rsidRDefault="006E74DD" w:rsidP="007838AC">
            <w:pPr>
              <w:ind w:right="425"/>
              <w:jc w:val="center"/>
              <w:rPr>
                <w:rFonts w:ascii="Times New Roman" w:hAnsi="Times New Roman" w:cs="Times New Roman"/>
                <w:sz w:val="24"/>
                <w:szCs w:val="24"/>
                <w:lang w:val="en-US"/>
              </w:rPr>
            </w:pPr>
            <w:r>
              <w:rPr>
                <w:rFonts w:ascii="Times New Roman" w:hAnsi="Times New Roman" w:cs="Times New Roman"/>
                <w:sz w:val="24"/>
                <w:szCs w:val="24"/>
              </w:rPr>
              <w:t>No</w:t>
            </w:r>
            <w:r>
              <w:rPr>
                <w:rFonts w:ascii="Times New Roman" w:hAnsi="Times New Roman" w:cs="Times New Roman"/>
                <w:sz w:val="24"/>
                <w:szCs w:val="24"/>
                <w:lang w:val="en-US"/>
              </w:rPr>
              <w:t>m</w:t>
            </w:r>
          </w:p>
        </w:tc>
        <w:tc>
          <w:tcPr>
            <w:tcW w:w="3304" w:type="dxa"/>
          </w:tcPr>
          <w:p w:rsidR="006E74DD" w:rsidRPr="006E74DD" w:rsidRDefault="006E74DD" w:rsidP="007838AC">
            <w:pPr>
              <w:ind w:right="425"/>
              <w:jc w:val="center"/>
              <w:rPr>
                <w:rFonts w:ascii="Times New Roman" w:hAnsi="Times New Roman" w:cs="Times New Roman"/>
                <w:sz w:val="24"/>
                <w:szCs w:val="24"/>
                <w:lang w:val="en-US"/>
              </w:rPr>
            </w:pPr>
            <w:r>
              <w:rPr>
                <w:rFonts w:ascii="Times New Roman" w:hAnsi="Times New Roman" w:cs="Times New Roman"/>
                <w:sz w:val="24"/>
                <w:szCs w:val="24"/>
              </w:rPr>
              <w:t>C</w:t>
            </w:r>
            <w:proofErr w:type="spellStart"/>
            <w:r>
              <w:rPr>
                <w:rFonts w:ascii="Times New Roman" w:hAnsi="Times New Roman" w:cs="Times New Roman"/>
                <w:sz w:val="24"/>
                <w:szCs w:val="24"/>
                <w:lang w:val="en-US"/>
              </w:rPr>
              <w:t>aracteristiques</w:t>
            </w:r>
            <w:proofErr w:type="spellEnd"/>
          </w:p>
        </w:tc>
        <w:tc>
          <w:tcPr>
            <w:tcW w:w="3305" w:type="dxa"/>
          </w:tcPr>
          <w:p w:rsidR="006E74DD" w:rsidRPr="006E74DD" w:rsidRDefault="006E74DD" w:rsidP="007838AC">
            <w:pPr>
              <w:ind w:right="425"/>
              <w:jc w:val="center"/>
              <w:rPr>
                <w:rFonts w:ascii="Times New Roman" w:hAnsi="Times New Roman" w:cs="Times New Roman"/>
                <w:sz w:val="24"/>
                <w:szCs w:val="24"/>
                <w:lang w:val="en-US"/>
              </w:rPr>
            </w:pPr>
            <w:r>
              <w:rPr>
                <w:rFonts w:ascii="Times New Roman" w:hAnsi="Times New Roman" w:cs="Times New Roman"/>
                <w:sz w:val="24"/>
                <w:szCs w:val="24"/>
              </w:rPr>
              <w:t>No</w:t>
            </w:r>
            <w:proofErr w:type="spellStart"/>
            <w:r>
              <w:rPr>
                <w:rFonts w:ascii="Times New Roman" w:hAnsi="Times New Roman" w:cs="Times New Roman"/>
                <w:sz w:val="24"/>
                <w:szCs w:val="24"/>
                <w:lang w:val="en-US"/>
              </w:rPr>
              <w:t>mbre</w:t>
            </w:r>
            <w:proofErr w:type="spellEnd"/>
          </w:p>
        </w:tc>
      </w:tr>
      <w:tr w:rsidR="006E74DD" w:rsidTr="009A2782">
        <w:trPr>
          <w:jc w:val="center"/>
        </w:trPr>
        <w:tc>
          <w:tcPr>
            <w:tcW w:w="3304" w:type="dxa"/>
          </w:tcPr>
          <w:p w:rsidR="006E74DD" w:rsidRPr="006E74DD" w:rsidRDefault="006E74DD" w:rsidP="007838AC">
            <w:pPr>
              <w:ind w:right="425"/>
              <w:jc w:val="center"/>
              <w:rPr>
                <w:rFonts w:ascii="Times New Roman" w:hAnsi="Times New Roman" w:cs="Times New Roman"/>
                <w:sz w:val="24"/>
                <w:szCs w:val="24"/>
                <w:lang w:val="en-US"/>
              </w:rPr>
            </w:pPr>
            <w:proofErr w:type="spellStart"/>
            <w:r>
              <w:rPr>
                <w:rFonts w:ascii="Times New Roman" w:hAnsi="Times New Roman" w:cs="Times New Roman"/>
                <w:sz w:val="24"/>
                <w:szCs w:val="24"/>
              </w:rPr>
              <w:t>Ordin</w:t>
            </w:r>
            <w:r>
              <w:rPr>
                <w:rFonts w:ascii="Times New Roman" w:hAnsi="Times New Roman" w:cs="Times New Roman"/>
                <w:sz w:val="24"/>
                <w:szCs w:val="24"/>
                <w:lang w:val="en-US"/>
              </w:rPr>
              <w:t>ateur</w:t>
            </w:r>
            <w:proofErr w:type="spellEnd"/>
          </w:p>
        </w:tc>
        <w:tc>
          <w:tcPr>
            <w:tcW w:w="3304" w:type="dxa"/>
          </w:tcPr>
          <w:p w:rsidR="006E74DD" w:rsidRDefault="006E74DD" w:rsidP="007838AC">
            <w:pPr>
              <w:ind w:right="425"/>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Processeur</w:t>
            </w:r>
            <w:proofErr w:type="spellEnd"/>
            <w:r>
              <w:rPr>
                <w:rFonts w:ascii="Times New Roman" w:hAnsi="Times New Roman" w:cs="Times New Roman"/>
                <w:sz w:val="24"/>
                <w:szCs w:val="24"/>
                <w:lang w:val="en-US"/>
              </w:rPr>
              <w:t>: Intel Core i7-4720HQ CPU @ 2.60GHz</w:t>
            </w:r>
          </w:p>
          <w:p w:rsidR="00F713EB" w:rsidRPr="009A2782" w:rsidRDefault="00F713EB" w:rsidP="007838AC">
            <w:pPr>
              <w:ind w:right="425"/>
              <w:jc w:val="both"/>
              <w:rPr>
                <w:rFonts w:ascii="Times New Roman" w:hAnsi="Times New Roman" w:cs="Times New Roman"/>
                <w:sz w:val="24"/>
                <w:szCs w:val="24"/>
                <w:lang w:val="en-US"/>
              </w:rPr>
            </w:pPr>
            <w:r w:rsidRPr="009A2782">
              <w:rPr>
                <w:rFonts w:ascii="Times New Roman" w:hAnsi="Times New Roman" w:cs="Times New Roman"/>
                <w:sz w:val="24"/>
                <w:szCs w:val="24"/>
                <w:lang w:val="en-US"/>
              </w:rPr>
              <w:t>-RAM: 12,0 Go</w:t>
            </w:r>
          </w:p>
          <w:p w:rsidR="00F713EB" w:rsidRPr="00F713EB" w:rsidRDefault="00F713EB" w:rsidP="007838AC">
            <w:pPr>
              <w:ind w:right="425"/>
              <w:jc w:val="both"/>
              <w:rPr>
                <w:rFonts w:ascii="Times New Roman" w:hAnsi="Times New Roman" w:cs="Times New Roman"/>
                <w:sz w:val="24"/>
                <w:szCs w:val="24"/>
              </w:rPr>
            </w:pPr>
            <w:r w:rsidRPr="00F713EB">
              <w:rPr>
                <w:rFonts w:ascii="Times New Roman" w:hAnsi="Times New Roman" w:cs="Times New Roman"/>
                <w:sz w:val="24"/>
                <w:szCs w:val="24"/>
              </w:rPr>
              <w:t>-Stockage:</w:t>
            </w:r>
            <w:r>
              <w:rPr>
                <w:rFonts w:ascii="Times New Roman" w:hAnsi="Times New Roman" w:cs="Times New Roman"/>
                <w:sz w:val="24"/>
                <w:szCs w:val="24"/>
              </w:rPr>
              <w:t>1.13 TB</w:t>
            </w:r>
          </w:p>
          <w:p w:rsidR="00F713EB" w:rsidRPr="00F713EB" w:rsidRDefault="00F713EB" w:rsidP="007838AC">
            <w:pPr>
              <w:ind w:right="425"/>
              <w:jc w:val="both"/>
              <w:rPr>
                <w:rFonts w:ascii="Times New Roman" w:hAnsi="Times New Roman" w:cs="Times New Roman"/>
                <w:sz w:val="24"/>
                <w:szCs w:val="24"/>
              </w:rPr>
            </w:pPr>
            <w:r w:rsidRPr="00F713EB">
              <w:rPr>
                <w:rFonts w:ascii="Times New Roman" w:hAnsi="Times New Roman" w:cs="Times New Roman"/>
                <w:sz w:val="24"/>
                <w:szCs w:val="24"/>
              </w:rPr>
              <w:t>-Carte graphique:</w:t>
            </w:r>
            <w:r>
              <w:rPr>
                <w:rFonts w:ascii="Times New Roman" w:hAnsi="Times New Roman" w:cs="Times New Roman"/>
                <w:sz w:val="24"/>
                <w:szCs w:val="24"/>
              </w:rPr>
              <w:t>2 GB</w:t>
            </w:r>
          </w:p>
        </w:tc>
        <w:tc>
          <w:tcPr>
            <w:tcW w:w="3305" w:type="dxa"/>
          </w:tcPr>
          <w:p w:rsidR="006E74DD" w:rsidRDefault="009A2782" w:rsidP="007838AC">
            <w:pPr>
              <w:ind w:right="425"/>
              <w:jc w:val="center"/>
              <w:rPr>
                <w:rFonts w:ascii="Times New Roman" w:hAnsi="Times New Roman" w:cs="Times New Roman"/>
                <w:sz w:val="24"/>
                <w:szCs w:val="24"/>
              </w:rPr>
            </w:pPr>
            <w:r>
              <w:rPr>
                <w:rFonts w:ascii="Times New Roman" w:hAnsi="Times New Roman" w:cs="Times New Roman"/>
                <w:sz w:val="24"/>
                <w:szCs w:val="24"/>
              </w:rPr>
              <w:t>01</w:t>
            </w:r>
          </w:p>
        </w:tc>
      </w:tr>
    </w:tbl>
    <w:p w:rsidR="006E74DD" w:rsidRDefault="006E74DD" w:rsidP="007838AC">
      <w:pPr>
        <w:ind w:left="709" w:right="425"/>
        <w:rPr>
          <w:rFonts w:ascii="Times New Roman" w:hAnsi="Times New Roman" w:cs="Times New Roman"/>
          <w:sz w:val="24"/>
          <w:szCs w:val="24"/>
        </w:rPr>
      </w:pPr>
    </w:p>
    <w:p w:rsidR="00F713EB" w:rsidRDefault="009A2782" w:rsidP="007838AC">
      <w:pPr>
        <w:pStyle w:val="Paragraphedeliste"/>
        <w:numPr>
          <w:ilvl w:val="2"/>
          <w:numId w:val="17"/>
        </w:numPr>
        <w:ind w:left="1560" w:right="425" w:hanging="709"/>
        <w:rPr>
          <w:rFonts w:ascii="Times New Roman" w:hAnsi="Times New Roman" w:cs="Times New Roman"/>
          <w:sz w:val="24"/>
          <w:szCs w:val="24"/>
          <w:lang w:val="en-US"/>
        </w:rPr>
      </w:pPr>
      <w:proofErr w:type="spellStart"/>
      <w:r w:rsidRPr="009A2782">
        <w:rPr>
          <w:rFonts w:ascii="Times New Roman" w:hAnsi="Times New Roman" w:cs="Times New Roman"/>
          <w:sz w:val="24"/>
          <w:szCs w:val="24"/>
          <w:lang w:val="en-US"/>
        </w:rPr>
        <w:t>Moyens</w:t>
      </w:r>
      <w:proofErr w:type="spellEnd"/>
      <w:r w:rsidRPr="009A2782">
        <w:rPr>
          <w:rFonts w:ascii="Times New Roman" w:hAnsi="Times New Roman" w:cs="Times New Roman"/>
          <w:sz w:val="24"/>
          <w:szCs w:val="24"/>
          <w:lang w:val="en-US"/>
        </w:rPr>
        <w:t xml:space="preserve"> </w:t>
      </w:r>
      <w:proofErr w:type="spellStart"/>
      <w:r w:rsidRPr="009A2782">
        <w:rPr>
          <w:rFonts w:ascii="Times New Roman" w:hAnsi="Times New Roman" w:cs="Times New Roman"/>
          <w:sz w:val="24"/>
          <w:szCs w:val="24"/>
          <w:lang w:val="en-US"/>
        </w:rPr>
        <w:t>logiciels</w:t>
      </w:r>
      <w:proofErr w:type="spellEnd"/>
    </w:p>
    <w:p w:rsidR="009A2782" w:rsidRDefault="009A2782" w:rsidP="007838AC">
      <w:pPr>
        <w:ind w:left="851" w:right="425"/>
        <w:rPr>
          <w:rFonts w:ascii="Times New Roman" w:hAnsi="Times New Roman" w:cs="Times New Roman"/>
          <w:sz w:val="24"/>
          <w:szCs w:val="24"/>
        </w:rPr>
      </w:pPr>
      <w:r w:rsidRPr="009A2782">
        <w:rPr>
          <w:rFonts w:ascii="Times New Roman" w:hAnsi="Times New Roman" w:cs="Times New Roman"/>
          <w:sz w:val="24"/>
          <w:szCs w:val="24"/>
        </w:rPr>
        <w:t xml:space="preserve">Les </w:t>
      </w:r>
      <w:r w:rsidR="003953BB" w:rsidRPr="009A2782">
        <w:rPr>
          <w:rFonts w:ascii="Times New Roman" w:hAnsi="Times New Roman" w:cs="Times New Roman"/>
          <w:sz w:val="24"/>
          <w:szCs w:val="24"/>
        </w:rPr>
        <w:t>éléments</w:t>
      </w:r>
      <w:r w:rsidRPr="009A2782">
        <w:rPr>
          <w:rFonts w:ascii="Times New Roman" w:hAnsi="Times New Roman" w:cs="Times New Roman"/>
          <w:sz w:val="24"/>
          <w:szCs w:val="24"/>
        </w:rPr>
        <w:t xml:space="preserve"> participants </w:t>
      </w:r>
      <w:r w:rsidR="003953BB" w:rsidRPr="009A2782">
        <w:rPr>
          <w:rFonts w:ascii="Times New Roman" w:hAnsi="Times New Roman" w:cs="Times New Roman"/>
          <w:sz w:val="24"/>
          <w:szCs w:val="24"/>
        </w:rPr>
        <w:t>à</w:t>
      </w:r>
      <w:r w:rsidRPr="009A2782">
        <w:rPr>
          <w:rFonts w:ascii="Times New Roman" w:hAnsi="Times New Roman" w:cs="Times New Roman"/>
          <w:sz w:val="24"/>
          <w:szCs w:val="24"/>
        </w:rPr>
        <w:t xml:space="preserve"> la </w:t>
      </w:r>
      <w:r w:rsidR="003953BB" w:rsidRPr="009A2782">
        <w:rPr>
          <w:rFonts w:ascii="Times New Roman" w:hAnsi="Times New Roman" w:cs="Times New Roman"/>
          <w:sz w:val="24"/>
          <w:szCs w:val="24"/>
        </w:rPr>
        <w:t>r</w:t>
      </w:r>
      <w:r w:rsidR="003953BB">
        <w:rPr>
          <w:rFonts w:ascii="Times New Roman" w:hAnsi="Times New Roman" w:cs="Times New Roman"/>
          <w:sz w:val="24"/>
          <w:szCs w:val="24"/>
        </w:rPr>
        <w:t>éalisation</w:t>
      </w:r>
      <w:r>
        <w:rPr>
          <w:rFonts w:ascii="Times New Roman" w:hAnsi="Times New Roman" w:cs="Times New Roman"/>
          <w:sz w:val="24"/>
          <w:szCs w:val="24"/>
        </w:rPr>
        <w:t xml:space="preserve"> de ce projet sont </w:t>
      </w:r>
      <w:r w:rsidR="003953BB">
        <w:rPr>
          <w:rFonts w:ascii="Times New Roman" w:hAnsi="Times New Roman" w:cs="Times New Roman"/>
          <w:sz w:val="24"/>
          <w:szCs w:val="24"/>
        </w:rPr>
        <w:t>présents</w:t>
      </w:r>
      <w:r w:rsidR="002834F0">
        <w:rPr>
          <w:rFonts w:ascii="Times New Roman" w:hAnsi="Times New Roman" w:cs="Times New Roman"/>
          <w:sz w:val="24"/>
          <w:szCs w:val="24"/>
        </w:rPr>
        <w:t xml:space="preserve"> dans le </w:t>
      </w:r>
      <w:r w:rsidR="00F23D03">
        <w:rPr>
          <w:rFonts w:ascii="Times New Roman" w:hAnsi="Times New Roman" w:cs="Times New Roman"/>
          <w:sz w:val="24"/>
          <w:szCs w:val="24"/>
        </w:rPr>
        <w:t>Table</w:t>
      </w:r>
      <w:r w:rsidR="00F23D03" w:rsidRPr="00F23D03">
        <w:rPr>
          <w:rFonts w:ascii="Times New Roman" w:hAnsi="Times New Roman" w:cs="Times New Roman"/>
          <w:sz w:val="24"/>
          <w:szCs w:val="24"/>
        </w:rPr>
        <w:t>a</w:t>
      </w:r>
      <w:r w:rsidR="00F23D03">
        <w:rPr>
          <w:rFonts w:ascii="Times New Roman" w:hAnsi="Times New Roman" w:cs="Times New Roman"/>
          <w:sz w:val="24"/>
          <w:szCs w:val="24"/>
        </w:rPr>
        <w:t>u 6</w:t>
      </w:r>
      <w:r w:rsidR="00F23D03" w:rsidRPr="00F23D03">
        <w:rPr>
          <w:rFonts w:ascii="Times New Roman" w:hAnsi="Times New Roman" w:cs="Times New Roman"/>
          <w:sz w:val="24"/>
          <w:szCs w:val="24"/>
        </w:rPr>
        <w:t>:</w:t>
      </w:r>
    </w:p>
    <w:p w:rsidR="00934BA9" w:rsidRPr="00934BA9" w:rsidRDefault="00934BA9" w:rsidP="007838AC">
      <w:pPr>
        <w:pStyle w:val="Lgende"/>
        <w:keepNext/>
        <w:ind w:right="425"/>
        <w:jc w:val="center"/>
        <w:rPr>
          <w:rFonts w:ascii="Times New Roman" w:hAnsi="Times New Roman" w:cs="Times New Roman"/>
          <w:sz w:val="22"/>
          <w:szCs w:val="22"/>
        </w:rPr>
      </w:pPr>
      <w:bookmarkStart w:id="55" w:name="_Toc212065737"/>
      <w:r w:rsidRPr="00934BA9">
        <w:rPr>
          <w:rFonts w:ascii="Times New Roman" w:hAnsi="Times New Roman" w:cs="Times New Roman"/>
          <w:sz w:val="22"/>
          <w:szCs w:val="22"/>
        </w:rPr>
        <w:t xml:space="preserve">Tableau </w:t>
      </w:r>
      <w:r w:rsidRPr="00934BA9">
        <w:rPr>
          <w:rFonts w:ascii="Times New Roman" w:hAnsi="Times New Roman" w:cs="Times New Roman"/>
          <w:sz w:val="22"/>
          <w:szCs w:val="22"/>
        </w:rPr>
        <w:fldChar w:fldCharType="begin"/>
      </w:r>
      <w:r w:rsidRPr="00934BA9">
        <w:rPr>
          <w:rFonts w:ascii="Times New Roman" w:hAnsi="Times New Roman" w:cs="Times New Roman"/>
          <w:sz w:val="22"/>
          <w:szCs w:val="22"/>
        </w:rPr>
        <w:instrText xml:space="preserve"> SEQ Tableau \* ARABIC </w:instrText>
      </w:r>
      <w:r w:rsidRPr="00934BA9">
        <w:rPr>
          <w:rFonts w:ascii="Times New Roman" w:hAnsi="Times New Roman" w:cs="Times New Roman"/>
          <w:sz w:val="22"/>
          <w:szCs w:val="22"/>
        </w:rPr>
        <w:fldChar w:fldCharType="separate"/>
      </w:r>
      <w:r w:rsidR="00976994">
        <w:rPr>
          <w:rFonts w:ascii="Times New Roman" w:hAnsi="Times New Roman" w:cs="Times New Roman"/>
          <w:noProof/>
          <w:sz w:val="22"/>
          <w:szCs w:val="22"/>
        </w:rPr>
        <w:t>6</w:t>
      </w:r>
      <w:r w:rsidRPr="00934BA9">
        <w:rPr>
          <w:rFonts w:ascii="Times New Roman" w:hAnsi="Times New Roman" w:cs="Times New Roman"/>
          <w:sz w:val="22"/>
          <w:szCs w:val="22"/>
        </w:rPr>
        <w:fldChar w:fldCharType="end"/>
      </w:r>
      <w:r w:rsidRPr="00934BA9">
        <w:rPr>
          <w:rFonts w:ascii="Times New Roman" w:hAnsi="Times New Roman" w:cs="Times New Roman"/>
          <w:noProof/>
          <w:sz w:val="22"/>
          <w:szCs w:val="22"/>
        </w:rPr>
        <w:t>: Moyens logiciels</w:t>
      </w:r>
      <w:bookmarkEnd w:id="55"/>
    </w:p>
    <w:tbl>
      <w:tblPr>
        <w:tblStyle w:val="Grilledutableau"/>
        <w:tblW w:w="0" w:type="auto"/>
        <w:jc w:val="center"/>
        <w:tblLook w:val="04A0" w:firstRow="1" w:lastRow="0" w:firstColumn="1" w:lastColumn="0" w:noHBand="0" w:noVBand="1"/>
      </w:tblPr>
      <w:tblGrid>
        <w:gridCol w:w="2547"/>
        <w:gridCol w:w="2693"/>
        <w:gridCol w:w="4419"/>
      </w:tblGrid>
      <w:tr w:rsidR="00F23D03" w:rsidTr="00B4795A">
        <w:trPr>
          <w:trHeight w:val="283"/>
          <w:jc w:val="center"/>
        </w:trPr>
        <w:tc>
          <w:tcPr>
            <w:tcW w:w="2547" w:type="dxa"/>
          </w:tcPr>
          <w:p w:rsidR="00F23D03" w:rsidRPr="00F23D03" w:rsidRDefault="00F23D03" w:rsidP="007838AC">
            <w:pPr>
              <w:ind w:right="425"/>
              <w:jc w:val="center"/>
              <w:rPr>
                <w:rFonts w:ascii="Times New Roman" w:hAnsi="Times New Roman" w:cs="Times New Roman"/>
                <w:sz w:val="24"/>
                <w:szCs w:val="24"/>
                <w:lang w:val="en-US"/>
              </w:rPr>
            </w:pPr>
            <w:r>
              <w:rPr>
                <w:rFonts w:ascii="Times New Roman" w:hAnsi="Times New Roman" w:cs="Times New Roman"/>
                <w:sz w:val="24"/>
                <w:szCs w:val="24"/>
              </w:rPr>
              <w:t>No</w:t>
            </w:r>
            <w:r>
              <w:rPr>
                <w:rFonts w:ascii="Times New Roman" w:hAnsi="Times New Roman" w:cs="Times New Roman"/>
                <w:sz w:val="24"/>
                <w:szCs w:val="24"/>
                <w:lang w:val="en-US"/>
              </w:rPr>
              <w:t>m</w:t>
            </w:r>
          </w:p>
        </w:tc>
        <w:tc>
          <w:tcPr>
            <w:tcW w:w="2693" w:type="dxa"/>
          </w:tcPr>
          <w:p w:rsidR="00F23D03" w:rsidRDefault="00F23D03" w:rsidP="007838AC">
            <w:pPr>
              <w:ind w:right="425"/>
              <w:jc w:val="center"/>
              <w:rPr>
                <w:rFonts w:ascii="Times New Roman" w:hAnsi="Times New Roman" w:cs="Times New Roman"/>
                <w:sz w:val="24"/>
                <w:szCs w:val="24"/>
              </w:rPr>
            </w:pPr>
            <w:r>
              <w:rPr>
                <w:rFonts w:ascii="Times New Roman" w:hAnsi="Times New Roman" w:cs="Times New Roman"/>
                <w:sz w:val="24"/>
                <w:szCs w:val="24"/>
              </w:rPr>
              <w:t>Version</w:t>
            </w:r>
          </w:p>
        </w:tc>
        <w:tc>
          <w:tcPr>
            <w:tcW w:w="4419" w:type="dxa"/>
          </w:tcPr>
          <w:p w:rsidR="00F23D03" w:rsidRDefault="003953BB" w:rsidP="007838AC">
            <w:pPr>
              <w:ind w:right="425"/>
              <w:jc w:val="center"/>
              <w:rPr>
                <w:rFonts w:ascii="Times New Roman" w:hAnsi="Times New Roman" w:cs="Times New Roman"/>
                <w:sz w:val="24"/>
                <w:szCs w:val="24"/>
              </w:rPr>
            </w:pPr>
            <w:r>
              <w:rPr>
                <w:rFonts w:ascii="Times New Roman" w:hAnsi="Times New Roman" w:cs="Times New Roman"/>
                <w:sz w:val="24"/>
                <w:szCs w:val="24"/>
              </w:rPr>
              <w:t>Utilité</w:t>
            </w:r>
          </w:p>
        </w:tc>
      </w:tr>
      <w:tr w:rsidR="00F23D03" w:rsidTr="00B4795A">
        <w:trPr>
          <w:trHeight w:val="283"/>
          <w:jc w:val="center"/>
        </w:trPr>
        <w:tc>
          <w:tcPr>
            <w:tcW w:w="2547" w:type="dxa"/>
          </w:tcPr>
          <w:p w:rsidR="00F23D03" w:rsidRPr="00F23D03" w:rsidRDefault="00F23D03" w:rsidP="007838AC">
            <w:pPr>
              <w:ind w:right="425"/>
              <w:rPr>
                <w:rFonts w:ascii="Times New Roman" w:hAnsi="Times New Roman" w:cs="Times New Roman"/>
                <w:sz w:val="24"/>
                <w:szCs w:val="24"/>
                <w:lang w:val="en-US"/>
              </w:rPr>
            </w:pPr>
            <w:r>
              <w:rPr>
                <w:rFonts w:ascii="Times New Roman" w:hAnsi="Times New Roman" w:cs="Times New Roman"/>
                <w:sz w:val="24"/>
                <w:szCs w:val="24"/>
                <w:lang w:val="en-US"/>
              </w:rPr>
              <w:t>Windows</w:t>
            </w:r>
          </w:p>
        </w:tc>
        <w:tc>
          <w:tcPr>
            <w:tcW w:w="2693" w:type="dxa"/>
          </w:tcPr>
          <w:p w:rsidR="00F23D03" w:rsidRDefault="00F23D03" w:rsidP="007838AC">
            <w:pPr>
              <w:ind w:right="425"/>
              <w:jc w:val="center"/>
              <w:rPr>
                <w:rFonts w:ascii="Times New Roman" w:hAnsi="Times New Roman" w:cs="Times New Roman"/>
                <w:sz w:val="24"/>
                <w:szCs w:val="24"/>
              </w:rPr>
            </w:pPr>
            <w:r>
              <w:rPr>
                <w:rFonts w:ascii="Times New Roman" w:hAnsi="Times New Roman" w:cs="Times New Roman"/>
                <w:sz w:val="24"/>
                <w:szCs w:val="24"/>
              </w:rPr>
              <w:t>11</w:t>
            </w:r>
          </w:p>
        </w:tc>
        <w:tc>
          <w:tcPr>
            <w:tcW w:w="4419" w:type="dxa"/>
          </w:tcPr>
          <w:p w:rsidR="00F23D03" w:rsidRPr="00F23D03" w:rsidRDefault="00F23D03" w:rsidP="007838AC">
            <w:pPr>
              <w:ind w:right="425"/>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Systeme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d’exploitation</w:t>
            </w:r>
            <w:proofErr w:type="spellEnd"/>
          </w:p>
        </w:tc>
      </w:tr>
      <w:tr w:rsidR="00F23D03" w:rsidTr="00B4795A">
        <w:trPr>
          <w:trHeight w:val="283"/>
          <w:jc w:val="center"/>
        </w:trPr>
        <w:tc>
          <w:tcPr>
            <w:tcW w:w="2547" w:type="dxa"/>
          </w:tcPr>
          <w:p w:rsidR="00F23D03" w:rsidRPr="003953BB" w:rsidRDefault="003953BB" w:rsidP="007838AC">
            <w:pPr>
              <w:ind w:right="425"/>
              <w:rPr>
                <w:rFonts w:ascii="Times New Roman" w:hAnsi="Times New Roman" w:cs="Times New Roman"/>
                <w:sz w:val="24"/>
                <w:szCs w:val="24"/>
                <w:lang w:val="en-US"/>
              </w:rPr>
            </w:pPr>
            <w:r>
              <w:rPr>
                <w:rFonts w:ascii="Times New Roman" w:hAnsi="Times New Roman" w:cs="Times New Roman"/>
                <w:sz w:val="24"/>
                <w:szCs w:val="24"/>
                <w:lang w:val="en-US"/>
              </w:rPr>
              <w:t>MongoDB</w:t>
            </w:r>
          </w:p>
        </w:tc>
        <w:tc>
          <w:tcPr>
            <w:tcW w:w="2693" w:type="dxa"/>
          </w:tcPr>
          <w:p w:rsidR="00F23D03" w:rsidRDefault="00F23D03" w:rsidP="007838AC">
            <w:pPr>
              <w:ind w:right="425"/>
              <w:jc w:val="center"/>
              <w:rPr>
                <w:rFonts w:ascii="Times New Roman" w:hAnsi="Times New Roman" w:cs="Times New Roman"/>
                <w:sz w:val="24"/>
                <w:szCs w:val="24"/>
              </w:rPr>
            </w:pPr>
          </w:p>
        </w:tc>
        <w:tc>
          <w:tcPr>
            <w:tcW w:w="4419" w:type="dxa"/>
          </w:tcPr>
          <w:p w:rsidR="00F23D03" w:rsidRPr="003953BB" w:rsidRDefault="003953BB" w:rsidP="007838AC">
            <w:pPr>
              <w:ind w:right="425"/>
              <w:rPr>
                <w:rFonts w:ascii="Times New Roman" w:hAnsi="Times New Roman" w:cs="Times New Roman"/>
                <w:sz w:val="24"/>
                <w:szCs w:val="24"/>
                <w:lang w:val="en-US"/>
              </w:rPr>
            </w:pPr>
            <w:r>
              <w:rPr>
                <w:rFonts w:ascii="Times New Roman" w:hAnsi="Times New Roman" w:cs="Times New Roman"/>
                <w:sz w:val="24"/>
                <w:szCs w:val="24"/>
                <w:lang w:val="en-US"/>
              </w:rPr>
              <w:t xml:space="preserve">-Base de </w:t>
            </w:r>
            <w:proofErr w:type="spellStart"/>
            <w:r>
              <w:rPr>
                <w:rFonts w:ascii="Times New Roman" w:hAnsi="Times New Roman" w:cs="Times New Roman"/>
                <w:sz w:val="24"/>
                <w:szCs w:val="24"/>
                <w:lang w:val="en-US"/>
              </w:rPr>
              <w:t>donnees</w:t>
            </w:r>
            <w:proofErr w:type="spellEnd"/>
            <w:r>
              <w:rPr>
                <w:rFonts w:ascii="Times New Roman" w:hAnsi="Times New Roman" w:cs="Times New Roman"/>
                <w:sz w:val="24"/>
                <w:szCs w:val="24"/>
                <w:lang w:val="en-US"/>
              </w:rPr>
              <w:t xml:space="preserve"> NoSQL</w:t>
            </w:r>
          </w:p>
        </w:tc>
      </w:tr>
      <w:tr w:rsidR="00F23D03" w:rsidTr="00B4795A">
        <w:trPr>
          <w:trHeight w:val="283"/>
          <w:jc w:val="center"/>
        </w:trPr>
        <w:tc>
          <w:tcPr>
            <w:tcW w:w="2547" w:type="dxa"/>
          </w:tcPr>
          <w:p w:rsidR="00F23D03" w:rsidRPr="00F23D03" w:rsidRDefault="00F23D03" w:rsidP="007838AC">
            <w:pPr>
              <w:ind w:right="425"/>
              <w:rPr>
                <w:rFonts w:ascii="Times New Roman" w:hAnsi="Times New Roman" w:cs="Times New Roman"/>
                <w:sz w:val="24"/>
                <w:szCs w:val="24"/>
                <w:lang w:val="en-US"/>
              </w:rPr>
            </w:pPr>
            <w:r>
              <w:rPr>
                <w:rFonts w:ascii="Times New Roman" w:hAnsi="Times New Roman" w:cs="Times New Roman"/>
                <w:sz w:val="24"/>
                <w:szCs w:val="24"/>
              </w:rPr>
              <w:t>Visu</w:t>
            </w:r>
            <w:r>
              <w:rPr>
                <w:rFonts w:ascii="Times New Roman" w:hAnsi="Times New Roman" w:cs="Times New Roman"/>
                <w:sz w:val="24"/>
                <w:szCs w:val="24"/>
                <w:lang w:val="en-US"/>
              </w:rPr>
              <w:t>al Studio Code</w:t>
            </w:r>
          </w:p>
        </w:tc>
        <w:tc>
          <w:tcPr>
            <w:tcW w:w="2693" w:type="dxa"/>
          </w:tcPr>
          <w:p w:rsidR="00F23D03" w:rsidRDefault="00F23D03" w:rsidP="007838AC">
            <w:pPr>
              <w:ind w:right="425"/>
              <w:jc w:val="center"/>
              <w:rPr>
                <w:rFonts w:ascii="Times New Roman" w:hAnsi="Times New Roman" w:cs="Times New Roman"/>
                <w:sz w:val="24"/>
                <w:szCs w:val="24"/>
              </w:rPr>
            </w:pPr>
          </w:p>
        </w:tc>
        <w:tc>
          <w:tcPr>
            <w:tcW w:w="4419" w:type="dxa"/>
          </w:tcPr>
          <w:p w:rsidR="00F23D03" w:rsidRPr="00B70BFE" w:rsidRDefault="00B70BFE" w:rsidP="007838AC">
            <w:pPr>
              <w:ind w:right="425"/>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Environnement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developpement</w:t>
            </w:r>
            <w:proofErr w:type="spellEnd"/>
          </w:p>
        </w:tc>
      </w:tr>
      <w:tr w:rsidR="00F23D03" w:rsidTr="00B4795A">
        <w:trPr>
          <w:trHeight w:val="283"/>
          <w:jc w:val="center"/>
        </w:trPr>
        <w:tc>
          <w:tcPr>
            <w:tcW w:w="2547" w:type="dxa"/>
          </w:tcPr>
          <w:p w:rsidR="00F23D03" w:rsidRPr="00F23D03" w:rsidRDefault="00F23D03" w:rsidP="007838AC">
            <w:pPr>
              <w:ind w:right="425"/>
              <w:rPr>
                <w:rFonts w:ascii="Times New Roman" w:hAnsi="Times New Roman" w:cs="Times New Roman"/>
                <w:sz w:val="24"/>
                <w:szCs w:val="24"/>
                <w:lang w:val="en-US"/>
              </w:rPr>
            </w:pPr>
            <w:r>
              <w:rPr>
                <w:rFonts w:ascii="Times New Roman" w:hAnsi="Times New Roman" w:cs="Times New Roman"/>
                <w:sz w:val="24"/>
                <w:szCs w:val="24"/>
              </w:rPr>
              <w:t>Visu</w:t>
            </w:r>
            <w:r>
              <w:rPr>
                <w:rFonts w:ascii="Times New Roman" w:hAnsi="Times New Roman" w:cs="Times New Roman"/>
                <w:sz w:val="24"/>
                <w:szCs w:val="24"/>
                <w:lang w:val="en-US"/>
              </w:rPr>
              <w:t>al Paradigm</w:t>
            </w:r>
          </w:p>
        </w:tc>
        <w:tc>
          <w:tcPr>
            <w:tcW w:w="2693" w:type="dxa"/>
          </w:tcPr>
          <w:p w:rsidR="00F23D03" w:rsidRDefault="00F23D03" w:rsidP="007838AC">
            <w:pPr>
              <w:ind w:right="425"/>
              <w:jc w:val="center"/>
              <w:rPr>
                <w:rFonts w:ascii="Times New Roman" w:hAnsi="Times New Roman" w:cs="Times New Roman"/>
                <w:sz w:val="24"/>
                <w:szCs w:val="24"/>
              </w:rPr>
            </w:pPr>
          </w:p>
        </w:tc>
        <w:tc>
          <w:tcPr>
            <w:tcW w:w="4419" w:type="dxa"/>
          </w:tcPr>
          <w:p w:rsidR="00F23D03" w:rsidRPr="00B70BFE" w:rsidRDefault="00B70BFE" w:rsidP="007838AC">
            <w:pPr>
              <w:ind w:right="425"/>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Outil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modelisation</w:t>
            </w:r>
            <w:proofErr w:type="spellEnd"/>
          </w:p>
        </w:tc>
      </w:tr>
      <w:tr w:rsidR="00F23D03" w:rsidTr="00B4795A">
        <w:trPr>
          <w:trHeight w:val="326"/>
          <w:jc w:val="center"/>
        </w:trPr>
        <w:tc>
          <w:tcPr>
            <w:tcW w:w="2547" w:type="dxa"/>
          </w:tcPr>
          <w:p w:rsidR="00F23D03" w:rsidRPr="003953BB" w:rsidRDefault="00F23D03" w:rsidP="007838AC">
            <w:pPr>
              <w:ind w:right="425"/>
              <w:rPr>
                <w:rFonts w:ascii="Times New Roman" w:hAnsi="Times New Roman" w:cs="Times New Roman"/>
                <w:sz w:val="24"/>
                <w:szCs w:val="24"/>
                <w:lang w:val="en-US"/>
              </w:rPr>
            </w:pPr>
            <w:r>
              <w:rPr>
                <w:rFonts w:ascii="Times New Roman" w:hAnsi="Times New Roman" w:cs="Times New Roman"/>
                <w:sz w:val="24"/>
                <w:szCs w:val="24"/>
              </w:rPr>
              <w:t>Git</w:t>
            </w:r>
            <w:r w:rsidR="003953BB">
              <w:rPr>
                <w:rFonts w:ascii="Times New Roman" w:hAnsi="Times New Roman" w:cs="Times New Roman"/>
                <w:sz w:val="24"/>
                <w:szCs w:val="24"/>
                <w:lang w:val="en-US"/>
              </w:rPr>
              <w:t xml:space="preserve"> / GitHub</w:t>
            </w:r>
          </w:p>
        </w:tc>
        <w:tc>
          <w:tcPr>
            <w:tcW w:w="2693" w:type="dxa"/>
          </w:tcPr>
          <w:p w:rsidR="00F23D03" w:rsidRDefault="00F23D03" w:rsidP="007838AC">
            <w:pPr>
              <w:ind w:right="425"/>
              <w:jc w:val="center"/>
              <w:rPr>
                <w:rFonts w:ascii="Times New Roman" w:hAnsi="Times New Roman" w:cs="Times New Roman"/>
                <w:sz w:val="24"/>
                <w:szCs w:val="24"/>
              </w:rPr>
            </w:pPr>
          </w:p>
        </w:tc>
        <w:tc>
          <w:tcPr>
            <w:tcW w:w="4419" w:type="dxa"/>
          </w:tcPr>
          <w:p w:rsidR="00F23D03" w:rsidRPr="003953BB" w:rsidRDefault="003953BB" w:rsidP="007838AC">
            <w:pPr>
              <w:ind w:right="425"/>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Versionning</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heberge</w:t>
            </w:r>
            <w:r w:rsidRPr="003953BB">
              <w:rPr>
                <w:rFonts w:ascii="Times New Roman" w:hAnsi="Times New Roman" w:cs="Times New Roman"/>
                <w:sz w:val="24"/>
                <w:szCs w:val="24"/>
              </w:rPr>
              <w:t>ment</w:t>
            </w:r>
            <w:proofErr w:type="spellEnd"/>
            <w:r w:rsidRPr="003953BB">
              <w:rPr>
                <w:rFonts w:ascii="Times New Roman" w:hAnsi="Times New Roman" w:cs="Times New Roman"/>
                <w:sz w:val="24"/>
                <w:szCs w:val="24"/>
              </w:rPr>
              <w:t xml:space="preserve"> du c</w:t>
            </w:r>
            <w:r>
              <w:rPr>
                <w:rFonts w:ascii="Times New Roman" w:hAnsi="Times New Roman" w:cs="Times New Roman"/>
                <w:sz w:val="24"/>
                <w:szCs w:val="24"/>
              </w:rPr>
              <w:t>ode</w:t>
            </w:r>
          </w:p>
        </w:tc>
      </w:tr>
      <w:tr w:rsidR="00F23D03" w:rsidTr="00B4795A">
        <w:trPr>
          <w:trHeight w:val="283"/>
          <w:jc w:val="center"/>
        </w:trPr>
        <w:tc>
          <w:tcPr>
            <w:tcW w:w="2547" w:type="dxa"/>
          </w:tcPr>
          <w:p w:rsidR="00F23D03" w:rsidRPr="00F23D03" w:rsidRDefault="00F23D03" w:rsidP="007838AC">
            <w:pPr>
              <w:ind w:right="425"/>
              <w:rPr>
                <w:rFonts w:ascii="Times New Roman" w:hAnsi="Times New Roman" w:cs="Times New Roman"/>
                <w:sz w:val="24"/>
                <w:szCs w:val="24"/>
                <w:lang w:val="en-US"/>
              </w:rPr>
            </w:pPr>
            <w:r>
              <w:rPr>
                <w:rFonts w:ascii="Times New Roman" w:hAnsi="Times New Roman" w:cs="Times New Roman"/>
                <w:sz w:val="24"/>
                <w:szCs w:val="24"/>
              </w:rPr>
              <w:t xml:space="preserve">Google </w:t>
            </w:r>
            <w:proofErr w:type="spellStart"/>
            <w:r>
              <w:rPr>
                <w:rFonts w:ascii="Times New Roman" w:hAnsi="Times New Roman" w:cs="Times New Roman"/>
                <w:sz w:val="24"/>
                <w:szCs w:val="24"/>
              </w:rPr>
              <w:t>Chro</w:t>
            </w:r>
            <w:proofErr w:type="spellEnd"/>
            <w:r>
              <w:rPr>
                <w:rFonts w:ascii="Times New Roman" w:hAnsi="Times New Roman" w:cs="Times New Roman"/>
                <w:sz w:val="24"/>
                <w:szCs w:val="24"/>
                <w:lang w:val="en-US"/>
              </w:rPr>
              <w:t>me</w:t>
            </w:r>
          </w:p>
        </w:tc>
        <w:tc>
          <w:tcPr>
            <w:tcW w:w="2693" w:type="dxa"/>
          </w:tcPr>
          <w:p w:rsidR="00F23D03" w:rsidRDefault="00F23D03" w:rsidP="007838AC">
            <w:pPr>
              <w:ind w:right="425"/>
              <w:jc w:val="center"/>
              <w:rPr>
                <w:rFonts w:ascii="Times New Roman" w:hAnsi="Times New Roman" w:cs="Times New Roman"/>
                <w:sz w:val="24"/>
                <w:szCs w:val="24"/>
              </w:rPr>
            </w:pPr>
          </w:p>
        </w:tc>
        <w:tc>
          <w:tcPr>
            <w:tcW w:w="4419" w:type="dxa"/>
          </w:tcPr>
          <w:p w:rsidR="00F23D03" w:rsidRPr="00B70BFE" w:rsidRDefault="00B70BFE" w:rsidP="007838AC">
            <w:pPr>
              <w:ind w:right="425"/>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Navigateur</w:t>
            </w:r>
            <w:proofErr w:type="spellEnd"/>
            <w:r>
              <w:rPr>
                <w:rFonts w:ascii="Times New Roman" w:hAnsi="Times New Roman" w:cs="Times New Roman"/>
                <w:sz w:val="24"/>
                <w:szCs w:val="24"/>
                <w:lang w:val="en-US"/>
              </w:rPr>
              <w:t xml:space="preserve"> web</w:t>
            </w:r>
          </w:p>
        </w:tc>
      </w:tr>
    </w:tbl>
    <w:p w:rsidR="00F23D03" w:rsidRDefault="000E54B8" w:rsidP="00850EB8">
      <w:pPr>
        <w:pStyle w:val="Titre2"/>
      </w:pPr>
      <w:r>
        <w:br w:type="page"/>
      </w:r>
    </w:p>
    <w:p w:rsidR="000E54B8" w:rsidRDefault="00B4795A" w:rsidP="00850EB8">
      <w:pPr>
        <w:pStyle w:val="Titre2"/>
        <w:numPr>
          <w:ilvl w:val="1"/>
          <w:numId w:val="17"/>
        </w:numPr>
      </w:pPr>
      <w:r>
        <w:lastRenderedPageBreak/>
        <w:t>R</w:t>
      </w:r>
      <w:r>
        <w:rPr>
          <w:lang w:val="fr-FR"/>
        </w:rPr>
        <w:t>é</w:t>
      </w:r>
      <w:proofErr w:type="spellStart"/>
      <w:r w:rsidR="000E54B8">
        <w:t>sultats</w:t>
      </w:r>
      <w:proofErr w:type="spellEnd"/>
      <w:r w:rsidR="000E54B8">
        <w:t xml:space="preserve"> </w:t>
      </w:r>
      <w:proofErr w:type="spellStart"/>
      <w:r w:rsidR="000E54B8">
        <w:t>attendus</w:t>
      </w:r>
      <w:proofErr w:type="spellEnd"/>
    </w:p>
    <w:p w:rsidR="000E54B8" w:rsidRPr="000E54B8" w:rsidRDefault="000E54B8" w:rsidP="007838AC">
      <w:pPr>
        <w:ind w:right="425" w:firstLine="540"/>
        <w:rPr>
          <w:rFonts w:ascii="Times New Roman" w:hAnsi="Times New Roman" w:cs="Times New Roman"/>
          <w:sz w:val="24"/>
          <w:szCs w:val="24"/>
        </w:rPr>
      </w:pPr>
      <w:r w:rsidRPr="000E54B8">
        <w:rPr>
          <w:rFonts w:ascii="Times New Roman" w:hAnsi="Times New Roman" w:cs="Times New Roman"/>
          <w:sz w:val="24"/>
          <w:szCs w:val="24"/>
        </w:rPr>
        <w:t>Les attentes du projet sont donc:</w:t>
      </w:r>
    </w:p>
    <w:p w:rsidR="000E54B8" w:rsidRPr="000E54B8" w:rsidRDefault="000E54B8" w:rsidP="007838AC">
      <w:pPr>
        <w:pStyle w:val="Paragraphedeliste"/>
        <w:numPr>
          <w:ilvl w:val="0"/>
          <w:numId w:val="19"/>
        </w:numPr>
        <w:ind w:right="425"/>
        <w:rPr>
          <w:rFonts w:ascii="Times New Roman" w:hAnsi="Times New Roman" w:cs="Times New Roman"/>
          <w:sz w:val="24"/>
          <w:szCs w:val="24"/>
        </w:rPr>
      </w:pPr>
      <w:r>
        <w:rPr>
          <w:rFonts w:ascii="Times New Roman" w:hAnsi="Times New Roman" w:cs="Times New Roman"/>
          <w:sz w:val="24"/>
          <w:szCs w:val="24"/>
        </w:rPr>
        <w:t xml:space="preserve">Une </w:t>
      </w:r>
      <w:proofErr w:type="spellStart"/>
      <w:r>
        <w:rPr>
          <w:rFonts w:ascii="Times New Roman" w:hAnsi="Times New Roman" w:cs="Times New Roman"/>
          <w:sz w:val="24"/>
          <w:szCs w:val="24"/>
        </w:rPr>
        <w:t>pl</w:t>
      </w:r>
      <w:r>
        <w:rPr>
          <w:rFonts w:ascii="Times New Roman" w:hAnsi="Times New Roman" w:cs="Times New Roman"/>
          <w:sz w:val="24"/>
          <w:szCs w:val="24"/>
          <w:lang w:val="en-US"/>
        </w:rPr>
        <w:t>ateforme</w:t>
      </w:r>
      <w:proofErr w:type="spellEnd"/>
      <w:r>
        <w:rPr>
          <w:rFonts w:ascii="Times New Roman" w:hAnsi="Times New Roman" w:cs="Times New Roman"/>
          <w:sz w:val="24"/>
          <w:szCs w:val="24"/>
          <w:lang w:val="en-US"/>
        </w:rPr>
        <w:t xml:space="preserve"> web </w:t>
      </w:r>
      <w:proofErr w:type="spellStart"/>
      <w:r>
        <w:rPr>
          <w:rFonts w:ascii="Times New Roman" w:hAnsi="Times New Roman" w:cs="Times New Roman"/>
          <w:sz w:val="24"/>
          <w:szCs w:val="24"/>
          <w:lang w:val="en-US"/>
        </w:rPr>
        <w:t>fonctionnelle</w:t>
      </w:r>
      <w:proofErr w:type="spellEnd"/>
    </w:p>
    <w:p w:rsidR="000E54B8" w:rsidRDefault="000E54B8" w:rsidP="007838AC">
      <w:pPr>
        <w:pStyle w:val="Paragraphedeliste"/>
        <w:numPr>
          <w:ilvl w:val="0"/>
          <w:numId w:val="19"/>
        </w:numPr>
        <w:ind w:right="425"/>
        <w:rPr>
          <w:rFonts w:ascii="Times New Roman" w:hAnsi="Times New Roman" w:cs="Times New Roman"/>
          <w:sz w:val="24"/>
          <w:szCs w:val="24"/>
        </w:rPr>
      </w:pPr>
      <w:r w:rsidRPr="000E54B8">
        <w:rPr>
          <w:rFonts w:ascii="Times New Roman" w:hAnsi="Times New Roman" w:cs="Times New Roman"/>
          <w:sz w:val="24"/>
          <w:szCs w:val="24"/>
        </w:rPr>
        <w:t xml:space="preserve">Une base de </w:t>
      </w:r>
      <w:r w:rsidR="001A7489" w:rsidRPr="000E54B8">
        <w:rPr>
          <w:rFonts w:ascii="Times New Roman" w:hAnsi="Times New Roman" w:cs="Times New Roman"/>
          <w:sz w:val="24"/>
          <w:szCs w:val="24"/>
        </w:rPr>
        <w:t>données</w:t>
      </w:r>
      <w:r w:rsidRPr="000E54B8">
        <w:rPr>
          <w:rFonts w:ascii="Times New Roman" w:hAnsi="Times New Roman" w:cs="Times New Roman"/>
          <w:sz w:val="24"/>
          <w:szCs w:val="24"/>
        </w:rPr>
        <w:t xml:space="preserve"> </w:t>
      </w:r>
      <w:r w:rsidR="001A7489" w:rsidRPr="000E54B8">
        <w:rPr>
          <w:rFonts w:ascii="Times New Roman" w:hAnsi="Times New Roman" w:cs="Times New Roman"/>
          <w:sz w:val="24"/>
          <w:szCs w:val="24"/>
        </w:rPr>
        <w:t>centralisée</w:t>
      </w:r>
      <w:r w:rsidRPr="000E54B8">
        <w:rPr>
          <w:rFonts w:ascii="Times New Roman" w:hAnsi="Times New Roman" w:cs="Times New Roman"/>
          <w:sz w:val="24"/>
          <w:szCs w:val="24"/>
        </w:rPr>
        <w:t xml:space="preserve"> r</w:t>
      </w:r>
      <w:r>
        <w:rPr>
          <w:rFonts w:ascii="Times New Roman" w:hAnsi="Times New Roman" w:cs="Times New Roman"/>
          <w:sz w:val="24"/>
          <w:szCs w:val="24"/>
        </w:rPr>
        <w:t>egroupant toutes les informations du personnel</w:t>
      </w:r>
    </w:p>
    <w:p w:rsidR="000E54B8" w:rsidRDefault="000E54B8" w:rsidP="007838AC">
      <w:pPr>
        <w:pStyle w:val="Paragraphedeliste"/>
        <w:numPr>
          <w:ilvl w:val="0"/>
          <w:numId w:val="19"/>
        </w:numPr>
        <w:ind w:right="425"/>
        <w:rPr>
          <w:rFonts w:ascii="Times New Roman" w:hAnsi="Times New Roman" w:cs="Times New Roman"/>
          <w:sz w:val="24"/>
          <w:szCs w:val="24"/>
        </w:rPr>
      </w:pPr>
      <w:r>
        <w:rPr>
          <w:rFonts w:ascii="Times New Roman" w:hAnsi="Times New Roman" w:cs="Times New Roman"/>
          <w:sz w:val="24"/>
          <w:szCs w:val="24"/>
        </w:rPr>
        <w:t>Un tableau de bord clair et interactif pour les administrateurs</w:t>
      </w:r>
    </w:p>
    <w:p w:rsidR="000E54B8" w:rsidRDefault="000E54B8" w:rsidP="007838AC">
      <w:pPr>
        <w:pStyle w:val="Paragraphedeliste"/>
        <w:numPr>
          <w:ilvl w:val="0"/>
          <w:numId w:val="19"/>
        </w:numPr>
        <w:ind w:right="425"/>
        <w:rPr>
          <w:rFonts w:ascii="Times New Roman" w:hAnsi="Times New Roman" w:cs="Times New Roman"/>
          <w:sz w:val="24"/>
          <w:szCs w:val="24"/>
        </w:rPr>
      </w:pPr>
      <w:r>
        <w:rPr>
          <w:rFonts w:ascii="Times New Roman" w:hAnsi="Times New Roman" w:cs="Times New Roman"/>
          <w:sz w:val="24"/>
          <w:szCs w:val="24"/>
        </w:rPr>
        <w:t xml:space="preserve">Un système </w:t>
      </w:r>
      <w:r w:rsidR="001A7489">
        <w:rPr>
          <w:rFonts w:ascii="Times New Roman" w:hAnsi="Times New Roman" w:cs="Times New Roman"/>
          <w:sz w:val="24"/>
          <w:szCs w:val="24"/>
        </w:rPr>
        <w:t>sécurisé</w:t>
      </w:r>
      <w:r>
        <w:rPr>
          <w:rFonts w:ascii="Times New Roman" w:hAnsi="Times New Roman" w:cs="Times New Roman"/>
          <w:sz w:val="24"/>
          <w:szCs w:val="24"/>
        </w:rPr>
        <w:t xml:space="preserve"> d’authentification et de gestion des </w:t>
      </w:r>
      <w:r w:rsidR="001A7489">
        <w:rPr>
          <w:rFonts w:ascii="Times New Roman" w:hAnsi="Times New Roman" w:cs="Times New Roman"/>
          <w:sz w:val="24"/>
          <w:szCs w:val="24"/>
        </w:rPr>
        <w:t>rôles</w:t>
      </w:r>
    </w:p>
    <w:p w:rsidR="000E54B8" w:rsidRDefault="001A7489" w:rsidP="007838AC">
      <w:pPr>
        <w:pStyle w:val="Paragraphedeliste"/>
        <w:numPr>
          <w:ilvl w:val="0"/>
          <w:numId w:val="19"/>
        </w:numPr>
        <w:ind w:right="425"/>
        <w:rPr>
          <w:rFonts w:ascii="Times New Roman" w:hAnsi="Times New Roman" w:cs="Times New Roman"/>
          <w:sz w:val="24"/>
          <w:szCs w:val="24"/>
        </w:rPr>
      </w:pPr>
      <w:r>
        <w:rPr>
          <w:rFonts w:ascii="Times New Roman" w:hAnsi="Times New Roman" w:cs="Times New Roman"/>
          <w:sz w:val="24"/>
          <w:szCs w:val="24"/>
        </w:rPr>
        <w:t xml:space="preserve">Des </w:t>
      </w:r>
      <w:r w:rsidRPr="001A7489">
        <w:rPr>
          <w:rFonts w:ascii="Times New Roman" w:hAnsi="Times New Roman" w:cs="Times New Roman"/>
          <w:sz w:val="24"/>
          <w:szCs w:val="24"/>
        </w:rPr>
        <w:t>modules complets pour la g</w:t>
      </w:r>
      <w:r>
        <w:rPr>
          <w:rFonts w:ascii="Times New Roman" w:hAnsi="Times New Roman" w:cs="Times New Roman"/>
          <w:sz w:val="24"/>
          <w:szCs w:val="24"/>
        </w:rPr>
        <w:t xml:space="preserve">estion des contrats, congés et </w:t>
      </w:r>
      <w:r w:rsidRPr="001A7489">
        <w:rPr>
          <w:rFonts w:ascii="Times New Roman" w:hAnsi="Times New Roman" w:cs="Times New Roman"/>
          <w:sz w:val="24"/>
          <w:szCs w:val="24"/>
        </w:rPr>
        <w:t>a</w:t>
      </w:r>
      <w:r>
        <w:rPr>
          <w:rFonts w:ascii="Times New Roman" w:hAnsi="Times New Roman" w:cs="Times New Roman"/>
          <w:sz w:val="24"/>
          <w:szCs w:val="24"/>
        </w:rPr>
        <w:t>ttestations</w:t>
      </w:r>
    </w:p>
    <w:p w:rsidR="001A7489" w:rsidRDefault="001A7489" w:rsidP="007838AC">
      <w:pPr>
        <w:pStyle w:val="Paragraphedeliste"/>
        <w:numPr>
          <w:ilvl w:val="0"/>
          <w:numId w:val="19"/>
        </w:numPr>
        <w:ind w:right="425"/>
        <w:rPr>
          <w:rFonts w:ascii="Times New Roman" w:hAnsi="Times New Roman" w:cs="Times New Roman"/>
          <w:sz w:val="24"/>
          <w:szCs w:val="24"/>
        </w:rPr>
      </w:pPr>
      <w:r>
        <w:rPr>
          <w:rFonts w:ascii="Times New Roman" w:hAnsi="Times New Roman" w:cs="Times New Roman"/>
          <w:sz w:val="24"/>
          <w:szCs w:val="24"/>
        </w:rPr>
        <w:t>Une documentation techni</w:t>
      </w:r>
      <w:r w:rsidRPr="001A7489">
        <w:rPr>
          <w:rFonts w:ascii="Times New Roman" w:hAnsi="Times New Roman" w:cs="Times New Roman"/>
          <w:sz w:val="24"/>
          <w:szCs w:val="24"/>
        </w:rPr>
        <w:t>que et un r</w:t>
      </w:r>
      <w:r>
        <w:rPr>
          <w:rFonts w:ascii="Times New Roman" w:hAnsi="Times New Roman" w:cs="Times New Roman"/>
          <w:sz w:val="24"/>
          <w:szCs w:val="24"/>
        </w:rPr>
        <w:t>apport détaillé s</w:t>
      </w:r>
      <w:r w:rsidRPr="001A7489">
        <w:rPr>
          <w:rFonts w:ascii="Times New Roman" w:hAnsi="Times New Roman" w:cs="Times New Roman"/>
          <w:sz w:val="24"/>
          <w:szCs w:val="24"/>
        </w:rPr>
        <w:t>u</w:t>
      </w:r>
      <w:r>
        <w:rPr>
          <w:rFonts w:ascii="Times New Roman" w:hAnsi="Times New Roman" w:cs="Times New Roman"/>
          <w:sz w:val="24"/>
          <w:szCs w:val="24"/>
        </w:rPr>
        <w:t>r la conception et les tests réalisés</w:t>
      </w:r>
      <w:r w:rsidRPr="001A7489">
        <w:rPr>
          <w:rFonts w:ascii="Times New Roman" w:hAnsi="Times New Roman" w:cs="Times New Roman"/>
          <w:sz w:val="24"/>
          <w:szCs w:val="24"/>
        </w:rPr>
        <w:t>.</w:t>
      </w:r>
    </w:p>
    <w:p w:rsidR="001A7489" w:rsidRDefault="001A7489" w:rsidP="007838AC">
      <w:pPr>
        <w:ind w:right="425"/>
        <w:rPr>
          <w:rFonts w:ascii="Times New Roman" w:hAnsi="Times New Roman" w:cs="Times New Roman"/>
          <w:sz w:val="24"/>
          <w:szCs w:val="24"/>
        </w:rPr>
      </w:pPr>
    </w:p>
    <w:p w:rsidR="001A7489" w:rsidRDefault="001A7489" w:rsidP="00850EB8">
      <w:pPr>
        <w:pStyle w:val="Titre2"/>
        <w:numPr>
          <w:ilvl w:val="1"/>
          <w:numId w:val="17"/>
        </w:numPr>
      </w:pPr>
      <w:proofErr w:type="spellStart"/>
      <w:r>
        <w:t>Chronogramme</w:t>
      </w:r>
      <w:proofErr w:type="spellEnd"/>
      <w:r>
        <w:t xml:space="preserve"> de travail</w:t>
      </w:r>
    </w:p>
    <w:p w:rsidR="001A7489" w:rsidRDefault="001A7489" w:rsidP="007838AC">
      <w:pPr>
        <w:pStyle w:val="Paragraphedeliste"/>
        <w:ind w:left="0" w:right="425" w:firstLine="567"/>
        <w:rPr>
          <w:rFonts w:ascii="Times New Roman" w:hAnsi="Times New Roman" w:cs="Times New Roman"/>
          <w:sz w:val="24"/>
          <w:szCs w:val="24"/>
        </w:rPr>
      </w:pPr>
      <w:r w:rsidRPr="001A7489">
        <w:rPr>
          <w:rFonts w:ascii="Times New Roman" w:hAnsi="Times New Roman" w:cs="Times New Roman"/>
          <w:sz w:val="24"/>
          <w:szCs w:val="24"/>
        </w:rPr>
        <w:t>Un chronogramme de travail e</w:t>
      </w:r>
      <w:r>
        <w:rPr>
          <w:rFonts w:ascii="Times New Roman" w:hAnsi="Times New Roman" w:cs="Times New Roman"/>
          <w:sz w:val="24"/>
          <w:szCs w:val="24"/>
        </w:rPr>
        <w:t xml:space="preserve">st un outil de gestion du temps qui permet de représenter graphiquement la répartition des </w:t>
      </w:r>
      <w:r w:rsidR="00B4795A">
        <w:rPr>
          <w:rFonts w:ascii="Times New Roman" w:hAnsi="Times New Roman" w:cs="Times New Roman"/>
          <w:sz w:val="24"/>
          <w:szCs w:val="24"/>
        </w:rPr>
        <w:t>tâches</w:t>
      </w:r>
      <w:r>
        <w:rPr>
          <w:rFonts w:ascii="Times New Roman" w:hAnsi="Times New Roman" w:cs="Times New Roman"/>
          <w:sz w:val="24"/>
          <w:szCs w:val="24"/>
        </w:rPr>
        <w:t>, des activités ou des étapes d’un projet sur une période donnée</w:t>
      </w:r>
      <w:r w:rsidRPr="001A7489">
        <w:rPr>
          <w:rFonts w:ascii="Times New Roman" w:hAnsi="Times New Roman" w:cs="Times New Roman"/>
          <w:sz w:val="24"/>
          <w:szCs w:val="24"/>
        </w:rPr>
        <w:t>.</w:t>
      </w:r>
    </w:p>
    <w:p w:rsidR="001A7489" w:rsidRDefault="001A7489" w:rsidP="007838AC">
      <w:pPr>
        <w:ind w:right="425"/>
        <w:rPr>
          <w:rFonts w:ascii="Times New Roman" w:hAnsi="Times New Roman" w:cs="Times New Roman"/>
          <w:sz w:val="24"/>
          <w:szCs w:val="24"/>
        </w:rPr>
      </w:pPr>
      <w:r>
        <w:rPr>
          <w:rFonts w:ascii="Times New Roman" w:hAnsi="Times New Roman" w:cs="Times New Roman"/>
          <w:sz w:val="24"/>
          <w:szCs w:val="24"/>
        </w:rPr>
        <w:t>Le t</w:t>
      </w:r>
      <w:r w:rsidRPr="001A7489">
        <w:rPr>
          <w:rFonts w:ascii="Times New Roman" w:hAnsi="Times New Roman" w:cs="Times New Roman"/>
          <w:sz w:val="24"/>
          <w:szCs w:val="24"/>
        </w:rPr>
        <w:t>ableau 7 présente le c</w:t>
      </w:r>
      <w:r>
        <w:rPr>
          <w:rFonts w:ascii="Times New Roman" w:hAnsi="Times New Roman" w:cs="Times New Roman"/>
          <w:sz w:val="24"/>
          <w:szCs w:val="24"/>
        </w:rPr>
        <w:t>hronogramme de travail pour la création de cette plateforme de recherche de professionnel de santé</w:t>
      </w:r>
      <w:r w:rsidRPr="001A7489">
        <w:rPr>
          <w:rFonts w:ascii="Times New Roman" w:hAnsi="Times New Roman" w:cs="Times New Roman"/>
          <w:sz w:val="24"/>
          <w:szCs w:val="24"/>
        </w:rPr>
        <w:t>.</w:t>
      </w:r>
    </w:p>
    <w:p w:rsidR="00AD10D3" w:rsidRPr="00AD10D3" w:rsidRDefault="00AD10D3" w:rsidP="00AD10D3">
      <w:pPr>
        <w:pStyle w:val="Lgende"/>
        <w:keepNext/>
        <w:jc w:val="center"/>
        <w:rPr>
          <w:rFonts w:ascii="Times New Roman" w:hAnsi="Times New Roman" w:cs="Times New Roman"/>
          <w:sz w:val="22"/>
          <w:szCs w:val="22"/>
        </w:rPr>
      </w:pPr>
      <w:r w:rsidRPr="00AD10D3">
        <w:rPr>
          <w:rFonts w:ascii="Times New Roman" w:hAnsi="Times New Roman" w:cs="Times New Roman"/>
          <w:sz w:val="22"/>
          <w:szCs w:val="22"/>
        </w:rPr>
        <w:t xml:space="preserve">Tableau </w:t>
      </w:r>
      <w:r w:rsidRPr="00AD10D3">
        <w:rPr>
          <w:rFonts w:ascii="Times New Roman" w:hAnsi="Times New Roman" w:cs="Times New Roman"/>
          <w:sz w:val="22"/>
          <w:szCs w:val="22"/>
        </w:rPr>
        <w:fldChar w:fldCharType="begin"/>
      </w:r>
      <w:r w:rsidRPr="00AD10D3">
        <w:rPr>
          <w:rFonts w:ascii="Times New Roman" w:hAnsi="Times New Roman" w:cs="Times New Roman"/>
          <w:sz w:val="22"/>
          <w:szCs w:val="22"/>
        </w:rPr>
        <w:instrText xml:space="preserve"> SEQ Tableau \* ARABIC </w:instrText>
      </w:r>
      <w:r w:rsidRPr="00AD10D3">
        <w:rPr>
          <w:rFonts w:ascii="Times New Roman" w:hAnsi="Times New Roman" w:cs="Times New Roman"/>
          <w:sz w:val="22"/>
          <w:szCs w:val="22"/>
        </w:rPr>
        <w:fldChar w:fldCharType="separate"/>
      </w:r>
      <w:r w:rsidR="00976994">
        <w:rPr>
          <w:rFonts w:ascii="Times New Roman" w:hAnsi="Times New Roman" w:cs="Times New Roman"/>
          <w:noProof/>
          <w:sz w:val="22"/>
          <w:szCs w:val="22"/>
        </w:rPr>
        <w:t>7</w:t>
      </w:r>
      <w:r w:rsidRPr="00AD10D3">
        <w:rPr>
          <w:rFonts w:ascii="Times New Roman" w:hAnsi="Times New Roman" w:cs="Times New Roman"/>
          <w:sz w:val="22"/>
          <w:szCs w:val="22"/>
        </w:rPr>
        <w:fldChar w:fldCharType="end"/>
      </w:r>
      <w:r w:rsidRPr="00AD10D3">
        <w:rPr>
          <w:rFonts w:ascii="Times New Roman" w:hAnsi="Times New Roman" w:cs="Times New Roman"/>
          <w:noProof/>
          <w:sz w:val="22"/>
          <w:szCs w:val="22"/>
        </w:rPr>
        <w:t>: Chronogramme de travail</w:t>
      </w:r>
    </w:p>
    <w:tbl>
      <w:tblPr>
        <w:tblStyle w:val="Grilledutableau"/>
        <w:tblW w:w="0" w:type="auto"/>
        <w:tblLook w:val="04A0" w:firstRow="1" w:lastRow="0" w:firstColumn="1" w:lastColumn="0" w:noHBand="0" w:noVBand="1"/>
      </w:tblPr>
      <w:tblGrid>
        <w:gridCol w:w="2830"/>
        <w:gridCol w:w="6663"/>
      </w:tblGrid>
      <w:tr w:rsidR="002C7CA9" w:rsidTr="008D1B07">
        <w:trPr>
          <w:trHeight w:val="270"/>
        </w:trPr>
        <w:tc>
          <w:tcPr>
            <w:tcW w:w="2830" w:type="dxa"/>
          </w:tcPr>
          <w:p w:rsidR="002C7CA9" w:rsidRPr="002C7CA9" w:rsidRDefault="002C7CA9" w:rsidP="004C337E">
            <w:pPr>
              <w:ind w:right="425"/>
              <w:jc w:val="center"/>
              <w:rPr>
                <w:rFonts w:ascii="Times New Roman" w:hAnsi="Times New Roman" w:cs="Times New Roman"/>
                <w:sz w:val="24"/>
                <w:szCs w:val="24"/>
                <w:lang w:val="en-US"/>
              </w:rPr>
            </w:pPr>
            <w:r>
              <w:rPr>
                <w:rFonts w:ascii="Times New Roman" w:hAnsi="Times New Roman" w:cs="Times New Roman"/>
                <w:sz w:val="24"/>
                <w:szCs w:val="24"/>
              </w:rPr>
              <w:t>Se</w:t>
            </w:r>
            <w:proofErr w:type="spellStart"/>
            <w:r>
              <w:rPr>
                <w:rFonts w:ascii="Times New Roman" w:hAnsi="Times New Roman" w:cs="Times New Roman"/>
                <w:sz w:val="24"/>
                <w:szCs w:val="24"/>
                <w:lang w:val="en-US"/>
              </w:rPr>
              <w:t>maine</w:t>
            </w:r>
            <w:proofErr w:type="spellEnd"/>
          </w:p>
        </w:tc>
        <w:tc>
          <w:tcPr>
            <w:tcW w:w="6663" w:type="dxa"/>
          </w:tcPr>
          <w:p w:rsidR="002C7CA9" w:rsidRPr="002C7CA9" w:rsidRDefault="00AD10D3" w:rsidP="004C337E">
            <w:pPr>
              <w:ind w:right="425"/>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Activit</w:t>
            </w:r>
            <w:proofErr w:type="spellEnd"/>
            <w:r>
              <w:rPr>
                <w:rFonts w:ascii="Times New Roman" w:hAnsi="Times New Roman" w:cs="Times New Roman"/>
                <w:sz w:val="24"/>
                <w:szCs w:val="24"/>
              </w:rPr>
              <w:t>é</w:t>
            </w:r>
            <w:r w:rsidR="002C7CA9">
              <w:rPr>
                <w:rFonts w:ascii="Times New Roman" w:hAnsi="Times New Roman" w:cs="Times New Roman"/>
                <w:sz w:val="24"/>
                <w:szCs w:val="24"/>
                <w:lang w:val="en-US"/>
              </w:rPr>
              <w:t>s</w:t>
            </w:r>
          </w:p>
        </w:tc>
      </w:tr>
      <w:tr w:rsidR="002C7CA9" w:rsidTr="008D1B07">
        <w:trPr>
          <w:trHeight w:val="270"/>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1</w:t>
            </w:r>
          </w:p>
        </w:tc>
        <w:tc>
          <w:tcPr>
            <w:tcW w:w="6663" w:type="dxa"/>
          </w:tcPr>
          <w:p w:rsidR="002C7CA9" w:rsidRPr="002C7CA9" w:rsidRDefault="002C7CA9" w:rsidP="007838AC">
            <w:pPr>
              <w:ind w:right="425"/>
              <w:rPr>
                <w:rFonts w:ascii="Times New Roman" w:hAnsi="Times New Roman" w:cs="Times New Roman"/>
                <w:sz w:val="24"/>
                <w:szCs w:val="24"/>
              </w:rPr>
            </w:pPr>
            <w:r>
              <w:rPr>
                <w:rFonts w:ascii="Times New Roman" w:hAnsi="Times New Roman" w:cs="Times New Roman"/>
                <w:sz w:val="24"/>
                <w:szCs w:val="24"/>
              </w:rPr>
              <w:t xml:space="preserve">Etude de </w:t>
            </w:r>
            <w:r w:rsidRPr="002C7CA9">
              <w:rPr>
                <w:rFonts w:ascii="Times New Roman" w:hAnsi="Times New Roman" w:cs="Times New Roman"/>
                <w:sz w:val="24"/>
                <w:szCs w:val="24"/>
              </w:rPr>
              <w:t xml:space="preserve">la </w:t>
            </w:r>
            <w:r w:rsidR="00AD10D3" w:rsidRPr="002C7CA9">
              <w:rPr>
                <w:rFonts w:ascii="Times New Roman" w:hAnsi="Times New Roman" w:cs="Times New Roman"/>
                <w:sz w:val="24"/>
                <w:szCs w:val="24"/>
              </w:rPr>
              <w:t>faisabilité</w:t>
            </w:r>
            <w:r w:rsidRPr="002C7CA9">
              <w:rPr>
                <w:rFonts w:ascii="Times New Roman" w:hAnsi="Times New Roman" w:cs="Times New Roman"/>
                <w:sz w:val="24"/>
                <w:szCs w:val="24"/>
              </w:rPr>
              <w:t xml:space="preserve"> d</w:t>
            </w:r>
            <w:r>
              <w:rPr>
                <w:rFonts w:ascii="Times New Roman" w:hAnsi="Times New Roman" w:cs="Times New Roman"/>
                <w:sz w:val="24"/>
                <w:szCs w:val="24"/>
              </w:rPr>
              <w:t>u projet</w:t>
            </w:r>
          </w:p>
        </w:tc>
      </w:tr>
      <w:tr w:rsidR="002C7CA9" w:rsidTr="008D1B07">
        <w:trPr>
          <w:trHeight w:val="270"/>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2</w:t>
            </w:r>
          </w:p>
        </w:tc>
        <w:tc>
          <w:tcPr>
            <w:tcW w:w="6663" w:type="dxa"/>
          </w:tcPr>
          <w:p w:rsidR="002C7CA9" w:rsidRPr="002C7CA9" w:rsidRDefault="00AD10D3" w:rsidP="007838AC">
            <w:pPr>
              <w:ind w:right="425"/>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Analyse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w:t>
            </w:r>
            <w:proofErr w:type="spellEnd"/>
            <w:r>
              <w:rPr>
                <w:rFonts w:ascii="Times New Roman" w:hAnsi="Times New Roman" w:cs="Times New Roman"/>
                <w:sz w:val="24"/>
                <w:szCs w:val="24"/>
              </w:rPr>
              <w:t>é</w:t>
            </w:r>
            <w:proofErr w:type="spellStart"/>
            <w:r w:rsidR="002C7CA9">
              <w:rPr>
                <w:rFonts w:ascii="Times New Roman" w:hAnsi="Times New Roman" w:cs="Times New Roman"/>
                <w:sz w:val="24"/>
                <w:szCs w:val="24"/>
                <w:lang w:val="en-US"/>
              </w:rPr>
              <w:t>alable</w:t>
            </w:r>
            <w:proofErr w:type="spellEnd"/>
          </w:p>
        </w:tc>
      </w:tr>
      <w:tr w:rsidR="002C7CA9" w:rsidTr="008D1B07">
        <w:trPr>
          <w:trHeight w:val="270"/>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3</w:t>
            </w:r>
          </w:p>
        </w:tc>
        <w:tc>
          <w:tcPr>
            <w:tcW w:w="6663" w:type="dxa"/>
          </w:tcPr>
          <w:p w:rsidR="002C7CA9" w:rsidRPr="002C7CA9" w:rsidRDefault="002C7CA9" w:rsidP="007838AC">
            <w:pPr>
              <w:ind w:right="425"/>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Analyse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conceptuelle</w:t>
            </w:r>
            <w:proofErr w:type="spellEnd"/>
          </w:p>
        </w:tc>
      </w:tr>
      <w:tr w:rsidR="002C7CA9" w:rsidTr="008D1B07">
        <w:trPr>
          <w:trHeight w:val="270"/>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4</w:t>
            </w:r>
          </w:p>
        </w:tc>
        <w:tc>
          <w:tcPr>
            <w:tcW w:w="6663" w:type="dxa"/>
          </w:tcPr>
          <w:p w:rsidR="002C7CA9" w:rsidRPr="008D1B07" w:rsidRDefault="002C7CA9" w:rsidP="007838AC">
            <w:pPr>
              <w:ind w:right="425"/>
              <w:rPr>
                <w:rFonts w:ascii="Times New Roman" w:hAnsi="Times New Roman" w:cs="Times New Roman"/>
                <w:sz w:val="24"/>
                <w:szCs w:val="24"/>
              </w:rPr>
            </w:pPr>
            <w:r w:rsidRPr="008D1B07">
              <w:rPr>
                <w:rFonts w:ascii="Times New Roman" w:hAnsi="Times New Roman" w:cs="Times New Roman"/>
                <w:sz w:val="24"/>
                <w:szCs w:val="24"/>
              </w:rPr>
              <w:t>Mise en place de l’environnement</w:t>
            </w:r>
          </w:p>
        </w:tc>
      </w:tr>
      <w:tr w:rsidR="002C7CA9" w:rsidTr="008D1B07">
        <w:trPr>
          <w:trHeight w:val="270"/>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5</w:t>
            </w:r>
          </w:p>
        </w:tc>
        <w:tc>
          <w:tcPr>
            <w:tcW w:w="6663" w:type="dxa"/>
          </w:tcPr>
          <w:p w:rsidR="002C7CA9" w:rsidRPr="008D1B07" w:rsidRDefault="002C7CA9" w:rsidP="007838AC">
            <w:pPr>
              <w:ind w:right="425"/>
              <w:rPr>
                <w:rFonts w:ascii="Times New Roman" w:hAnsi="Times New Roman" w:cs="Times New Roman"/>
                <w:sz w:val="24"/>
                <w:szCs w:val="24"/>
              </w:rPr>
            </w:pPr>
            <w:r w:rsidRPr="008D1B07">
              <w:rPr>
                <w:rFonts w:ascii="Times New Roman" w:hAnsi="Times New Roman" w:cs="Times New Roman"/>
                <w:sz w:val="24"/>
                <w:szCs w:val="24"/>
              </w:rPr>
              <w:t>D</w:t>
            </w:r>
            <w:r w:rsidR="008D1B07" w:rsidRPr="008D1B07">
              <w:rPr>
                <w:rFonts w:ascii="Times New Roman" w:hAnsi="Times New Roman" w:cs="Times New Roman"/>
                <w:sz w:val="24"/>
              </w:rPr>
              <w:t>éveloppement</w:t>
            </w:r>
            <w:r w:rsidR="008D1B07" w:rsidRPr="008D1B07">
              <w:rPr>
                <w:rFonts w:ascii="Times New Roman" w:hAnsi="Times New Roman" w:cs="Times New Roman"/>
                <w:spacing w:val="-2"/>
                <w:sz w:val="24"/>
              </w:rPr>
              <w:t xml:space="preserve"> </w:t>
            </w:r>
            <w:r w:rsidR="008D1B07" w:rsidRPr="008D1B07">
              <w:rPr>
                <w:rFonts w:ascii="Times New Roman" w:hAnsi="Times New Roman" w:cs="Times New Roman"/>
                <w:sz w:val="24"/>
              </w:rPr>
              <w:t>de</w:t>
            </w:r>
            <w:r w:rsidR="008D1B07" w:rsidRPr="008D1B07">
              <w:rPr>
                <w:rFonts w:ascii="Times New Roman" w:hAnsi="Times New Roman" w:cs="Times New Roman"/>
                <w:spacing w:val="-3"/>
                <w:sz w:val="24"/>
              </w:rPr>
              <w:t xml:space="preserve"> </w:t>
            </w:r>
            <w:r w:rsidR="008D1B07" w:rsidRPr="008D1B07">
              <w:rPr>
                <w:rFonts w:ascii="Times New Roman" w:hAnsi="Times New Roman" w:cs="Times New Roman"/>
                <w:sz w:val="24"/>
              </w:rPr>
              <w:t>l’interface</w:t>
            </w:r>
            <w:r w:rsidR="008D1B07" w:rsidRPr="008D1B07">
              <w:rPr>
                <w:rFonts w:ascii="Times New Roman" w:hAnsi="Times New Roman" w:cs="Times New Roman"/>
                <w:spacing w:val="-2"/>
                <w:sz w:val="24"/>
              </w:rPr>
              <w:t xml:space="preserve"> utilisateur</w:t>
            </w:r>
          </w:p>
        </w:tc>
      </w:tr>
      <w:tr w:rsidR="002C7CA9" w:rsidTr="008D1B07">
        <w:trPr>
          <w:trHeight w:val="286"/>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6</w:t>
            </w:r>
          </w:p>
        </w:tc>
        <w:tc>
          <w:tcPr>
            <w:tcW w:w="6663" w:type="dxa"/>
          </w:tcPr>
          <w:p w:rsidR="002C7CA9" w:rsidRPr="008D1B07" w:rsidRDefault="008D1B07" w:rsidP="007838AC">
            <w:pPr>
              <w:ind w:right="425"/>
              <w:rPr>
                <w:rFonts w:ascii="Times New Roman" w:hAnsi="Times New Roman" w:cs="Times New Roman"/>
                <w:sz w:val="24"/>
                <w:szCs w:val="24"/>
              </w:rPr>
            </w:pPr>
            <w:r w:rsidRPr="008D1B07">
              <w:rPr>
                <w:rFonts w:ascii="Times New Roman" w:hAnsi="Times New Roman" w:cs="Times New Roman"/>
                <w:sz w:val="24"/>
              </w:rPr>
              <w:t>Développement</w:t>
            </w:r>
            <w:r w:rsidRPr="008D1B07">
              <w:rPr>
                <w:rFonts w:ascii="Times New Roman" w:hAnsi="Times New Roman" w:cs="Times New Roman"/>
                <w:spacing w:val="-2"/>
                <w:sz w:val="24"/>
              </w:rPr>
              <w:t xml:space="preserve"> </w:t>
            </w:r>
            <w:r w:rsidRPr="008D1B07">
              <w:rPr>
                <w:rFonts w:ascii="Times New Roman" w:hAnsi="Times New Roman" w:cs="Times New Roman"/>
                <w:sz w:val="24"/>
              </w:rPr>
              <w:t>de</w:t>
            </w:r>
            <w:r w:rsidRPr="008D1B07">
              <w:rPr>
                <w:rFonts w:ascii="Times New Roman" w:hAnsi="Times New Roman" w:cs="Times New Roman"/>
                <w:spacing w:val="-4"/>
                <w:sz w:val="24"/>
              </w:rPr>
              <w:t xml:space="preserve"> </w:t>
            </w:r>
            <w:r w:rsidRPr="008D1B07">
              <w:rPr>
                <w:rFonts w:ascii="Times New Roman" w:hAnsi="Times New Roman" w:cs="Times New Roman"/>
                <w:sz w:val="24"/>
              </w:rPr>
              <w:t>l’architecture</w:t>
            </w:r>
            <w:r w:rsidRPr="008D1B07">
              <w:rPr>
                <w:rFonts w:ascii="Times New Roman" w:hAnsi="Times New Roman" w:cs="Times New Roman"/>
                <w:spacing w:val="-2"/>
                <w:sz w:val="24"/>
              </w:rPr>
              <w:t xml:space="preserve"> logicielle</w:t>
            </w:r>
          </w:p>
        </w:tc>
      </w:tr>
      <w:tr w:rsidR="002C7CA9" w:rsidTr="008D1B07">
        <w:trPr>
          <w:trHeight w:val="270"/>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7</w:t>
            </w:r>
          </w:p>
        </w:tc>
        <w:tc>
          <w:tcPr>
            <w:tcW w:w="6663" w:type="dxa"/>
          </w:tcPr>
          <w:p w:rsidR="002C7CA9" w:rsidRPr="008D1B07" w:rsidRDefault="008D1B07" w:rsidP="007838AC">
            <w:pPr>
              <w:ind w:right="425"/>
              <w:rPr>
                <w:rFonts w:ascii="Times New Roman" w:hAnsi="Times New Roman" w:cs="Times New Roman"/>
                <w:sz w:val="24"/>
                <w:szCs w:val="24"/>
              </w:rPr>
            </w:pPr>
            <w:r w:rsidRPr="008D1B07">
              <w:rPr>
                <w:rFonts w:ascii="Times New Roman" w:hAnsi="Times New Roman" w:cs="Times New Roman"/>
                <w:sz w:val="24"/>
              </w:rPr>
              <w:t>Développement</w:t>
            </w:r>
            <w:r w:rsidRPr="008D1B07">
              <w:rPr>
                <w:rFonts w:ascii="Times New Roman" w:hAnsi="Times New Roman" w:cs="Times New Roman"/>
                <w:spacing w:val="-3"/>
                <w:sz w:val="24"/>
              </w:rPr>
              <w:t xml:space="preserve"> </w:t>
            </w:r>
            <w:r w:rsidRPr="008D1B07">
              <w:rPr>
                <w:rFonts w:ascii="Times New Roman" w:hAnsi="Times New Roman" w:cs="Times New Roman"/>
                <w:sz w:val="24"/>
              </w:rPr>
              <w:t>des</w:t>
            </w:r>
            <w:r w:rsidRPr="008D1B07">
              <w:rPr>
                <w:rFonts w:ascii="Times New Roman" w:hAnsi="Times New Roman" w:cs="Times New Roman"/>
                <w:spacing w:val="-3"/>
                <w:sz w:val="24"/>
              </w:rPr>
              <w:t xml:space="preserve"> </w:t>
            </w:r>
            <w:r w:rsidRPr="008D1B07">
              <w:rPr>
                <w:rFonts w:ascii="Times New Roman" w:hAnsi="Times New Roman" w:cs="Times New Roman"/>
                <w:sz w:val="24"/>
              </w:rPr>
              <w:t>fonctionnalités</w:t>
            </w:r>
            <w:r w:rsidRPr="008D1B07">
              <w:rPr>
                <w:rFonts w:ascii="Times New Roman" w:hAnsi="Times New Roman" w:cs="Times New Roman"/>
                <w:spacing w:val="-3"/>
                <w:sz w:val="24"/>
              </w:rPr>
              <w:t xml:space="preserve"> </w:t>
            </w:r>
            <w:r w:rsidRPr="008D1B07">
              <w:rPr>
                <w:rFonts w:ascii="Times New Roman" w:hAnsi="Times New Roman" w:cs="Times New Roman"/>
                <w:sz w:val="24"/>
              </w:rPr>
              <w:t>du</w:t>
            </w:r>
            <w:r w:rsidRPr="008D1B07">
              <w:rPr>
                <w:rFonts w:ascii="Times New Roman" w:hAnsi="Times New Roman" w:cs="Times New Roman"/>
                <w:spacing w:val="-2"/>
                <w:sz w:val="24"/>
              </w:rPr>
              <w:t xml:space="preserve"> </w:t>
            </w:r>
            <w:r w:rsidRPr="008D1B07">
              <w:rPr>
                <w:rFonts w:ascii="Times New Roman" w:hAnsi="Times New Roman" w:cs="Times New Roman"/>
                <w:sz w:val="24"/>
              </w:rPr>
              <w:t>back-</w:t>
            </w:r>
            <w:r w:rsidRPr="008D1B07">
              <w:rPr>
                <w:rFonts w:ascii="Times New Roman" w:hAnsi="Times New Roman" w:cs="Times New Roman"/>
                <w:spacing w:val="-5"/>
                <w:sz w:val="24"/>
              </w:rPr>
              <w:t>end</w:t>
            </w:r>
          </w:p>
        </w:tc>
      </w:tr>
      <w:tr w:rsidR="002C7CA9" w:rsidTr="008D1B07">
        <w:trPr>
          <w:trHeight w:val="270"/>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8</w:t>
            </w:r>
          </w:p>
        </w:tc>
        <w:tc>
          <w:tcPr>
            <w:tcW w:w="6663" w:type="dxa"/>
          </w:tcPr>
          <w:p w:rsidR="002C7CA9" w:rsidRPr="008D1B07" w:rsidRDefault="008D1B07" w:rsidP="007838AC">
            <w:pPr>
              <w:ind w:right="425"/>
              <w:rPr>
                <w:rFonts w:ascii="Times New Roman" w:hAnsi="Times New Roman" w:cs="Times New Roman"/>
                <w:sz w:val="24"/>
                <w:szCs w:val="24"/>
              </w:rPr>
            </w:pPr>
            <w:r w:rsidRPr="008D1B07">
              <w:rPr>
                <w:rFonts w:ascii="Times New Roman" w:hAnsi="Times New Roman" w:cs="Times New Roman"/>
                <w:sz w:val="24"/>
              </w:rPr>
              <w:t>Rédaction</w:t>
            </w:r>
            <w:r w:rsidRPr="008D1B07">
              <w:rPr>
                <w:rFonts w:ascii="Times New Roman" w:hAnsi="Times New Roman" w:cs="Times New Roman"/>
                <w:spacing w:val="-4"/>
                <w:sz w:val="24"/>
              </w:rPr>
              <w:t xml:space="preserve"> </w:t>
            </w:r>
            <w:r w:rsidRPr="008D1B07">
              <w:rPr>
                <w:rFonts w:ascii="Times New Roman" w:hAnsi="Times New Roman" w:cs="Times New Roman"/>
                <w:sz w:val="24"/>
              </w:rPr>
              <w:t>de</w:t>
            </w:r>
            <w:r w:rsidRPr="008D1B07">
              <w:rPr>
                <w:rFonts w:ascii="Times New Roman" w:hAnsi="Times New Roman" w:cs="Times New Roman"/>
                <w:spacing w:val="-2"/>
                <w:sz w:val="24"/>
              </w:rPr>
              <w:t xml:space="preserve"> </w:t>
            </w:r>
            <w:r w:rsidRPr="008D1B07">
              <w:rPr>
                <w:rFonts w:ascii="Times New Roman" w:hAnsi="Times New Roman" w:cs="Times New Roman"/>
                <w:sz w:val="24"/>
              </w:rPr>
              <w:t>l’introduction</w:t>
            </w:r>
            <w:r w:rsidRPr="008D1B07">
              <w:rPr>
                <w:rFonts w:ascii="Times New Roman" w:hAnsi="Times New Roman" w:cs="Times New Roman"/>
                <w:spacing w:val="-4"/>
                <w:sz w:val="24"/>
              </w:rPr>
              <w:t xml:space="preserve"> </w:t>
            </w:r>
            <w:r w:rsidRPr="008D1B07">
              <w:rPr>
                <w:rFonts w:ascii="Times New Roman" w:hAnsi="Times New Roman" w:cs="Times New Roman"/>
                <w:sz w:val="24"/>
              </w:rPr>
              <w:t>du</w:t>
            </w:r>
            <w:r w:rsidRPr="008D1B07">
              <w:rPr>
                <w:rFonts w:ascii="Times New Roman" w:hAnsi="Times New Roman" w:cs="Times New Roman"/>
                <w:spacing w:val="-1"/>
                <w:sz w:val="24"/>
              </w:rPr>
              <w:t xml:space="preserve"> </w:t>
            </w:r>
            <w:r w:rsidRPr="008D1B07">
              <w:rPr>
                <w:rFonts w:ascii="Times New Roman" w:hAnsi="Times New Roman" w:cs="Times New Roman"/>
                <w:sz w:val="24"/>
              </w:rPr>
              <w:t>rapport</w:t>
            </w:r>
            <w:r w:rsidRPr="008D1B07">
              <w:rPr>
                <w:rFonts w:ascii="Times New Roman" w:hAnsi="Times New Roman" w:cs="Times New Roman"/>
                <w:spacing w:val="1"/>
                <w:sz w:val="24"/>
              </w:rPr>
              <w:t xml:space="preserve"> </w:t>
            </w:r>
            <w:r w:rsidRPr="008D1B07">
              <w:rPr>
                <w:rFonts w:ascii="Times New Roman" w:hAnsi="Times New Roman" w:cs="Times New Roman"/>
                <w:sz w:val="24"/>
              </w:rPr>
              <w:t>de</w:t>
            </w:r>
            <w:r w:rsidRPr="008D1B07">
              <w:rPr>
                <w:rFonts w:ascii="Times New Roman" w:hAnsi="Times New Roman" w:cs="Times New Roman"/>
                <w:spacing w:val="-2"/>
                <w:sz w:val="24"/>
              </w:rPr>
              <w:t xml:space="preserve"> </w:t>
            </w:r>
            <w:r w:rsidRPr="008D1B07">
              <w:rPr>
                <w:rFonts w:ascii="Times New Roman" w:hAnsi="Times New Roman" w:cs="Times New Roman"/>
                <w:spacing w:val="-4"/>
                <w:sz w:val="24"/>
              </w:rPr>
              <w:t>stage</w:t>
            </w:r>
          </w:p>
        </w:tc>
      </w:tr>
      <w:tr w:rsidR="002C7CA9" w:rsidTr="008D1B07">
        <w:trPr>
          <w:trHeight w:val="270"/>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9</w:t>
            </w:r>
          </w:p>
        </w:tc>
        <w:tc>
          <w:tcPr>
            <w:tcW w:w="6663" w:type="dxa"/>
          </w:tcPr>
          <w:p w:rsidR="002C7CA9" w:rsidRPr="008D1B07" w:rsidRDefault="008D1B07" w:rsidP="007838AC">
            <w:pPr>
              <w:ind w:right="425"/>
              <w:rPr>
                <w:rFonts w:ascii="Times New Roman" w:hAnsi="Times New Roman" w:cs="Times New Roman"/>
                <w:sz w:val="24"/>
                <w:szCs w:val="24"/>
              </w:rPr>
            </w:pPr>
            <w:r w:rsidRPr="008D1B07">
              <w:rPr>
                <w:rFonts w:ascii="Times New Roman" w:hAnsi="Times New Roman" w:cs="Times New Roman"/>
                <w:sz w:val="24"/>
              </w:rPr>
              <w:t>Rédaction</w:t>
            </w:r>
            <w:r w:rsidRPr="008D1B07">
              <w:rPr>
                <w:rFonts w:ascii="Times New Roman" w:hAnsi="Times New Roman" w:cs="Times New Roman"/>
                <w:spacing w:val="-2"/>
                <w:sz w:val="24"/>
              </w:rPr>
              <w:t xml:space="preserve"> </w:t>
            </w:r>
            <w:r w:rsidRPr="008D1B07">
              <w:rPr>
                <w:rFonts w:ascii="Times New Roman" w:hAnsi="Times New Roman" w:cs="Times New Roman"/>
                <w:sz w:val="24"/>
              </w:rPr>
              <w:t>de</w:t>
            </w:r>
            <w:r w:rsidRPr="008D1B07">
              <w:rPr>
                <w:rFonts w:ascii="Times New Roman" w:hAnsi="Times New Roman" w:cs="Times New Roman"/>
                <w:spacing w:val="-3"/>
                <w:sz w:val="24"/>
              </w:rPr>
              <w:t xml:space="preserve"> </w:t>
            </w:r>
            <w:r w:rsidRPr="008D1B07">
              <w:rPr>
                <w:rFonts w:ascii="Times New Roman" w:hAnsi="Times New Roman" w:cs="Times New Roman"/>
                <w:sz w:val="24"/>
              </w:rPr>
              <w:t>la</w:t>
            </w:r>
            <w:r w:rsidRPr="008D1B07">
              <w:rPr>
                <w:rFonts w:ascii="Times New Roman" w:hAnsi="Times New Roman" w:cs="Times New Roman"/>
                <w:spacing w:val="-2"/>
                <w:sz w:val="24"/>
              </w:rPr>
              <w:t xml:space="preserve"> </w:t>
            </w:r>
            <w:r w:rsidRPr="008D1B07">
              <w:rPr>
                <w:rFonts w:ascii="Times New Roman" w:hAnsi="Times New Roman" w:cs="Times New Roman"/>
                <w:sz w:val="24"/>
              </w:rPr>
              <w:t>partie</w:t>
            </w:r>
            <w:r w:rsidRPr="008D1B07">
              <w:rPr>
                <w:rFonts w:ascii="Times New Roman" w:hAnsi="Times New Roman" w:cs="Times New Roman"/>
                <w:spacing w:val="-1"/>
                <w:sz w:val="24"/>
              </w:rPr>
              <w:t xml:space="preserve"> </w:t>
            </w:r>
            <w:r w:rsidRPr="008D1B07">
              <w:rPr>
                <w:rFonts w:ascii="Times New Roman" w:hAnsi="Times New Roman" w:cs="Times New Roman"/>
                <w:sz w:val="24"/>
              </w:rPr>
              <w:t>«Pré-étude»</w:t>
            </w:r>
            <w:r w:rsidR="00AD10D3">
              <w:rPr>
                <w:rFonts w:ascii="Times New Roman" w:hAnsi="Times New Roman" w:cs="Times New Roman"/>
                <w:sz w:val="24"/>
              </w:rPr>
              <w:t xml:space="preserve"> </w:t>
            </w:r>
            <w:r w:rsidRPr="008D1B07">
              <w:rPr>
                <w:rFonts w:ascii="Times New Roman" w:hAnsi="Times New Roman" w:cs="Times New Roman"/>
                <w:sz w:val="24"/>
              </w:rPr>
              <w:t>du</w:t>
            </w:r>
            <w:r w:rsidRPr="008D1B07">
              <w:rPr>
                <w:rFonts w:ascii="Times New Roman" w:hAnsi="Times New Roman" w:cs="Times New Roman"/>
                <w:spacing w:val="-1"/>
                <w:sz w:val="24"/>
              </w:rPr>
              <w:t xml:space="preserve"> </w:t>
            </w:r>
            <w:r w:rsidRPr="008D1B07">
              <w:rPr>
                <w:rFonts w:ascii="Times New Roman" w:hAnsi="Times New Roman" w:cs="Times New Roman"/>
                <w:sz w:val="24"/>
              </w:rPr>
              <w:t xml:space="preserve">rapport de </w:t>
            </w:r>
            <w:r w:rsidRPr="008D1B07">
              <w:rPr>
                <w:rFonts w:ascii="Times New Roman" w:hAnsi="Times New Roman" w:cs="Times New Roman"/>
                <w:spacing w:val="-4"/>
                <w:sz w:val="24"/>
              </w:rPr>
              <w:t>stage</w:t>
            </w:r>
          </w:p>
        </w:tc>
      </w:tr>
      <w:tr w:rsidR="002C7CA9" w:rsidTr="008D1B07">
        <w:trPr>
          <w:trHeight w:val="270"/>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10</w:t>
            </w:r>
          </w:p>
        </w:tc>
        <w:tc>
          <w:tcPr>
            <w:tcW w:w="6663" w:type="dxa"/>
          </w:tcPr>
          <w:p w:rsidR="002C7CA9" w:rsidRPr="008D1B07" w:rsidRDefault="008D1B07" w:rsidP="007838AC">
            <w:pPr>
              <w:ind w:right="425"/>
              <w:rPr>
                <w:rFonts w:ascii="Times New Roman" w:hAnsi="Times New Roman" w:cs="Times New Roman"/>
                <w:sz w:val="24"/>
                <w:szCs w:val="24"/>
              </w:rPr>
            </w:pPr>
            <w:r w:rsidRPr="008D1B07">
              <w:rPr>
                <w:rFonts w:ascii="Times New Roman" w:hAnsi="Times New Roman" w:cs="Times New Roman"/>
                <w:sz w:val="24"/>
              </w:rPr>
              <w:t>Rédaction</w:t>
            </w:r>
            <w:r w:rsidRPr="008D1B07">
              <w:rPr>
                <w:rFonts w:ascii="Times New Roman" w:hAnsi="Times New Roman" w:cs="Times New Roman"/>
                <w:spacing w:val="-4"/>
                <w:sz w:val="24"/>
              </w:rPr>
              <w:t xml:space="preserve"> </w:t>
            </w:r>
            <w:r w:rsidRPr="008D1B07">
              <w:rPr>
                <w:rFonts w:ascii="Times New Roman" w:hAnsi="Times New Roman" w:cs="Times New Roman"/>
                <w:sz w:val="24"/>
              </w:rPr>
              <w:t>de</w:t>
            </w:r>
            <w:r w:rsidRPr="008D1B07">
              <w:rPr>
                <w:rFonts w:ascii="Times New Roman" w:hAnsi="Times New Roman" w:cs="Times New Roman"/>
                <w:spacing w:val="-2"/>
                <w:sz w:val="24"/>
              </w:rPr>
              <w:t xml:space="preserve"> </w:t>
            </w:r>
            <w:r w:rsidRPr="008D1B07">
              <w:rPr>
                <w:rFonts w:ascii="Times New Roman" w:hAnsi="Times New Roman" w:cs="Times New Roman"/>
                <w:sz w:val="24"/>
              </w:rPr>
              <w:t>la</w:t>
            </w:r>
            <w:r w:rsidRPr="008D1B07">
              <w:rPr>
                <w:rFonts w:ascii="Times New Roman" w:hAnsi="Times New Roman" w:cs="Times New Roman"/>
                <w:spacing w:val="-3"/>
                <w:sz w:val="24"/>
              </w:rPr>
              <w:t xml:space="preserve"> </w:t>
            </w:r>
            <w:r w:rsidRPr="008D1B07">
              <w:rPr>
                <w:rFonts w:ascii="Times New Roman" w:hAnsi="Times New Roman" w:cs="Times New Roman"/>
                <w:sz w:val="24"/>
              </w:rPr>
              <w:t>partie «Développement»</w:t>
            </w:r>
            <w:r w:rsidRPr="008D1B07">
              <w:rPr>
                <w:rFonts w:ascii="Times New Roman" w:hAnsi="Times New Roman" w:cs="Times New Roman"/>
                <w:spacing w:val="-1"/>
                <w:sz w:val="24"/>
              </w:rPr>
              <w:t xml:space="preserve"> </w:t>
            </w:r>
            <w:r w:rsidRPr="008D1B07">
              <w:rPr>
                <w:rFonts w:ascii="Times New Roman" w:hAnsi="Times New Roman" w:cs="Times New Roman"/>
                <w:sz w:val="24"/>
              </w:rPr>
              <w:t>du</w:t>
            </w:r>
            <w:r w:rsidRPr="008D1B07">
              <w:rPr>
                <w:rFonts w:ascii="Times New Roman" w:hAnsi="Times New Roman" w:cs="Times New Roman"/>
                <w:spacing w:val="-2"/>
                <w:sz w:val="24"/>
              </w:rPr>
              <w:t xml:space="preserve"> </w:t>
            </w:r>
            <w:r w:rsidRPr="008D1B07">
              <w:rPr>
                <w:rFonts w:ascii="Times New Roman" w:hAnsi="Times New Roman" w:cs="Times New Roman"/>
                <w:sz w:val="24"/>
              </w:rPr>
              <w:t>rapport</w:t>
            </w:r>
            <w:r w:rsidRPr="008D1B07">
              <w:rPr>
                <w:rFonts w:ascii="Times New Roman" w:hAnsi="Times New Roman" w:cs="Times New Roman"/>
                <w:spacing w:val="1"/>
                <w:sz w:val="24"/>
              </w:rPr>
              <w:t xml:space="preserve"> </w:t>
            </w:r>
            <w:r w:rsidRPr="008D1B07">
              <w:rPr>
                <w:rFonts w:ascii="Times New Roman" w:hAnsi="Times New Roman" w:cs="Times New Roman"/>
                <w:sz w:val="24"/>
              </w:rPr>
              <w:t xml:space="preserve">de </w:t>
            </w:r>
            <w:r w:rsidRPr="008D1B07">
              <w:rPr>
                <w:rFonts w:ascii="Times New Roman" w:hAnsi="Times New Roman" w:cs="Times New Roman"/>
                <w:spacing w:val="-2"/>
                <w:sz w:val="24"/>
              </w:rPr>
              <w:t>stage</w:t>
            </w:r>
          </w:p>
        </w:tc>
      </w:tr>
      <w:tr w:rsidR="002C7CA9" w:rsidTr="008D1B07">
        <w:trPr>
          <w:trHeight w:val="254"/>
        </w:trPr>
        <w:tc>
          <w:tcPr>
            <w:tcW w:w="2830" w:type="dxa"/>
          </w:tcPr>
          <w:p w:rsidR="002C7CA9" w:rsidRDefault="002C7CA9" w:rsidP="004C337E">
            <w:pPr>
              <w:ind w:right="425"/>
              <w:jc w:val="center"/>
              <w:rPr>
                <w:rFonts w:ascii="Times New Roman" w:hAnsi="Times New Roman" w:cs="Times New Roman"/>
                <w:sz w:val="24"/>
                <w:szCs w:val="24"/>
              </w:rPr>
            </w:pPr>
            <w:r>
              <w:rPr>
                <w:rFonts w:ascii="Times New Roman" w:hAnsi="Times New Roman" w:cs="Times New Roman"/>
                <w:sz w:val="24"/>
                <w:szCs w:val="24"/>
              </w:rPr>
              <w:t>11</w:t>
            </w:r>
          </w:p>
        </w:tc>
        <w:tc>
          <w:tcPr>
            <w:tcW w:w="6663" w:type="dxa"/>
          </w:tcPr>
          <w:p w:rsidR="002C7CA9" w:rsidRDefault="002C7CA9" w:rsidP="007838AC">
            <w:pPr>
              <w:ind w:right="425"/>
              <w:rPr>
                <w:rFonts w:ascii="Times New Roman" w:hAnsi="Times New Roman" w:cs="Times New Roman"/>
                <w:sz w:val="24"/>
                <w:szCs w:val="24"/>
              </w:rPr>
            </w:pPr>
          </w:p>
        </w:tc>
      </w:tr>
      <w:tr w:rsidR="004C337E" w:rsidTr="008D1B07">
        <w:trPr>
          <w:trHeight w:val="254"/>
        </w:trPr>
        <w:tc>
          <w:tcPr>
            <w:tcW w:w="2830" w:type="dxa"/>
          </w:tcPr>
          <w:p w:rsidR="004C337E" w:rsidRDefault="004C337E" w:rsidP="004C337E">
            <w:pPr>
              <w:ind w:right="425"/>
              <w:jc w:val="center"/>
              <w:rPr>
                <w:rFonts w:ascii="Times New Roman" w:hAnsi="Times New Roman" w:cs="Times New Roman"/>
                <w:sz w:val="24"/>
                <w:szCs w:val="24"/>
              </w:rPr>
            </w:pPr>
            <w:r>
              <w:rPr>
                <w:rFonts w:ascii="Times New Roman" w:hAnsi="Times New Roman" w:cs="Times New Roman"/>
                <w:sz w:val="24"/>
                <w:szCs w:val="24"/>
              </w:rPr>
              <w:t>12</w:t>
            </w:r>
          </w:p>
        </w:tc>
        <w:tc>
          <w:tcPr>
            <w:tcW w:w="6663" w:type="dxa"/>
          </w:tcPr>
          <w:p w:rsidR="004C337E" w:rsidRDefault="004C337E" w:rsidP="007838AC">
            <w:pPr>
              <w:ind w:right="425"/>
              <w:rPr>
                <w:rFonts w:ascii="Times New Roman" w:hAnsi="Times New Roman" w:cs="Times New Roman"/>
                <w:sz w:val="24"/>
                <w:szCs w:val="24"/>
              </w:rPr>
            </w:pPr>
          </w:p>
        </w:tc>
      </w:tr>
    </w:tbl>
    <w:p w:rsidR="008D1B07" w:rsidRDefault="008D1B07" w:rsidP="007838AC">
      <w:pPr>
        <w:ind w:right="425"/>
        <w:rPr>
          <w:rFonts w:ascii="Times New Roman" w:hAnsi="Times New Roman" w:cs="Times New Roman"/>
          <w:sz w:val="24"/>
          <w:szCs w:val="24"/>
        </w:rPr>
        <w:sectPr w:rsidR="008D1B07" w:rsidSect="0070719E">
          <w:pgSz w:w="11906" w:h="16838"/>
          <w:pgMar w:top="993" w:right="849" w:bottom="1417" w:left="1134" w:header="708" w:footer="708" w:gutter="0"/>
          <w:cols w:space="708"/>
          <w:docGrid w:linePitch="360"/>
        </w:sectPr>
      </w:pPr>
    </w:p>
    <w:p w:rsidR="001A7489" w:rsidRDefault="001A7489" w:rsidP="007838AC">
      <w:pPr>
        <w:ind w:right="425"/>
        <w:rPr>
          <w:rFonts w:ascii="Times New Roman" w:hAnsi="Times New Roman" w:cs="Times New Roman"/>
          <w:sz w:val="24"/>
          <w:szCs w:val="24"/>
        </w:rPr>
      </w:pPr>
    </w:p>
    <w:p w:rsidR="008D1B07" w:rsidRDefault="008D1B07" w:rsidP="007838AC">
      <w:pPr>
        <w:ind w:right="425"/>
        <w:rPr>
          <w:rFonts w:ascii="Times New Roman" w:hAnsi="Times New Roman" w:cs="Times New Roman"/>
          <w:sz w:val="24"/>
          <w:szCs w:val="24"/>
        </w:rPr>
      </w:pPr>
      <w:r>
        <w:rPr>
          <w:rFonts w:ascii="Times New Roman" w:hAnsi="Times New Roman" w:cs="Times New Roman"/>
          <w:sz w:val="24"/>
          <w:szCs w:val="24"/>
        </w:rPr>
        <w:br w:type="page"/>
      </w:r>
    </w:p>
    <w:p w:rsidR="008D1B07" w:rsidRPr="00CA6168" w:rsidRDefault="008D1B07" w:rsidP="00CA6168">
      <w:pPr>
        <w:pStyle w:val="Titre1"/>
        <w:ind w:right="284"/>
        <w:rPr>
          <w:lang w:val="fr-FR"/>
        </w:rPr>
      </w:pPr>
      <w:r w:rsidRPr="00CA6168">
        <w:rPr>
          <w:lang w:val="fr-FR"/>
        </w:rPr>
        <w:lastRenderedPageBreak/>
        <w:t>CHAPITRE 4: Analyse préalable</w:t>
      </w:r>
    </w:p>
    <w:p w:rsidR="00CA6168" w:rsidRDefault="00CA6168" w:rsidP="00CA6168">
      <w:pPr>
        <w:pStyle w:val="Corpsdetexte"/>
        <w:spacing w:before="245" w:line="360" w:lineRule="auto"/>
        <w:ind w:right="593" w:firstLine="567"/>
      </w:pPr>
      <w:r>
        <w:t>Dans</w:t>
      </w:r>
      <w:r>
        <w:rPr>
          <w:spacing w:val="-4"/>
        </w:rPr>
        <w:t xml:space="preserve"> </w:t>
      </w:r>
      <w:r>
        <w:t>ce</w:t>
      </w:r>
      <w:r>
        <w:rPr>
          <w:spacing w:val="-3"/>
        </w:rPr>
        <w:t xml:space="preserve"> </w:t>
      </w:r>
      <w:r>
        <w:t>chapitre</w:t>
      </w:r>
      <w:r>
        <w:rPr>
          <w:spacing w:val="-3"/>
        </w:rPr>
        <w:t xml:space="preserve"> </w:t>
      </w:r>
      <w:r>
        <w:t>4,</w:t>
      </w:r>
      <w:r>
        <w:rPr>
          <w:spacing w:val="-4"/>
        </w:rPr>
        <w:t xml:space="preserve"> </w:t>
      </w:r>
      <w:r>
        <w:t>on</w:t>
      </w:r>
      <w:r>
        <w:rPr>
          <w:spacing w:val="-4"/>
        </w:rPr>
        <w:t xml:space="preserve"> </w:t>
      </w:r>
      <w:r>
        <w:t>va</w:t>
      </w:r>
      <w:r>
        <w:rPr>
          <w:spacing w:val="-5"/>
        </w:rPr>
        <w:t xml:space="preserve"> </w:t>
      </w:r>
      <w:r>
        <w:t>voir</w:t>
      </w:r>
      <w:r>
        <w:rPr>
          <w:spacing w:val="-3"/>
        </w:rPr>
        <w:t xml:space="preserve"> </w:t>
      </w:r>
      <w:r>
        <w:t>l’analyse</w:t>
      </w:r>
      <w:r>
        <w:rPr>
          <w:spacing w:val="-3"/>
        </w:rPr>
        <w:t xml:space="preserve"> </w:t>
      </w:r>
      <w:r>
        <w:t>de</w:t>
      </w:r>
      <w:r>
        <w:rPr>
          <w:spacing w:val="-3"/>
        </w:rPr>
        <w:t xml:space="preserve"> </w:t>
      </w:r>
      <w:r>
        <w:t>l’existant,</w:t>
      </w:r>
      <w:r>
        <w:rPr>
          <w:spacing w:val="-4"/>
        </w:rPr>
        <w:t xml:space="preserve"> </w:t>
      </w:r>
      <w:r>
        <w:t>l’organisation</w:t>
      </w:r>
      <w:r>
        <w:rPr>
          <w:spacing w:val="-2"/>
        </w:rPr>
        <w:t xml:space="preserve"> </w:t>
      </w:r>
      <w:r>
        <w:t>actuelle,</w:t>
      </w:r>
      <w:r>
        <w:rPr>
          <w:spacing w:val="-4"/>
        </w:rPr>
        <w:t xml:space="preserve"> </w:t>
      </w:r>
      <w:r>
        <w:t>le</w:t>
      </w:r>
      <w:r>
        <w:rPr>
          <w:spacing w:val="-5"/>
        </w:rPr>
        <w:t xml:space="preserve"> </w:t>
      </w:r>
      <w:r>
        <w:t>critique</w:t>
      </w:r>
      <w:r>
        <w:rPr>
          <w:spacing w:val="-3"/>
        </w:rPr>
        <w:t xml:space="preserve"> </w:t>
      </w:r>
      <w:r>
        <w:t>de l’existant, et ainsi la conception avant-projet.</w:t>
      </w:r>
    </w:p>
    <w:p w:rsidR="001A7489" w:rsidRDefault="001A7489" w:rsidP="00CA6168">
      <w:pPr>
        <w:ind w:right="284" w:firstLine="567"/>
      </w:pPr>
    </w:p>
    <w:p w:rsidR="00CA6168" w:rsidRDefault="00CA6168" w:rsidP="00850EB8">
      <w:pPr>
        <w:pStyle w:val="Titre2"/>
        <w:numPr>
          <w:ilvl w:val="1"/>
          <w:numId w:val="23"/>
        </w:numPr>
      </w:pPr>
      <w:proofErr w:type="spellStart"/>
      <w:r>
        <w:t>Analyse</w:t>
      </w:r>
      <w:proofErr w:type="spellEnd"/>
      <w:r>
        <w:t xml:space="preserve"> de </w:t>
      </w:r>
      <w:proofErr w:type="spellStart"/>
      <w:r>
        <w:t>l’existant</w:t>
      </w:r>
      <w:proofErr w:type="spellEnd"/>
    </w:p>
    <w:p w:rsidR="00334A4C" w:rsidRDefault="00334A4C" w:rsidP="00334A4C">
      <w:pPr>
        <w:pStyle w:val="Corpsdetexte"/>
        <w:spacing w:before="245" w:line="360" w:lineRule="auto"/>
        <w:ind w:right="589" w:firstLine="567"/>
        <w:jc w:val="both"/>
      </w:pPr>
      <w:r>
        <w:t>Pour que ce projet soit fiable et satisfasse les utilisateurs, il est judicieux d’analyser le système existant pour avoir idée des solutions qu’il faudra proposer pour la modernisation de l’organisation actuelle.</w:t>
      </w:r>
    </w:p>
    <w:p w:rsidR="00CA6168" w:rsidRDefault="00334A4C" w:rsidP="00334A4C">
      <w:pPr>
        <w:pStyle w:val="Paragraphedeliste"/>
        <w:numPr>
          <w:ilvl w:val="2"/>
          <w:numId w:val="23"/>
        </w:numPr>
        <w:rPr>
          <w:rFonts w:ascii="Times New Roman" w:hAnsi="Times New Roman" w:cs="Times New Roman"/>
          <w:sz w:val="24"/>
          <w:szCs w:val="24"/>
          <w:lang w:val="en-US"/>
        </w:rPr>
      </w:pPr>
      <w:proofErr w:type="spellStart"/>
      <w:r w:rsidRPr="00334A4C">
        <w:rPr>
          <w:rFonts w:ascii="Times New Roman" w:hAnsi="Times New Roman" w:cs="Times New Roman"/>
          <w:sz w:val="24"/>
          <w:szCs w:val="24"/>
          <w:lang w:val="en-US"/>
        </w:rPr>
        <w:t>Organisation</w:t>
      </w:r>
      <w:proofErr w:type="spellEnd"/>
      <w:r w:rsidRPr="00334A4C">
        <w:rPr>
          <w:rFonts w:ascii="Times New Roman" w:hAnsi="Times New Roman" w:cs="Times New Roman"/>
          <w:sz w:val="24"/>
          <w:szCs w:val="24"/>
          <w:lang w:val="en-US"/>
        </w:rPr>
        <w:t xml:space="preserve"> </w:t>
      </w:r>
      <w:proofErr w:type="spellStart"/>
      <w:r w:rsidRPr="00334A4C">
        <w:rPr>
          <w:rFonts w:ascii="Times New Roman" w:hAnsi="Times New Roman" w:cs="Times New Roman"/>
          <w:sz w:val="24"/>
          <w:szCs w:val="24"/>
          <w:lang w:val="en-US"/>
        </w:rPr>
        <w:t>actuelle</w:t>
      </w:r>
      <w:proofErr w:type="spellEnd"/>
    </w:p>
    <w:p w:rsidR="00334A4C" w:rsidRDefault="00334A4C" w:rsidP="00334A4C">
      <w:pPr>
        <w:pStyle w:val="Paragraphedeliste"/>
        <w:ind w:left="0" w:right="284" w:firstLine="567"/>
        <w:rPr>
          <w:rFonts w:ascii="Times New Roman" w:hAnsi="Times New Roman" w:cs="Times New Roman"/>
          <w:sz w:val="24"/>
          <w:szCs w:val="24"/>
        </w:rPr>
      </w:pPr>
      <w:r w:rsidRPr="00334A4C">
        <w:rPr>
          <w:rFonts w:ascii="Times New Roman" w:hAnsi="Times New Roman" w:cs="Times New Roman"/>
          <w:sz w:val="24"/>
          <w:szCs w:val="24"/>
        </w:rPr>
        <w:t>Actuellement, la gestion du personnel e</w:t>
      </w:r>
      <w:r>
        <w:rPr>
          <w:rFonts w:ascii="Times New Roman" w:hAnsi="Times New Roman" w:cs="Times New Roman"/>
          <w:sz w:val="24"/>
          <w:szCs w:val="24"/>
        </w:rPr>
        <w:t>t des contr</w:t>
      </w:r>
      <w:r w:rsidRPr="00334A4C">
        <w:rPr>
          <w:rFonts w:ascii="Times New Roman" w:hAnsi="Times New Roman" w:cs="Times New Roman"/>
          <w:sz w:val="24"/>
          <w:szCs w:val="24"/>
        </w:rPr>
        <w:t>a</w:t>
      </w:r>
      <w:r>
        <w:rPr>
          <w:rFonts w:ascii="Times New Roman" w:hAnsi="Times New Roman" w:cs="Times New Roman"/>
          <w:sz w:val="24"/>
          <w:szCs w:val="24"/>
        </w:rPr>
        <w:t xml:space="preserve">ts </w:t>
      </w:r>
      <w:r w:rsidR="007B7F60">
        <w:rPr>
          <w:rFonts w:ascii="Times New Roman" w:hAnsi="Times New Roman" w:cs="Times New Roman"/>
          <w:sz w:val="24"/>
          <w:szCs w:val="24"/>
        </w:rPr>
        <w:t>à</w:t>
      </w:r>
      <w:r>
        <w:rPr>
          <w:rFonts w:ascii="Times New Roman" w:hAnsi="Times New Roman" w:cs="Times New Roman"/>
          <w:sz w:val="24"/>
          <w:szCs w:val="24"/>
        </w:rPr>
        <w:t xml:space="preserve"> la SPAT Toamasina se fait de manière manuelle et </w:t>
      </w:r>
      <w:proofErr w:type="spellStart"/>
      <w:r>
        <w:rPr>
          <w:rFonts w:ascii="Times New Roman" w:hAnsi="Times New Roman" w:cs="Times New Roman"/>
          <w:sz w:val="24"/>
          <w:szCs w:val="24"/>
        </w:rPr>
        <w:t>dec</w:t>
      </w:r>
      <w:r w:rsidRPr="00334A4C">
        <w:rPr>
          <w:rFonts w:ascii="Times New Roman" w:hAnsi="Times New Roman" w:cs="Times New Roman"/>
          <w:sz w:val="24"/>
          <w:szCs w:val="24"/>
        </w:rPr>
        <w:t>e</w:t>
      </w:r>
      <w:r>
        <w:rPr>
          <w:rFonts w:ascii="Times New Roman" w:hAnsi="Times New Roman" w:cs="Times New Roman"/>
          <w:sz w:val="24"/>
          <w:szCs w:val="24"/>
        </w:rPr>
        <w:t>ntralisee</w:t>
      </w:r>
      <w:proofErr w:type="spellEnd"/>
      <w:r>
        <w:rPr>
          <w:rFonts w:ascii="Times New Roman" w:hAnsi="Times New Roman" w:cs="Times New Roman"/>
          <w:sz w:val="24"/>
          <w:szCs w:val="24"/>
        </w:rPr>
        <w:t>. Les infor</w:t>
      </w:r>
      <w:r w:rsidRPr="00334A4C">
        <w:rPr>
          <w:rFonts w:ascii="Times New Roman" w:hAnsi="Times New Roman" w:cs="Times New Roman"/>
          <w:sz w:val="24"/>
          <w:szCs w:val="24"/>
        </w:rPr>
        <w:t xml:space="preserve">mations relatives aux salaries, stagiaires et contractuels sont </w:t>
      </w:r>
      <w:proofErr w:type="spellStart"/>
      <w:r w:rsidRPr="00334A4C">
        <w:rPr>
          <w:rFonts w:ascii="Times New Roman" w:hAnsi="Times New Roman" w:cs="Times New Roman"/>
          <w:sz w:val="24"/>
          <w:szCs w:val="24"/>
        </w:rPr>
        <w:t>e</w:t>
      </w:r>
      <w:r>
        <w:rPr>
          <w:rFonts w:ascii="Times New Roman" w:hAnsi="Times New Roman" w:cs="Times New Roman"/>
          <w:sz w:val="24"/>
          <w:szCs w:val="24"/>
        </w:rPr>
        <w:t>nregistrees</w:t>
      </w:r>
      <w:proofErr w:type="spellEnd"/>
      <w:r>
        <w:rPr>
          <w:rFonts w:ascii="Times New Roman" w:hAnsi="Times New Roman" w:cs="Times New Roman"/>
          <w:sz w:val="24"/>
          <w:szCs w:val="24"/>
        </w:rPr>
        <w:t xml:space="preserve"> sur </w:t>
      </w:r>
      <w:proofErr w:type="spellStart"/>
      <w:r>
        <w:rPr>
          <w:rFonts w:ascii="Times New Roman" w:hAnsi="Times New Roman" w:cs="Times New Roman"/>
          <w:sz w:val="24"/>
          <w:szCs w:val="24"/>
        </w:rPr>
        <w:t>differents</w:t>
      </w:r>
      <w:proofErr w:type="spellEnd"/>
      <w:r w:rsidRPr="00334A4C">
        <w:rPr>
          <w:rFonts w:ascii="Times New Roman" w:hAnsi="Times New Roman" w:cs="Times New Roman"/>
          <w:sz w:val="24"/>
          <w:szCs w:val="24"/>
        </w:rPr>
        <w:t>:</w:t>
      </w:r>
    </w:p>
    <w:p w:rsidR="00334A4C" w:rsidRDefault="007B7F60" w:rsidP="00334A4C">
      <w:pPr>
        <w:pStyle w:val="Paragraphedeliste"/>
        <w:numPr>
          <w:ilvl w:val="0"/>
          <w:numId w:val="24"/>
        </w:numPr>
        <w:ind w:right="284"/>
        <w:rPr>
          <w:rFonts w:ascii="Times New Roman" w:hAnsi="Times New Roman" w:cs="Times New Roman"/>
          <w:sz w:val="24"/>
          <w:szCs w:val="24"/>
        </w:rPr>
      </w:pPr>
      <w:r>
        <w:rPr>
          <w:rFonts w:ascii="Times New Roman" w:hAnsi="Times New Roman" w:cs="Times New Roman"/>
          <w:sz w:val="24"/>
          <w:szCs w:val="24"/>
        </w:rPr>
        <w:t>Des dossiers papier conservé</w:t>
      </w:r>
      <w:r w:rsidRPr="007B7F60">
        <w:rPr>
          <w:rFonts w:ascii="Times New Roman" w:hAnsi="Times New Roman" w:cs="Times New Roman"/>
          <w:sz w:val="24"/>
          <w:szCs w:val="24"/>
        </w:rPr>
        <w:t>s d</w:t>
      </w:r>
      <w:r>
        <w:rPr>
          <w:rFonts w:ascii="Times New Roman" w:hAnsi="Times New Roman" w:cs="Times New Roman"/>
          <w:sz w:val="24"/>
          <w:szCs w:val="24"/>
        </w:rPr>
        <w:t>ans les services administratifs</w:t>
      </w:r>
    </w:p>
    <w:p w:rsidR="007B7F60" w:rsidRDefault="007B7F60" w:rsidP="00334A4C">
      <w:pPr>
        <w:pStyle w:val="Paragraphedeliste"/>
        <w:numPr>
          <w:ilvl w:val="0"/>
          <w:numId w:val="24"/>
        </w:numPr>
        <w:ind w:right="284"/>
        <w:rPr>
          <w:rFonts w:ascii="Times New Roman" w:hAnsi="Times New Roman" w:cs="Times New Roman"/>
          <w:sz w:val="24"/>
          <w:szCs w:val="24"/>
        </w:rPr>
      </w:pPr>
      <w:r>
        <w:rPr>
          <w:rFonts w:ascii="Times New Roman" w:hAnsi="Times New Roman" w:cs="Times New Roman"/>
          <w:sz w:val="24"/>
          <w:szCs w:val="24"/>
        </w:rPr>
        <w:t>Des fichiers Excel pour le suivi des contrats et conges</w:t>
      </w:r>
    </w:p>
    <w:p w:rsidR="007B7F60" w:rsidRPr="007B7F60" w:rsidRDefault="007B7F60" w:rsidP="00334A4C">
      <w:pPr>
        <w:pStyle w:val="Paragraphedeliste"/>
        <w:numPr>
          <w:ilvl w:val="0"/>
          <w:numId w:val="24"/>
        </w:numPr>
        <w:ind w:right="284"/>
        <w:rPr>
          <w:rFonts w:ascii="Times New Roman" w:hAnsi="Times New Roman" w:cs="Times New Roman"/>
          <w:sz w:val="24"/>
          <w:szCs w:val="24"/>
        </w:rPr>
      </w:pPr>
      <w:r>
        <w:rPr>
          <w:rFonts w:ascii="Times New Roman" w:hAnsi="Times New Roman" w:cs="Times New Roman"/>
          <w:sz w:val="24"/>
          <w:szCs w:val="24"/>
        </w:rPr>
        <w:t>Des documents physiques pour les attestations.</w:t>
      </w:r>
    </w:p>
    <w:p w:rsidR="00334A4C" w:rsidRDefault="00334A4C" w:rsidP="00334A4C">
      <w:pPr>
        <w:pStyle w:val="Paragraphedeliste"/>
        <w:ind w:left="0" w:firstLine="567"/>
        <w:rPr>
          <w:rFonts w:ascii="Times New Roman" w:hAnsi="Times New Roman" w:cs="Times New Roman"/>
          <w:sz w:val="24"/>
          <w:szCs w:val="24"/>
        </w:rPr>
      </w:pPr>
    </w:p>
    <w:p w:rsidR="007B7F60" w:rsidRDefault="007B7F60" w:rsidP="007B7F60">
      <w:pPr>
        <w:pStyle w:val="Paragraphedeliste"/>
        <w:numPr>
          <w:ilvl w:val="2"/>
          <w:numId w:val="23"/>
        </w:numPr>
        <w:rPr>
          <w:rFonts w:ascii="Times New Roman" w:hAnsi="Times New Roman" w:cs="Times New Roman"/>
          <w:sz w:val="24"/>
          <w:szCs w:val="24"/>
        </w:rPr>
      </w:pPr>
      <w:r>
        <w:rPr>
          <w:rFonts w:ascii="Times New Roman" w:hAnsi="Times New Roman" w:cs="Times New Roman"/>
          <w:sz w:val="24"/>
          <w:szCs w:val="24"/>
        </w:rPr>
        <w:t>Invent</w:t>
      </w:r>
      <w:r w:rsidRPr="007B7F60">
        <w:rPr>
          <w:rFonts w:ascii="Times New Roman" w:hAnsi="Times New Roman" w:cs="Times New Roman"/>
          <w:sz w:val="24"/>
          <w:szCs w:val="24"/>
        </w:rPr>
        <w:t xml:space="preserve">aire des moyens </w:t>
      </w:r>
      <w:proofErr w:type="spellStart"/>
      <w:r w:rsidRPr="007B7F60">
        <w:rPr>
          <w:rFonts w:ascii="Times New Roman" w:hAnsi="Times New Roman" w:cs="Times New Roman"/>
          <w:sz w:val="24"/>
          <w:szCs w:val="24"/>
        </w:rPr>
        <w:t>materiels</w:t>
      </w:r>
      <w:proofErr w:type="spellEnd"/>
      <w:r w:rsidRPr="007B7F60">
        <w:rPr>
          <w:rFonts w:ascii="Times New Roman" w:hAnsi="Times New Roman" w:cs="Times New Roman"/>
          <w:sz w:val="24"/>
          <w:szCs w:val="24"/>
        </w:rPr>
        <w:t xml:space="preserve"> et l</w:t>
      </w:r>
      <w:r>
        <w:rPr>
          <w:rFonts w:ascii="Times New Roman" w:hAnsi="Times New Roman" w:cs="Times New Roman"/>
          <w:sz w:val="24"/>
          <w:szCs w:val="24"/>
        </w:rPr>
        <w:t>ogiciels</w:t>
      </w:r>
    </w:p>
    <w:p w:rsidR="007B7F60" w:rsidRDefault="007B7F60" w:rsidP="007B7F60">
      <w:pPr>
        <w:ind w:firstLine="567"/>
        <w:rPr>
          <w:rFonts w:ascii="Times New Roman" w:hAnsi="Times New Roman" w:cs="Times New Roman"/>
          <w:sz w:val="24"/>
          <w:szCs w:val="24"/>
          <w:lang w:val="en-US"/>
        </w:rPr>
      </w:pPr>
      <w:r>
        <w:rPr>
          <w:rFonts w:ascii="Times New Roman" w:hAnsi="Times New Roman" w:cs="Times New Roman"/>
          <w:sz w:val="24"/>
          <w:szCs w:val="24"/>
        </w:rPr>
        <w:t xml:space="preserve">Les </w:t>
      </w:r>
      <w:r w:rsidRPr="007B7F60">
        <w:rPr>
          <w:rFonts w:ascii="Times New Roman" w:hAnsi="Times New Roman" w:cs="Times New Roman"/>
          <w:sz w:val="24"/>
          <w:szCs w:val="24"/>
        </w:rPr>
        <w:t>moyens actuellement utilisés pour l</w:t>
      </w:r>
      <w:r>
        <w:rPr>
          <w:rFonts w:ascii="Times New Roman" w:hAnsi="Times New Roman" w:cs="Times New Roman"/>
          <w:sz w:val="24"/>
          <w:szCs w:val="24"/>
        </w:rPr>
        <w:t>a gestion du personnel sont limites. Ils se résument à</w:t>
      </w:r>
      <w:r>
        <w:rPr>
          <w:rFonts w:ascii="Times New Roman" w:hAnsi="Times New Roman" w:cs="Times New Roman"/>
          <w:sz w:val="24"/>
          <w:szCs w:val="24"/>
          <w:lang w:val="en-US"/>
        </w:rPr>
        <w:t>:</w:t>
      </w:r>
    </w:p>
    <w:p w:rsidR="004332EA" w:rsidRDefault="00494C60" w:rsidP="00494C60">
      <w:pPr>
        <w:pStyle w:val="Paragraphedeliste"/>
        <w:numPr>
          <w:ilvl w:val="0"/>
          <w:numId w:val="25"/>
        </w:numPr>
        <w:rPr>
          <w:rFonts w:ascii="Times New Roman" w:hAnsi="Times New Roman" w:cs="Times New Roman"/>
          <w:sz w:val="24"/>
          <w:szCs w:val="24"/>
        </w:rPr>
      </w:pPr>
      <w:r w:rsidRPr="004332EA">
        <w:rPr>
          <w:rFonts w:ascii="Times New Roman" w:hAnsi="Times New Roman" w:cs="Times New Roman"/>
          <w:sz w:val="24"/>
          <w:szCs w:val="24"/>
        </w:rPr>
        <w:t xml:space="preserve">Moyens </w:t>
      </w:r>
      <w:proofErr w:type="spellStart"/>
      <w:r w:rsidRPr="004332EA">
        <w:rPr>
          <w:rFonts w:ascii="Times New Roman" w:hAnsi="Times New Roman" w:cs="Times New Roman"/>
          <w:sz w:val="24"/>
          <w:szCs w:val="24"/>
        </w:rPr>
        <w:t>materiels</w:t>
      </w:r>
      <w:proofErr w:type="spellEnd"/>
      <w:r w:rsidRPr="004332EA">
        <w:rPr>
          <w:rFonts w:ascii="Times New Roman" w:hAnsi="Times New Roman" w:cs="Times New Roman"/>
          <w:sz w:val="24"/>
          <w:szCs w:val="24"/>
        </w:rPr>
        <w:t>:</w:t>
      </w:r>
      <w:r w:rsidRPr="004332EA">
        <w:rPr>
          <w:rFonts w:ascii="Times New Roman" w:hAnsi="Times New Roman" w:cs="Times New Roman"/>
          <w:sz w:val="24"/>
          <w:szCs w:val="24"/>
        </w:rPr>
        <w:br/>
        <w:t>-Ordinateur</w:t>
      </w:r>
      <w:r w:rsidR="004332EA">
        <w:rPr>
          <w:rFonts w:ascii="Times New Roman" w:hAnsi="Times New Roman" w:cs="Times New Roman"/>
          <w:sz w:val="24"/>
          <w:szCs w:val="24"/>
        </w:rPr>
        <w:t>s de bureau</w:t>
      </w:r>
    </w:p>
    <w:p w:rsidR="004332EA" w:rsidRDefault="004332EA" w:rsidP="004332EA">
      <w:pPr>
        <w:pStyle w:val="Paragraphedeliste"/>
        <w:ind w:left="1287"/>
        <w:rPr>
          <w:rFonts w:ascii="Times New Roman" w:hAnsi="Times New Roman" w:cs="Times New Roman"/>
          <w:sz w:val="24"/>
          <w:szCs w:val="24"/>
        </w:rPr>
      </w:pPr>
      <w:r w:rsidRPr="004332EA">
        <w:rPr>
          <w:rFonts w:ascii="Times New Roman" w:hAnsi="Times New Roman" w:cs="Times New Roman"/>
          <w:sz w:val="24"/>
          <w:szCs w:val="24"/>
        </w:rPr>
        <w:t>-</w:t>
      </w:r>
      <w:r>
        <w:rPr>
          <w:rFonts w:ascii="Times New Roman" w:hAnsi="Times New Roman" w:cs="Times New Roman"/>
          <w:sz w:val="24"/>
          <w:szCs w:val="24"/>
        </w:rPr>
        <w:t>Imprimantes et classeurs d’archivage</w:t>
      </w:r>
    </w:p>
    <w:p w:rsidR="004332EA" w:rsidRPr="000D6590" w:rsidRDefault="004332EA" w:rsidP="000D6590">
      <w:pPr>
        <w:pStyle w:val="Paragraphedeliste"/>
        <w:ind w:left="1287"/>
        <w:rPr>
          <w:rFonts w:ascii="Times New Roman" w:hAnsi="Times New Roman" w:cs="Times New Roman"/>
          <w:sz w:val="24"/>
          <w:szCs w:val="24"/>
          <w:lang w:val="en-US"/>
        </w:rPr>
      </w:pPr>
      <w:r w:rsidRPr="004332EA">
        <w:rPr>
          <w:rFonts w:ascii="Times New Roman" w:hAnsi="Times New Roman" w:cs="Times New Roman"/>
          <w:sz w:val="24"/>
          <w:szCs w:val="24"/>
        </w:rPr>
        <w:t>-</w:t>
      </w:r>
      <w:proofErr w:type="spellStart"/>
      <w:r>
        <w:rPr>
          <w:rFonts w:ascii="Times New Roman" w:hAnsi="Times New Roman" w:cs="Times New Roman"/>
          <w:sz w:val="24"/>
          <w:szCs w:val="24"/>
        </w:rPr>
        <w:t>Reseau</w:t>
      </w:r>
      <w:proofErr w:type="spellEnd"/>
      <w:r>
        <w:rPr>
          <w:rFonts w:ascii="Times New Roman" w:hAnsi="Times New Roman" w:cs="Times New Roman"/>
          <w:sz w:val="24"/>
          <w:szCs w:val="24"/>
        </w:rPr>
        <w:t xml:space="preserve"> interne (intr</w:t>
      </w:r>
      <w:r w:rsidRPr="004332EA">
        <w:rPr>
          <w:rFonts w:ascii="Times New Roman" w:hAnsi="Times New Roman" w:cs="Times New Roman"/>
          <w:sz w:val="24"/>
          <w:szCs w:val="24"/>
        </w:rPr>
        <w:t>anet</w:t>
      </w:r>
      <w:r>
        <w:rPr>
          <w:rFonts w:ascii="Times New Roman" w:hAnsi="Times New Roman" w:cs="Times New Roman"/>
          <w:sz w:val="24"/>
          <w:szCs w:val="24"/>
        </w:rPr>
        <w:t>) li</w:t>
      </w:r>
      <w:r>
        <w:rPr>
          <w:rFonts w:ascii="Times New Roman" w:hAnsi="Times New Roman" w:cs="Times New Roman"/>
          <w:sz w:val="24"/>
          <w:szCs w:val="24"/>
          <w:lang w:val="en-US"/>
        </w:rPr>
        <w:t>mite</w:t>
      </w:r>
    </w:p>
    <w:p w:rsidR="004332EA" w:rsidRDefault="004332EA" w:rsidP="004332EA">
      <w:pPr>
        <w:pStyle w:val="Paragraphedeliste"/>
        <w:numPr>
          <w:ilvl w:val="0"/>
          <w:numId w:val="25"/>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Moyens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logiciels</w:t>
      </w:r>
      <w:proofErr w:type="spellEnd"/>
      <w:r>
        <w:rPr>
          <w:rFonts w:ascii="Times New Roman" w:hAnsi="Times New Roman" w:cs="Times New Roman"/>
          <w:sz w:val="24"/>
          <w:szCs w:val="24"/>
          <w:lang w:val="en-US"/>
        </w:rPr>
        <w:t>:</w:t>
      </w:r>
    </w:p>
    <w:p w:rsidR="004332EA" w:rsidRDefault="004332EA" w:rsidP="004332EA">
      <w:pPr>
        <w:pStyle w:val="Paragraphedeliste"/>
        <w:ind w:left="1287"/>
        <w:rPr>
          <w:rFonts w:ascii="Times New Roman" w:hAnsi="Times New Roman" w:cs="Times New Roman"/>
          <w:sz w:val="24"/>
          <w:szCs w:val="24"/>
        </w:rPr>
      </w:pPr>
      <w:r w:rsidRPr="00850EB8">
        <w:rPr>
          <w:rFonts w:ascii="Times New Roman" w:hAnsi="Times New Roman" w:cs="Times New Roman"/>
          <w:sz w:val="24"/>
          <w:szCs w:val="24"/>
        </w:rPr>
        <w:t>-</w:t>
      </w:r>
      <w:r w:rsidR="00850EB8" w:rsidRPr="00850EB8">
        <w:rPr>
          <w:rFonts w:ascii="Times New Roman" w:hAnsi="Times New Roman" w:cs="Times New Roman"/>
          <w:sz w:val="24"/>
          <w:szCs w:val="24"/>
        </w:rPr>
        <w:t>Microsoft Excel pour le suivi d</w:t>
      </w:r>
      <w:r w:rsidR="00850EB8">
        <w:rPr>
          <w:rFonts w:ascii="Times New Roman" w:hAnsi="Times New Roman" w:cs="Times New Roman"/>
          <w:sz w:val="24"/>
          <w:szCs w:val="24"/>
        </w:rPr>
        <w:t>es listes du personnel</w:t>
      </w:r>
    </w:p>
    <w:p w:rsidR="00850EB8" w:rsidRDefault="00850EB8" w:rsidP="004332EA">
      <w:pPr>
        <w:pStyle w:val="Paragraphedeliste"/>
        <w:ind w:left="1287"/>
        <w:rPr>
          <w:rFonts w:ascii="Times New Roman" w:hAnsi="Times New Roman" w:cs="Times New Roman"/>
          <w:sz w:val="24"/>
          <w:szCs w:val="24"/>
        </w:rPr>
      </w:pPr>
      <w:r w:rsidRPr="00850EB8">
        <w:rPr>
          <w:rFonts w:ascii="Times New Roman" w:hAnsi="Times New Roman" w:cs="Times New Roman"/>
          <w:sz w:val="24"/>
          <w:szCs w:val="24"/>
        </w:rPr>
        <w:t xml:space="preserve">-Microsoft Word pour la </w:t>
      </w:r>
      <w:r w:rsidR="00314C09" w:rsidRPr="00850EB8">
        <w:rPr>
          <w:rFonts w:ascii="Times New Roman" w:hAnsi="Times New Roman" w:cs="Times New Roman"/>
          <w:sz w:val="24"/>
          <w:szCs w:val="24"/>
        </w:rPr>
        <w:t>rédaction</w:t>
      </w:r>
      <w:r w:rsidRPr="00850EB8">
        <w:rPr>
          <w:rFonts w:ascii="Times New Roman" w:hAnsi="Times New Roman" w:cs="Times New Roman"/>
          <w:sz w:val="24"/>
          <w:szCs w:val="24"/>
        </w:rPr>
        <w:t xml:space="preserve"> e</w:t>
      </w:r>
      <w:r>
        <w:rPr>
          <w:rFonts w:ascii="Times New Roman" w:hAnsi="Times New Roman" w:cs="Times New Roman"/>
          <w:sz w:val="24"/>
          <w:szCs w:val="24"/>
        </w:rPr>
        <w:t>t l’impression des contrats</w:t>
      </w:r>
    </w:p>
    <w:p w:rsidR="00850EB8" w:rsidRDefault="00850EB8" w:rsidP="00850EB8">
      <w:pPr>
        <w:rPr>
          <w:rFonts w:ascii="Times New Roman" w:hAnsi="Times New Roman" w:cs="Times New Roman"/>
          <w:sz w:val="24"/>
          <w:szCs w:val="24"/>
        </w:rPr>
      </w:pPr>
    </w:p>
    <w:p w:rsidR="00850EB8" w:rsidRDefault="00850EB8" w:rsidP="00850EB8">
      <w:pPr>
        <w:pStyle w:val="Titre2"/>
        <w:numPr>
          <w:ilvl w:val="1"/>
          <w:numId w:val="23"/>
        </w:numPr>
      </w:pPr>
      <w:r>
        <w:t xml:space="preserve">Critique de </w:t>
      </w:r>
      <w:proofErr w:type="spellStart"/>
      <w:r>
        <w:t>l’existant</w:t>
      </w:r>
      <w:proofErr w:type="spellEnd"/>
    </w:p>
    <w:p w:rsidR="00EF4BAC" w:rsidRPr="00EF4BAC" w:rsidRDefault="00EF4BAC" w:rsidP="00EF4BAC">
      <w:pPr>
        <w:ind w:firstLine="567"/>
        <w:rPr>
          <w:rFonts w:ascii="Times New Roman" w:hAnsi="Times New Roman" w:cs="Times New Roman"/>
          <w:sz w:val="24"/>
          <w:szCs w:val="24"/>
        </w:rPr>
      </w:pPr>
      <w:r w:rsidRPr="00EF4BAC">
        <w:rPr>
          <w:rFonts w:ascii="Times New Roman" w:hAnsi="Times New Roman" w:cs="Times New Roman"/>
          <w:sz w:val="24"/>
          <w:szCs w:val="24"/>
        </w:rPr>
        <w:t>Après</w:t>
      </w:r>
      <w:r w:rsidRPr="00EF4BAC">
        <w:rPr>
          <w:rFonts w:ascii="Times New Roman" w:hAnsi="Times New Roman" w:cs="Times New Roman"/>
          <w:spacing w:val="34"/>
          <w:sz w:val="24"/>
          <w:szCs w:val="24"/>
        </w:rPr>
        <w:t xml:space="preserve"> </w:t>
      </w:r>
      <w:r w:rsidRPr="00EF4BAC">
        <w:rPr>
          <w:rFonts w:ascii="Times New Roman" w:hAnsi="Times New Roman" w:cs="Times New Roman"/>
          <w:sz w:val="24"/>
          <w:szCs w:val="24"/>
        </w:rPr>
        <w:t>avoir</w:t>
      </w:r>
      <w:r w:rsidRPr="00EF4BAC">
        <w:rPr>
          <w:rFonts w:ascii="Times New Roman" w:hAnsi="Times New Roman" w:cs="Times New Roman"/>
          <w:spacing w:val="38"/>
          <w:sz w:val="24"/>
          <w:szCs w:val="24"/>
        </w:rPr>
        <w:t xml:space="preserve"> </w:t>
      </w:r>
      <w:r w:rsidRPr="00EF4BAC">
        <w:rPr>
          <w:rFonts w:ascii="Times New Roman" w:hAnsi="Times New Roman" w:cs="Times New Roman"/>
          <w:sz w:val="24"/>
          <w:szCs w:val="24"/>
        </w:rPr>
        <w:t>analysé</w:t>
      </w:r>
      <w:r w:rsidRPr="00EF4BAC">
        <w:rPr>
          <w:rFonts w:ascii="Times New Roman" w:hAnsi="Times New Roman" w:cs="Times New Roman"/>
          <w:spacing w:val="38"/>
          <w:sz w:val="24"/>
          <w:szCs w:val="24"/>
        </w:rPr>
        <w:t xml:space="preserve"> </w:t>
      </w:r>
      <w:r w:rsidRPr="00EF4BAC">
        <w:rPr>
          <w:rFonts w:ascii="Times New Roman" w:hAnsi="Times New Roman" w:cs="Times New Roman"/>
          <w:sz w:val="24"/>
          <w:szCs w:val="24"/>
        </w:rPr>
        <w:t>les</w:t>
      </w:r>
      <w:r w:rsidRPr="00EF4BAC">
        <w:rPr>
          <w:rFonts w:ascii="Times New Roman" w:hAnsi="Times New Roman" w:cs="Times New Roman"/>
          <w:spacing w:val="37"/>
          <w:sz w:val="24"/>
          <w:szCs w:val="24"/>
        </w:rPr>
        <w:t xml:space="preserve"> </w:t>
      </w:r>
      <w:r w:rsidRPr="00EF4BAC">
        <w:rPr>
          <w:rFonts w:ascii="Times New Roman" w:hAnsi="Times New Roman" w:cs="Times New Roman"/>
          <w:sz w:val="24"/>
          <w:szCs w:val="24"/>
        </w:rPr>
        <w:t>organisations</w:t>
      </w:r>
      <w:r w:rsidRPr="00EF4BAC">
        <w:rPr>
          <w:rFonts w:ascii="Times New Roman" w:hAnsi="Times New Roman" w:cs="Times New Roman"/>
          <w:spacing w:val="37"/>
          <w:sz w:val="24"/>
          <w:szCs w:val="24"/>
        </w:rPr>
        <w:t xml:space="preserve"> </w:t>
      </w:r>
      <w:r w:rsidRPr="00EF4BAC">
        <w:rPr>
          <w:rFonts w:ascii="Times New Roman" w:hAnsi="Times New Roman" w:cs="Times New Roman"/>
          <w:sz w:val="24"/>
          <w:szCs w:val="24"/>
        </w:rPr>
        <w:t>actuelles,</w:t>
      </w:r>
      <w:r w:rsidRPr="00EF4BAC">
        <w:rPr>
          <w:rFonts w:ascii="Times New Roman" w:hAnsi="Times New Roman" w:cs="Times New Roman"/>
          <w:spacing w:val="39"/>
          <w:sz w:val="24"/>
          <w:szCs w:val="24"/>
        </w:rPr>
        <w:t xml:space="preserve"> </w:t>
      </w:r>
      <w:r w:rsidRPr="00EF4BAC">
        <w:rPr>
          <w:rFonts w:ascii="Times New Roman" w:hAnsi="Times New Roman" w:cs="Times New Roman"/>
          <w:sz w:val="24"/>
          <w:szCs w:val="24"/>
        </w:rPr>
        <w:t>définir</w:t>
      </w:r>
      <w:r w:rsidRPr="00EF4BAC">
        <w:rPr>
          <w:rFonts w:ascii="Times New Roman" w:hAnsi="Times New Roman" w:cs="Times New Roman"/>
          <w:spacing w:val="36"/>
          <w:sz w:val="24"/>
          <w:szCs w:val="24"/>
        </w:rPr>
        <w:t xml:space="preserve"> </w:t>
      </w:r>
      <w:r w:rsidRPr="00EF4BAC">
        <w:rPr>
          <w:rFonts w:ascii="Times New Roman" w:hAnsi="Times New Roman" w:cs="Times New Roman"/>
          <w:sz w:val="24"/>
          <w:szCs w:val="24"/>
        </w:rPr>
        <w:t>maintenant</w:t>
      </w:r>
      <w:r w:rsidRPr="00EF4BAC">
        <w:rPr>
          <w:rFonts w:ascii="Times New Roman" w:hAnsi="Times New Roman" w:cs="Times New Roman"/>
          <w:spacing w:val="39"/>
          <w:sz w:val="24"/>
          <w:szCs w:val="24"/>
        </w:rPr>
        <w:t xml:space="preserve"> </w:t>
      </w:r>
      <w:r w:rsidRPr="00EF4BAC">
        <w:rPr>
          <w:rFonts w:ascii="Times New Roman" w:hAnsi="Times New Roman" w:cs="Times New Roman"/>
          <w:sz w:val="24"/>
          <w:szCs w:val="24"/>
        </w:rPr>
        <w:t>les</w:t>
      </w:r>
      <w:r w:rsidRPr="00EF4BAC">
        <w:rPr>
          <w:rFonts w:ascii="Times New Roman" w:hAnsi="Times New Roman" w:cs="Times New Roman"/>
          <w:spacing w:val="37"/>
          <w:sz w:val="24"/>
          <w:szCs w:val="24"/>
        </w:rPr>
        <w:t xml:space="preserve"> </w:t>
      </w:r>
      <w:r w:rsidRPr="00EF4BAC">
        <w:rPr>
          <w:rFonts w:ascii="Times New Roman" w:hAnsi="Times New Roman" w:cs="Times New Roman"/>
          <w:sz w:val="24"/>
          <w:szCs w:val="24"/>
        </w:rPr>
        <w:t>points</w:t>
      </w:r>
      <w:r w:rsidRPr="00EF4BAC">
        <w:rPr>
          <w:rFonts w:ascii="Times New Roman" w:hAnsi="Times New Roman" w:cs="Times New Roman"/>
          <w:spacing w:val="34"/>
          <w:sz w:val="24"/>
          <w:szCs w:val="24"/>
        </w:rPr>
        <w:t xml:space="preserve"> </w:t>
      </w:r>
      <w:r w:rsidRPr="00EF4BAC">
        <w:rPr>
          <w:rFonts w:ascii="Times New Roman" w:hAnsi="Times New Roman" w:cs="Times New Roman"/>
          <w:sz w:val="24"/>
          <w:szCs w:val="24"/>
        </w:rPr>
        <w:t>forts</w:t>
      </w:r>
      <w:r w:rsidRPr="00EF4BAC">
        <w:rPr>
          <w:rFonts w:ascii="Times New Roman" w:hAnsi="Times New Roman" w:cs="Times New Roman"/>
          <w:spacing w:val="39"/>
          <w:sz w:val="24"/>
          <w:szCs w:val="24"/>
        </w:rPr>
        <w:t xml:space="preserve"> </w:t>
      </w:r>
      <w:r w:rsidRPr="00EF4BAC">
        <w:rPr>
          <w:rFonts w:ascii="Times New Roman" w:hAnsi="Times New Roman" w:cs="Times New Roman"/>
          <w:sz w:val="24"/>
          <w:szCs w:val="24"/>
        </w:rPr>
        <w:t>et</w:t>
      </w:r>
      <w:r w:rsidRPr="00EF4BAC">
        <w:rPr>
          <w:rFonts w:ascii="Times New Roman" w:hAnsi="Times New Roman" w:cs="Times New Roman"/>
          <w:spacing w:val="37"/>
          <w:sz w:val="24"/>
          <w:szCs w:val="24"/>
        </w:rPr>
        <w:t xml:space="preserve"> </w:t>
      </w:r>
      <w:r w:rsidRPr="00EF4BAC">
        <w:rPr>
          <w:rFonts w:ascii="Times New Roman" w:hAnsi="Times New Roman" w:cs="Times New Roman"/>
          <w:sz w:val="24"/>
          <w:szCs w:val="24"/>
        </w:rPr>
        <w:t>les points faibles de ce système déjà existant dans le Tableau 8:</w:t>
      </w:r>
    </w:p>
    <w:p w:rsidR="000D6590" w:rsidRPr="000D6590" w:rsidRDefault="000D6590" w:rsidP="000D6590">
      <w:pPr>
        <w:pStyle w:val="Lgende"/>
        <w:keepNext/>
        <w:jc w:val="center"/>
        <w:rPr>
          <w:rFonts w:ascii="Times New Roman" w:hAnsi="Times New Roman" w:cs="Times New Roman"/>
          <w:sz w:val="22"/>
          <w:szCs w:val="22"/>
        </w:rPr>
      </w:pPr>
      <w:r w:rsidRPr="000D6590">
        <w:rPr>
          <w:rFonts w:ascii="Times New Roman" w:hAnsi="Times New Roman" w:cs="Times New Roman"/>
          <w:sz w:val="22"/>
          <w:szCs w:val="22"/>
        </w:rPr>
        <w:t xml:space="preserve">Tableau </w:t>
      </w:r>
      <w:r w:rsidRPr="000D6590">
        <w:rPr>
          <w:rFonts w:ascii="Times New Roman" w:hAnsi="Times New Roman" w:cs="Times New Roman"/>
          <w:sz w:val="22"/>
          <w:szCs w:val="22"/>
        </w:rPr>
        <w:fldChar w:fldCharType="begin"/>
      </w:r>
      <w:r w:rsidRPr="000D6590">
        <w:rPr>
          <w:rFonts w:ascii="Times New Roman" w:hAnsi="Times New Roman" w:cs="Times New Roman"/>
          <w:sz w:val="22"/>
          <w:szCs w:val="22"/>
        </w:rPr>
        <w:instrText xml:space="preserve"> SEQ Tableau \* ARABIC </w:instrText>
      </w:r>
      <w:r w:rsidRPr="000D6590">
        <w:rPr>
          <w:rFonts w:ascii="Times New Roman" w:hAnsi="Times New Roman" w:cs="Times New Roman"/>
          <w:sz w:val="22"/>
          <w:szCs w:val="22"/>
        </w:rPr>
        <w:fldChar w:fldCharType="separate"/>
      </w:r>
      <w:r w:rsidR="00976994">
        <w:rPr>
          <w:rFonts w:ascii="Times New Roman" w:hAnsi="Times New Roman" w:cs="Times New Roman"/>
          <w:noProof/>
          <w:sz w:val="22"/>
          <w:szCs w:val="22"/>
        </w:rPr>
        <w:t>8</w:t>
      </w:r>
      <w:r w:rsidRPr="000D6590">
        <w:rPr>
          <w:rFonts w:ascii="Times New Roman" w:hAnsi="Times New Roman" w:cs="Times New Roman"/>
          <w:sz w:val="22"/>
          <w:szCs w:val="22"/>
        </w:rPr>
        <w:fldChar w:fldCharType="end"/>
      </w:r>
      <w:r w:rsidRPr="000D6590">
        <w:rPr>
          <w:rFonts w:ascii="Times New Roman" w:hAnsi="Times New Roman" w:cs="Times New Roman"/>
          <w:noProof/>
          <w:sz w:val="22"/>
          <w:szCs w:val="22"/>
        </w:rPr>
        <w:t>: Critique de l’organisation actuelle</w:t>
      </w:r>
    </w:p>
    <w:tbl>
      <w:tblPr>
        <w:tblStyle w:val="Grilledutableau"/>
        <w:tblW w:w="0" w:type="auto"/>
        <w:tblLook w:val="04A0" w:firstRow="1" w:lastRow="0" w:firstColumn="1" w:lastColumn="0" w:noHBand="0" w:noVBand="1"/>
      </w:tblPr>
      <w:tblGrid>
        <w:gridCol w:w="4956"/>
        <w:gridCol w:w="4957"/>
      </w:tblGrid>
      <w:tr w:rsidR="00EF4BAC" w:rsidTr="00EF4BAC">
        <w:tc>
          <w:tcPr>
            <w:tcW w:w="4956" w:type="dxa"/>
          </w:tcPr>
          <w:p w:rsidR="00EF4BAC" w:rsidRPr="00954D9F" w:rsidRDefault="00EF4BAC" w:rsidP="00954D9F">
            <w:pPr>
              <w:jc w:val="center"/>
              <w:rPr>
                <w:rFonts w:ascii="Times New Roman" w:hAnsi="Times New Roman" w:cs="Times New Roman"/>
                <w:sz w:val="24"/>
                <w:szCs w:val="24"/>
              </w:rPr>
            </w:pPr>
            <w:r w:rsidRPr="00954D9F">
              <w:rPr>
                <w:rFonts w:ascii="Times New Roman" w:hAnsi="Times New Roman" w:cs="Times New Roman"/>
                <w:sz w:val="24"/>
                <w:szCs w:val="24"/>
              </w:rPr>
              <w:t>Points forts</w:t>
            </w:r>
          </w:p>
        </w:tc>
        <w:tc>
          <w:tcPr>
            <w:tcW w:w="4957" w:type="dxa"/>
          </w:tcPr>
          <w:p w:rsidR="00EF4BAC" w:rsidRPr="00954D9F" w:rsidRDefault="00EF4BAC" w:rsidP="00954D9F">
            <w:pPr>
              <w:jc w:val="center"/>
              <w:rPr>
                <w:rFonts w:ascii="Times New Roman" w:hAnsi="Times New Roman" w:cs="Times New Roman"/>
                <w:sz w:val="24"/>
                <w:szCs w:val="24"/>
                <w:lang w:val="en-US"/>
              </w:rPr>
            </w:pPr>
            <w:r w:rsidRPr="00954D9F">
              <w:rPr>
                <w:rFonts w:ascii="Times New Roman" w:hAnsi="Times New Roman" w:cs="Times New Roman"/>
                <w:sz w:val="24"/>
                <w:szCs w:val="24"/>
              </w:rPr>
              <w:t>Points f</w:t>
            </w:r>
            <w:proofErr w:type="spellStart"/>
            <w:r w:rsidRPr="00954D9F">
              <w:rPr>
                <w:rFonts w:ascii="Times New Roman" w:hAnsi="Times New Roman" w:cs="Times New Roman"/>
                <w:sz w:val="24"/>
                <w:szCs w:val="24"/>
                <w:lang w:val="en-US"/>
              </w:rPr>
              <w:t>aibles</w:t>
            </w:r>
            <w:proofErr w:type="spellEnd"/>
          </w:p>
        </w:tc>
      </w:tr>
      <w:tr w:rsidR="00EF4BAC" w:rsidTr="00D26E0F">
        <w:trPr>
          <w:trHeight w:val="2762"/>
        </w:trPr>
        <w:tc>
          <w:tcPr>
            <w:tcW w:w="4956" w:type="dxa"/>
          </w:tcPr>
          <w:p w:rsidR="00EF4BAC" w:rsidRPr="00954D9F" w:rsidRDefault="00EF4BAC" w:rsidP="00EF4BAC">
            <w:pPr>
              <w:pStyle w:val="Paragraphedeliste"/>
              <w:numPr>
                <w:ilvl w:val="0"/>
                <w:numId w:val="26"/>
              </w:numPr>
              <w:spacing w:after="0"/>
              <w:rPr>
                <w:rFonts w:ascii="Times New Roman" w:hAnsi="Times New Roman" w:cs="Times New Roman"/>
                <w:sz w:val="24"/>
                <w:szCs w:val="24"/>
              </w:rPr>
            </w:pPr>
            <w:r w:rsidRPr="00954D9F">
              <w:rPr>
                <w:rFonts w:ascii="Times New Roman" w:hAnsi="Times New Roman" w:cs="Times New Roman"/>
                <w:sz w:val="24"/>
                <w:szCs w:val="24"/>
              </w:rPr>
              <w:t>Simplicité d’utilisation des outils bureautiques</w:t>
            </w:r>
          </w:p>
          <w:p w:rsidR="00D26E0F" w:rsidRPr="00954D9F" w:rsidRDefault="00D26E0F" w:rsidP="00EF4BAC">
            <w:pPr>
              <w:pStyle w:val="Paragraphedeliste"/>
              <w:numPr>
                <w:ilvl w:val="0"/>
                <w:numId w:val="26"/>
              </w:numPr>
              <w:spacing w:after="0"/>
              <w:rPr>
                <w:rFonts w:ascii="Times New Roman" w:hAnsi="Times New Roman" w:cs="Times New Roman"/>
                <w:sz w:val="24"/>
                <w:szCs w:val="24"/>
              </w:rPr>
            </w:pPr>
            <w:r w:rsidRPr="00954D9F">
              <w:rPr>
                <w:rFonts w:ascii="Times New Roman" w:hAnsi="Times New Roman" w:cs="Times New Roman"/>
                <w:sz w:val="24"/>
                <w:szCs w:val="24"/>
              </w:rPr>
              <w:t>Conservation physique des documents pour traçabilité administrative</w:t>
            </w:r>
          </w:p>
          <w:p w:rsidR="00D26E0F" w:rsidRPr="00954D9F" w:rsidRDefault="00D26E0F" w:rsidP="00EF4BAC">
            <w:pPr>
              <w:pStyle w:val="Paragraphedeliste"/>
              <w:numPr>
                <w:ilvl w:val="0"/>
                <w:numId w:val="26"/>
              </w:numPr>
              <w:spacing w:after="0"/>
              <w:rPr>
                <w:rFonts w:ascii="Times New Roman" w:hAnsi="Times New Roman" w:cs="Times New Roman"/>
                <w:sz w:val="24"/>
                <w:szCs w:val="24"/>
              </w:rPr>
            </w:pPr>
            <w:r w:rsidRPr="00954D9F">
              <w:rPr>
                <w:rFonts w:ascii="Times New Roman" w:hAnsi="Times New Roman" w:cs="Times New Roman"/>
                <w:sz w:val="24"/>
                <w:szCs w:val="24"/>
              </w:rPr>
              <w:t>Existence d’un réseau interne facilitant le partage de certains fichiers</w:t>
            </w:r>
          </w:p>
          <w:p w:rsidR="00954D9F" w:rsidRPr="00954D9F" w:rsidRDefault="00D26E0F" w:rsidP="00EF4BAC">
            <w:pPr>
              <w:pStyle w:val="Paragraphedeliste"/>
              <w:numPr>
                <w:ilvl w:val="0"/>
                <w:numId w:val="26"/>
              </w:numPr>
              <w:spacing w:after="0"/>
              <w:rPr>
                <w:rFonts w:ascii="Times New Roman" w:hAnsi="Times New Roman" w:cs="Times New Roman"/>
                <w:sz w:val="24"/>
                <w:szCs w:val="24"/>
              </w:rPr>
            </w:pPr>
            <w:r w:rsidRPr="00954D9F">
              <w:rPr>
                <w:rFonts w:ascii="Times New Roman" w:hAnsi="Times New Roman" w:cs="Times New Roman"/>
                <w:sz w:val="24"/>
                <w:szCs w:val="24"/>
              </w:rPr>
              <w:t>Données confidentielles conservées localement</w:t>
            </w:r>
          </w:p>
          <w:p w:rsidR="00D26E0F" w:rsidRPr="00954D9F" w:rsidRDefault="00D26E0F" w:rsidP="00EF4BAC">
            <w:pPr>
              <w:pStyle w:val="Paragraphedeliste"/>
              <w:numPr>
                <w:ilvl w:val="0"/>
                <w:numId w:val="26"/>
              </w:numPr>
              <w:spacing w:after="0"/>
              <w:rPr>
                <w:rFonts w:ascii="Times New Roman" w:hAnsi="Times New Roman" w:cs="Times New Roman"/>
                <w:sz w:val="24"/>
                <w:szCs w:val="24"/>
              </w:rPr>
            </w:pPr>
            <w:r w:rsidRPr="00954D9F">
              <w:rPr>
                <w:rFonts w:ascii="Times New Roman" w:hAnsi="Times New Roman" w:cs="Times New Roman"/>
                <w:sz w:val="24"/>
                <w:szCs w:val="24"/>
              </w:rPr>
              <w:t>Aucun coût de licence pour les outils bureautiques déjà disponibles</w:t>
            </w:r>
          </w:p>
        </w:tc>
        <w:tc>
          <w:tcPr>
            <w:tcW w:w="4957" w:type="dxa"/>
          </w:tcPr>
          <w:p w:rsidR="00EF4BAC" w:rsidRPr="00954D9F" w:rsidRDefault="00D26E0F" w:rsidP="00D26E0F">
            <w:pPr>
              <w:pStyle w:val="Paragraphedeliste"/>
              <w:numPr>
                <w:ilvl w:val="0"/>
                <w:numId w:val="26"/>
              </w:numPr>
              <w:spacing w:after="0"/>
              <w:rPr>
                <w:rFonts w:ascii="Times New Roman" w:hAnsi="Times New Roman" w:cs="Times New Roman"/>
                <w:sz w:val="24"/>
                <w:szCs w:val="24"/>
              </w:rPr>
            </w:pPr>
            <w:r w:rsidRPr="00954D9F">
              <w:rPr>
                <w:rFonts w:ascii="Times New Roman" w:hAnsi="Times New Roman" w:cs="Times New Roman"/>
                <w:sz w:val="24"/>
                <w:szCs w:val="24"/>
              </w:rPr>
              <w:t>Risque d’erreurs élevé dû à la saisie manuelle et à la duplication de données</w:t>
            </w:r>
          </w:p>
          <w:p w:rsidR="00D26E0F" w:rsidRPr="00954D9F" w:rsidRDefault="00D26E0F" w:rsidP="00D26E0F">
            <w:pPr>
              <w:pStyle w:val="Paragraphedeliste"/>
              <w:numPr>
                <w:ilvl w:val="0"/>
                <w:numId w:val="26"/>
              </w:numPr>
              <w:spacing w:after="0"/>
              <w:rPr>
                <w:rFonts w:ascii="Times New Roman" w:hAnsi="Times New Roman" w:cs="Times New Roman"/>
                <w:sz w:val="24"/>
                <w:szCs w:val="24"/>
              </w:rPr>
            </w:pPr>
            <w:r w:rsidRPr="00954D9F">
              <w:rPr>
                <w:rFonts w:ascii="Times New Roman" w:hAnsi="Times New Roman" w:cs="Times New Roman"/>
                <w:sz w:val="24"/>
                <w:szCs w:val="24"/>
              </w:rPr>
              <w:t>Difficulté de recherche et perte de temps lors de la consultation des dossiers</w:t>
            </w:r>
          </w:p>
          <w:p w:rsidR="00D26E0F" w:rsidRPr="00954D9F" w:rsidRDefault="00D26E0F" w:rsidP="00D26E0F">
            <w:pPr>
              <w:pStyle w:val="Paragraphedeliste"/>
              <w:numPr>
                <w:ilvl w:val="0"/>
                <w:numId w:val="26"/>
              </w:numPr>
              <w:spacing w:after="0"/>
              <w:rPr>
                <w:rFonts w:ascii="Times New Roman" w:hAnsi="Times New Roman" w:cs="Times New Roman"/>
                <w:sz w:val="24"/>
                <w:szCs w:val="24"/>
              </w:rPr>
            </w:pPr>
            <w:r w:rsidRPr="00954D9F">
              <w:rPr>
                <w:rFonts w:ascii="Times New Roman" w:hAnsi="Times New Roman" w:cs="Times New Roman"/>
                <w:sz w:val="24"/>
                <w:szCs w:val="24"/>
              </w:rPr>
              <w:t>Absence de base de données centralisée et de suivi automatisé</w:t>
            </w:r>
          </w:p>
          <w:p w:rsidR="00954D9F" w:rsidRPr="00954D9F" w:rsidRDefault="00954D9F" w:rsidP="00D26E0F">
            <w:pPr>
              <w:pStyle w:val="Paragraphedeliste"/>
              <w:numPr>
                <w:ilvl w:val="0"/>
                <w:numId w:val="26"/>
              </w:numPr>
              <w:spacing w:after="0"/>
              <w:rPr>
                <w:rFonts w:ascii="Times New Roman" w:hAnsi="Times New Roman" w:cs="Times New Roman"/>
                <w:sz w:val="24"/>
                <w:szCs w:val="24"/>
              </w:rPr>
            </w:pPr>
            <w:r w:rsidRPr="00954D9F">
              <w:rPr>
                <w:rFonts w:ascii="Times New Roman" w:hAnsi="Times New Roman" w:cs="Times New Roman"/>
                <w:sz w:val="24"/>
                <w:szCs w:val="24"/>
              </w:rPr>
              <w:t>Difficulté à retrouver ou à mettre à jour rapidement les dossiers du personnel.</w:t>
            </w:r>
          </w:p>
          <w:p w:rsidR="00D26E0F" w:rsidRPr="00954D9F" w:rsidRDefault="00D26E0F" w:rsidP="00D26E0F">
            <w:pPr>
              <w:pStyle w:val="Paragraphedeliste"/>
              <w:numPr>
                <w:ilvl w:val="0"/>
                <w:numId w:val="26"/>
              </w:numPr>
              <w:spacing w:after="0"/>
              <w:rPr>
                <w:rFonts w:ascii="Times New Roman" w:hAnsi="Times New Roman" w:cs="Times New Roman"/>
                <w:sz w:val="24"/>
                <w:szCs w:val="24"/>
              </w:rPr>
            </w:pPr>
            <w:r w:rsidRPr="00954D9F">
              <w:rPr>
                <w:rFonts w:ascii="Times New Roman" w:hAnsi="Times New Roman" w:cs="Times New Roman"/>
                <w:sz w:val="24"/>
                <w:szCs w:val="24"/>
              </w:rPr>
              <w:t>Communication et coordination limitées entre services</w:t>
            </w:r>
          </w:p>
        </w:tc>
      </w:tr>
    </w:tbl>
    <w:p w:rsidR="00EF4BAC" w:rsidRDefault="00C12E07" w:rsidP="00C12E07">
      <w:pPr>
        <w:pStyle w:val="Titre2"/>
        <w:numPr>
          <w:ilvl w:val="1"/>
          <w:numId w:val="23"/>
        </w:numPr>
      </w:pPr>
      <w:r>
        <w:lastRenderedPageBreak/>
        <w:t xml:space="preserve">Conception </w:t>
      </w:r>
      <w:proofErr w:type="spellStart"/>
      <w:r>
        <w:t>avant-projet</w:t>
      </w:r>
      <w:proofErr w:type="spellEnd"/>
    </w:p>
    <w:p w:rsidR="00C12E07" w:rsidRPr="00C12E07" w:rsidRDefault="00C12E07" w:rsidP="00C12E07">
      <w:pPr>
        <w:pStyle w:val="Paragraphedeliste"/>
        <w:numPr>
          <w:ilvl w:val="2"/>
          <w:numId w:val="23"/>
        </w:numPr>
        <w:rPr>
          <w:lang w:val="en-US"/>
        </w:rPr>
      </w:pPr>
      <w:r>
        <w:rPr>
          <w:rFonts w:ascii="Times New Roman" w:hAnsi="Times New Roman" w:cs="Times New Roman"/>
          <w:sz w:val="24"/>
          <w:szCs w:val="24"/>
          <w:lang w:val="en-US"/>
        </w:rPr>
        <w:t>Solutions envisages</w:t>
      </w:r>
    </w:p>
    <w:p w:rsidR="0030353A" w:rsidRDefault="0030353A" w:rsidP="0030353A">
      <w:pPr>
        <w:pStyle w:val="NormalWeb"/>
        <w:ind w:right="284" w:firstLine="567"/>
        <w:jc w:val="both"/>
      </w:pPr>
      <w:r>
        <w:t>Face à ces limites, plusieurs solutions ont été envisagées pour améliorer la gestion du personnel et des contrats au sein de la SPAT:</w:t>
      </w:r>
    </w:p>
    <w:p w:rsidR="0030353A" w:rsidRDefault="0030353A" w:rsidP="0030353A">
      <w:pPr>
        <w:pStyle w:val="NormalWeb"/>
        <w:ind w:right="284" w:firstLine="567"/>
        <w:jc w:val="both"/>
      </w:pPr>
      <w:r w:rsidRPr="0030353A">
        <w:rPr>
          <w:rStyle w:val="lev"/>
          <w:b w:val="0"/>
        </w:rPr>
        <w:t>-Solution 1 :</w:t>
      </w:r>
      <w:r>
        <w:t xml:space="preserve"> Acheter un logiciel de gestion des ressources humaines déjà existant co</w:t>
      </w:r>
      <w:r w:rsidRPr="0030353A">
        <w:t>m</w:t>
      </w:r>
      <w:r>
        <w:t>me «</w:t>
      </w:r>
      <w:proofErr w:type="spellStart"/>
      <w:r>
        <w:t>Odoo</w:t>
      </w:r>
      <w:proofErr w:type="spellEnd"/>
      <w:r>
        <w:t xml:space="preserve"> HR, Sage RH</w:t>
      </w:r>
      <w:r w:rsidRPr="0030353A">
        <w:t>”</w:t>
      </w:r>
    </w:p>
    <w:p w:rsidR="0030353A" w:rsidRPr="0030353A" w:rsidRDefault="0030353A" w:rsidP="0030353A">
      <w:pPr>
        <w:pStyle w:val="NormalWeb"/>
        <w:ind w:right="284" w:firstLine="567"/>
        <w:jc w:val="both"/>
      </w:pPr>
      <w:r w:rsidRPr="0030353A">
        <w:rPr>
          <w:rStyle w:val="lev"/>
          <w:b w:val="0"/>
        </w:rPr>
        <w:t>-Solution 2 :</w:t>
      </w:r>
      <w:r>
        <w:t xml:space="preserve"> Concevoir et développer un système web sur mesure pour le suivi du personnel et des contrats</w:t>
      </w:r>
      <w:r w:rsidRPr="0030353A">
        <w:t>.</w:t>
      </w:r>
    </w:p>
    <w:p w:rsidR="00C12E07" w:rsidRDefault="0030353A" w:rsidP="00FE594E">
      <w:pPr>
        <w:pStyle w:val="NormalWeb"/>
        <w:ind w:right="284" w:firstLine="567"/>
        <w:jc w:val="both"/>
      </w:pPr>
      <w:r w:rsidRPr="0030353A">
        <w:rPr>
          <w:rStyle w:val="lev"/>
          <w:b w:val="0"/>
        </w:rPr>
        <w:t>-Solution 3 :</w:t>
      </w:r>
      <w:r>
        <w:t xml:space="preserve"> Utiliser des outils gratuits de bureautique et de gestion partagée (Google </w:t>
      </w:r>
      <w:proofErr w:type="spellStart"/>
      <w:r>
        <w:t>Sheets</w:t>
      </w:r>
      <w:proofErr w:type="spellEnd"/>
      <w:r>
        <w:t>, Excel en ligne, Drive), combinés à des formulaires numériques.</w:t>
      </w:r>
    </w:p>
    <w:p w:rsidR="00FE594E" w:rsidRDefault="00FE594E" w:rsidP="00FE594E">
      <w:pPr>
        <w:pStyle w:val="Corpsdetexte"/>
        <w:ind w:left="307"/>
      </w:pPr>
      <w:r>
        <w:t>Le</w:t>
      </w:r>
      <w:r>
        <w:rPr>
          <w:spacing w:val="-1"/>
        </w:rPr>
        <w:t xml:space="preserve"> </w:t>
      </w:r>
      <w:r>
        <w:t>Tableau</w:t>
      </w:r>
      <w:r>
        <w:rPr>
          <w:spacing w:val="-1"/>
        </w:rPr>
        <w:t xml:space="preserve"> </w:t>
      </w:r>
      <w:r>
        <w:t>9</w:t>
      </w:r>
      <w:r>
        <w:rPr>
          <w:spacing w:val="-1"/>
        </w:rPr>
        <w:t xml:space="preserve"> </w:t>
      </w:r>
      <w:r>
        <w:t>montre</w:t>
      </w:r>
      <w:r>
        <w:rPr>
          <w:spacing w:val="-2"/>
        </w:rPr>
        <w:t xml:space="preserve"> </w:t>
      </w:r>
      <w:r>
        <w:t>la</w:t>
      </w:r>
      <w:r>
        <w:rPr>
          <w:spacing w:val="-2"/>
        </w:rPr>
        <w:t xml:space="preserve"> </w:t>
      </w:r>
      <w:r>
        <w:t>comparaison</w:t>
      </w:r>
      <w:r>
        <w:rPr>
          <w:spacing w:val="1"/>
        </w:rPr>
        <w:t xml:space="preserve"> </w:t>
      </w:r>
      <w:r>
        <w:t>de</w:t>
      </w:r>
      <w:r>
        <w:rPr>
          <w:spacing w:val="-2"/>
        </w:rPr>
        <w:t xml:space="preserve"> </w:t>
      </w:r>
      <w:r>
        <w:t>ces</w:t>
      </w:r>
      <w:r>
        <w:rPr>
          <w:spacing w:val="1"/>
        </w:rPr>
        <w:t xml:space="preserve"> </w:t>
      </w:r>
      <w:r>
        <w:t>solutions</w:t>
      </w:r>
      <w:r>
        <w:rPr>
          <w:spacing w:val="-4"/>
        </w:rPr>
        <w:t xml:space="preserve"> </w:t>
      </w:r>
      <w:r>
        <w:rPr>
          <w:spacing w:val="-2"/>
        </w:rPr>
        <w:t>proposées.</w:t>
      </w:r>
    </w:p>
    <w:p w:rsidR="000D6590" w:rsidRPr="000D6590" w:rsidRDefault="000D6590" w:rsidP="000D6590">
      <w:pPr>
        <w:pStyle w:val="Lgende"/>
        <w:keepNext/>
        <w:jc w:val="center"/>
        <w:rPr>
          <w:rFonts w:ascii="Times New Roman" w:hAnsi="Times New Roman" w:cs="Times New Roman"/>
          <w:sz w:val="22"/>
          <w:szCs w:val="22"/>
        </w:rPr>
      </w:pPr>
      <w:r w:rsidRPr="000D6590">
        <w:rPr>
          <w:rFonts w:ascii="Times New Roman" w:hAnsi="Times New Roman" w:cs="Times New Roman"/>
          <w:sz w:val="22"/>
          <w:szCs w:val="22"/>
        </w:rPr>
        <w:t xml:space="preserve">Tableau </w:t>
      </w:r>
      <w:r w:rsidRPr="000D6590">
        <w:rPr>
          <w:rFonts w:ascii="Times New Roman" w:hAnsi="Times New Roman" w:cs="Times New Roman"/>
          <w:sz w:val="22"/>
          <w:szCs w:val="22"/>
        </w:rPr>
        <w:fldChar w:fldCharType="begin"/>
      </w:r>
      <w:r w:rsidRPr="000D6590">
        <w:rPr>
          <w:rFonts w:ascii="Times New Roman" w:hAnsi="Times New Roman" w:cs="Times New Roman"/>
          <w:sz w:val="22"/>
          <w:szCs w:val="22"/>
        </w:rPr>
        <w:instrText xml:space="preserve"> SEQ Tableau \* ARABIC </w:instrText>
      </w:r>
      <w:r w:rsidRPr="000D6590">
        <w:rPr>
          <w:rFonts w:ascii="Times New Roman" w:hAnsi="Times New Roman" w:cs="Times New Roman"/>
          <w:sz w:val="22"/>
          <w:szCs w:val="22"/>
        </w:rPr>
        <w:fldChar w:fldCharType="separate"/>
      </w:r>
      <w:r w:rsidR="00976994">
        <w:rPr>
          <w:rFonts w:ascii="Times New Roman" w:hAnsi="Times New Roman" w:cs="Times New Roman"/>
          <w:noProof/>
          <w:sz w:val="22"/>
          <w:szCs w:val="22"/>
        </w:rPr>
        <w:t>9</w:t>
      </w:r>
      <w:r w:rsidRPr="000D6590">
        <w:rPr>
          <w:rFonts w:ascii="Times New Roman" w:hAnsi="Times New Roman" w:cs="Times New Roman"/>
          <w:sz w:val="22"/>
          <w:szCs w:val="22"/>
        </w:rPr>
        <w:fldChar w:fldCharType="end"/>
      </w:r>
      <w:r w:rsidRPr="000D6590">
        <w:rPr>
          <w:rFonts w:ascii="Times New Roman" w:hAnsi="Times New Roman" w:cs="Times New Roman"/>
          <w:noProof/>
          <w:sz w:val="22"/>
          <w:szCs w:val="22"/>
        </w:rPr>
        <w:t>: Tableau comparatif des solutions</w:t>
      </w:r>
    </w:p>
    <w:tbl>
      <w:tblPr>
        <w:tblStyle w:val="Grilledutableau"/>
        <w:tblW w:w="0" w:type="auto"/>
        <w:tblLook w:val="04A0" w:firstRow="1" w:lastRow="0" w:firstColumn="1" w:lastColumn="0" w:noHBand="0" w:noVBand="1"/>
      </w:tblPr>
      <w:tblGrid>
        <w:gridCol w:w="3539"/>
        <w:gridCol w:w="3069"/>
        <w:gridCol w:w="3026"/>
      </w:tblGrid>
      <w:tr w:rsidR="00FE594E" w:rsidTr="00054112">
        <w:tc>
          <w:tcPr>
            <w:tcW w:w="3539" w:type="dxa"/>
          </w:tcPr>
          <w:p w:rsidR="00FE594E" w:rsidRDefault="00FE594E" w:rsidP="00054112">
            <w:pPr>
              <w:pStyle w:val="NormalWeb"/>
              <w:ind w:right="284"/>
              <w:jc w:val="center"/>
            </w:pPr>
            <w:r>
              <w:t>SOLUTIONS</w:t>
            </w:r>
          </w:p>
        </w:tc>
        <w:tc>
          <w:tcPr>
            <w:tcW w:w="3069" w:type="dxa"/>
          </w:tcPr>
          <w:p w:rsidR="00FE594E" w:rsidRPr="00FE594E" w:rsidRDefault="00FE594E" w:rsidP="00054112">
            <w:pPr>
              <w:pStyle w:val="NormalWeb"/>
              <w:ind w:right="284"/>
              <w:jc w:val="center"/>
              <w:rPr>
                <w:lang w:val="en-US"/>
              </w:rPr>
            </w:pPr>
            <w:r>
              <w:rPr>
                <w:lang w:val="en-US"/>
              </w:rPr>
              <w:t>AVANTAGES</w:t>
            </w:r>
          </w:p>
        </w:tc>
        <w:tc>
          <w:tcPr>
            <w:tcW w:w="3026" w:type="dxa"/>
          </w:tcPr>
          <w:p w:rsidR="00FE594E" w:rsidRPr="00FE594E" w:rsidRDefault="00FE594E" w:rsidP="00054112">
            <w:pPr>
              <w:pStyle w:val="NormalWeb"/>
              <w:ind w:right="284"/>
              <w:jc w:val="center"/>
              <w:rPr>
                <w:lang w:val="en-US"/>
              </w:rPr>
            </w:pPr>
            <w:r>
              <w:rPr>
                <w:lang w:val="en-US"/>
              </w:rPr>
              <w:t>INCONVENIENTS</w:t>
            </w:r>
          </w:p>
        </w:tc>
      </w:tr>
      <w:tr w:rsidR="00FE594E" w:rsidTr="00054112">
        <w:tc>
          <w:tcPr>
            <w:tcW w:w="3539" w:type="dxa"/>
          </w:tcPr>
          <w:p w:rsidR="00FE594E" w:rsidRDefault="00FE594E" w:rsidP="00054112">
            <w:pPr>
              <w:pStyle w:val="NormalWeb"/>
              <w:ind w:right="284"/>
              <w:jc w:val="both"/>
            </w:pPr>
            <w:r w:rsidRPr="0030353A">
              <w:rPr>
                <w:rStyle w:val="lev"/>
                <w:b w:val="0"/>
              </w:rPr>
              <w:t>Solution 1 :</w:t>
            </w:r>
            <w:r>
              <w:t xml:space="preserve"> Acheter un logiciel de gestion des ressources humaines déjà existant</w:t>
            </w:r>
          </w:p>
          <w:p w:rsidR="00FE594E" w:rsidRDefault="00FE594E" w:rsidP="00054112">
            <w:pPr>
              <w:pStyle w:val="NormalWeb"/>
              <w:ind w:right="284"/>
              <w:jc w:val="both"/>
              <w:rPr>
                <w:lang w:val="en-US"/>
              </w:rPr>
            </w:pPr>
            <w:r>
              <w:t>Exe</w:t>
            </w:r>
            <w:proofErr w:type="spellStart"/>
            <w:r>
              <w:rPr>
                <w:lang w:val="en-US"/>
              </w:rPr>
              <w:t>mple</w:t>
            </w:r>
            <w:proofErr w:type="spellEnd"/>
            <w:r>
              <w:rPr>
                <w:lang w:val="en-US"/>
              </w:rPr>
              <w:t xml:space="preserve">: </w:t>
            </w:r>
            <w:proofErr w:type="spellStart"/>
            <w:r>
              <w:rPr>
                <w:lang w:val="en-US"/>
              </w:rPr>
              <w:t>visiter</w:t>
            </w:r>
            <w:proofErr w:type="spellEnd"/>
          </w:p>
          <w:p w:rsidR="00FE594E" w:rsidRPr="00FE594E" w:rsidRDefault="00FE594E" w:rsidP="00054112">
            <w:pPr>
              <w:pStyle w:val="NormalWeb"/>
              <w:ind w:right="284"/>
              <w:jc w:val="both"/>
              <w:rPr>
                <w:lang w:val="en-US"/>
              </w:rPr>
            </w:pPr>
          </w:p>
        </w:tc>
        <w:tc>
          <w:tcPr>
            <w:tcW w:w="3069" w:type="dxa"/>
          </w:tcPr>
          <w:p w:rsidR="00FE594E" w:rsidRDefault="00FE594E" w:rsidP="00054112">
            <w:pPr>
              <w:pStyle w:val="NormalWeb"/>
              <w:ind w:right="284"/>
              <w:jc w:val="both"/>
            </w:pPr>
            <w:r>
              <w:t>Solution prête à l’emploi, gain de temps de développement.</w:t>
            </w:r>
          </w:p>
        </w:tc>
        <w:tc>
          <w:tcPr>
            <w:tcW w:w="3026" w:type="dxa"/>
          </w:tcPr>
          <w:p w:rsidR="00FE594E" w:rsidRDefault="00054112" w:rsidP="00054112">
            <w:pPr>
              <w:pStyle w:val="NormalWeb"/>
              <w:ind w:right="284"/>
              <w:jc w:val="both"/>
            </w:pPr>
            <w:r>
              <w:t>Coût d’acquisition et de licence élevé, risque d’inadaptation au fonctionnement interne de la SPAT.</w:t>
            </w:r>
          </w:p>
        </w:tc>
      </w:tr>
      <w:tr w:rsidR="00FE594E" w:rsidTr="00054112">
        <w:tc>
          <w:tcPr>
            <w:tcW w:w="3539" w:type="dxa"/>
          </w:tcPr>
          <w:p w:rsidR="00FE594E" w:rsidRDefault="000D6590" w:rsidP="000D6590">
            <w:pPr>
              <w:pStyle w:val="NormalWeb"/>
              <w:ind w:right="175"/>
              <w:jc w:val="both"/>
            </w:pPr>
            <w:r>
              <w:rPr>
                <w:rStyle w:val="lev"/>
                <w:b w:val="0"/>
              </w:rPr>
              <w:t>Solution 2</w:t>
            </w:r>
            <w:r w:rsidR="00FE594E" w:rsidRPr="0030353A">
              <w:rPr>
                <w:rStyle w:val="lev"/>
                <w:b w:val="0"/>
              </w:rPr>
              <w:t>:</w:t>
            </w:r>
            <w:r w:rsidR="00FE594E">
              <w:t xml:space="preserve"> Concevoir et développer un système web sur mesure pour le suivi du personnel et des contrats</w:t>
            </w:r>
            <w:r w:rsidR="00FE594E" w:rsidRPr="0030353A">
              <w:t>.</w:t>
            </w:r>
          </w:p>
          <w:p w:rsidR="000D6590" w:rsidRDefault="000D6590" w:rsidP="000D6590">
            <w:pPr>
              <w:pStyle w:val="NormalWeb"/>
              <w:ind w:right="175"/>
              <w:jc w:val="both"/>
            </w:pPr>
          </w:p>
        </w:tc>
        <w:tc>
          <w:tcPr>
            <w:tcW w:w="3069" w:type="dxa"/>
          </w:tcPr>
          <w:p w:rsidR="00FE594E" w:rsidRDefault="00054112" w:rsidP="00054112">
            <w:pPr>
              <w:pStyle w:val="NormalWeb"/>
              <w:ind w:right="284"/>
              <w:jc w:val="both"/>
            </w:pPr>
            <w:r>
              <w:t>Fonctionnalités adaptées exactement aux besoins de la SPAT, évolutif et facile à maintenir.</w:t>
            </w:r>
          </w:p>
        </w:tc>
        <w:tc>
          <w:tcPr>
            <w:tcW w:w="3026" w:type="dxa"/>
          </w:tcPr>
          <w:p w:rsidR="00FE594E" w:rsidRDefault="00054112" w:rsidP="00054112">
            <w:pPr>
              <w:pStyle w:val="NormalWeb"/>
              <w:ind w:right="284"/>
              <w:jc w:val="both"/>
            </w:pPr>
            <w:r>
              <w:t>Nécessite plus de temps de conception et de développement initial.</w:t>
            </w:r>
          </w:p>
        </w:tc>
      </w:tr>
      <w:tr w:rsidR="00FE594E" w:rsidTr="00054112">
        <w:tc>
          <w:tcPr>
            <w:tcW w:w="3539" w:type="dxa"/>
          </w:tcPr>
          <w:p w:rsidR="00FE594E" w:rsidRDefault="00FE594E" w:rsidP="00054112">
            <w:pPr>
              <w:pStyle w:val="NormalWeb"/>
              <w:ind w:right="284"/>
              <w:jc w:val="both"/>
            </w:pPr>
            <w:r w:rsidRPr="0030353A">
              <w:rPr>
                <w:rStyle w:val="lev"/>
                <w:b w:val="0"/>
              </w:rPr>
              <w:t>Solution 3 :</w:t>
            </w:r>
            <w:r>
              <w:t xml:space="preserve"> Utiliser des outils gratuits de bureautique et de gestion partagée (Google </w:t>
            </w:r>
            <w:proofErr w:type="spellStart"/>
            <w:r>
              <w:t>Sheets</w:t>
            </w:r>
            <w:proofErr w:type="spellEnd"/>
            <w:r>
              <w:t>, Excel en ligne, Drive), combinés à des formulaires numériques.</w:t>
            </w:r>
          </w:p>
        </w:tc>
        <w:tc>
          <w:tcPr>
            <w:tcW w:w="3069" w:type="dxa"/>
          </w:tcPr>
          <w:p w:rsidR="00FE594E" w:rsidRPr="00054112" w:rsidRDefault="00054112" w:rsidP="00054112">
            <w:pPr>
              <w:jc w:val="both"/>
              <w:rPr>
                <w:lang w:eastAsia="fr-FR"/>
              </w:rPr>
            </w:pPr>
            <w:r>
              <w:t>Mise en place rapide et peu coûteuse.</w:t>
            </w:r>
          </w:p>
        </w:tc>
        <w:tc>
          <w:tcPr>
            <w:tcW w:w="3026" w:type="dxa"/>
          </w:tcPr>
          <w:p w:rsidR="00FE594E" w:rsidRPr="00054112" w:rsidRDefault="00054112" w:rsidP="00054112">
            <w:pPr>
              <w:jc w:val="both"/>
              <w:rPr>
                <w:lang w:eastAsia="fr-FR"/>
              </w:rPr>
            </w:pPr>
            <w:r>
              <w:t>Risques d’erreurs, absence d’automatisation et faible sécurité des données.</w:t>
            </w:r>
          </w:p>
        </w:tc>
      </w:tr>
    </w:tbl>
    <w:p w:rsidR="000D6590" w:rsidRDefault="000D6590" w:rsidP="000D6590">
      <w:pPr>
        <w:pStyle w:val="Corpsdetexte"/>
        <w:ind w:left="1113"/>
      </w:pPr>
    </w:p>
    <w:p w:rsidR="00FE594E" w:rsidRDefault="000D6590" w:rsidP="0050504E">
      <w:pPr>
        <w:pStyle w:val="Corpsdetexte"/>
        <w:ind w:left="1113"/>
        <w:rPr>
          <w:spacing w:val="-2"/>
        </w:rPr>
      </w:pPr>
      <w:r>
        <w:t>On</w:t>
      </w:r>
      <w:r>
        <w:rPr>
          <w:spacing w:val="-4"/>
        </w:rPr>
        <w:t xml:space="preserve"> </w:t>
      </w:r>
      <w:r>
        <w:t>a</w:t>
      </w:r>
      <w:r>
        <w:rPr>
          <w:spacing w:val="-2"/>
        </w:rPr>
        <w:t xml:space="preserve"> </w:t>
      </w:r>
      <w:r>
        <w:t>retenu</w:t>
      </w:r>
      <w:r>
        <w:rPr>
          <w:spacing w:val="1"/>
        </w:rPr>
        <w:t xml:space="preserve"> </w:t>
      </w:r>
      <w:r>
        <w:t>la solution</w:t>
      </w:r>
      <w:r>
        <w:rPr>
          <w:spacing w:val="-1"/>
        </w:rPr>
        <w:t xml:space="preserve"> </w:t>
      </w:r>
      <w:r>
        <w:t>2 parce</w:t>
      </w:r>
      <w:r>
        <w:rPr>
          <w:spacing w:val="-2"/>
        </w:rPr>
        <w:t xml:space="preserve"> </w:t>
      </w:r>
      <w:r>
        <w:t>que c’est</w:t>
      </w:r>
      <w:r>
        <w:rPr>
          <w:spacing w:val="1"/>
        </w:rPr>
        <w:t xml:space="preserve"> </w:t>
      </w:r>
      <w:r>
        <w:t>le</w:t>
      </w:r>
      <w:r>
        <w:rPr>
          <w:spacing w:val="-2"/>
        </w:rPr>
        <w:t xml:space="preserve"> </w:t>
      </w:r>
      <w:r>
        <w:t>choix le</w:t>
      </w:r>
      <w:r>
        <w:rPr>
          <w:spacing w:val="-2"/>
        </w:rPr>
        <w:t xml:space="preserve"> </w:t>
      </w:r>
      <w:r>
        <w:t>mieux</w:t>
      </w:r>
      <w:r>
        <w:rPr>
          <w:spacing w:val="-1"/>
        </w:rPr>
        <w:t xml:space="preserve"> </w:t>
      </w:r>
      <w:r>
        <w:t>adapté</w:t>
      </w:r>
      <w:r>
        <w:rPr>
          <w:spacing w:val="-2"/>
        </w:rPr>
        <w:t xml:space="preserve"> </w:t>
      </w:r>
      <w:r>
        <w:t>à</w:t>
      </w:r>
      <w:r>
        <w:rPr>
          <w:spacing w:val="-2"/>
        </w:rPr>
        <w:t xml:space="preserve"> </w:t>
      </w:r>
      <w:r>
        <w:t>notre</w:t>
      </w:r>
      <w:r>
        <w:rPr>
          <w:spacing w:val="1"/>
        </w:rPr>
        <w:t xml:space="preserve"> </w:t>
      </w:r>
      <w:r>
        <w:rPr>
          <w:spacing w:val="-2"/>
        </w:rPr>
        <w:t>réflexion.</w:t>
      </w:r>
    </w:p>
    <w:p w:rsidR="0050504E" w:rsidRDefault="0050504E" w:rsidP="0050504E">
      <w:pPr>
        <w:pStyle w:val="Corpsdetexte"/>
      </w:pPr>
    </w:p>
    <w:p w:rsidR="000D6590" w:rsidRDefault="0050504E" w:rsidP="0050504E">
      <w:pPr>
        <w:pStyle w:val="NormalWeb"/>
        <w:numPr>
          <w:ilvl w:val="2"/>
          <w:numId w:val="23"/>
        </w:numPr>
        <w:ind w:right="284"/>
        <w:jc w:val="both"/>
      </w:pPr>
      <w:r w:rsidRPr="000D6590">
        <w:t>Méthodes</w:t>
      </w:r>
      <w:r w:rsidR="000D6590" w:rsidRPr="000D6590">
        <w:t xml:space="preserve"> de conception et outils u</w:t>
      </w:r>
      <w:r>
        <w:t>tilisé</w:t>
      </w:r>
      <w:r w:rsidR="000D6590">
        <w:t>s</w:t>
      </w:r>
    </w:p>
    <w:p w:rsidR="0050504E" w:rsidRDefault="00AF7EC9" w:rsidP="00AF7EC9">
      <w:pPr>
        <w:pStyle w:val="NormalWeb"/>
        <w:spacing w:line="360" w:lineRule="auto"/>
        <w:ind w:right="284" w:firstLine="567"/>
        <w:jc w:val="both"/>
      </w:pPr>
      <w:r>
        <w:t>Tous les programmes informatiques, même les plus simples, reposent sur une réflexion préalable. Dans le cadre de notre projet, il est essentiel d’adopter une méthode rigoureuse et des outils de conception adaptés, afin d’assurer la cohérence, la fiabilité et la qualité du système à concevoir. Avant d’entamer la phase de développement, il est donc primordial de définir les méthodes de conception et les environnements techniques nécessaires</w:t>
      </w:r>
      <w:r w:rsidRPr="00AF7EC9">
        <w:t>.</w:t>
      </w:r>
    </w:p>
    <w:p w:rsidR="00AF7EC9" w:rsidRPr="00AF7EC9" w:rsidRDefault="00AF7EC9" w:rsidP="00AF7EC9">
      <w:pPr>
        <w:pStyle w:val="NormalWeb"/>
        <w:numPr>
          <w:ilvl w:val="0"/>
          <w:numId w:val="25"/>
        </w:numPr>
        <w:spacing w:line="360" w:lineRule="auto"/>
        <w:ind w:right="284"/>
        <w:jc w:val="both"/>
      </w:pPr>
      <w:proofErr w:type="spellStart"/>
      <w:r>
        <w:rPr>
          <w:b/>
        </w:rPr>
        <w:lastRenderedPageBreak/>
        <w:t>Syste</w:t>
      </w:r>
      <w:proofErr w:type="spellEnd"/>
      <w:r>
        <w:rPr>
          <w:b/>
          <w:lang w:val="en-US"/>
        </w:rPr>
        <w:t xml:space="preserve">me </w:t>
      </w:r>
      <w:proofErr w:type="spellStart"/>
      <w:r>
        <w:rPr>
          <w:b/>
          <w:lang w:val="en-US"/>
        </w:rPr>
        <w:t>d’exploitation</w:t>
      </w:r>
      <w:proofErr w:type="spellEnd"/>
      <w:r>
        <w:rPr>
          <w:b/>
          <w:lang w:val="en-US"/>
        </w:rPr>
        <w:t>:</w:t>
      </w:r>
    </w:p>
    <w:p w:rsidR="00AF7EC9" w:rsidRDefault="0079002E" w:rsidP="00AF7EC9">
      <w:pPr>
        <w:pStyle w:val="NormalWeb"/>
        <w:spacing w:line="360" w:lineRule="auto"/>
        <w:ind w:right="284" w:firstLine="567"/>
        <w:jc w:val="both"/>
      </w:pPr>
      <w:r>
        <w:t xml:space="preserve">Chaque environnement de développement nécessite un système d’exploitation pour exécuter les différents outils logiciels. Le </w:t>
      </w:r>
      <w:r w:rsidRPr="0079002E">
        <w:rPr>
          <w:rStyle w:val="lev"/>
          <w:b w:val="0"/>
        </w:rPr>
        <w:t>Tableau 10</w:t>
      </w:r>
      <w:r w:rsidR="007A1899">
        <w:t xml:space="preserve"> </w:t>
      </w:r>
      <w:r>
        <w:t xml:space="preserve"> présente une comparaison entre </w:t>
      </w:r>
      <w:r w:rsidRPr="0079002E">
        <w:rPr>
          <w:rStyle w:val="lev"/>
          <w:b w:val="0"/>
        </w:rPr>
        <w:t>Linux</w:t>
      </w:r>
      <w:r>
        <w:t xml:space="preserve"> et </w:t>
      </w:r>
      <w:r w:rsidRPr="0079002E">
        <w:rPr>
          <w:rStyle w:val="lev"/>
          <w:b w:val="0"/>
        </w:rPr>
        <w:t>Windows</w:t>
      </w:r>
      <w:r>
        <w:t>, deux systèmes fréquemment utilisés dans le domaine du développement web.</w:t>
      </w:r>
    </w:p>
    <w:p w:rsidR="00F425EE" w:rsidRPr="00F425EE" w:rsidRDefault="00F425EE" w:rsidP="00F425EE">
      <w:pPr>
        <w:pStyle w:val="Lgende"/>
        <w:keepNext/>
        <w:jc w:val="center"/>
        <w:rPr>
          <w:rFonts w:ascii="Times New Roman" w:hAnsi="Times New Roman" w:cs="Times New Roman"/>
          <w:sz w:val="22"/>
          <w:szCs w:val="22"/>
        </w:rPr>
      </w:pPr>
      <w:r w:rsidRPr="00F425EE">
        <w:rPr>
          <w:rFonts w:ascii="Times New Roman" w:hAnsi="Times New Roman" w:cs="Times New Roman"/>
          <w:sz w:val="22"/>
          <w:szCs w:val="22"/>
        </w:rPr>
        <w:t xml:space="preserve">Tableau </w:t>
      </w:r>
      <w:r w:rsidRPr="00F425EE">
        <w:rPr>
          <w:rFonts w:ascii="Times New Roman" w:hAnsi="Times New Roman" w:cs="Times New Roman"/>
          <w:sz w:val="22"/>
          <w:szCs w:val="22"/>
        </w:rPr>
        <w:fldChar w:fldCharType="begin"/>
      </w:r>
      <w:r w:rsidRPr="00F425EE">
        <w:rPr>
          <w:rFonts w:ascii="Times New Roman" w:hAnsi="Times New Roman" w:cs="Times New Roman"/>
          <w:sz w:val="22"/>
          <w:szCs w:val="22"/>
        </w:rPr>
        <w:instrText xml:space="preserve"> SEQ Tableau \* ARABIC </w:instrText>
      </w:r>
      <w:r w:rsidRPr="00F425EE">
        <w:rPr>
          <w:rFonts w:ascii="Times New Roman" w:hAnsi="Times New Roman" w:cs="Times New Roman"/>
          <w:sz w:val="22"/>
          <w:szCs w:val="22"/>
        </w:rPr>
        <w:fldChar w:fldCharType="separate"/>
      </w:r>
      <w:r w:rsidR="00976994">
        <w:rPr>
          <w:rFonts w:ascii="Times New Roman" w:hAnsi="Times New Roman" w:cs="Times New Roman"/>
          <w:noProof/>
          <w:sz w:val="22"/>
          <w:szCs w:val="22"/>
        </w:rPr>
        <w:t>10</w:t>
      </w:r>
      <w:r w:rsidRPr="00F425EE">
        <w:rPr>
          <w:rFonts w:ascii="Times New Roman" w:hAnsi="Times New Roman" w:cs="Times New Roman"/>
          <w:sz w:val="22"/>
          <w:szCs w:val="22"/>
        </w:rPr>
        <w:fldChar w:fldCharType="end"/>
      </w:r>
      <w:r w:rsidRPr="00F425EE">
        <w:rPr>
          <w:rFonts w:ascii="Times New Roman" w:hAnsi="Times New Roman" w:cs="Times New Roman"/>
          <w:noProof/>
          <w:sz w:val="22"/>
          <w:szCs w:val="22"/>
        </w:rPr>
        <w:t>: Linux vs Windows</w:t>
      </w:r>
    </w:p>
    <w:tbl>
      <w:tblPr>
        <w:tblStyle w:val="Grilledutableau"/>
        <w:tblW w:w="0" w:type="auto"/>
        <w:tblLook w:val="04A0" w:firstRow="1" w:lastRow="0" w:firstColumn="1" w:lastColumn="0" w:noHBand="0" w:noVBand="1"/>
      </w:tblPr>
      <w:tblGrid>
        <w:gridCol w:w="3304"/>
        <w:gridCol w:w="3304"/>
        <w:gridCol w:w="3305"/>
      </w:tblGrid>
      <w:tr w:rsidR="00F425EE" w:rsidTr="00F425EE">
        <w:tc>
          <w:tcPr>
            <w:tcW w:w="3304" w:type="dxa"/>
          </w:tcPr>
          <w:p w:rsidR="00F425EE" w:rsidRDefault="00F425EE" w:rsidP="00F425EE">
            <w:pPr>
              <w:pStyle w:val="NormalWeb"/>
              <w:spacing w:line="360" w:lineRule="auto"/>
              <w:ind w:right="284"/>
              <w:jc w:val="both"/>
            </w:pPr>
          </w:p>
        </w:tc>
        <w:tc>
          <w:tcPr>
            <w:tcW w:w="3304" w:type="dxa"/>
          </w:tcPr>
          <w:p w:rsidR="00F425EE" w:rsidRPr="0079002E" w:rsidRDefault="00F425EE" w:rsidP="00F425EE">
            <w:pPr>
              <w:pStyle w:val="NormalWeb"/>
              <w:spacing w:line="360" w:lineRule="auto"/>
              <w:ind w:right="284"/>
              <w:jc w:val="center"/>
              <w:rPr>
                <w:lang w:val="en-US"/>
              </w:rPr>
            </w:pPr>
            <w:r>
              <w:rPr>
                <w:lang w:val="en-US"/>
              </w:rPr>
              <w:t>WINDOWS</w:t>
            </w:r>
          </w:p>
        </w:tc>
        <w:tc>
          <w:tcPr>
            <w:tcW w:w="3305" w:type="dxa"/>
          </w:tcPr>
          <w:p w:rsidR="00F425EE" w:rsidRPr="0079002E" w:rsidRDefault="00F425EE" w:rsidP="00F425EE">
            <w:pPr>
              <w:pStyle w:val="NormalWeb"/>
              <w:spacing w:line="360" w:lineRule="auto"/>
              <w:ind w:right="284"/>
              <w:jc w:val="center"/>
              <w:rPr>
                <w:lang w:val="en-US"/>
              </w:rPr>
            </w:pPr>
            <w:r>
              <w:rPr>
                <w:lang w:val="en-US"/>
              </w:rPr>
              <w:t>LINUX</w:t>
            </w:r>
          </w:p>
        </w:tc>
      </w:tr>
      <w:tr w:rsidR="00F425EE" w:rsidTr="00F425EE">
        <w:tc>
          <w:tcPr>
            <w:tcW w:w="3304" w:type="dxa"/>
          </w:tcPr>
          <w:p w:rsidR="00F425EE" w:rsidRPr="0079002E" w:rsidRDefault="00F425EE" w:rsidP="00F425EE">
            <w:pPr>
              <w:pStyle w:val="NormalWeb"/>
              <w:spacing w:line="360" w:lineRule="auto"/>
              <w:ind w:right="284"/>
              <w:jc w:val="both"/>
              <w:rPr>
                <w:lang w:val="en-US"/>
              </w:rPr>
            </w:pPr>
            <w:r>
              <w:t>P</w:t>
            </w:r>
            <w:proofErr w:type="spellStart"/>
            <w:r>
              <w:rPr>
                <w:lang w:val="en-US"/>
              </w:rPr>
              <w:t>rix</w:t>
            </w:r>
            <w:proofErr w:type="spellEnd"/>
          </w:p>
        </w:tc>
        <w:tc>
          <w:tcPr>
            <w:tcW w:w="3304" w:type="dxa"/>
          </w:tcPr>
          <w:p w:rsidR="00F425EE" w:rsidRDefault="00F425EE" w:rsidP="00F425EE">
            <w:pPr>
              <w:pStyle w:val="NormalWeb"/>
              <w:spacing w:line="360" w:lineRule="auto"/>
              <w:ind w:right="284"/>
              <w:jc w:val="both"/>
            </w:pPr>
            <w:r>
              <w:t>La plupart des versions de Windows sont payantes, mais Windows Famille est souvent préinstallé et suffisant pour le développement</w:t>
            </w:r>
          </w:p>
        </w:tc>
        <w:tc>
          <w:tcPr>
            <w:tcW w:w="3305" w:type="dxa"/>
          </w:tcPr>
          <w:p w:rsidR="00F425EE" w:rsidRDefault="00F425EE" w:rsidP="00F425EE">
            <w:pPr>
              <w:pStyle w:val="NormalWeb"/>
              <w:spacing w:line="360" w:lineRule="auto"/>
              <w:ind w:right="284"/>
              <w:jc w:val="both"/>
            </w:pPr>
            <w:r>
              <w:t>La majorité des distributions Linux sont gratuites.</w:t>
            </w:r>
          </w:p>
        </w:tc>
      </w:tr>
      <w:tr w:rsidR="00F425EE" w:rsidTr="00F425EE">
        <w:tc>
          <w:tcPr>
            <w:tcW w:w="3304" w:type="dxa"/>
          </w:tcPr>
          <w:p w:rsidR="00F425EE" w:rsidRPr="0079002E" w:rsidRDefault="00F425EE" w:rsidP="00F425EE">
            <w:pPr>
              <w:pStyle w:val="NormalWeb"/>
              <w:spacing w:line="360" w:lineRule="auto"/>
              <w:ind w:right="284"/>
              <w:jc w:val="both"/>
              <w:rPr>
                <w:lang w:val="en-US"/>
              </w:rPr>
            </w:pPr>
            <w:r>
              <w:rPr>
                <w:lang w:val="en-US"/>
              </w:rPr>
              <w:t>Materiel</w:t>
            </w:r>
          </w:p>
        </w:tc>
        <w:tc>
          <w:tcPr>
            <w:tcW w:w="3304" w:type="dxa"/>
          </w:tcPr>
          <w:p w:rsidR="00F425EE" w:rsidRDefault="00F425EE" w:rsidP="00F425EE">
            <w:pPr>
              <w:pStyle w:val="NormalWeb"/>
              <w:spacing w:line="360" w:lineRule="auto"/>
              <w:ind w:right="284"/>
              <w:jc w:val="both"/>
            </w:pPr>
            <w:r>
              <w:t>Dispose d’un large support matériel, avec des pilotes disponibles pour la plupart des périphériques.</w:t>
            </w:r>
          </w:p>
        </w:tc>
        <w:tc>
          <w:tcPr>
            <w:tcW w:w="3305" w:type="dxa"/>
          </w:tcPr>
          <w:p w:rsidR="00F425EE" w:rsidRDefault="00F425EE" w:rsidP="00F425EE">
            <w:pPr>
              <w:pStyle w:val="NormalWeb"/>
              <w:spacing w:line="360" w:lineRule="auto"/>
              <w:ind w:right="284"/>
              <w:jc w:val="both"/>
            </w:pPr>
            <w:r>
              <w:t>Support matériel plus limité, parfois avec un léger retard de disponibilité des pilotes.</w:t>
            </w:r>
          </w:p>
        </w:tc>
      </w:tr>
      <w:tr w:rsidR="00F425EE" w:rsidTr="00F425EE">
        <w:tc>
          <w:tcPr>
            <w:tcW w:w="3304" w:type="dxa"/>
          </w:tcPr>
          <w:p w:rsidR="00F425EE" w:rsidRPr="0079002E" w:rsidRDefault="00F425EE" w:rsidP="00F425EE">
            <w:pPr>
              <w:pStyle w:val="NormalWeb"/>
              <w:spacing w:line="360" w:lineRule="auto"/>
              <w:ind w:right="284"/>
              <w:jc w:val="both"/>
              <w:rPr>
                <w:lang w:val="en-US"/>
              </w:rPr>
            </w:pPr>
            <w:r>
              <w:rPr>
                <w:lang w:val="en-US"/>
              </w:rPr>
              <w:t>Usage</w:t>
            </w:r>
          </w:p>
        </w:tc>
        <w:tc>
          <w:tcPr>
            <w:tcW w:w="3304" w:type="dxa"/>
          </w:tcPr>
          <w:p w:rsidR="00F425EE" w:rsidRDefault="00F425EE" w:rsidP="00F425EE">
            <w:pPr>
              <w:pStyle w:val="NormalWeb"/>
              <w:spacing w:line="360" w:lineRule="auto"/>
              <w:ind w:right="284"/>
              <w:jc w:val="both"/>
            </w:pPr>
            <w:r>
              <w:t>Facile à utiliser, convivial, adapté à tout type d’utilisateur.</w:t>
            </w:r>
          </w:p>
        </w:tc>
        <w:tc>
          <w:tcPr>
            <w:tcW w:w="3305" w:type="dxa"/>
          </w:tcPr>
          <w:p w:rsidR="00F425EE" w:rsidRDefault="00F425EE" w:rsidP="00F425EE">
            <w:pPr>
              <w:pStyle w:val="NormalWeb"/>
              <w:spacing w:line="360" w:lineRule="auto"/>
              <w:ind w:right="284"/>
              <w:jc w:val="both"/>
            </w:pPr>
            <w:r>
              <w:t>Nécessite des connaissances techniques plus avancées.</w:t>
            </w:r>
          </w:p>
        </w:tc>
      </w:tr>
    </w:tbl>
    <w:p w:rsidR="0079002E" w:rsidRDefault="00F77823" w:rsidP="00F425EE">
      <w:pPr>
        <w:pStyle w:val="NormalWeb"/>
        <w:spacing w:line="360" w:lineRule="auto"/>
        <w:ind w:right="284" w:firstLine="708"/>
        <w:jc w:val="both"/>
      </w:pPr>
      <w:r>
        <w:t xml:space="preserve">Compte tenu de ces critères, </w:t>
      </w:r>
      <w:r>
        <w:rPr>
          <w:rStyle w:val="lev"/>
        </w:rPr>
        <w:t>Windows Famille</w:t>
      </w:r>
      <w:r>
        <w:t xml:space="preserve"> a été choisi comme système d’exploitation. Il est déjà préinstallé sur la plupart des ordinateurs, stable, et parfaitement compatible avec les outils utilisés dans le projet.</w:t>
      </w:r>
    </w:p>
    <w:p w:rsidR="00A03C44" w:rsidRPr="00A03C44" w:rsidRDefault="00A03C44" w:rsidP="00A03C44">
      <w:pPr>
        <w:pStyle w:val="NormalWeb"/>
        <w:numPr>
          <w:ilvl w:val="0"/>
          <w:numId w:val="25"/>
        </w:numPr>
        <w:spacing w:line="360" w:lineRule="auto"/>
        <w:ind w:right="284"/>
        <w:jc w:val="both"/>
      </w:pPr>
      <w:r>
        <w:rPr>
          <w:b/>
        </w:rPr>
        <w:t>SGBD</w:t>
      </w:r>
      <w:r>
        <w:rPr>
          <w:b/>
          <w:lang w:val="en-US"/>
        </w:rPr>
        <w:t>:</w:t>
      </w:r>
    </w:p>
    <w:p w:rsidR="002023A5" w:rsidRDefault="00813C93" w:rsidP="00813C93">
      <w:pPr>
        <w:pStyle w:val="Corpsdetexte"/>
        <w:spacing w:before="138" w:line="360" w:lineRule="auto"/>
        <w:ind w:right="588" w:firstLine="567"/>
        <w:jc w:val="both"/>
      </w:pPr>
      <w:r>
        <w:t>Un système de gestion de base de données est un logiciel système servant à stocker, à manipuler ou gérer, et à partager des informations dans une base de données, en garantissant la qualité, la pérennité et la confidentialité des informations, tout en cachant la complexité des opérations. Le Tableau 11 suggère deux SGBD multiplateformes et célèbres.</w:t>
      </w:r>
      <w:r w:rsidR="002023A5">
        <w:br w:type="page"/>
      </w:r>
    </w:p>
    <w:p w:rsidR="00813C93" w:rsidRPr="00F425EE" w:rsidRDefault="00813C93" w:rsidP="00F425EE">
      <w:pPr>
        <w:pStyle w:val="Corpsdetexte"/>
        <w:spacing w:before="138" w:line="360" w:lineRule="auto"/>
        <w:ind w:right="588" w:firstLine="567"/>
        <w:jc w:val="center"/>
        <w:rPr>
          <w:sz w:val="22"/>
          <w:szCs w:val="22"/>
        </w:rPr>
      </w:pPr>
    </w:p>
    <w:p w:rsidR="00F425EE" w:rsidRPr="00F425EE" w:rsidRDefault="00F425EE" w:rsidP="00F425EE">
      <w:pPr>
        <w:pStyle w:val="Lgende"/>
        <w:keepNext/>
        <w:jc w:val="center"/>
        <w:rPr>
          <w:rFonts w:ascii="Times New Roman" w:hAnsi="Times New Roman" w:cs="Times New Roman"/>
          <w:sz w:val="22"/>
          <w:szCs w:val="22"/>
        </w:rPr>
      </w:pPr>
      <w:r w:rsidRPr="00F425EE">
        <w:rPr>
          <w:rFonts w:ascii="Times New Roman" w:hAnsi="Times New Roman" w:cs="Times New Roman"/>
          <w:sz w:val="22"/>
          <w:szCs w:val="22"/>
        </w:rPr>
        <w:t xml:space="preserve">Tableau </w:t>
      </w:r>
      <w:r w:rsidRPr="00F425EE">
        <w:rPr>
          <w:rFonts w:ascii="Times New Roman" w:hAnsi="Times New Roman" w:cs="Times New Roman"/>
          <w:sz w:val="22"/>
          <w:szCs w:val="22"/>
        </w:rPr>
        <w:fldChar w:fldCharType="begin"/>
      </w:r>
      <w:r w:rsidRPr="00F425EE">
        <w:rPr>
          <w:rFonts w:ascii="Times New Roman" w:hAnsi="Times New Roman" w:cs="Times New Roman"/>
          <w:sz w:val="22"/>
          <w:szCs w:val="22"/>
        </w:rPr>
        <w:instrText xml:space="preserve"> SEQ Tableau \* ARABIC </w:instrText>
      </w:r>
      <w:r w:rsidRPr="00F425EE">
        <w:rPr>
          <w:rFonts w:ascii="Times New Roman" w:hAnsi="Times New Roman" w:cs="Times New Roman"/>
          <w:sz w:val="22"/>
          <w:szCs w:val="22"/>
        </w:rPr>
        <w:fldChar w:fldCharType="separate"/>
      </w:r>
      <w:r w:rsidR="00976994">
        <w:rPr>
          <w:rFonts w:ascii="Times New Roman" w:hAnsi="Times New Roman" w:cs="Times New Roman"/>
          <w:noProof/>
          <w:sz w:val="22"/>
          <w:szCs w:val="22"/>
        </w:rPr>
        <w:t>11</w:t>
      </w:r>
      <w:r w:rsidRPr="00F425EE">
        <w:rPr>
          <w:rFonts w:ascii="Times New Roman" w:hAnsi="Times New Roman" w:cs="Times New Roman"/>
          <w:sz w:val="22"/>
          <w:szCs w:val="22"/>
        </w:rPr>
        <w:fldChar w:fldCharType="end"/>
      </w:r>
      <w:r w:rsidRPr="00F425EE">
        <w:rPr>
          <w:rFonts w:ascii="Times New Roman" w:hAnsi="Times New Roman" w:cs="Times New Roman"/>
          <w:noProof/>
          <w:sz w:val="22"/>
          <w:szCs w:val="22"/>
        </w:rPr>
        <w:t>: Comparaison des SGBD suggérés</w:t>
      </w:r>
    </w:p>
    <w:tbl>
      <w:tblPr>
        <w:tblStyle w:val="Grilledutableau"/>
        <w:tblW w:w="0" w:type="auto"/>
        <w:tblLook w:val="04A0" w:firstRow="1" w:lastRow="0" w:firstColumn="1" w:lastColumn="0" w:noHBand="0" w:noVBand="1"/>
      </w:tblPr>
      <w:tblGrid>
        <w:gridCol w:w="2689"/>
        <w:gridCol w:w="3827"/>
        <w:gridCol w:w="3397"/>
      </w:tblGrid>
      <w:tr w:rsidR="00813C93" w:rsidTr="00BE4A14">
        <w:tc>
          <w:tcPr>
            <w:tcW w:w="2689" w:type="dxa"/>
          </w:tcPr>
          <w:p w:rsidR="00813C93" w:rsidRPr="00813C93" w:rsidRDefault="00813C93" w:rsidP="00813C93">
            <w:pPr>
              <w:pStyle w:val="NormalWeb"/>
              <w:spacing w:line="360" w:lineRule="auto"/>
              <w:ind w:right="284"/>
              <w:jc w:val="center"/>
              <w:rPr>
                <w:lang w:val="en-US"/>
              </w:rPr>
            </w:pPr>
            <w:proofErr w:type="spellStart"/>
            <w:r>
              <w:rPr>
                <w:lang w:val="en-US"/>
              </w:rPr>
              <w:t>Caracteristique</w:t>
            </w:r>
            <w:proofErr w:type="spellEnd"/>
          </w:p>
        </w:tc>
        <w:tc>
          <w:tcPr>
            <w:tcW w:w="3827" w:type="dxa"/>
          </w:tcPr>
          <w:p w:rsidR="00813C93" w:rsidRPr="007B24B3" w:rsidRDefault="00813C93" w:rsidP="007B24B3">
            <w:pPr>
              <w:pStyle w:val="NormalWeb"/>
              <w:spacing w:line="360" w:lineRule="auto"/>
              <w:ind w:right="284"/>
              <w:jc w:val="center"/>
              <w:rPr>
                <w:b/>
                <w:lang w:val="en-US"/>
              </w:rPr>
            </w:pPr>
            <w:r w:rsidRPr="007B24B3">
              <w:rPr>
                <w:b/>
                <w:lang w:val="en-US"/>
              </w:rPr>
              <w:t>MongoDB</w:t>
            </w:r>
          </w:p>
        </w:tc>
        <w:tc>
          <w:tcPr>
            <w:tcW w:w="3397" w:type="dxa"/>
          </w:tcPr>
          <w:p w:rsidR="00813C93" w:rsidRPr="007B24B3" w:rsidRDefault="00813C93" w:rsidP="007B24B3">
            <w:pPr>
              <w:pStyle w:val="NormalWeb"/>
              <w:spacing w:line="360" w:lineRule="auto"/>
              <w:ind w:right="284"/>
              <w:jc w:val="center"/>
              <w:rPr>
                <w:b/>
                <w:lang w:val="en-US"/>
              </w:rPr>
            </w:pPr>
            <w:r w:rsidRPr="007B24B3">
              <w:rPr>
                <w:b/>
                <w:lang w:val="en-US"/>
              </w:rPr>
              <w:t>MySQL</w:t>
            </w:r>
          </w:p>
        </w:tc>
      </w:tr>
      <w:tr w:rsidR="00813C93" w:rsidTr="00BE4A14">
        <w:tc>
          <w:tcPr>
            <w:tcW w:w="2689" w:type="dxa"/>
          </w:tcPr>
          <w:p w:rsidR="00813C93" w:rsidRPr="007B24B3" w:rsidRDefault="00813C93" w:rsidP="00A03C44">
            <w:pPr>
              <w:pStyle w:val="NormalWeb"/>
              <w:spacing w:line="360" w:lineRule="auto"/>
              <w:ind w:right="284"/>
              <w:jc w:val="both"/>
              <w:rPr>
                <w:b/>
                <w:lang w:val="en-US"/>
              </w:rPr>
            </w:pPr>
            <w:r w:rsidRPr="007B24B3">
              <w:rPr>
                <w:b/>
                <w:lang w:val="en-US"/>
              </w:rPr>
              <w:t>Type de SGBD</w:t>
            </w:r>
          </w:p>
        </w:tc>
        <w:tc>
          <w:tcPr>
            <w:tcW w:w="3827" w:type="dxa"/>
          </w:tcPr>
          <w:p w:rsidR="00813C93" w:rsidRPr="00813C93" w:rsidRDefault="00813C93" w:rsidP="00FC085C">
            <w:pPr>
              <w:pStyle w:val="NormalWeb"/>
              <w:tabs>
                <w:tab w:val="left" w:pos="3577"/>
              </w:tabs>
              <w:spacing w:line="360" w:lineRule="auto"/>
              <w:ind w:right="126"/>
              <w:jc w:val="both"/>
              <w:rPr>
                <w:lang w:val="en-US"/>
              </w:rPr>
            </w:pPr>
            <w:proofErr w:type="spellStart"/>
            <w:r>
              <w:t>NoS</w:t>
            </w:r>
            <w:proofErr w:type="spellEnd"/>
            <w:r w:rsidR="00FC085C">
              <w:rPr>
                <w:lang w:val="en-US"/>
              </w:rPr>
              <w:t>QL (orient</w:t>
            </w:r>
            <w:r w:rsidR="00FC085C">
              <w:t>é</w:t>
            </w:r>
            <w:r>
              <w:rPr>
                <w:lang w:val="en-US"/>
              </w:rPr>
              <w:t xml:space="preserve"> documents JSON)</w:t>
            </w:r>
          </w:p>
        </w:tc>
        <w:tc>
          <w:tcPr>
            <w:tcW w:w="3397" w:type="dxa"/>
          </w:tcPr>
          <w:p w:rsidR="00813C93" w:rsidRPr="00813C93" w:rsidRDefault="00813C93" w:rsidP="00BE4A14">
            <w:pPr>
              <w:pStyle w:val="NormalWeb"/>
              <w:spacing w:line="360" w:lineRule="auto"/>
              <w:ind w:right="29"/>
              <w:jc w:val="both"/>
            </w:pPr>
            <w:r w:rsidRPr="00813C93">
              <w:t>SQL (relationnel, base sur d</w:t>
            </w:r>
            <w:r>
              <w:t>es tables)</w:t>
            </w:r>
          </w:p>
        </w:tc>
      </w:tr>
      <w:tr w:rsidR="00813C93" w:rsidTr="00BE4A14">
        <w:tc>
          <w:tcPr>
            <w:tcW w:w="2689" w:type="dxa"/>
          </w:tcPr>
          <w:p w:rsidR="00813C93" w:rsidRPr="007B24B3" w:rsidRDefault="00813C93" w:rsidP="00FC085C">
            <w:pPr>
              <w:pStyle w:val="NormalWeb"/>
              <w:spacing w:line="360" w:lineRule="auto"/>
              <w:ind w:right="33"/>
              <w:jc w:val="both"/>
              <w:rPr>
                <w:b/>
                <w:lang w:val="en-US"/>
              </w:rPr>
            </w:pPr>
            <w:r w:rsidRPr="007B24B3">
              <w:rPr>
                <w:b/>
                <w:lang w:val="en-US"/>
              </w:rPr>
              <w:t xml:space="preserve">Structure des </w:t>
            </w:r>
            <w:proofErr w:type="spellStart"/>
            <w:r w:rsidRPr="007B24B3">
              <w:rPr>
                <w:b/>
                <w:lang w:val="en-US"/>
              </w:rPr>
              <w:t>donnees</w:t>
            </w:r>
            <w:proofErr w:type="spellEnd"/>
          </w:p>
        </w:tc>
        <w:tc>
          <w:tcPr>
            <w:tcW w:w="3827" w:type="dxa"/>
          </w:tcPr>
          <w:p w:rsidR="00813C93" w:rsidRPr="00813C93" w:rsidRDefault="00FC085C" w:rsidP="00FC085C">
            <w:pPr>
              <w:pStyle w:val="NormalWeb"/>
              <w:tabs>
                <w:tab w:val="left" w:pos="3577"/>
              </w:tabs>
              <w:spacing w:line="360" w:lineRule="auto"/>
              <w:ind w:right="126"/>
              <w:jc w:val="both"/>
            </w:pPr>
            <w:r w:rsidRPr="00813C93">
              <w:t>Schéma</w:t>
            </w:r>
            <w:r w:rsidR="00813C93" w:rsidRPr="00813C93">
              <w:t xml:space="preserve"> flexible (documents et c</w:t>
            </w:r>
            <w:r w:rsidR="00813C93">
              <w:t>ollections)</w:t>
            </w:r>
          </w:p>
        </w:tc>
        <w:tc>
          <w:tcPr>
            <w:tcW w:w="3397" w:type="dxa"/>
          </w:tcPr>
          <w:p w:rsidR="00813C93" w:rsidRPr="00813C93" w:rsidRDefault="00FC085C" w:rsidP="00BE4A14">
            <w:pPr>
              <w:pStyle w:val="NormalWeb"/>
              <w:spacing w:line="360" w:lineRule="auto"/>
              <w:ind w:right="29"/>
              <w:jc w:val="both"/>
            </w:pPr>
            <w:r>
              <w:t>Sché</w:t>
            </w:r>
            <w:r w:rsidRPr="00813C93">
              <w:t>ma</w:t>
            </w:r>
            <w:r w:rsidR="00813C93" w:rsidRPr="00813C93">
              <w:t xml:space="preserve"> rigide avec contraintes d</w:t>
            </w:r>
            <w:r w:rsidR="00813C93">
              <w:t>e structures</w:t>
            </w:r>
          </w:p>
        </w:tc>
      </w:tr>
      <w:tr w:rsidR="00813C93" w:rsidTr="00BE4A14">
        <w:tc>
          <w:tcPr>
            <w:tcW w:w="2689" w:type="dxa"/>
          </w:tcPr>
          <w:p w:rsidR="00813C93" w:rsidRPr="007B24B3" w:rsidRDefault="00813C93" w:rsidP="00A03C44">
            <w:pPr>
              <w:pStyle w:val="NormalWeb"/>
              <w:spacing w:line="360" w:lineRule="auto"/>
              <w:ind w:right="284"/>
              <w:jc w:val="both"/>
              <w:rPr>
                <w:b/>
                <w:lang w:val="en-US"/>
              </w:rPr>
            </w:pPr>
            <w:r w:rsidRPr="007B24B3">
              <w:rPr>
                <w:b/>
              </w:rPr>
              <w:t>De</w:t>
            </w:r>
            <w:proofErr w:type="spellStart"/>
            <w:r w:rsidRPr="007B24B3">
              <w:rPr>
                <w:b/>
                <w:lang w:val="en-US"/>
              </w:rPr>
              <w:t>ploiement</w:t>
            </w:r>
            <w:proofErr w:type="spellEnd"/>
            <w:r w:rsidRPr="007B24B3">
              <w:rPr>
                <w:b/>
                <w:lang w:val="en-US"/>
              </w:rPr>
              <w:t xml:space="preserve"> </w:t>
            </w:r>
          </w:p>
        </w:tc>
        <w:tc>
          <w:tcPr>
            <w:tcW w:w="3827" w:type="dxa"/>
          </w:tcPr>
          <w:p w:rsidR="00813C93" w:rsidRPr="002023A5" w:rsidRDefault="00813C93" w:rsidP="00FC085C">
            <w:pPr>
              <w:pStyle w:val="NormalWeb"/>
              <w:tabs>
                <w:tab w:val="left" w:pos="3577"/>
              </w:tabs>
              <w:spacing w:line="360" w:lineRule="auto"/>
              <w:ind w:right="126"/>
              <w:jc w:val="both"/>
            </w:pPr>
            <w:r>
              <w:t>Inst</w:t>
            </w:r>
            <w:r w:rsidRPr="002023A5">
              <w:t xml:space="preserve">allation et </w:t>
            </w:r>
            <w:r w:rsidR="00FC085C" w:rsidRPr="002023A5">
              <w:t>déploiement</w:t>
            </w:r>
            <w:r w:rsidR="002023A5" w:rsidRPr="002023A5">
              <w:t xml:space="preserve"> simples, v</w:t>
            </w:r>
            <w:r w:rsidR="002023A5">
              <w:t xml:space="preserve">ia un serveur </w:t>
            </w:r>
            <w:proofErr w:type="spellStart"/>
            <w:r w:rsidR="002023A5">
              <w:t>MongoDB</w:t>
            </w:r>
            <w:proofErr w:type="spellEnd"/>
          </w:p>
        </w:tc>
        <w:tc>
          <w:tcPr>
            <w:tcW w:w="3397" w:type="dxa"/>
          </w:tcPr>
          <w:p w:rsidR="00813C93" w:rsidRPr="002023A5" w:rsidRDefault="00FC085C" w:rsidP="00BE4A14">
            <w:pPr>
              <w:pStyle w:val="NormalWeb"/>
              <w:spacing w:line="360" w:lineRule="auto"/>
              <w:ind w:right="29"/>
              <w:jc w:val="both"/>
            </w:pPr>
            <w:r w:rsidRPr="002023A5">
              <w:t>Nécessite</w:t>
            </w:r>
            <w:r w:rsidR="002023A5" w:rsidRPr="002023A5">
              <w:t xml:space="preserve"> un serveur MySQL c</w:t>
            </w:r>
            <w:r w:rsidR="002023A5">
              <w:t>onfigure</w:t>
            </w:r>
          </w:p>
        </w:tc>
      </w:tr>
      <w:tr w:rsidR="00813C93" w:rsidTr="00BE4A14">
        <w:tc>
          <w:tcPr>
            <w:tcW w:w="2689" w:type="dxa"/>
          </w:tcPr>
          <w:p w:rsidR="00813C93" w:rsidRPr="007B24B3" w:rsidRDefault="002023A5" w:rsidP="002023A5">
            <w:pPr>
              <w:pStyle w:val="NormalWeb"/>
              <w:spacing w:line="360" w:lineRule="auto"/>
              <w:ind w:right="284"/>
              <w:jc w:val="both"/>
              <w:rPr>
                <w:b/>
                <w:lang w:val="en-US"/>
              </w:rPr>
            </w:pPr>
            <w:r w:rsidRPr="007B24B3">
              <w:rPr>
                <w:b/>
                <w:lang w:val="en-US"/>
              </w:rPr>
              <w:t>Performance</w:t>
            </w:r>
          </w:p>
        </w:tc>
        <w:tc>
          <w:tcPr>
            <w:tcW w:w="3827" w:type="dxa"/>
          </w:tcPr>
          <w:p w:rsidR="00813C93" w:rsidRPr="002023A5" w:rsidRDefault="00FC085C" w:rsidP="00FC085C">
            <w:pPr>
              <w:pStyle w:val="NormalWeb"/>
              <w:tabs>
                <w:tab w:val="left" w:pos="3577"/>
              </w:tabs>
              <w:spacing w:line="360" w:lineRule="auto"/>
              <w:ind w:right="126"/>
              <w:jc w:val="both"/>
            </w:pPr>
            <w:r>
              <w:t>Très</w:t>
            </w:r>
            <w:r w:rsidR="002023A5">
              <w:t xml:space="preserve"> perfor</w:t>
            </w:r>
            <w:r w:rsidR="002023A5" w:rsidRPr="002023A5">
              <w:t xml:space="preserve">mante pour </w:t>
            </w:r>
            <w:r w:rsidRPr="002023A5">
              <w:t>les d</w:t>
            </w:r>
            <w:r>
              <w:t>onnées volumineuses</w:t>
            </w:r>
            <w:r w:rsidR="002023A5">
              <w:t xml:space="preserve"> et non </w:t>
            </w:r>
            <w:r>
              <w:t>structurées</w:t>
            </w:r>
          </w:p>
        </w:tc>
        <w:tc>
          <w:tcPr>
            <w:tcW w:w="3397" w:type="dxa"/>
          </w:tcPr>
          <w:p w:rsidR="00813C93" w:rsidRPr="002023A5" w:rsidRDefault="002023A5" w:rsidP="00BE4A14">
            <w:pPr>
              <w:pStyle w:val="NormalWeb"/>
              <w:spacing w:line="360" w:lineRule="auto"/>
              <w:ind w:right="29"/>
              <w:jc w:val="both"/>
            </w:pPr>
            <w:r w:rsidRPr="002023A5">
              <w:t xml:space="preserve">Excellente pour les </w:t>
            </w:r>
            <w:r w:rsidR="00BE4A14" w:rsidRPr="002023A5">
              <w:t>données</w:t>
            </w:r>
            <w:r w:rsidRPr="002023A5">
              <w:t xml:space="preserve"> </w:t>
            </w:r>
            <w:r w:rsidR="00BE4A14" w:rsidRPr="002023A5">
              <w:t>s</w:t>
            </w:r>
            <w:r w:rsidR="00BE4A14">
              <w:t>tructurées</w:t>
            </w:r>
            <w:r>
              <w:t xml:space="preserve"> et les jointures</w:t>
            </w:r>
          </w:p>
        </w:tc>
      </w:tr>
      <w:tr w:rsidR="00813C93" w:rsidTr="00BE4A14">
        <w:tc>
          <w:tcPr>
            <w:tcW w:w="2689" w:type="dxa"/>
          </w:tcPr>
          <w:p w:rsidR="00813C93" w:rsidRPr="007B24B3" w:rsidRDefault="00BE4A14" w:rsidP="00A03C44">
            <w:pPr>
              <w:pStyle w:val="NormalWeb"/>
              <w:spacing w:line="360" w:lineRule="auto"/>
              <w:ind w:right="284"/>
              <w:jc w:val="both"/>
              <w:rPr>
                <w:b/>
              </w:rPr>
            </w:pPr>
            <w:proofErr w:type="spellStart"/>
            <w:r>
              <w:rPr>
                <w:b/>
                <w:lang w:val="en-US"/>
              </w:rPr>
              <w:t>La</w:t>
            </w:r>
            <w:r w:rsidR="00BA5174" w:rsidRPr="007B24B3">
              <w:rPr>
                <w:b/>
                <w:lang w:val="en-US"/>
              </w:rPr>
              <w:t>ngage</w:t>
            </w:r>
            <w:proofErr w:type="spellEnd"/>
            <w:r w:rsidR="00BA5174" w:rsidRPr="007B24B3">
              <w:rPr>
                <w:b/>
                <w:lang w:val="en-US"/>
              </w:rPr>
              <w:t xml:space="preserve"> de </w:t>
            </w:r>
            <w:r w:rsidRPr="00BE4A14">
              <w:rPr>
                <w:b/>
              </w:rPr>
              <w:t>requête</w:t>
            </w:r>
          </w:p>
        </w:tc>
        <w:tc>
          <w:tcPr>
            <w:tcW w:w="3827" w:type="dxa"/>
          </w:tcPr>
          <w:p w:rsidR="00813C93" w:rsidRPr="00BA5174" w:rsidRDefault="00BA5174" w:rsidP="00FC085C">
            <w:pPr>
              <w:pStyle w:val="NormalWeb"/>
              <w:tabs>
                <w:tab w:val="left" w:pos="3577"/>
              </w:tabs>
              <w:spacing w:line="360" w:lineRule="auto"/>
              <w:ind w:right="126"/>
              <w:jc w:val="both"/>
              <w:rPr>
                <w:lang w:val="en-US"/>
              </w:rPr>
            </w:pPr>
            <w:proofErr w:type="spellStart"/>
            <w:r>
              <w:rPr>
                <w:lang w:val="en-US"/>
              </w:rPr>
              <w:t>Langage</w:t>
            </w:r>
            <w:proofErr w:type="spellEnd"/>
            <w:r>
              <w:rPr>
                <w:lang w:val="en-US"/>
              </w:rPr>
              <w:t xml:space="preserve"> </w:t>
            </w:r>
            <w:r w:rsidR="00913BD1">
              <w:rPr>
                <w:lang w:val="en-US"/>
              </w:rPr>
              <w:t xml:space="preserve"> SQL standard</w:t>
            </w:r>
          </w:p>
        </w:tc>
        <w:tc>
          <w:tcPr>
            <w:tcW w:w="3397" w:type="dxa"/>
          </w:tcPr>
          <w:p w:rsidR="00813C93" w:rsidRPr="00913BD1" w:rsidRDefault="00913BD1" w:rsidP="00BE4A14">
            <w:pPr>
              <w:pStyle w:val="NormalWeb"/>
              <w:spacing w:line="360" w:lineRule="auto"/>
              <w:ind w:right="29"/>
              <w:jc w:val="both"/>
            </w:pPr>
            <w:r>
              <w:t>BSON</w:t>
            </w:r>
            <w:r w:rsidRPr="00913BD1">
              <w:t xml:space="preserve">/ JSON et </w:t>
            </w:r>
            <w:r w:rsidR="00BE4A14" w:rsidRPr="00913BD1">
              <w:t>requêtes</w:t>
            </w:r>
            <w:r w:rsidRPr="00913BD1">
              <w:t xml:space="preserve"> </w:t>
            </w:r>
            <w:r w:rsidR="00BE4A14" w:rsidRPr="00913BD1">
              <w:t>s</w:t>
            </w:r>
            <w:r w:rsidR="00BE4A14">
              <w:t>pécifiques</w:t>
            </w:r>
            <w:r>
              <w:t xml:space="preserve"> </w:t>
            </w:r>
            <w:proofErr w:type="spellStart"/>
            <w:r>
              <w:t>MongoDB</w:t>
            </w:r>
            <w:proofErr w:type="spellEnd"/>
          </w:p>
        </w:tc>
      </w:tr>
      <w:tr w:rsidR="00813C93" w:rsidTr="00BE4A14">
        <w:tc>
          <w:tcPr>
            <w:tcW w:w="2689" w:type="dxa"/>
          </w:tcPr>
          <w:p w:rsidR="00813C93" w:rsidRPr="007B24B3" w:rsidRDefault="00913BD1" w:rsidP="00A03C44">
            <w:pPr>
              <w:pStyle w:val="NormalWeb"/>
              <w:spacing w:line="360" w:lineRule="auto"/>
              <w:ind w:right="284"/>
              <w:jc w:val="both"/>
              <w:rPr>
                <w:b/>
                <w:lang w:val="en-US"/>
              </w:rPr>
            </w:pPr>
            <w:r w:rsidRPr="007B24B3">
              <w:rPr>
                <w:b/>
                <w:lang w:val="en-US"/>
              </w:rPr>
              <w:t>Multi-</w:t>
            </w:r>
            <w:proofErr w:type="spellStart"/>
            <w:r w:rsidRPr="007B24B3">
              <w:rPr>
                <w:b/>
                <w:lang w:val="en-US"/>
              </w:rPr>
              <w:t>utilisateur</w:t>
            </w:r>
            <w:proofErr w:type="spellEnd"/>
          </w:p>
        </w:tc>
        <w:tc>
          <w:tcPr>
            <w:tcW w:w="3827" w:type="dxa"/>
          </w:tcPr>
          <w:p w:rsidR="00813C93" w:rsidRPr="00913BD1" w:rsidRDefault="00913BD1" w:rsidP="00FC085C">
            <w:pPr>
              <w:pStyle w:val="NormalWeb"/>
              <w:tabs>
                <w:tab w:val="left" w:pos="3577"/>
              </w:tabs>
              <w:spacing w:line="360" w:lineRule="auto"/>
              <w:ind w:right="126"/>
              <w:jc w:val="both"/>
            </w:pPr>
            <w:r w:rsidRPr="00913BD1">
              <w:t xml:space="preserve">Adapte aux environnements </w:t>
            </w:r>
            <w:r w:rsidR="00FC085C" w:rsidRPr="00913BD1">
              <w:t>distribués</w:t>
            </w:r>
            <w:r w:rsidRPr="00913BD1">
              <w:t xml:space="preserve"> e</w:t>
            </w:r>
            <w:r>
              <w:t>t collaboratifs</w:t>
            </w:r>
          </w:p>
        </w:tc>
        <w:tc>
          <w:tcPr>
            <w:tcW w:w="3397" w:type="dxa"/>
          </w:tcPr>
          <w:p w:rsidR="00813C93" w:rsidRPr="00913BD1" w:rsidRDefault="00913BD1" w:rsidP="00BE4A14">
            <w:pPr>
              <w:pStyle w:val="NormalWeb"/>
              <w:spacing w:line="360" w:lineRule="auto"/>
              <w:ind w:right="29"/>
              <w:jc w:val="both"/>
            </w:pPr>
            <w:r w:rsidRPr="00913BD1">
              <w:t>Bien adapte aux environnements t</w:t>
            </w:r>
            <w:r>
              <w:t>rans</w:t>
            </w:r>
            <w:r w:rsidRPr="00913BD1">
              <w:t>a</w:t>
            </w:r>
            <w:r>
              <w:t>ctionnels</w:t>
            </w:r>
          </w:p>
        </w:tc>
      </w:tr>
      <w:tr w:rsidR="00813C93" w:rsidRPr="007B24B3" w:rsidTr="00BE4A14">
        <w:tc>
          <w:tcPr>
            <w:tcW w:w="2689" w:type="dxa"/>
          </w:tcPr>
          <w:p w:rsidR="00813C93" w:rsidRPr="00FC085C" w:rsidRDefault="00FC085C" w:rsidP="00A03C44">
            <w:pPr>
              <w:pStyle w:val="NormalWeb"/>
              <w:spacing w:line="360" w:lineRule="auto"/>
              <w:ind w:right="284"/>
              <w:jc w:val="both"/>
              <w:rPr>
                <w:b/>
              </w:rPr>
            </w:pPr>
            <w:r>
              <w:rPr>
                <w:b/>
                <w:lang w:val="en-US"/>
              </w:rPr>
              <w:t xml:space="preserve">Usage </w:t>
            </w:r>
            <w:proofErr w:type="spellStart"/>
            <w:r>
              <w:rPr>
                <w:b/>
                <w:lang w:val="en-US"/>
              </w:rPr>
              <w:t>recommand</w:t>
            </w:r>
            <w:proofErr w:type="spellEnd"/>
            <w:r>
              <w:rPr>
                <w:b/>
              </w:rPr>
              <w:t>é</w:t>
            </w:r>
          </w:p>
        </w:tc>
        <w:tc>
          <w:tcPr>
            <w:tcW w:w="3827" w:type="dxa"/>
          </w:tcPr>
          <w:p w:rsidR="00813C93" w:rsidRPr="00913BD1" w:rsidRDefault="00BE4A14" w:rsidP="00FC085C">
            <w:pPr>
              <w:pStyle w:val="NormalWeb"/>
              <w:tabs>
                <w:tab w:val="left" w:pos="3577"/>
              </w:tabs>
              <w:spacing w:line="360" w:lineRule="auto"/>
              <w:ind w:right="126"/>
              <w:jc w:val="both"/>
              <w:rPr>
                <w:lang w:val="en-US"/>
              </w:rPr>
            </w:pPr>
            <w:r>
              <w:rPr>
                <w:lang w:val="en-US"/>
              </w:rPr>
              <w:t>Applications</w:t>
            </w:r>
            <w:r w:rsidR="00913BD1">
              <w:rPr>
                <w:lang w:val="en-US"/>
              </w:rPr>
              <w:t xml:space="preserve"> web </w:t>
            </w:r>
            <w:proofErr w:type="spellStart"/>
            <w:r w:rsidR="00913BD1">
              <w:rPr>
                <w:lang w:val="en-US"/>
              </w:rPr>
              <w:t>modernes</w:t>
            </w:r>
            <w:proofErr w:type="spellEnd"/>
            <w:r w:rsidR="00913BD1">
              <w:rPr>
                <w:lang w:val="en-US"/>
              </w:rPr>
              <w:t>, API REST, big data</w:t>
            </w:r>
          </w:p>
        </w:tc>
        <w:tc>
          <w:tcPr>
            <w:tcW w:w="3397" w:type="dxa"/>
          </w:tcPr>
          <w:p w:rsidR="00813C93" w:rsidRPr="007B24B3" w:rsidRDefault="00913BD1" w:rsidP="00BE4A14">
            <w:pPr>
              <w:pStyle w:val="NormalWeb"/>
              <w:spacing w:line="360" w:lineRule="auto"/>
              <w:ind w:right="29"/>
              <w:jc w:val="both"/>
            </w:pPr>
            <w:r w:rsidRPr="007B24B3">
              <w:t xml:space="preserve">Applications classiques de gestion de </w:t>
            </w:r>
            <w:r w:rsidR="00FC085C" w:rsidRPr="007B24B3">
              <w:t>données</w:t>
            </w:r>
            <w:r w:rsidRPr="007B24B3">
              <w:t xml:space="preserve"> </w:t>
            </w:r>
            <w:r w:rsidR="00FC085C" w:rsidRPr="007B24B3">
              <w:t>structurées</w:t>
            </w:r>
            <w:r w:rsidRPr="007B24B3">
              <w:t xml:space="preserve"> </w:t>
            </w:r>
          </w:p>
        </w:tc>
      </w:tr>
    </w:tbl>
    <w:p w:rsidR="00A03C44" w:rsidRDefault="007B24B3" w:rsidP="00A03C44">
      <w:pPr>
        <w:pStyle w:val="NormalWeb"/>
        <w:spacing w:line="360" w:lineRule="auto"/>
        <w:ind w:right="284" w:firstLine="567"/>
        <w:jc w:val="both"/>
      </w:pPr>
      <w:r>
        <w:t xml:space="preserve">Le choix de </w:t>
      </w:r>
      <w:proofErr w:type="spellStart"/>
      <w:r w:rsidRPr="007B24B3">
        <w:rPr>
          <w:rStyle w:val="lev"/>
          <w:b w:val="0"/>
        </w:rPr>
        <w:t>MongoDB</w:t>
      </w:r>
      <w:proofErr w:type="spellEnd"/>
      <w:r>
        <w:t xml:space="preserve"> s’impose grâce à sa compatibilité avec </w:t>
      </w:r>
      <w:r w:rsidRPr="007B24B3">
        <w:rPr>
          <w:rStyle w:val="lev"/>
          <w:b w:val="0"/>
        </w:rPr>
        <w:t>Node.js</w:t>
      </w:r>
      <w:r w:rsidRPr="007B24B3">
        <w:rPr>
          <w:b/>
        </w:rPr>
        <w:t xml:space="preserve"> </w:t>
      </w:r>
      <w:r>
        <w:t xml:space="preserve">et son intégration naturelle dans l’architecture </w:t>
      </w:r>
      <w:r w:rsidRPr="007B24B3">
        <w:rPr>
          <w:rStyle w:val="lev"/>
          <w:b w:val="0"/>
        </w:rPr>
        <w:t>MERN.</w:t>
      </w:r>
    </w:p>
    <w:p w:rsidR="00FC085C" w:rsidRPr="00FC085C" w:rsidRDefault="00FC085C" w:rsidP="00FC085C">
      <w:pPr>
        <w:pStyle w:val="NormalWeb"/>
        <w:numPr>
          <w:ilvl w:val="0"/>
          <w:numId w:val="25"/>
        </w:numPr>
        <w:spacing w:line="360" w:lineRule="auto"/>
        <w:ind w:right="284"/>
        <w:jc w:val="both"/>
      </w:pPr>
      <w:r>
        <w:rPr>
          <w:b/>
        </w:rPr>
        <w:t xml:space="preserve">Choix de </w:t>
      </w:r>
      <w:r w:rsidRPr="00FC085C">
        <w:rPr>
          <w:b/>
        </w:rPr>
        <w:t>méthode de conception e</w:t>
      </w:r>
      <w:r>
        <w:rPr>
          <w:b/>
        </w:rPr>
        <w:t>t de modélisation</w:t>
      </w:r>
      <w:r w:rsidRPr="00FC085C">
        <w:rPr>
          <w:b/>
        </w:rPr>
        <w:t>:</w:t>
      </w:r>
    </w:p>
    <w:p w:rsidR="00FC085C" w:rsidRDefault="00FC085C" w:rsidP="00FC085C">
      <w:pPr>
        <w:pStyle w:val="NormalWeb"/>
        <w:spacing w:line="360" w:lineRule="auto"/>
        <w:ind w:right="284" w:firstLine="708"/>
        <w:jc w:val="both"/>
      </w:pPr>
      <w:r>
        <w:t xml:space="preserve">La </w:t>
      </w:r>
      <w:r w:rsidRPr="00FC085C">
        <w:rPr>
          <w:rStyle w:val="lev"/>
          <w:b w:val="0"/>
        </w:rPr>
        <w:t>modélisation</w:t>
      </w:r>
      <w:r>
        <w:t xml:space="preserve"> constitue une étape essentielle dans la réussite de tout projet informatique. Quelle que soit l’architecture applicative retenue pour l’implémentation, la conception du système doit s’appuyer sur une </w:t>
      </w:r>
      <w:r w:rsidRPr="00FC085C">
        <w:rPr>
          <w:rStyle w:val="lev"/>
          <w:b w:val="0"/>
        </w:rPr>
        <w:t>méthode de modélisation adaptée</w:t>
      </w:r>
      <w:r>
        <w:t xml:space="preserve">, permettant de structurer les données et les traitements de manière cohérente. Le modèle d’un système informatique joue un rôle fondamental : il sert de </w:t>
      </w:r>
      <w:r w:rsidRPr="00FC085C">
        <w:rPr>
          <w:rStyle w:val="lev"/>
          <w:b w:val="0"/>
        </w:rPr>
        <w:t>document de référence</w:t>
      </w:r>
      <w:r w:rsidRPr="00FC085C">
        <w:rPr>
          <w:b/>
        </w:rPr>
        <w:t xml:space="preserve"> </w:t>
      </w:r>
      <w:r>
        <w:t>entre le client et le développeur, d’</w:t>
      </w:r>
      <w:r w:rsidRPr="00FC085C">
        <w:rPr>
          <w:rStyle w:val="lev"/>
          <w:b w:val="0"/>
        </w:rPr>
        <w:t>outil de conception</w:t>
      </w:r>
      <w:r w:rsidRPr="00FC085C">
        <w:rPr>
          <w:b/>
        </w:rPr>
        <w:t xml:space="preserve"> </w:t>
      </w:r>
      <w:r>
        <w:t xml:space="preserve">pour l’équipe technique, et de </w:t>
      </w:r>
      <w:r w:rsidRPr="00FC085C">
        <w:rPr>
          <w:rStyle w:val="lev"/>
          <w:b w:val="0"/>
        </w:rPr>
        <w:t>support d’évolution</w:t>
      </w:r>
      <w:r>
        <w:t xml:space="preserve"> pour la maintenance future du logiciel.</w:t>
      </w:r>
    </w:p>
    <w:p w:rsidR="00E67CCD" w:rsidRDefault="00AD5E67" w:rsidP="00E67CCD">
      <w:pPr>
        <w:pStyle w:val="NormalWeb"/>
        <w:spacing w:line="360" w:lineRule="auto"/>
        <w:ind w:right="284" w:firstLine="708"/>
        <w:jc w:val="both"/>
      </w:pPr>
      <w:r>
        <w:t xml:space="preserve">Pour le choix de la méthode de conception, nous avons comparé deux approches largement utilisées dans le développement de systèmes d’information : </w:t>
      </w:r>
      <w:r w:rsidRPr="00AD5E67">
        <w:rPr>
          <w:rStyle w:val="lev"/>
          <w:b w:val="0"/>
        </w:rPr>
        <w:t>2TUP</w:t>
      </w:r>
      <w:r>
        <w:t xml:space="preserve"> et </w:t>
      </w:r>
      <w:r w:rsidRPr="00AD5E67">
        <w:rPr>
          <w:rStyle w:val="lev"/>
          <w:b w:val="0"/>
        </w:rPr>
        <w:t>MERISE</w:t>
      </w:r>
      <w:r>
        <w:t>.</w:t>
      </w:r>
      <w:r w:rsidR="00031871">
        <w:t xml:space="preserve"> Le </w:t>
      </w:r>
      <w:r w:rsidR="00031871" w:rsidRPr="00031871">
        <w:rPr>
          <w:rStyle w:val="lev"/>
          <w:b w:val="0"/>
        </w:rPr>
        <w:t>Tableau 12</w:t>
      </w:r>
      <w:r w:rsidR="00031871">
        <w:t xml:space="preserve"> présente un comparatif des deux méthodes selon leurs caractéristiques, avantages et inconvénients.</w:t>
      </w:r>
    </w:p>
    <w:p w:rsidR="00E67CCD" w:rsidRDefault="00E67CCD" w:rsidP="00E67CCD">
      <w:pPr>
        <w:pStyle w:val="NormalWeb"/>
        <w:spacing w:line="360" w:lineRule="auto"/>
        <w:ind w:right="284"/>
        <w:jc w:val="both"/>
      </w:pPr>
      <w:r>
        <w:br w:type="page"/>
      </w:r>
    </w:p>
    <w:p w:rsidR="00F425EE" w:rsidRPr="00F425EE" w:rsidRDefault="00F425EE" w:rsidP="00F425EE">
      <w:pPr>
        <w:pStyle w:val="Lgende"/>
        <w:keepNext/>
        <w:jc w:val="center"/>
        <w:rPr>
          <w:rFonts w:ascii="Times New Roman" w:hAnsi="Times New Roman" w:cs="Times New Roman"/>
          <w:sz w:val="22"/>
          <w:szCs w:val="22"/>
        </w:rPr>
      </w:pPr>
      <w:r w:rsidRPr="00F425EE">
        <w:rPr>
          <w:rFonts w:ascii="Times New Roman" w:hAnsi="Times New Roman" w:cs="Times New Roman"/>
          <w:sz w:val="22"/>
          <w:szCs w:val="22"/>
        </w:rPr>
        <w:lastRenderedPageBreak/>
        <w:t xml:space="preserve">Tableau </w:t>
      </w:r>
      <w:r w:rsidRPr="00F425EE">
        <w:rPr>
          <w:rFonts w:ascii="Times New Roman" w:hAnsi="Times New Roman" w:cs="Times New Roman"/>
          <w:sz w:val="22"/>
          <w:szCs w:val="22"/>
        </w:rPr>
        <w:fldChar w:fldCharType="begin"/>
      </w:r>
      <w:r w:rsidRPr="00F425EE">
        <w:rPr>
          <w:rFonts w:ascii="Times New Roman" w:hAnsi="Times New Roman" w:cs="Times New Roman"/>
          <w:sz w:val="22"/>
          <w:szCs w:val="22"/>
        </w:rPr>
        <w:instrText xml:space="preserve"> SEQ Tableau \* ARABIC </w:instrText>
      </w:r>
      <w:r w:rsidRPr="00F425EE">
        <w:rPr>
          <w:rFonts w:ascii="Times New Roman" w:hAnsi="Times New Roman" w:cs="Times New Roman"/>
          <w:sz w:val="22"/>
          <w:szCs w:val="22"/>
        </w:rPr>
        <w:fldChar w:fldCharType="separate"/>
      </w:r>
      <w:r w:rsidR="00976994">
        <w:rPr>
          <w:rFonts w:ascii="Times New Roman" w:hAnsi="Times New Roman" w:cs="Times New Roman"/>
          <w:noProof/>
          <w:sz w:val="22"/>
          <w:szCs w:val="22"/>
        </w:rPr>
        <w:t>12</w:t>
      </w:r>
      <w:r w:rsidRPr="00F425EE">
        <w:rPr>
          <w:rFonts w:ascii="Times New Roman" w:hAnsi="Times New Roman" w:cs="Times New Roman"/>
          <w:sz w:val="22"/>
          <w:szCs w:val="22"/>
        </w:rPr>
        <w:fldChar w:fldCharType="end"/>
      </w:r>
      <w:r w:rsidRPr="00F425EE">
        <w:rPr>
          <w:rFonts w:ascii="Times New Roman" w:hAnsi="Times New Roman" w:cs="Times New Roman"/>
          <w:noProof/>
          <w:sz w:val="22"/>
          <w:szCs w:val="22"/>
        </w:rPr>
        <w:t>: Comparatif des méthodes de conception</w:t>
      </w:r>
    </w:p>
    <w:tbl>
      <w:tblPr>
        <w:tblStyle w:val="Grilledutableau"/>
        <w:tblW w:w="0" w:type="auto"/>
        <w:tblLook w:val="04A0" w:firstRow="1" w:lastRow="0" w:firstColumn="1" w:lastColumn="0" w:noHBand="0" w:noVBand="1"/>
      </w:tblPr>
      <w:tblGrid>
        <w:gridCol w:w="1838"/>
        <w:gridCol w:w="4253"/>
        <w:gridCol w:w="3822"/>
      </w:tblGrid>
      <w:tr w:rsidR="00E67CCD" w:rsidTr="008D0AD8">
        <w:tc>
          <w:tcPr>
            <w:tcW w:w="1838" w:type="dxa"/>
          </w:tcPr>
          <w:p w:rsidR="00E67CCD" w:rsidRDefault="00E67CCD" w:rsidP="00E67CCD">
            <w:pPr>
              <w:pStyle w:val="NormalWeb"/>
              <w:spacing w:line="360" w:lineRule="auto"/>
              <w:ind w:right="284"/>
              <w:jc w:val="center"/>
            </w:pPr>
            <w:r>
              <w:rPr>
                <w:spacing w:val="-2"/>
              </w:rPr>
              <w:t>Méthodes</w:t>
            </w:r>
          </w:p>
        </w:tc>
        <w:tc>
          <w:tcPr>
            <w:tcW w:w="4253" w:type="dxa"/>
          </w:tcPr>
          <w:p w:rsidR="00E67CCD" w:rsidRDefault="00E67CCD" w:rsidP="00E67CCD">
            <w:pPr>
              <w:pStyle w:val="NormalWeb"/>
              <w:spacing w:line="360" w:lineRule="auto"/>
              <w:ind w:right="284"/>
              <w:jc w:val="center"/>
            </w:pPr>
            <w:r>
              <w:rPr>
                <w:b/>
                <w:spacing w:val="-4"/>
              </w:rPr>
              <w:t>2TUP</w:t>
            </w:r>
          </w:p>
        </w:tc>
        <w:tc>
          <w:tcPr>
            <w:tcW w:w="3822" w:type="dxa"/>
          </w:tcPr>
          <w:p w:rsidR="00E67CCD" w:rsidRDefault="00E67CCD" w:rsidP="00E67CCD">
            <w:pPr>
              <w:pStyle w:val="NormalWeb"/>
              <w:spacing w:line="360" w:lineRule="auto"/>
              <w:ind w:right="284"/>
              <w:jc w:val="center"/>
            </w:pPr>
            <w:r>
              <w:rPr>
                <w:b/>
                <w:spacing w:val="-2"/>
              </w:rPr>
              <w:t>MERISE</w:t>
            </w:r>
          </w:p>
        </w:tc>
      </w:tr>
      <w:tr w:rsidR="00E67CCD" w:rsidTr="008D0AD8">
        <w:tc>
          <w:tcPr>
            <w:tcW w:w="1838" w:type="dxa"/>
          </w:tcPr>
          <w:p w:rsidR="00E67CCD" w:rsidRDefault="00E67CCD" w:rsidP="00E67CCD">
            <w:pPr>
              <w:pStyle w:val="NormalWeb"/>
              <w:spacing w:line="360" w:lineRule="auto"/>
              <w:ind w:right="284"/>
              <w:jc w:val="center"/>
            </w:pPr>
            <w:r>
              <w:rPr>
                <w:spacing w:val="-2"/>
              </w:rPr>
              <w:t>Avantages</w:t>
            </w:r>
          </w:p>
        </w:tc>
        <w:tc>
          <w:tcPr>
            <w:tcW w:w="4253" w:type="dxa"/>
          </w:tcPr>
          <w:p w:rsidR="00E67CCD" w:rsidRDefault="00E67CCD" w:rsidP="008D0AD8">
            <w:pPr>
              <w:pStyle w:val="NormalWeb"/>
              <w:spacing w:line="360" w:lineRule="auto"/>
              <w:ind w:right="126"/>
            </w:pPr>
            <w:r w:rsidRPr="00E67CCD">
              <w:t>-</w:t>
            </w:r>
            <w:r>
              <w:t xml:space="preserve"> Indépendante du langage de programmation</w:t>
            </w:r>
          </w:p>
          <w:p w:rsidR="00E67CCD" w:rsidRDefault="00E67CCD" w:rsidP="008D0AD8">
            <w:pPr>
              <w:pStyle w:val="NormalWeb"/>
              <w:spacing w:line="360" w:lineRule="auto"/>
              <w:ind w:right="126"/>
            </w:pPr>
            <w:r>
              <w:t>-</w:t>
            </w:r>
            <w:r w:rsidR="008D0AD8">
              <w:t xml:space="preserve"> </w:t>
            </w:r>
            <w:r w:rsidR="008D0AD8">
              <w:t>Description dynamique du système</w:t>
            </w:r>
          </w:p>
          <w:p w:rsidR="008D0AD8" w:rsidRDefault="008D0AD8" w:rsidP="008D0AD8">
            <w:pPr>
              <w:pStyle w:val="NormalWeb"/>
              <w:spacing w:line="360" w:lineRule="auto"/>
              <w:ind w:right="126"/>
            </w:pPr>
            <w:r w:rsidRPr="008D0AD8">
              <w:t>-</w:t>
            </w:r>
            <w:r>
              <w:t xml:space="preserve"> </w:t>
            </w:r>
            <w:r>
              <w:t>Association des traitements et des données facilitant l’évolution</w:t>
            </w:r>
          </w:p>
          <w:p w:rsidR="008D0AD8" w:rsidRPr="008D0AD8" w:rsidRDefault="008D0AD8" w:rsidP="008D0AD8">
            <w:pPr>
              <w:pStyle w:val="NormalWeb"/>
              <w:spacing w:line="360" w:lineRule="auto"/>
              <w:ind w:right="126"/>
            </w:pPr>
            <w:r w:rsidRPr="008D0AD8">
              <w:t>-</w:t>
            </w:r>
            <w:r>
              <w:t xml:space="preserve"> </w:t>
            </w:r>
            <w:r>
              <w:t>Très adaptée aux projets orientés objet</w:t>
            </w:r>
          </w:p>
        </w:tc>
        <w:tc>
          <w:tcPr>
            <w:tcW w:w="3822" w:type="dxa"/>
          </w:tcPr>
          <w:p w:rsidR="00E67CCD" w:rsidRDefault="008D0AD8" w:rsidP="008D0AD8">
            <w:pPr>
              <w:pStyle w:val="NormalWeb"/>
              <w:spacing w:line="360" w:lineRule="auto"/>
              <w:ind w:right="171"/>
              <w:jc w:val="both"/>
            </w:pPr>
            <w:r w:rsidRPr="00C91BDC">
              <w:t>-</w:t>
            </w:r>
            <w:r>
              <w:t xml:space="preserve"> </w:t>
            </w:r>
            <w:r>
              <w:t>Approche systématique et rigoureuse</w:t>
            </w:r>
          </w:p>
          <w:p w:rsidR="008D0AD8" w:rsidRDefault="008D0AD8" w:rsidP="008D0AD8">
            <w:pPr>
              <w:pStyle w:val="NormalWeb"/>
              <w:spacing w:line="360" w:lineRule="auto"/>
              <w:ind w:right="171"/>
              <w:jc w:val="both"/>
            </w:pPr>
            <w:r w:rsidRPr="008D0AD8">
              <w:t>-</w:t>
            </w:r>
            <w:r>
              <w:t xml:space="preserve"> </w:t>
            </w:r>
            <w:r>
              <w:t>Facile à comprendre pour les systèmes de gestion traditionnels</w:t>
            </w:r>
          </w:p>
          <w:p w:rsidR="008D0AD8" w:rsidRPr="008D0AD8" w:rsidRDefault="008D0AD8" w:rsidP="008D0AD8">
            <w:pPr>
              <w:pStyle w:val="NormalWeb"/>
              <w:spacing w:line="360" w:lineRule="auto"/>
              <w:ind w:right="171"/>
              <w:jc w:val="both"/>
            </w:pPr>
            <w:r>
              <w:t xml:space="preserve">- </w:t>
            </w:r>
            <w:r>
              <w:t>Méthode bien maîtrisée dans le domaine académique</w:t>
            </w:r>
          </w:p>
        </w:tc>
      </w:tr>
      <w:tr w:rsidR="00E67CCD" w:rsidTr="008D0AD8">
        <w:tc>
          <w:tcPr>
            <w:tcW w:w="1838" w:type="dxa"/>
          </w:tcPr>
          <w:p w:rsidR="00E67CCD" w:rsidRDefault="00E67CCD" w:rsidP="00E67CCD">
            <w:pPr>
              <w:pStyle w:val="TableParagraph"/>
              <w:spacing w:before="65"/>
              <w:jc w:val="center"/>
              <w:rPr>
                <w:sz w:val="24"/>
              </w:rPr>
            </w:pPr>
            <w:r>
              <w:rPr>
                <w:spacing w:val="-2"/>
                <w:sz w:val="24"/>
              </w:rPr>
              <w:t>Inconvénien</w:t>
            </w:r>
            <w:r>
              <w:rPr>
                <w:sz w:val="24"/>
              </w:rPr>
              <w:t>ts</w:t>
            </w:r>
          </w:p>
        </w:tc>
        <w:tc>
          <w:tcPr>
            <w:tcW w:w="4253" w:type="dxa"/>
          </w:tcPr>
          <w:p w:rsidR="00E67CCD" w:rsidRDefault="008D0AD8" w:rsidP="008D0AD8">
            <w:pPr>
              <w:pStyle w:val="NormalWeb"/>
              <w:spacing w:line="360" w:lineRule="auto"/>
              <w:ind w:right="126"/>
              <w:jc w:val="both"/>
            </w:pPr>
            <w:r w:rsidRPr="008D0AD8">
              <w:t>-</w:t>
            </w:r>
            <w:r>
              <w:t xml:space="preserve"> </w:t>
            </w:r>
            <w:r>
              <w:t>Nécessite un apprentissage et une bonne maîtrise d’UML</w:t>
            </w:r>
          </w:p>
          <w:p w:rsidR="008D0AD8" w:rsidRPr="008D0AD8" w:rsidRDefault="008D0AD8" w:rsidP="008D0AD8">
            <w:pPr>
              <w:pStyle w:val="NormalWeb"/>
              <w:spacing w:line="360" w:lineRule="auto"/>
              <w:ind w:right="126"/>
              <w:jc w:val="both"/>
            </w:pPr>
            <w:r>
              <w:t xml:space="preserve">- </w:t>
            </w:r>
            <w:r>
              <w:t>Intégration plus complexe dans certains processus non orientés objet</w:t>
            </w:r>
          </w:p>
        </w:tc>
        <w:tc>
          <w:tcPr>
            <w:tcW w:w="3822" w:type="dxa"/>
          </w:tcPr>
          <w:p w:rsidR="00E67CCD" w:rsidRDefault="008D0AD8" w:rsidP="008D0AD8">
            <w:pPr>
              <w:pStyle w:val="NormalWeb"/>
              <w:spacing w:line="360" w:lineRule="auto"/>
              <w:ind w:right="171"/>
              <w:jc w:val="both"/>
            </w:pPr>
            <w:r w:rsidRPr="008D0AD8">
              <w:t>-</w:t>
            </w:r>
            <w:r>
              <w:t xml:space="preserve"> </w:t>
            </w:r>
            <w:r>
              <w:t>Ne prend pas en compte l’interface utilisateur</w:t>
            </w:r>
          </w:p>
          <w:p w:rsidR="008D0AD8" w:rsidRDefault="008D0AD8" w:rsidP="008D0AD8">
            <w:pPr>
              <w:pStyle w:val="NormalWeb"/>
              <w:spacing w:line="360" w:lineRule="auto"/>
              <w:ind w:right="171"/>
              <w:jc w:val="both"/>
            </w:pPr>
            <w:r>
              <w:t xml:space="preserve">- </w:t>
            </w:r>
            <w:r>
              <w:t>Séparation stricte entre données et traitements</w:t>
            </w:r>
          </w:p>
          <w:p w:rsidR="008D0AD8" w:rsidRPr="008D0AD8" w:rsidRDefault="008D0AD8" w:rsidP="008D0AD8">
            <w:pPr>
              <w:pStyle w:val="NormalWeb"/>
              <w:spacing w:line="360" w:lineRule="auto"/>
              <w:ind w:right="171"/>
              <w:jc w:val="both"/>
            </w:pPr>
            <w:r w:rsidRPr="008D0AD8">
              <w:t>-</w:t>
            </w:r>
            <w:r>
              <w:t xml:space="preserve"> </w:t>
            </w:r>
            <w:r>
              <w:t>Moins adaptée aux applications web modernes orientées objet</w:t>
            </w:r>
          </w:p>
        </w:tc>
      </w:tr>
    </w:tbl>
    <w:p w:rsidR="00E67CCD" w:rsidRDefault="008D0AD8" w:rsidP="008D0AD8">
      <w:pPr>
        <w:pStyle w:val="NormalWeb"/>
        <w:spacing w:line="360" w:lineRule="auto"/>
        <w:ind w:right="284" w:firstLine="567"/>
        <w:jc w:val="both"/>
      </w:pPr>
      <w:r>
        <w:t xml:space="preserve">Après l’analyse de ces deux méthodes, la méthode </w:t>
      </w:r>
      <w:r w:rsidRPr="008D0AD8">
        <w:rPr>
          <w:rStyle w:val="lev"/>
          <w:b w:val="0"/>
        </w:rPr>
        <w:t>2TUP</w:t>
      </w:r>
      <w:r>
        <w:t xml:space="preserve"> s’est </w:t>
      </w:r>
      <w:proofErr w:type="gramStart"/>
      <w:r>
        <w:t>révélée</w:t>
      </w:r>
      <w:proofErr w:type="gramEnd"/>
      <w:r>
        <w:t xml:space="preserve"> la plus appropriée pour notre projet.</w:t>
      </w:r>
    </w:p>
    <w:p w:rsidR="00031871" w:rsidRPr="000E2F93" w:rsidRDefault="000E2F93" w:rsidP="000E2F93">
      <w:pPr>
        <w:pStyle w:val="NormalWeb"/>
        <w:numPr>
          <w:ilvl w:val="0"/>
          <w:numId w:val="25"/>
        </w:numPr>
        <w:spacing w:line="360" w:lineRule="auto"/>
        <w:ind w:right="284"/>
        <w:jc w:val="both"/>
        <w:rPr>
          <w:b/>
        </w:rPr>
      </w:pPr>
      <w:proofErr w:type="spellStart"/>
      <w:r w:rsidRPr="000E2F93">
        <w:rPr>
          <w:b/>
          <w:lang w:val="en-US"/>
        </w:rPr>
        <w:t>Langage</w:t>
      </w:r>
      <w:proofErr w:type="spellEnd"/>
      <w:r w:rsidRPr="000E2F93">
        <w:rPr>
          <w:b/>
          <w:lang w:val="en-US"/>
        </w:rPr>
        <w:t xml:space="preserve"> de </w:t>
      </w:r>
      <w:proofErr w:type="spellStart"/>
      <w:r w:rsidRPr="000E2F93">
        <w:rPr>
          <w:b/>
          <w:lang w:val="en-US"/>
        </w:rPr>
        <w:t>modelisation</w:t>
      </w:r>
      <w:proofErr w:type="spellEnd"/>
      <w:r w:rsidRPr="000E2F93">
        <w:rPr>
          <w:b/>
          <w:lang w:val="en-US"/>
        </w:rPr>
        <w:t>:</w:t>
      </w:r>
    </w:p>
    <w:p w:rsidR="000E2F93" w:rsidRDefault="000E2F93" w:rsidP="000E2F93">
      <w:pPr>
        <w:pStyle w:val="Corpsdetexte"/>
        <w:spacing w:before="139" w:line="360" w:lineRule="auto"/>
        <w:ind w:right="589" w:firstLine="708"/>
        <w:jc w:val="both"/>
      </w:pPr>
      <w:r>
        <w:t>La modélisation est une activité technique qui s’inscrit dans de nombreux processus d’ingénierie. Son but est de fournir une représentation approchée du système ou du produit que l’on veut analyser, concevoir ou fabriquer. En génie logiciel, on modélise les logiciels à partir de diagrammes et des modèles qui représentent l’architecture des aspects différents du logiciel à développer. Pour ce faire, il existe des méthodes de notation qu’on peut utiliser.</w:t>
      </w:r>
    </w:p>
    <w:p w:rsidR="000E2F93" w:rsidRDefault="000E2F93" w:rsidP="000E2F93">
      <w:pPr>
        <w:pStyle w:val="Corpsdetexte"/>
        <w:spacing w:line="275" w:lineRule="exact"/>
        <w:ind w:left="1287"/>
        <w:jc w:val="both"/>
      </w:pPr>
      <w:r>
        <w:t>Pour</w:t>
      </w:r>
      <w:r>
        <w:rPr>
          <w:spacing w:val="-2"/>
        </w:rPr>
        <w:t xml:space="preserve"> </w:t>
      </w:r>
      <w:r>
        <w:t>notre</w:t>
      </w:r>
      <w:r>
        <w:rPr>
          <w:spacing w:val="-2"/>
        </w:rPr>
        <w:t xml:space="preserve"> </w:t>
      </w:r>
      <w:r>
        <w:t>part,</w:t>
      </w:r>
      <w:r>
        <w:rPr>
          <w:spacing w:val="1"/>
        </w:rPr>
        <w:t xml:space="preserve"> </w:t>
      </w:r>
      <w:r>
        <w:t>on</w:t>
      </w:r>
      <w:r>
        <w:rPr>
          <w:spacing w:val="-1"/>
        </w:rPr>
        <w:t xml:space="preserve"> </w:t>
      </w:r>
      <w:r>
        <w:t>va</w:t>
      </w:r>
      <w:r>
        <w:rPr>
          <w:spacing w:val="-2"/>
        </w:rPr>
        <w:t xml:space="preserve"> </w:t>
      </w:r>
      <w:r>
        <w:t>utiliser</w:t>
      </w:r>
      <w:r>
        <w:rPr>
          <w:spacing w:val="-2"/>
        </w:rPr>
        <w:t xml:space="preserve"> </w:t>
      </w:r>
      <w:r>
        <w:t>UML</w:t>
      </w:r>
      <w:r>
        <w:rPr>
          <w:spacing w:val="-2"/>
        </w:rPr>
        <w:t xml:space="preserve"> </w:t>
      </w:r>
      <w:r>
        <w:t xml:space="preserve">car c’est </w:t>
      </w:r>
      <w:r>
        <w:rPr>
          <w:spacing w:val="-2"/>
        </w:rPr>
        <w:t>recommandé.</w:t>
      </w:r>
    </w:p>
    <w:p w:rsidR="000E2F93" w:rsidRPr="00AD10D3" w:rsidRDefault="001B3C0E" w:rsidP="001B3C0E">
      <w:pPr>
        <w:pStyle w:val="NormalWeb"/>
        <w:numPr>
          <w:ilvl w:val="0"/>
          <w:numId w:val="25"/>
        </w:numPr>
        <w:spacing w:line="360" w:lineRule="auto"/>
        <w:ind w:right="284"/>
        <w:jc w:val="both"/>
      </w:pPr>
      <w:r>
        <w:rPr>
          <w:b/>
        </w:rPr>
        <w:t xml:space="preserve">Outil de </w:t>
      </w:r>
      <w:r w:rsidR="00AD10D3">
        <w:rPr>
          <w:b/>
          <w:lang w:val="en-US"/>
        </w:rPr>
        <w:t>mod</w:t>
      </w:r>
      <w:r w:rsidR="00AD10D3">
        <w:rPr>
          <w:b/>
        </w:rPr>
        <w:t>é</w:t>
      </w:r>
      <w:proofErr w:type="spellStart"/>
      <w:r>
        <w:rPr>
          <w:b/>
          <w:lang w:val="en-US"/>
        </w:rPr>
        <w:t>lisation</w:t>
      </w:r>
      <w:proofErr w:type="spellEnd"/>
      <w:r w:rsidR="00AD10D3">
        <w:rPr>
          <w:b/>
          <w:lang w:val="en-US"/>
        </w:rPr>
        <w:t>:</w:t>
      </w:r>
    </w:p>
    <w:p w:rsidR="00AD10D3" w:rsidRDefault="00AD10D3" w:rsidP="00AD10D3">
      <w:pPr>
        <w:pStyle w:val="NormalWeb"/>
        <w:spacing w:line="360" w:lineRule="auto"/>
        <w:ind w:right="284"/>
        <w:jc w:val="both"/>
      </w:pPr>
      <w:r>
        <w:t xml:space="preserve">Un </w:t>
      </w:r>
      <w:r w:rsidRPr="00AD10D3">
        <w:rPr>
          <w:rStyle w:val="lev"/>
          <w:b w:val="0"/>
        </w:rPr>
        <w:t>outil de modélisation</w:t>
      </w:r>
      <w:r>
        <w:t xml:space="preserve"> est un logiciel permettant de concevoir et de représenter un système technique de manière visuelle à l’aide d’un </w:t>
      </w:r>
      <w:r>
        <w:t>ordinateur. L’utilisation</w:t>
      </w:r>
      <w:r>
        <w:t xml:space="preserve"> d’un tel outil présente de nombreux avantages : gain de temps, meilleure précision, clarté dans la documentation et facilité de </w:t>
      </w:r>
      <w:r>
        <w:lastRenderedPageBreak/>
        <w:t xml:space="preserve">mise à jour du </w:t>
      </w:r>
      <w:r>
        <w:t>modèle. Pour</w:t>
      </w:r>
      <w:r>
        <w:t xml:space="preserve"> ce projet, nous avons comparé deux outils populaires : </w:t>
      </w:r>
      <w:r w:rsidRPr="00AD10D3">
        <w:rPr>
          <w:rStyle w:val="lev"/>
          <w:b w:val="0"/>
        </w:rPr>
        <w:t xml:space="preserve">Visual </w:t>
      </w:r>
      <w:proofErr w:type="spellStart"/>
      <w:r w:rsidRPr="00AD10D3">
        <w:rPr>
          <w:rStyle w:val="lev"/>
          <w:b w:val="0"/>
        </w:rPr>
        <w:t>Paradigm</w:t>
      </w:r>
      <w:proofErr w:type="spellEnd"/>
      <w:r>
        <w:t xml:space="preserve"> et </w:t>
      </w:r>
      <w:proofErr w:type="spellStart"/>
      <w:r w:rsidRPr="00AD10D3">
        <w:rPr>
          <w:rStyle w:val="lev"/>
          <w:b w:val="0"/>
        </w:rPr>
        <w:t>WinDesign</w:t>
      </w:r>
      <w:proofErr w:type="spellEnd"/>
      <w:r>
        <w:t xml:space="preserve">. Le </w:t>
      </w:r>
      <w:r w:rsidRPr="00AD10D3">
        <w:rPr>
          <w:rStyle w:val="lev"/>
          <w:b w:val="0"/>
        </w:rPr>
        <w:t>Tableau 13</w:t>
      </w:r>
      <w:r>
        <w:t xml:space="preserve"> </w:t>
      </w:r>
      <w:r>
        <w:t xml:space="preserve"> résume cette comparaison.</w:t>
      </w:r>
    </w:p>
    <w:p w:rsidR="00AD10D3" w:rsidRPr="00AD10D3" w:rsidRDefault="00AD10D3" w:rsidP="00AD10D3">
      <w:pPr>
        <w:pStyle w:val="Lgende"/>
        <w:keepNext/>
        <w:jc w:val="center"/>
        <w:rPr>
          <w:rFonts w:ascii="Times New Roman" w:hAnsi="Times New Roman" w:cs="Times New Roman"/>
          <w:sz w:val="22"/>
          <w:szCs w:val="22"/>
        </w:rPr>
      </w:pPr>
      <w:r w:rsidRPr="00AD10D3">
        <w:rPr>
          <w:rFonts w:ascii="Times New Roman" w:hAnsi="Times New Roman" w:cs="Times New Roman"/>
          <w:sz w:val="22"/>
          <w:szCs w:val="22"/>
        </w:rPr>
        <w:t xml:space="preserve">Tableau </w:t>
      </w:r>
      <w:r w:rsidRPr="00AD10D3">
        <w:rPr>
          <w:rFonts w:ascii="Times New Roman" w:hAnsi="Times New Roman" w:cs="Times New Roman"/>
          <w:sz w:val="22"/>
          <w:szCs w:val="22"/>
        </w:rPr>
        <w:fldChar w:fldCharType="begin"/>
      </w:r>
      <w:r w:rsidRPr="00AD10D3">
        <w:rPr>
          <w:rFonts w:ascii="Times New Roman" w:hAnsi="Times New Roman" w:cs="Times New Roman"/>
          <w:sz w:val="22"/>
          <w:szCs w:val="22"/>
        </w:rPr>
        <w:instrText xml:space="preserve"> SEQ Tableau \* ARABIC </w:instrText>
      </w:r>
      <w:r w:rsidRPr="00AD10D3">
        <w:rPr>
          <w:rFonts w:ascii="Times New Roman" w:hAnsi="Times New Roman" w:cs="Times New Roman"/>
          <w:sz w:val="22"/>
          <w:szCs w:val="22"/>
        </w:rPr>
        <w:fldChar w:fldCharType="separate"/>
      </w:r>
      <w:r w:rsidR="00976994">
        <w:rPr>
          <w:rFonts w:ascii="Times New Roman" w:hAnsi="Times New Roman" w:cs="Times New Roman"/>
          <w:noProof/>
          <w:sz w:val="22"/>
          <w:szCs w:val="22"/>
        </w:rPr>
        <w:t>13</w:t>
      </w:r>
      <w:r w:rsidRPr="00AD10D3">
        <w:rPr>
          <w:rFonts w:ascii="Times New Roman" w:hAnsi="Times New Roman" w:cs="Times New Roman"/>
          <w:sz w:val="22"/>
          <w:szCs w:val="22"/>
        </w:rPr>
        <w:fldChar w:fldCharType="end"/>
      </w:r>
      <w:r w:rsidRPr="00AD10D3">
        <w:rPr>
          <w:rFonts w:ascii="Times New Roman" w:hAnsi="Times New Roman" w:cs="Times New Roman"/>
          <w:noProof/>
          <w:sz w:val="22"/>
          <w:szCs w:val="22"/>
        </w:rPr>
        <w:t>: Comparaison de Visual Paradigm et WinDesign</w:t>
      </w:r>
    </w:p>
    <w:tbl>
      <w:tblPr>
        <w:tblStyle w:val="Grilledutableau"/>
        <w:tblW w:w="0" w:type="auto"/>
        <w:tblLook w:val="04A0" w:firstRow="1" w:lastRow="0" w:firstColumn="1" w:lastColumn="0" w:noHBand="0" w:noVBand="1"/>
      </w:tblPr>
      <w:tblGrid>
        <w:gridCol w:w="2972"/>
        <w:gridCol w:w="3636"/>
        <w:gridCol w:w="3305"/>
      </w:tblGrid>
      <w:tr w:rsidR="00AD10D3" w:rsidTr="00CA22C2">
        <w:tc>
          <w:tcPr>
            <w:tcW w:w="2972" w:type="dxa"/>
          </w:tcPr>
          <w:p w:rsidR="00AD10D3" w:rsidRDefault="00AD10D3" w:rsidP="00AD10D3">
            <w:pPr>
              <w:pStyle w:val="TableParagraph"/>
              <w:spacing w:line="275" w:lineRule="exact"/>
              <w:ind w:left="674"/>
              <w:rPr>
                <w:b/>
                <w:sz w:val="24"/>
              </w:rPr>
            </w:pPr>
            <w:r>
              <w:rPr>
                <w:b/>
                <w:spacing w:val="-2"/>
                <w:sz w:val="24"/>
              </w:rPr>
              <w:t>Caractéristique</w:t>
            </w:r>
          </w:p>
        </w:tc>
        <w:tc>
          <w:tcPr>
            <w:tcW w:w="3636" w:type="dxa"/>
          </w:tcPr>
          <w:p w:rsidR="00AD10D3" w:rsidRDefault="00AD10D3" w:rsidP="00AD10D3">
            <w:pPr>
              <w:pStyle w:val="NormalWeb"/>
              <w:spacing w:line="360" w:lineRule="auto"/>
              <w:ind w:right="284"/>
              <w:jc w:val="center"/>
            </w:pPr>
            <w:r>
              <w:rPr>
                <w:b/>
              </w:rPr>
              <w:t>Visual</w:t>
            </w:r>
            <w:r>
              <w:rPr>
                <w:b/>
                <w:spacing w:val="-5"/>
              </w:rPr>
              <w:t xml:space="preserve"> </w:t>
            </w:r>
            <w:proofErr w:type="spellStart"/>
            <w:r>
              <w:rPr>
                <w:b/>
                <w:spacing w:val="-2"/>
              </w:rPr>
              <w:t>Paradigm</w:t>
            </w:r>
            <w:proofErr w:type="spellEnd"/>
          </w:p>
        </w:tc>
        <w:tc>
          <w:tcPr>
            <w:tcW w:w="3305" w:type="dxa"/>
          </w:tcPr>
          <w:p w:rsidR="00AD10D3" w:rsidRDefault="00AD10D3" w:rsidP="00AD10D3">
            <w:pPr>
              <w:pStyle w:val="NormalWeb"/>
              <w:spacing w:line="360" w:lineRule="auto"/>
              <w:ind w:right="284" w:firstLine="708"/>
              <w:jc w:val="both"/>
            </w:pPr>
            <w:proofErr w:type="spellStart"/>
            <w:r>
              <w:rPr>
                <w:b/>
                <w:spacing w:val="-2"/>
              </w:rPr>
              <w:t>WinDesign</w:t>
            </w:r>
            <w:proofErr w:type="spellEnd"/>
          </w:p>
        </w:tc>
      </w:tr>
      <w:tr w:rsidR="00AD10D3" w:rsidTr="00CA22C2">
        <w:tc>
          <w:tcPr>
            <w:tcW w:w="2972" w:type="dxa"/>
          </w:tcPr>
          <w:p w:rsidR="00AD10D3" w:rsidRPr="00CA22C2" w:rsidRDefault="00AD10D3" w:rsidP="00CA22C2">
            <w:pPr>
              <w:pStyle w:val="NormalWeb"/>
              <w:spacing w:line="360" w:lineRule="auto"/>
              <w:ind w:right="82"/>
              <w:jc w:val="both"/>
              <w:rPr>
                <w:b/>
              </w:rPr>
            </w:pPr>
            <w:r w:rsidRPr="00CA22C2">
              <w:rPr>
                <w:b/>
              </w:rPr>
              <w:t>Type d’outil</w:t>
            </w:r>
          </w:p>
        </w:tc>
        <w:tc>
          <w:tcPr>
            <w:tcW w:w="3636" w:type="dxa"/>
          </w:tcPr>
          <w:p w:rsidR="00AD10D3" w:rsidRDefault="00AD10D3" w:rsidP="00CA22C2">
            <w:pPr>
              <w:pStyle w:val="NormalWeb"/>
              <w:spacing w:line="360" w:lineRule="auto"/>
              <w:ind w:right="126"/>
              <w:jc w:val="both"/>
            </w:pPr>
            <w:r>
              <w:t>Outil de modélisation UML et d’ingénierie des exigences</w:t>
            </w:r>
          </w:p>
        </w:tc>
        <w:tc>
          <w:tcPr>
            <w:tcW w:w="3305" w:type="dxa"/>
          </w:tcPr>
          <w:p w:rsidR="00AD10D3" w:rsidRDefault="00AD10D3" w:rsidP="00CA22C2">
            <w:pPr>
              <w:pStyle w:val="NormalWeb"/>
              <w:spacing w:line="360" w:lineRule="auto"/>
              <w:ind w:right="171"/>
              <w:jc w:val="both"/>
            </w:pPr>
            <w:r>
              <w:t>Outil de modélisation d’entreprise et de gestion des processus métier</w:t>
            </w:r>
          </w:p>
        </w:tc>
      </w:tr>
      <w:tr w:rsidR="00AD10D3" w:rsidTr="00CA22C2">
        <w:tc>
          <w:tcPr>
            <w:tcW w:w="2972" w:type="dxa"/>
          </w:tcPr>
          <w:p w:rsidR="00AD10D3" w:rsidRPr="00CA22C2" w:rsidRDefault="00AD10D3" w:rsidP="00CA22C2">
            <w:pPr>
              <w:pStyle w:val="NormalWeb"/>
              <w:spacing w:line="360" w:lineRule="auto"/>
              <w:ind w:right="82"/>
              <w:jc w:val="both"/>
              <w:rPr>
                <w:b/>
              </w:rPr>
            </w:pPr>
            <w:r w:rsidRPr="00CA22C2">
              <w:rPr>
                <w:b/>
              </w:rPr>
              <w:t>Langages de modélisation</w:t>
            </w:r>
          </w:p>
        </w:tc>
        <w:tc>
          <w:tcPr>
            <w:tcW w:w="3636" w:type="dxa"/>
          </w:tcPr>
          <w:p w:rsidR="00AD10D3" w:rsidRDefault="00AD10D3" w:rsidP="00CA22C2">
            <w:pPr>
              <w:pStyle w:val="NormalWeb"/>
              <w:spacing w:line="360" w:lineRule="auto"/>
              <w:ind w:right="126"/>
              <w:jc w:val="both"/>
            </w:pPr>
            <w:r>
              <w:t xml:space="preserve">Prend en charge UML, BPMN, </w:t>
            </w:r>
            <w:proofErr w:type="spellStart"/>
            <w:r>
              <w:t>ArchiMate</w:t>
            </w:r>
            <w:proofErr w:type="spellEnd"/>
            <w:r>
              <w:t>, ERD, etc.</w:t>
            </w:r>
          </w:p>
        </w:tc>
        <w:tc>
          <w:tcPr>
            <w:tcW w:w="3305" w:type="dxa"/>
          </w:tcPr>
          <w:p w:rsidR="00AD10D3" w:rsidRDefault="00AD10D3" w:rsidP="00CA22C2">
            <w:pPr>
              <w:pStyle w:val="NormalWeb"/>
              <w:spacing w:line="360" w:lineRule="auto"/>
              <w:ind w:right="171"/>
              <w:jc w:val="both"/>
            </w:pPr>
            <w:r>
              <w:t xml:space="preserve">Prend en charge BPMN, UML, MERISE, </w:t>
            </w:r>
            <w:proofErr w:type="spellStart"/>
            <w:r>
              <w:t>ArchiMate</w:t>
            </w:r>
            <w:proofErr w:type="spellEnd"/>
            <w:r>
              <w:t>, etc.</w:t>
            </w:r>
          </w:p>
        </w:tc>
      </w:tr>
      <w:tr w:rsidR="00AD10D3" w:rsidTr="00CA22C2">
        <w:tc>
          <w:tcPr>
            <w:tcW w:w="2972" w:type="dxa"/>
          </w:tcPr>
          <w:p w:rsidR="00AD10D3" w:rsidRPr="00CA22C2" w:rsidRDefault="00AD10D3" w:rsidP="00CA22C2">
            <w:pPr>
              <w:pStyle w:val="NormalWeb"/>
              <w:spacing w:line="360" w:lineRule="auto"/>
              <w:ind w:right="82"/>
              <w:jc w:val="both"/>
              <w:rPr>
                <w:b/>
              </w:rPr>
            </w:pPr>
            <w:r w:rsidRPr="00CA22C2">
              <w:rPr>
                <w:b/>
              </w:rPr>
              <w:t>Flexibilité</w:t>
            </w:r>
          </w:p>
        </w:tc>
        <w:tc>
          <w:tcPr>
            <w:tcW w:w="3636" w:type="dxa"/>
          </w:tcPr>
          <w:p w:rsidR="00AD10D3" w:rsidRDefault="00AD10D3" w:rsidP="00CA22C2">
            <w:pPr>
              <w:pStyle w:val="NormalWeb"/>
              <w:spacing w:line="360" w:lineRule="auto"/>
              <w:ind w:right="126"/>
              <w:jc w:val="both"/>
            </w:pPr>
            <w:r>
              <w:t>Très polyvalent : développement logiciel, gestion de projet, documentation</w:t>
            </w:r>
          </w:p>
        </w:tc>
        <w:tc>
          <w:tcPr>
            <w:tcW w:w="3305" w:type="dxa"/>
          </w:tcPr>
          <w:p w:rsidR="00AD10D3" w:rsidRDefault="00AD10D3" w:rsidP="00CA22C2">
            <w:pPr>
              <w:pStyle w:val="NormalWeb"/>
              <w:spacing w:line="360" w:lineRule="auto"/>
              <w:ind w:right="171"/>
              <w:jc w:val="both"/>
            </w:pPr>
            <w:r>
              <w:t>Orienté vers la modélisation des processus d’entreprise</w:t>
            </w:r>
          </w:p>
        </w:tc>
      </w:tr>
      <w:tr w:rsidR="00AD10D3" w:rsidTr="00CA22C2">
        <w:tc>
          <w:tcPr>
            <w:tcW w:w="2972" w:type="dxa"/>
          </w:tcPr>
          <w:p w:rsidR="00AD10D3" w:rsidRPr="00CA22C2" w:rsidRDefault="00AD10D3" w:rsidP="00CA22C2">
            <w:pPr>
              <w:pStyle w:val="NormalWeb"/>
              <w:spacing w:line="360" w:lineRule="auto"/>
              <w:ind w:right="82"/>
              <w:jc w:val="both"/>
              <w:rPr>
                <w:b/>
              </w:rPr>
            </w:pPr>
            <w:r w:rsidRPr="00CA22C2">
              <w:rPr>
                <w:b/>
              </w:rPr>
              <w:t>Collaboration</w:t>
            </w:r>
          </w:p>
        </w:tc>
        <w:tc>
          <w:tcPr>
            <w:tcW w:w="3636" w:type="dxa"/>
          </w:tcPr>
          <w:p w:rsidR="00AD10D3" w:rsidRDefault="00AD10D3" w:rsidP="00CA22C2">
            <w:pPr>
              <w:pStyle w:val="NormalWeb"/>
              <w:spacing w:line="360" w:lineRule="auto"/>
              <w:ind w:right="126"/>
              <w:jc w:val="both"/>
            </w:pPr>
            <w:r>
              <w:t>Supporte le travail d’équipe avec gestion de versions, commentaires et suivi des modifications</w:t>
            </w:r>
          </w:p>
        </w:tc>
        <w:tc>
          <w:tcPr>
            <w:tcW w:w="3305" w:type="dxa"/>
          </w:tcPr>
          <w:p w:rsidR="00AD10D3" w:rsidRDefault="00AD10D3" w:rsidP="00CA22C2">
            <w:pPr>
              <w:pStyle w:val="NormalWeb"/>
              <w:spacing w:line="360" w:lineRule="auto"/>
              <w:ind w:right="171"/>
              <w:jc w:val="both"/>
            </w:pPr>
            <w:r>
              <w:t>Permet également la collaboration, surtout pour les projets de modélisation d’entreprise</w:t>
            </w:r>
          </w:p>
        </w:tc>
      </w:tr>
      <w:tr w:rsidR="00AD10D3" w:rsidTr="00CA22C2">
        <w:tc>
          <w:tcPr>
            <w:tcW w:w="2972" w:type="dxa"/>
          </w:tcPr>
          <w:p w:rsidR="00AD10D3" w:rsidRPr="00CA22C2" w:rsidRDefault="00AD10D3" w:rsidP="00CA22C2">
            <w:pPr>
              <w:pStyle w:val="NormalWeb"/>
              <w:spacing w:line="360" w:lineRule="auto"/>
              <w:ind w:right="82"/>
              <w:jc w:val="both"/>
              <w:rPr>
                <w:b/>
              </w:rPr>
            </w:pPr>
            <w:r w:rsidRPr="00CA22C2">
              <w:rPr>
                <w:b/>
              </w:rPr>
              <w:t>Génération de code</w:t>
            </w:r>
          </w:p>
        </w:tc>
        <w:tc>
          <w:tcPr>
            <w:tcW w:w="3636" w:type="dxa"/>
          </w:tcPr>
          <w:p w:rsidR="00AD10D3" w:rsidRDefault="00AD10D3" w:rsidP="00CA22C2">
            <w:pPr>
              <w:pStyle w:val="NormalWeb"/>
              <w:spacing w:line="360" w:lineRule="auto"/>
              <w:ind w:right="126"/>
              <w:jc w:val="both"/>
            </w:pPr>
            <w:r>
              <w:t xml:space="preserve">Oui, permet la génération automatique de </w:t>
            </w:r>
            <w:r w:rsidR="00CA22C2">
              <w:t>code à partir des diagrammes UM</w:t>
            </w:r>
          </w:p>
        </w:tc>
        <w:tc>
          <w:tcPr>
            <w:tcW w:w="3305" w:type="dxa"/>
          </w:tcPr>
          <w:p w:rsidR="00AD10D3" w:rsidRDefault="00CA22C2" w:rsidP="00CA22C2">
            <w:pPr>
              <w:pStyle w:val="NormalWeb"/>
              <w:spacing w:line="360" w:lineRule="auto"/>
              <w:ind w:right="171"/>
              <w:jc w:val="both"/>
            </w:pPr>
            <w:r>
              <w:t>Partielle, selon la version utilisée</w:t>
            </w:r>
          </w:p>
        </w:tc>
      </w:tr>
      <w:tr w:rsidR="00AD10D3" w:rsidTr="00CA22C2">
        <w:tc>
          <w:tcPr>
            <w:tcW w:w="2972" w:type="dxa"/>
          </w:tcPr>
          <w:p w:rsidR="00AD10D3" w:rsidRPr="00CA22C2" w:rsidRDefault="00CA22C2" w:rsidP="00CA22C2">
            <w:pPr>
              <w:pStyle w:val="NormalWeb"/>
              <w:spacing w:line="360" w:lineRule="auto"/>
              <w:ind w:right="82"/>
              <w:jc w:val="both"/>
              <w:rPr>
                <w:b/>
              </w:rPr>
            </w:pPr>
            <w:r w:rsidRPr="00CA22C2">
              <w:rPr>
                <w:b/>
              </w:rPr>
              <w:t>Simulation / Analyse</w:t>
            </w:r>
          </w:p>
        </w:tc>
        <w:tc>
          <w:tcPr>
            <w:tcW w:w="3636" w:type="dxa"/>
          </w:tcPr>
          <w:p w:rsidR="00AD10D3" w:rsidRDefault="00CA22C2" w:rsidP="00CA22C2">
            <w:pPr>
              <w:pStyle w:val="NormalWeb"/>
              <w:spacing w:line="360" w:lineRule="auto"/>
              <w:ind w:right="126"/>
              <w:jc w:val="both"/>
            </w:pPr>
            <w:r>
              <w:t>Offre des outils de simulation de modèles UML et d’analyse des processus</w:t>
            </w:r>
          </w:p>
        </w:tc>
        <w:tc>
          <w:tcPr>
            <w:tcW w:w="3305" w:type="dxa"/>
          </w:tcPr>
          <w:p w:rsidR="00AD10D3" w:rsidRDefault="00CA22C2" w:rsidP="00CA22C2">
            <w:pPr>
              <w:pStyle w:val="NormalWeb"/>
              <w:spacing w:line="360" w:lineRule="auto"/>
              <w:ind w:right="171"/>
              <w:jc w:val="both"/>
            </w:pPr>
            <w:r>
              <w:t>Intègre des fonctionnalités d’analyse dans un contexte métier</w:t>
            </w:r>
          </w:p>
        </w:tc>
      </w:tr>
      <w:tr w:rsidR="00AD10D3" w:rsidTr="00CA22C2">
        <w:tc>
          <w:tcPr>
            <w:tcW w:w="2972" w:type="dxa"/>
          </w:tcPr>
          <w:p w:rsidR="00AD10D3" w:rsidRPr="00CA22C2" w:rsidRDefault="00CA22C2" w:rsidP="00CA22C2">
            <w:pPr>
              <w:pStyle w:val="NormalWeb"/>
              <w:spacing w:line="360" w:lineRule="auto"/>
              <w:ind w:right="82"/>
              <w:jc w:val="both"/>
              <w:rPr>
                <w:b/>
              </w:rPr>
            </w:pPr>
            <w:r w:rsidRPr="00CA22C2">
              <w:rPr>
                <w:b/>
              </w:rPr>
              <w:t>Compatibilité</w:t>
            </w:r>
          </w:p>
        </w:tc>
        <w:tc>
          <w:tcPr>
            <w:tcW w:w="3636" w:type="dxa"/>
          </w:tcPr>
          <w:p w:rsidR="00AD10D3" w:rsidRDefault="00CA22C2" w:rsidP="00CA22C2">
            <w:pPr>
              <w:pStyle w:val="NormalWeb"/>
              <w:spacing w:line="360" w:lineRule="auto"/>
              <w:ind w:right="126"/>
              <w:jc w:val="both"/>
            </w:pPr>
            <w:r>
              <w:t>Compatible avec plusieurs langages (Java, JS, PHP, etc.) et outils de développement</w:t>
            </w:r>
          </w:p>
        </w:tc>
        <w:tc>
          <w:tcPr>
            <w:tcW w:w="3305" w:type="dxa"/>
          </w:tcPr>
          <w:p w:rsidR="00AD10D3" w:rsidRDefault="00CA22C2" w:rsidP="00CA22C2">
            <w:pPr>
              <w:pStyle w:val="NormalWeb"/>
              <w:spacing w:line="360" w:lineRule="auto"/>
              <w:ind w:right="171"/>
              <w:jc w:val="both"/>
            </w:pPr>
            <w:r>
              <w:t>Intégré à des outils de gestion d’entreprise</w:t>
            </w:r>
          </w:p>
        </w:tc>
      </w:tr>
    </w:tbl>
    <w:p w:rsidR="00CA22C2" w:rsidRDefault="00CA22C2" w:rsidP="00CA22C2">
      <w:pPr>
        <w:pStyle w:val="Corpsdetexte"/>
        <w:spacing w:line="360" w:lineRule="auto"/>
        <w:ind w:right="284" w:firstLine="566"/>
        <w:jc w:val="both"/>
      </w:pPr>
    </w:p>
    <w:p w:rsidR="00CA22C2" w:rsidRDefault="00CA22C2" w:rsidP="00506279">
      <w:pPr>
        <w:pStyle w:val="Corpsdetexte"/>
        <w:spacing w:line="360" w:lineRule="auto"/>
        <w:ind w:right="284" w:firstLine="566"/>
        <w:jc w:val="both"/>
      </w:pPr>
      <w:r>
        <w:t xml:space="preserve">Après une évaluation approfondie de nos besoins en modélisation, nous avons pris la décision de choisir Visual </w:t>
      </w:r>
      <w:proofErr w:type="spellStart"/>
      <w:r>
        <w:t>Paradigm</w:t>
      </w:r>
      <w:proofErr w:type="spellEnd"/>
      <w:r>
        <w:t xml:space="preserve"> comme notre solution privilégiée. Sa polyvalence, son support UML avancé et son interface utilisateur conviviale correspondent parfaitement à nos exigences, nous permettant ainsi de tirer le meilleur parti de nos processus de modélisation.</w:t>
      </w:r>
      <w:r>
        <w:br w:type="page"/>
      </w:r>
    </w:p>
    <w:p w:rsidR="00AD10D3" w:rsidRPr="00CA22C2" w:rsidRDefault="00CA22C2" w:rsidP="00CA22C2">
      <w:pPr>
        <w:pStyle w:val="NormalWeb"/>
        <w:numPr>
          <w:ilvl w:val="0"/>
          <w:numId w:val="25"/>
        </w:numPr>
        <w:spacing w:line="360" w:lineRule="auto"/>
        <w:ind w:right="284"/>
        <w:jc w:val="both"/>
      </w:pPr>
      <w:r w:rsidRPr="00CA22C2">
        <w:rPr>
          <w:b/>
        </w:rPr>
        <w:lastRenderedPageBreak/>
        <w:t>Choix du langage de programmation:</w:t>
      </w:r>
    </w:p>
    <w:p w:rsidR="00CA22C2" w:rsidRPr="00CA22C2" w:rsidRDefault="00CA22C2" w:rsidP="00CA22C2">
      <w:pPr>
        <w:spacing w:before="100" w:beforeAutospacing="1" w:after="100" w:afterAutospacing="1" w:line="360" w:lineRule="auto"/>
        <w:ind w:right="284" w:firstLine="708"/>
        <w:jc w:val="both"/>
        <w:rPr>
          <w:rFonts w:ascii="Times New Roman" w:eastAsia="Times New Roman" w:hAnsi="Times New Roman" w:cs="Times New Roman"/>
          <w:sz w:val="24"/>
          <w:szCs w:val="24"/>
          <w:lang w:eastAsia="fr-FR"/>
        </w:rPr>
      </w:pPr>
      <w:r w:rsidRPr="00CA22C2">
        <w:rPr>
          <w:rFonts w:ascii="Times New Roman" w:eastAsia="Times New Roman" w:hAnsi="Times New Roman" w:cs="Times New Roman"/>
          <w:sz w:val="24"/>
          <w:szCs w:val="24"/>
          <w:lang w:eastAsia="fr-FR"/>
        </w:rPr>
        <w:t xml:space="preserve">Le choix du langage de programmation est une étape essentielle dans la mise en œuvre d’un projet informatique, car il influence directement les performances, la maintenabilité et la compatibilité du système. Parmi les langages les plus couramment utilisés pour le développement web, </w:t>
      </w:r>
      <w:r w:rsidRPr="00CA22C2">
        <w:rPr>
          <w:rFonts w:ascii="Times New Roman" w:eastAsia="Times New Roman" w:hAnsi="Times New Roman" w:cs="Times New Roman"/>
          <w:bCs/>
          <w:sz w:val="24"/>
          <w:szCs w:val="24"/>
          <w:lang w:eastAsia="fr-FR"/>
        </w:rPr>
        <w:t>PHP</w:t>
      </w:r>
      <w:r w:rsidRPr="00CA22C2">
        <w:rPr>
          <w:rFonts w:ascii="Times New Roman" w:eastAsia="Times New Roman" w:hAnsi="Times New Roman" w:cs="Times New Roman"/>
          <w:sz w:val="24"/>
          <w:szCs w:val="24"/>
          <w:lang w:eastAsia="fr-FR"/>
        </w:rPr>
        <w:t xml:space="preserve"> et </w:t>
      </w:r>
      <w:r w:rsidRPr="00CA22C2">
        <w:rPr>
          <w:rFonts w:ascii="Times New Roman" w:eastAsia="Times New Roman" w:hAnsi="Times New Roman" w:cs="Times New Roman"/>
          <w:bCs/>
          <w:sz w:val="24"/>
          <w:szCs w:val="24"/>
          <w:lang w:eastAsia="fr-FR"/>
        </w:rPr>
        <w:t>JavaScript</w:t>
      </w:r>
      <w:r w:rsidRPr="00CA22C2">
        <w:rPr>
          <w:rFonts w:ascii="Times New Roman" w:eastAsia="Times New Roman" w:hAnsi="Times New Roman" w:cs="Times New Roman"/>
          <w:sz w:val="24"/>
          <w:szCs w:val="24"/>
          <w:lang w:eastAsia="fr-FR"/>
        </w:rPr>
        <w:t xml:space="preserve"> sont les plus populaires. Ils permettent tous deux de créer des sites dynamiques, mais diffèrent par leur fonctionnement et leurs environnements d’exécution.</w:t>
      </w:r>
    </w:p>
    <w:p w:rsidR="00506279" w:rsidRDefault="00881213" w:rsidP="00506279">
      <w:pPr>
        <w:tabs>
          <w:tab w:val="left" w:pos="9781"/>
        </w:tabs>
        <w:spacing w:before="100" w:beforeAutospacing="1" w:after="100" w:afterAutospacing="1" w:line="360" w:lineRule="auto"/>
        <w:ind w:right="284"/>
        <w:jc w:val="both"/>
        <w:rPr>
          <w:rFonts w:ascii="Times New Roman" w:eastAsia="Times New Roman" w:hAnsi="Times New Roman" w:cs="Times New Roman"/>
          <w:sz w:val="24"/>
          <w:szCs w:val="24"/>
          <w:lang w:eastAsia="fr-FR"/>
        </w:rPr>
      </w:pPr>
      <w:r w:rsidRPr="00881213">
        <w:rPr>
          <w:rFonts w:ascii="Times New Roman" w:eastAsia="Times New Roman" w:hAnsi="Times New Roman" w:cs="Times New Roman"/>
          <w:bCs/>
          <w:sz w:val="24"/>
          <w:szCs w:val="24"/>
          <w:lang w:eastAsia="fr-FR"/>
        </w:rPr>
        <w:t>PHP</w:t>
      </w:r>
      <w:r>
        <w:rPr>
          <w:rFonts w:ascii="Times New Roman" w:eastAsia="Times New Roman" w:hAnsi="Times New Roman" w:cs="Times New Roman"/>
          <w:sz w:val="24"/>
          <w:szCs w:val="24"/>
          <w:lang w:eastAsia="fr-FR"/>
        </w:rPr>
        <w:t xml:space="preserve"> </w:t>
      </w:r>
      <w:r w:rsidRPr="00881213">
        <w:rPr>
          <w:rFonts w:ascii="Times New Roman" w:eastAsia="Times New Roman" w:hAnsi="Times New Roman" w:cs="Times New Roman"/>
          <w:sz w:val="24"/>
          <w:szCs w:val="24"/>
          <w:lang w:eastAsia="fr-FR"/>
        </w:rPr>
        <w:t xml:space="preserve">est un langage de script généraliste, conçu principalement pour le développement côté serveur. Depuis son lancement en 1995, il est utilisé dans de nombreux systèmes de gestion de contenu (WordPress, </w:t>
      </w:r>
      <w:proofErr w:type="spellStart"/>
      <w:r w:rsidRPr="00881213">
        <w:rPr>
          <w:rFonts w:ascii="Times New Roman" w:eastAsia="Times New Roman" w:hAnsi="Times New Roman" w:cs="Times New Roman"/>
          <w:sz w:val="24"/>
          <w:szCs w:val="24"/>
          <w:lang w:eastAsia="fr-FR"/>
        </w:rPr>
        <w:t>Drupal</w:t>
      </w:r>
      <w:proofErr w:type="spellEnd"/>
      <w:r w:rsidRPr="00881213">
        <w:rPr>
          <w:rFonts w:ascii="Times New Roman" w:eastAsia="Times New Roman" w:hAnsi="Times New Roman" w:cs="Times New Roman"/>
          <w:sz w:val="24"/>
          <w:szCs w:val="24"/>
          <w:lang w:eastAsia="fr-FR"/>
        </w:rPr>
        <w:t xml:space="preserve">, Joomla) et </w:t>
      </w:r>
      <w:proofErr w:type="spellStart"/>
      <w:r w:rsidRPr="00881213">
        <w:rPr>
          <w:rFonts w:ascii="Times New Roman" w:eastAsia="Times New Roman" w:hAnsi="Times New Roman" w:cs="Times New Roman"/>
          <w:sz w:val="24"/>
          <w:szCs w:val="24"/>
          <w:lang w:eastAsia="fr-FR"/>
        </w:rPr>
        <w:t>frameworks</w:t>
      </w:r>
      <w:proofErr w:type="spellEnd"/>
      <w:r w:rsidRPr="00881213">
        <w:rPr>
          <w:rFonts w:ascii="Times New Roman" w:eastAsia="Times New Roman" w:hAnsi="Times New Roman" w:cs="Times New Roman"/>
          <w:sz w:val="24"/>
          <w:szCs w:val="24"/>
          <w:lang w:eastAsia="fr-FR"/>
        </w:rPr>
        <w:t xml:space="preserve"> (</w:t>
      </w:r>
      <w:proofErr w:type="spellStart"/>
      <w:r w:rsidRPr="00881213">
        <w:rPr>
          <w:rFonts w:ascii="Times New Roman" w:eastAsia="Times New Roman" w:hAnsi="Times New Roman" w:cs="Times New Roman"/>
          <w:sz w:val="24"/>
          <w:szCs w:val="24"/>
          <w:lang w:eastAsia="fr-FR"/>
        </w:rPr>
        <w:t>Laravel</w:t>
      </w:r>
      <w:proofErr w:type="spellEnd"/>
      <w:r w:rsidRPr="00881213">
        <w:rPr>
          <w:rFonts w:ascii="Times New Roman" w:eastAsia="Times New Roman" w:hAnsi="Times New Roman" w:cs="Times New Roman"/>
          <w:sz w:val="24"/>
          <w:szCs w:val="24"/>
          <w:lang w:eastAsia="fr-FR"/>
        </w:rPr>
        <w:t xml:space="preserve">, </w:t>
      </w:r>
      <w:proofErr w:type="spellStart"/>
      <w:r w:rsidRPr="00881213">
        <w:rPr>
          <w:rFonts w:ascii="Times New Roman" w:eastAsia="Times New Roman" w:hAnsi="Times New Roman" w:cs="Times New Roman"/>
          <w:sz w:val="24"/>
          <w:szCs w:val="24"/>
          <w:lang w:eastAsia="fr-FR"/>
        </w:rPr>
        <w:t>Symfony</w:t>
      </w:r>
      <w:proofErr w:type="spellEnd"/>
      <w:r w:rsidRPr="00881213">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881213">
        <w:rPr>
          <w:rFonts w:ascii="Times New Roman" w:eastAsia="Times New Roman" w:hAnsi="Times New Roman" w:cs="Times New Roman"/>
          <w:bCs/>
          <w:sz w:val="24"/>
          <w:szCs w:val="24"/>
          <w:lang w:eastAsia="fr-FR"/>
        </w:rPr>
        <w:t>JavaScript</w:t>
      </w:r>
      <w:r w:rsidRPr="00881213">
        <w:rPr>
          <w:rFonts w:ascii="Times New Roman" w:eastAsia="Times New Roman" w:hAnsi="Times New Roman" w:cs="Times New Roman"/>
          <w:sz w:val="24"/>
          <w:szCs w:val="24"/>
          <w:lang w:eastAsia="fr-FR"/>
        </w:rPr>
        <w:t xml:space="preserve">, quant à lui, est historiquement un langage côté client, permettant de rendre les pages web interactives et dynamiques. Cependant, depuis l’apparition de </w:t>
      </w:r>
      <w:r w:rsidRPr="00881213">
        <w:rPr>
          <w:rFonts w:ascii="Times New Roman" w:eastAsia="Times New Roman" w:hAnsi="Times New Roman" w:cs="Times New Roman"/>
          <w:bCs/>
          <w:sz w:val="24"/>
          <w:szCs w:val="24"/>
          <w:lang w:eastAsia="fr-FR"/>
        </w:rPr>
        <w:t>Node.js</w:t>
      </w:r>
      <w:r w:rsidRPr="00881213">
        <w:rPr>
          <w:rFonts w:ascii="Times New Roman" w:eastAsia="Times New Roman" w:hAnsi="Times New Roman" w:cs="Times New Roman"/>
          <w:sz w:val="24"/>
          <w:szCs w:val="24"/>
          <w:lang w:eastAsia="fr-FR"/>
        </w:rPr>
        <w:t xml:space="preserve"> en 2009, JavaScript peut désormais être utilisé aussi côté serveur, devenant ainsi un langage </w:t>
      </w:r>
      <w:r w:rsidRPr="00881213">
        <w:rPr>
          <w:rFonts w:ascii="Times New Roman" w:eastAsia="Times New Roman" w:hAnsi="Times New Roman" w:cs="Times New Roman"/>
          <w:bCs/>
          <w:sz w:val="24"/>
          <w:szCs w:val="24"/>
          <w:lang w:eastAsia="fr-FR"/>
        </w:rPr>
        <w:t xml:space="preserve">full </w:t>
      </w:r>
      <w:proofErr w:type="spellStart"/>
      <w:r w:rsidRPr="00881213">
        <w:rPr>
          <w:rFonts w:ascii="Times New Roman" w:eastAsia="Times New Roman" w:hAnsi="Times New Roman" w:cs="Times New Roman"/>
          <w:bCs/>
          <w:sz w:val="24"/>
          <w:szCs w:val="24"/>
          <w:lang w:eastAsia="fr-FR"/>
        </w:rPr>
        <w:t>stack</w:t>
      </w:r>
      <w:proofErr w:type="spellEnd"/>
      <w:r w:rsidRPr="00881213">
        <w:rPr>
          <w:rFonts w:ascii="Times New Roman" w:eastAsia="Times New Roman" w:hAnsi="Times New Roman" w:cs="Times New Roman"/>
          <w:sz w:val="24"/>
          <w:szCs w:val="24"/>
          <w:lang w:eastAsia="fr-FR"/>
        </w:rPr>
        <w:t xml:space="preserve"> (</w:t>
      </w:r>
      <w:proofErr w:type="spellStart"/>
      <w:r w:rsidRPr="00881213">
        <w:rPr>
          <w:rFonts w:ascii="Times New Roman" w:eastAsia="Times New Roman" w:hAnsi="Times New Roman" w:cs="Times New Roman"/>
          <w:sz w:val="24"/>
          <w:szCs w:val="24"/>
          <w:lang w:eastAsia="fr-FR"/>
        </w:rPr>
        <w:t>frontend</w:t>
      </w:r>
      <w:proofErr w:type="spellEnd"/>
      <w:r w:rsidRPr="00881213">
        <w:rPr>
          <w:rFonts w:ascii="Times New Roman" w:eastAsia="Times New Roman" w:hAnsi="Times New Roman" w:cs="Times New Roman"/>
          <w:sz w:val="24"/>
          <w:szCs w:val="24"/>
          <w:lang w:eastAsia="fr-FR"/>
        </w:rPr>
        <w:t xml:space="preserve"> et </w:t>
      </w:r>
      <w:proofErr w:type="spellStart"/>
      <w:r w:rsidRPr="00881213">
        <w:rPr>
          <w:rFonts w:ascii="Times New Roman" w:eastAsia="Times New Roman" w:hAnsi="Times New Roman" w:cs="Times New Roman"/>
          <w:sz w:val="24"/>
          <w:szCs w:val="24"/>
          <w:lang w:eastAsia="fr-FR"/>
        </w:rPr>
        <w:t>backend</w:t>
      </w:r>
      <w:proofErr w:type="spellEnd"/>
      <w:r w:rsidRPr="00881213">
        <w:rPr>
          <w:rFonts w:ascii="Times New Roman" w:eastAsia="Times New Roman" w:hAnsi="Times New Roman" w:cs="Times New Roman"/>
          <w:sz w:val="24"/>
          <w:szCs w:val="24"/>
          <w:lang w:eastAsia="fr-FR"/>
        </w:rPr>
        <w:t>).</w:t>
      </w:r>
    </w:p>
    <w:p w:rsidR="00881213" w:rsidRPr="00881213" w:rsidRDefault="00881213" w:rsidP="00506279">
      <w:pPr>
        <w:tabs>
          <w:tab w:val="left" w:pos="9781"/>
        </w:tabs>
        <w:spacing w:before="100" w:beforeAutospacing="1" w:after="100" w:afterAutospacing="1" w:line="360" w:lineRule="auto"/>
        <w:ind w:right="284"/>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tableau </w:t>
      </w:r>
      <w:r w:rsidRPr="00881213">
        <w:rPr>
          <w:rFonts w:ascii="Times New Roman" w:eastAsia="Times New Roman" w:hAnsi="Times New Roman" w:cs="Times New Roman"/>
          <w:sz w:val="24"/>
          <w:szCs w:val="24"/>
          <w:lang w:eastAsia="fr-FR"/>
        </w:rPr>
        <w:t xml:space="preserve">14 présente une comparaison entre </w:t>
      </w:r>
      <w:r w:rsidRPr="00881213">
        <w:rPr>
          <w:rFonts w:ascii="Times New Roman" w:eastAsia="Times New Roman" w:hAnsi="Times New Roman" w:cs="Times New Roman"/>
          <w:bCs/>
          <w:sz w:val="24"/>
          <w:szCs w:val="24"/>
          <w:lang w:eastAsia="fr-FR"/>
        </w:rPr>
        <w:t>PHP</w:t>
      </w:r>
      <w:r w:rsidRPr="00881213">
        <w:rPr>
          <w:rFonts w:ascii="Times New Roman" w:eastAsia="Times New Roman" w:hAnsi="Times New Roman" w:cs="Times New Roman"/>
          <w:sz w:val="24"/>
          <w:szCs w:val="24"/>
          <w:lang w:eastAsia="fr-FR"/>
        </w:rPr>
        <w:t xml:space="preserve"> et </w:t>
      </w:r>
      <w:r w:rsidRPr="00881213">
        <w:rPr>
          <w:rFonts w:ascii="Times New Roman" w:eastAsia="Times New Roman" w:hAnsi="Times New Roman" w:cs="Times New Roman"/>
          <w:bCs/>
          <w:sz w:val="24"/>
          <w:szCs w:val="24"/>
          <w:lang w:eastAsia="fr-FR"/>
        </w:rPr>
        <w:t>JavaScript</w:t>
      </w:r>
      <w:r w:rsidRPr="00881213">
        <w:rPr>
          <w:rFonts w:ascii="Times New Roman" w:eastAsia="Times New Roman" w:hAnsi="Times New Roman" w:cs="Times New Roman"/>
          <w:sz w:val="24"/>
          <w:szCs w:val="24"/>
          <w:lang w:eastAsia="fr-FR"/>
        </w:rPr>
        <w:t xml:space="preserve"> :</w:t>
      </w:r>
    </w:p>
    <w:p w:rsidR="00881213" w:rsidRPr="00881213" w:rsidRDefault="00881213" w:rsidP="00881213">
      <w:pPr>
        <w:pStyle w:val="Lgende"/>
        <w:keepNext/>
        <w:jc w:val="center"/>
        <w:rPr>
          <w:rFonts w:ascii="Times New Roman" w:hAnsi="Times New Roman" w:cs="Times New Roman"/>
          <w:sz w:val="22"/>
          <w:szCs w:val="22"/>
        </w:rPr>
      </w:pPr>
      <w:r w:rsidRPr="00881213">
        <w:rPr>
          <w:rFonts w:ascii="Times New Roman" w:hAnsi="Times New Roman" w:cs="Times New Roman"/>
          <w:sz w:val="22"/>
          <w:szCs w:val="22"/>
        </w:rPr>
        <w:t xml:space="preserve">Tableau </w:t>
      </w:r>
      <w:r w:rsidRPr="00881213">
        <w:rPr>
          <w:rFonts w:ascii="Times New Roman" w:hAnsi="Times New Roman" w:cs="Times New Roman"/>
          <w:sz w:val="22"/>
          <w:szCs w:val="22"/>
        </w:rPr>
        <w:fldChar w:fldCharType="begin"/>
      </w:r>
      <w:r w:rsidRPr="00881213">
        <w:rPr>
          <w:rFonts w:ascii="Times New Roman" w:hAnsi="Times New Roman" w:cs="Times New Roman"/>
          <w:sz w:val="22"/>
          <w:szCs w:val="22"/>
        </w:rPr>
        <w:instrText xml:space="preserve"> SEQ Tableau \* ARABIC </w:instrText>
      </w:r>
      <w:r w:rsidRPr="00881213">
        <w:rPr>
          <w:rFonts w:ascii="Times New Roman" w:hAnsi="Times New Roman" w:cs="Times New Roman"/>
          <w:sz w:val="22"/>
          <w:szCs w:val="22"/>
        </w:rPr>
        <w:fldChar w:fldCharType="separate"/>
      </w:r>
      <w:r w:rsidR="00976994">
        <w:rPr>
          <w:rFonts w:ascii="Times New Roman" w:hAnsi="Times New Roman" w:cs="Times New Roman"/>
          <w:noProof/>
          <w:sz w:val="22"/>
          <w:szCs w:val="22"/>
        </w:rPr>
        <w:t>14</w:t>
      </w:r>
      <w:r w:rsidRPr="00881213">
        <w:rPr>
          <w:rFonts w:ascii="Times New Roman" w:hAnsi="Times New Roman" w:cs="Times New Roman"/>
          <w:sz w:val="22"/>
          <w:szCs w:val="22"/>
        </w:rPr>
        <w:fldChar w:fldCharType="end"/>
      </w:r>
      <w:r w:rsidRPr="00881213">
        <w:rPr>
          <w:rFonts w:ascii="Times New Roman" w:hAnsi="Times New Roman" w:cs="Times New Roman"/>
          <w:noProof/>
          <w:sz w:val="22"/>
          <w:szCs w:val="22"/>
        </w:rPr>
        <w:t>: Comparaison des langages de programmation</w:t>
      </w:r>
    </w:p>
    <w:tbl>
      <w:tblPr>
        <w:tblStyle w:val="Grilledutableau"/>
        <w:tblW w:w="0" w:type="auto"/>
        <w:tblLook w:val="04A0" w:firstRow="1" w:lastRow="0" w:firstColumn="1" w:lastColumn="0" w:noHBand="0" w:noVBand="1"/>
      </w:tblPr>
      <w:tblGrid>
        <w:gridCol w:w="2405"/>
        <w:gridCol w:w="3686"/>
        <w:gridCol w:w="3685"/>
      </w:tblGrid>
      <w:tr w:rsidR="00881213" w:rsidTr="00506279">
        <w:tc>
          <w:tcPr>
            <w:tcW w:w="2405" w:type="dxa"/>
          </w:tcPr>
          <w:p w:rsidR="00881213" w:rsidRPr="000B37D9" w:rsidRDefault="000B37D9" w:rsidP="000B37D9">
            <w:pPr>
              <w:spacing w:before="100" w:beforeAutospacing="1" w:after="100" w:afterAutospacing="1"/>
              <w:jc w:val="center"/>
              <w:rPr>
                <w:rFonts w:ascii="Times New Roman" w:eastAsia="Times New Roman" w:hAnsi="Times New Roman" w:cs="Times New Roman"/>
                <w:sz w:val="24"/>
                <w:szCs w:val="24"/>
                <w:lang w:eastAsia="fr-FR"/>
              </w:rPr>
            </w:pPr>
            <w:r w:rsidRPr="000B37D9">
              <w:rPr>
                <w:rFonts w:ascii="Times New Roman" w:hAnsi="Times New Roman" w:cs="Times New Roman"/>
                <w:b/>
                <w:spacing w:val="-2"/>
                <w:sz w:val="24"/>
              </w:rPr>
              <w:t>Caractéristiques</w:t>
            </w:r>
          </w:p>
        </w:tc>
        <w:tc>
          <w:tcPr>
            <w:tcW w:w="3686" w:type="dxa"/>
          </w:tcPr>
          <w:p w:rsidR="00881213" w:rsidRPr="000B37D9" w:rsidRDefault="000B37D9" w:rsidP="000B37D9">
            <w:pPr>
              <w:spacing w:before="100" w:beforeAutospacing="1" w:after="100" w:afterAutospacing="1"/>
              <w:jc w:val="center"/>
              <w:rPr>
                <w:rFonts w:ascii="Times New Roman" w:eastAsia="Times New Roman" w:hAnsi="Times New Roman" w:cs="Times New Roman"/>
                <w:sz w:val="24"/>
                <w:szCs w:val="24"/>
                <w:lang w:eastAsia="fr-FR"/>
              </w:rPr>
            </w:pPr>
            <w:r w:rsidRPr="000B37D9">
              <w:rPr>
                <w:rFonts w:ascii="Times New Roman" w:hAnsi="Times New Roman" w:cs="Times New Roman"/>
                <w:b/>
                <w:spacing w:val="-5"/>
                <w:sz w:val="24"/>
              </w:rPr>
              <w:t>PHP</w:t>
            </w:r>
          </w:p>
        </w:tc>
        <w:tc>
          <w:tcPr>
            <w:tcW w:w="3685" w:type="dxa"/>
          </w:tcPr>
          <w:p w:rsidR="00881213" w:rsidRPr="000B37D9" w:rsidRDefault="000B37D9" w:rsidP="000B37D9">
            <w:pPr>
              <w:tabs>
                <w:tab w:val="left" w:pos="918"/>
              </w:tabs>
              <w:spacing w:before="100" w:beforeAutospacing="1" w:after="100" w:afterAutospacing="1"/>
              <w:jc w:val="center"/>
              <w:rPr>
                <w:rFonts w:ascii="Times New Roman" w:eastAsia="Times New Roman" w:hAnsi="Times New Roman" w:cs="Times New Roman"/>
                <w:sz w:val="24"/>
                <w:szCs w:val="24"/>
                <w:lang w:eastAsia="fr-FR"/>
              </w:rPr>
            </w:pPr>
            <w:r w:rsidRPr="000B37D9">
              <w:rPr>
                <w:rFonts w:ascii="Times New Roman" w:hAnsi="Times New Roman" w:cs="Times New Roman"/>
                <w:b/>
                <w:spacing w:val="-2"/>
                <w:sz w:val="24"/>
              </w:rPr>
              <w:t>JavaScript</w:t>
            </w:r>
          </w:p>
        </w:tc>
      </w:tr>
      <w:tr w:rsidR="00881213" w:rsidTr="00506279">
        <w:tc>
          <w:tcPr>
            <w:tcW w:w="2405" w:type="dxa"/>
          </w:tcPr>
          <w:p w:rsidR="00881213" w:rsidRPr="000B37D9" w:rsidRDefault="000B37D9" w:rsidP="00506279">
            <w:pPr>
              <w:spacing w:before="100" w:beforeAutospacing="1" w:after="100" w:afterAutospacing="1" w:line="360" w:lineRule="auto"/>
              <w:ind w:right="82"/>
              <w:rPr>
                <w:rFonts w:ascii="Times New Roman" w:eastAsia="Times New Roman" w:hAnsi="Times New Roman" w:cs="Times New Roman"/>
                <w:sz w:val="24"/>
                <w:szCs w:val="24"/>
                <w:lang w:eastAsia="fr-FR"/>
              </w:rPr>
            </w:pPr>
            <w:r w:rsidRPr="000B37D9">
              <w:rPr>
                <w:rFonts w:ascii="Times New Roman" w:hAnsi="Times New Roman" w:cs="Times New Roman"/>
                <w:b/>
                <w:spacing w:val="-2"/>
                <w:sz w:val="24"/>
                <w:szCs w:val="24"/>
              </w:rPr>
              <w:t>Utilisation</w:t>
            </w:r>
          </w:p>
        </w:tc>
        <w:tc>
          <w:tcPr>
            <w:tcW w:w="3686"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Principalement côté serveur pour le développement web</w:t>
            </w:r>
          </w:p>
        </w:tc>
        <w:tc>
          <w:tcPr>
            <w:tcW w:w="3685"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Principalement côté client, mais utilisable côté serveur avec Node.js</w:t>
            </w:r>
          </w:p>
        </w:tc>
      </w:tr>
      <w:tr w:rsidR="00881213" w:rsidTr="00506279">
        <w:tc>
          <w:tcPr>
            <w:tcW w:w="2405" w:type="dxa"/>
          </w:tcPr>
          <w:p w:rsidR="00881213" w:rsidRPr="000B37D9" w:rsidRDefault="000B37D9" w:rsidP="00506279">
            <w:pPr>
              <w:spacing w:before="100" w:beforeAutospacing="1" w:after="100" w:afterAutospacing="1" w:line="360" w:lineRule="auto"/>
              <w:ind w:right="82"/>
              <w:rPr>
                <w:rFonts w:ascii="Times New Roman" w:eastAsia="Times New Roman" w:hAnsi="Times New Roman" w:cs="Times New Roman"/>
                <w:sz w:val="24"/>
                <w:szCs w:val="24"/>
                <w:lang w:eastAsia="fr-FR"/>
              </w:rPr>
            </w:pPr>
            <w:r w:rsidRPr="000B37D9">
              <w:rPr>
                <w:rFonts w:ascii="Times New Roman" w:hAnsi="Times New Roman" w:cs="Times New Roman"/>
                <w:b/>
                <w:sz w:val="24"/>
                <w:szCs w:val="24"/>
              </w:rPr>
              <w:t>Type</w:t>
            </w:r>
            <w:r w:rsidRPr="000B37D9">
              <w:rPr>
                <w:rFonts w:ascii="Times New Roman" w:hAnsi="Times New Roman" w:cs="Times New Roman"/>
                <w:b/>
                <w:spacing w:val="-3"/>
                <w:sz w:val="24"/>
                <w:szCs w:val="24"/>
              </w:rPr>
              <w:t xml:space="preserve"> </w:t>
            </w:r>
            <w:r w:rsidRPr="000B37D9">
              <w:rPr>
                <w:rFonts w:ascii="Times New Roman" w:hAnsi="Times New Roman" w:cs="Times New Roman"/>
                <w:b/>
                <w:sz w:val="24"/>
                <w:szCs w:val="24"/>
              </w:rPr>
              <w:t>de</w:t>
            </w:r>
            <w:r w:rsidRPr="000B37D9">
              <w:rPr>
                <w:rFonts w:ascii="Times New Roman" w:hAnsi="Times New Roman" w:cs="Times New Roman"/>
                <w:b/>
                <w:spacing w:val="-1"/>
                <w:sz w:val="24"/>
                <w:szCs w:val="24"/>
              </w:rPr>
              <w:t xml:space="preserve"> </w:t>
            </w:r>
            <w:r w:rsidRPr="000B37D9">
              <w:rPr>
                <w:rFonts w:ascii="Times New Roman" w:hAnsi="Times New Roman" w:cs="Times New Roman"/>
                <w:b/>
                <w:spacing w:val="-2"/>
                <w:sz w:val="24"/>
                <w:szCs w:val="24"/>
              </w:rPr>
              <w:t>Langage</w:t>
            </w:r>
          </w:p>
        </w:tc>
        <w:tc>
          <w:tcPr>
            <w:tcW w:w="3686"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Langage de script côté serveur</w:t>
            </w:r>
          </w:p>
        </w:tc>
        <w:tc>
          <w:tcPr>
            <w:tcW w:w="3685"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 xml:space="preserve">Langage de script </w:t>
            </w:r>
            <w:r w:rsidR="00506279">
              <w:rPr>
                <w:rFonts w:ascii="Times New Roman" w:hAnsi="Times New Roman" w:cs="Times New Roman"/>
                <w:sz w:val="24"/>
                <w:szCs w:val="24"/>
              </w:rPr>
              <w:t>côté client et serveur</w:t>
            </w:r>
          </w:p>
        </w:tc>
      </w:tr>
      <w:tr w:rsidR="00881213" w:rsidTr="00506279">
        <w:tc>
          <w:tcPr>
            <w:tcW w:w="2405" w:type="dxa"/>
          </w:tcPr>
          <w:p w:rsidR="00881213" w:rsidRPr="000B37D9" w:rsidRDefault="000B37D9" w:rsidP="00506279">
            <w:pPr>
              <w:spacing w:before="100" w:beforeAutospacing="1" w:after="100" w:afterAutospacing="1" w:line="360" w:lineRule="auto"/>
              <w:ind w:right="82"/>
              <w:rPr>
                <w:rFonts w:ascii="Times New Roman" w:eastAsia="Times New Roman" w:hAnsi="Times New Roman" w:cs="Times New Roman"/>
                <w:sz w:val="24"/>
                <w:szCs w:val="24"/>
                <w:lang w:eastAsia="fr-FR"/>
              </w:rPr>
            </w:pPr>
            <w:r w:rsidRPr="000B37D9">
              <w:rPr>
                <w:rFonts w:ascii="Times New Roman" w:hAnsi="Times New Roman" w:cs="Times New Roman"/>
                <w:b/>
                <w:spacing w:val="-2"/>
                <w:sz w:val="24"/>
                <w:szCs w:val="24"/>
              </w:rPr>
              <w:t>Origine</w:t>
            </w:r>
          </w:p>
        </w:tc>
        <w:tc>
          <w:tcPr>
            <w:tcW w:w="3686"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 xml:space="preserve">Créé en 1995 par </w:t>
            </w:r>
            <w:proofErr w:type="spellStart"/>
            <w:r w:rsidRPr="000B37D9">
              <w:rPr>
                <w:rStyle w:val="Accentuation"/>
                <w:rFonts w:ascii="Times New Roman" w:hAnsi="Times New Roman" w:cs="Times New Roman"/>
                <w:sz w:val="24"/>
                <w:szCs w:val="24"/>
              </w:rPr>
              <w:t>Rasmus</w:t>
            </w:r>
            <w:proofErr w:type="spellEnd"/>
            <w:r w:rsidRPr="000B37D9">
              <w:rPr>
                <w:rStyle w:val="Accentuation"/>
                <w:rFonts w:ascii="Times New Roman" w:hAnsi="Times New Roman" w:cs="Times New Roman"/>
                <w:sz w:val="24"/>
                <w:szCs w:val="24"/>
              </w:rPr>
              <w:t xml:space="preserve"> </w:t>
            </w:r>
            <w:proofErr w:type="spellStart"/>
            <w:r w:rsidRPr="000B37D9">
              <w:rPr>
                <w:rStyle w:val="Accentuation"/>
                <w:rFonts w:ascii="Times New Roman" w:hAnsi="Times New Roman" w:cs="Times New Roman"/>
                <w:sz w:val="24"/>
                <w:szCs w:val="24"/>
              </w:rPr>
              <w:t>Lerdorf</w:t>
            </w:r>
            <w:proofErr w:type="spellEnd"/>
          </w:p>
        </w:tc>
        <w:tc>
          <w:tcPr>
            <w:tcW w:w="3685"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 xml:space="preserve">Créé en 1995 par </w:t>
            </w:r>
            <w:r w:rsidRPr="000B37D9">
              <w:rPr>
                <w:rStyle w:val="Accentuation"/>
                <w:rFonts w:ascii="Times New Roman" w:hAnsi="Times New Roman" w:cs="Times New Roman"/>
                <w:sz w:val="24"/>
                <w:szCs w:val="24"/>
              </w:rPr>
              <w:t>Brendan Eich</w:t>
            </w:r>
          </w:p>
        </w:tc>
      </w:tr>
      <w:tr w:rsidR="00881213" w:rsidTr="00506279">
        <w:tc>
          <w:tcPr>
            <w:tcW w:w="2405" w:type="dxa"/>
          </w:tcPr>
          <w:p w:rsidR="00881213" w:rsidRPr="000B37D9" w:rsidRDefault="000B37D9" w:rsidP="00506279">
            <w:pPr>
              <w:pStyle w:val="TableParagraph"/>
              <w:tabs>
                <w:tab w:val="left" w:pos="2843"/>
              </w:tabs>
              <w:spacing w:line="360" w:lineRule="auto"/>
              <w:ind w:left="0" w:right="82"/>
              <w:rPr>
                <w:b/>
                <w:sz w:val="24"/>
                <w:szCs w:val="24"/>
              </w:rPr>
            </w:pPr>
            <w:r w:rsidRPr="000B37D9">
              <w:rPr>
                <w:b/>
                <w:sz w:val="24"/>
                <w:szCs w:val="24"/>
              </w:rPr>
              <w:t>Paradigmes de programmation</w:t>
            </w:r>
          </w:p>
        </w:tc>
        <w:tc>
          <w:tcPr>
            <w:tcW w:w="3686"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Impératif, orienté objet, fonctionnel</w:t>
            </w:r>
          </w:p>
        </w:tc>
        <w:tc>
          <w:tcPr>
            <w:tcW w:w="3685"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Impératif, orienté objet, fonctionnel</w:t>
            </w:r>
          </w:p>
        </w:tc>
      </w:tr>
      <w:tr w:rsidR="00881213" w:rsidTr="00506279">
        <w:tc>
          <w:tcPr>
            <w:tcW w:w="2405" w:type="dxa"/>
          </w:tcPr>
          <w:p w:rsidR="00881213" w:rsidRPr="000B37D9" w:rsidRDefault="000B37D9" w:rsidP="00506279">
            <w:pPr>
              <w:spacing w:before="100" w:beforeAutospacing="1" w:after="100" w:afterAutospacing="1" w:line="360" w:lineRule="auto"/>
              <w:ind w:right="82"/>
              <w:rPr>
                <w:rFonts w:ascii="Times New Roman" w:eastAsia="Times New Roman" w:hAnsi="Times New Roman" w:cs="Times New Roman"/>
                <w:b/>
                <w:sz w:val="24"/>
                <w:szCs w:val="24"/>
                <w:lang w:eastAsia="fr-FR"/>
              </w:rPr>
            </w:pPr>
            <w:r w:rsidRPr="000B37D9">
              <w:rPr>
                <w:rFonts w:ascii="Times New Roman" w:hAnsi="Times New Roman" w:cs="Times New Roman"/>
                <w:b/>
                <w:sz w:val="24"/>
                <w:szCs w:val="24"/>
              </w:rPr>
              <w:t>Typage</w:t>
            </w:r>
          </w:p>
        </w:tc>
        <w:tc>
          <w:tcPr>
            <w:tcW w:w="3686"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Dynamique (faible)</w:t>
            </w:r>
          </w:p>
        </w:tc>
        <w:tc>
          <w:tcPr>
            <w:tcW w:w="3685"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Dynamique (faible)</w:t>
            </w:r>
          </w:p>
        </w:tc>
      </w:tr>
      <w:tr w:rsidR="00881213" w:rsidTr="00506279">
        <w:tc>
          <w:tcPr>
            <w:tcW w:w="2405" w:type="dxa"/>
          </w:tcPr>
          <w:p w:rsidR="00881213" w:rsidRPr="000B37D9" w:rsidRDefault="000B37D9" w:rsidP="00506279">
            <w:pPr>
              <w:spacing w:before="100" w:beforeAutospacing="1" w:after="100" w:afterAutospacing="1" w:line="360" w:lineRule="auto"/>
              <w:ind w:right="82"/>
              <w:rPr>
                <w:rFonts w:ascii="Times New Roman" w:eastAsia="Times New Roman" w:hAnsi="Times New Roman" w:cs="Times New Roman"/>
                <w:sz w:val="24"/>
                <w:szCs w:val="24"/>
                <w:lang w:eastAsia="fr-FR"/>
              </w:rPr>
            </w:pPr>
            <w:r w:rsidRPr="000B37D9">
              <w:rPr>
                <w:rFonts w:ascii="Times New Roman" w:hAnsi="Times New Roman" w:cs="Times New Roman"/>
                <w:b/>
                <w:spacing w:val="-2"/>
                <w:sz w:val="24"/>
                <w:szCs w:val="24"/>
              </w:rPr>
              <w:t>Écosystème</w:t>
            </w:r>
          </w:p>
        </w:tc>
        <w:tc>
          <w:tcPr>
            <w:tcW w:w="3686"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 xml:space="preserve">Utilisé avec des bases de données relationnelles (MySQL, </w:t>
            </w:r>
            <w:proofErr w:type="spellStart"/>
            <w:r w:rsidRPr="000B37D9">
              <w:rPr>
                <w:rFonts w:ascii="Times New Roman" w:hAnsi="Times New Roman" w:cs="Times New Roman"/>
                <w:sz w:val="24"/>
                <w:szCs w:val="24"/>
              </w:rPr>
              <w:t>MariaDB</w:t>
            </w:r>
            <w:proofErr w:type="spellEnd"/>
            <w:r w:rsidRPr="000B37D9">
              <w:rPr>
                <w:rFonts w:ascii="Times New Roman" w:hAnsi="Times New Roman" w:cs="Times New Roman"/>
                <w:sz w:val="24"/>
                <w:szCs w:val="24"/>
              </w:rPr>
              <w:t>, PostgreSQL)</w:t>
            </w:r>
          </w:p>
        </w:tc>
        <w:tc>
          <w:tcPr>
            <w:tcW w:w="3685"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 xml:space="preserve">Compatible avec les bases de données </w:t>
            </w:r>
            <w:proofErr w:type="spellStart"/>
            <w:r w:rsidRPr="000B37D9">
              <w:rPr>
                <w:rFonts w:ascii="Times New Roman" w:hAnsi="Times New Roman" w:cs="Times New Roman"/>
                <w:sz w:val="24"/>
                <w:szCs w:val="24"/>
              </w:rPr>
              <w:t>NoSQL</w:t>
            </w:r>
            <w:proofErr w:type="spellEnd"/>
            <w:r w:rsidRPr="000B37D9">
              <w:rPr>
                <w:rFonts w:ascii="Times New Roman" w:hAnsi="Times New Roman" w:cs="Times New Roman"/>
                <w:sz w:val="24"/>
                <w:szCs w:val="24"/>
              </w:rPr>
              <w:t xml:space="preserve"> (</w:t>
            </w:r>
            <w:proofErr w:type="spellStart"/>
            <w:r w:rsidRPr="000B37D9">
              <w:rPr>
                <w:rFonts w:ascii="Times New Roman" w:hAnsi="Times New Roman" w:cs="Times New Roman"/>
                <w:sz w:val="24"/>
                <w:szCs w:val="24"/>
              </w:rPr>
              <w:t>MongoDB</w:t>
            </w:r>
            <w:proofErr w:type="spellEnd"/>
            <w:r w:rsidRPr="000B37D9">
              <w:rPr>
                <w:rFonts w:ascii="Times New Roman" w:hAnsi="Times New Roman" w:cs="Times New Roman"/>
                <w:sz w:val="24"/>
                <w:szCs w:val="24"/>
              </w:rPr>
              <w:t>) et relationnelles</w:t>
            </w:r>
          </w:p>
        </w:tc>
      </w:tr>
      <w:tr w:rsidR="00881213" w:rsidTr="00506279">
        <w:tc>
          <w:tcPr>
            <w:tcW w:w="2405" w:type="dxa"/>
          </w:tcPr>
          <w:p w:rsidR="00881213" w:rsidRPr="000B37D9" w:rsidRDefault="000B37D9" w:rsidP="00506279">
            <w:pPr>
              <w:spacing w:before="100" w:beforeAutospacing="1" w:after="100" w:afterAutospacing="1" w:line="360" w:lineRule="auto"/>
              <w:ind w:right="82"/>
              <w:rPr>
                <w:rFonts w:ascii="Times New Roman" w:eastAsia="Times New Roman" w:hAnsi="Times New Roman" w:cs="Times New Roman"/>
                <w:b/>
                <w:sz w:val="24"/>
                <w:szCs w:val="24"/>
                <w:lang w:eastAsia="fr-FR"/>
              </w:rPr>
            </w:pPr>
            <w:r w:rsidRPr="000B37D9">
              <w:rPr>
                <w:rFonts w:ascii="Times New Roman" w:hAnsi="Times New Roman" w:cs="Times New Roman"/>
                <w:b/>
                <w:sz w:val="24"/>
                <w:szCs w:val="24"/>
              </w:rPr>
              <w:t>Manipulation JSON</w:t>
            </w:r>
          </w:p>
        </w:tc>
        <w:tc>
          <w:tcPr>
            <w:tcW w:w="3686"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 xml:space="preserve">Via les fonctions </w:t>
            </w:r>
            <w:proofErr w:type="spellStart"/>
            <w:r w:rsidRPr="000B37D9">
              <w:rPr>
                <w:rStyle w:val="CodeHTML"/>
                <w:rFonts w:ascii="Times New Roman" w:eastAsiaTheme="minorHAnsi" w:hAnsi="Times New Roman" w:cs="Times New Roman"/>
                <w:sz w:val="24"/>
                <w:szCs w:val="24"/>
              </w:rPr>
              <w:t>json_</w:t>
            </w:r>
            <w:proofErr w:type="gramStart"/>
            <w:r w:rsidRPr="000B37D9">
              <w:rPr>
                <w:rStyle w:val="CodeHTML"/>
                <w:rFonts w:ascii="Times New Roman" w:eastAsiaTheme="minorHAnsi" w:hAnsi="Times New Roman" w:cs="Times New Roman"/>
                <w:sz w:val="24"/>
                <w:szCs w:val="24"/>
              </w:rPr>
              <w:t>encode</w:t>
            </w:r>
            <w:proofErr w:type="spellEnd"/>
            <w:r w:rsidRPr="000B37D9">
              <w:rPr>
                <w:rStyle w:val="CodeHTML"/>
                <w:rFonts w:ascii="Times New Roman" w:eastAsiaTheme="minorHAnsi" w:hAnsi="Times New Roman" w:cs="Times New Roman"/>
                <w:sz w:val="24"/>
                <w:szCs w:val="24"/>
              </w:rPr>
              <w:t>(</w:t>
            </w:r>
            <w:proofErr w:type="gramEnd"/>
            <w:r w:rsidRPr="000B37D9">
              <w:rPr>
                <w:rStyle w:val="CodeHTML"/>
                <w:rFonts w:ascii="Times New Roman" w:eastAsiaTheme="minorHAnsi" w:hAnsi="Times New Roman" w:cs="Times New Roman"/>
                <w:sz w:val="24"/>
                <w:szCs w:val="24"/>
              </w:rPr>
              <w:t>)</w:t>
            </w:r>
            <w:r w:rsidRPr="000B37D9">
              <w:rPr>
                <w:rFonts w:ascii="Times New Roman" w:hAnsi="Times New Roman" w:cs="Times New Roman"/>
                <w:sz w:val="24"/>
                <w:szCs w:val="24"/>
              </w:rPr>
              <w:t xml:space="preserve"> et </w:t>
            </w:r>
            <w:proofErr w:type="spellStart"/>
            <w:r w:rsidRPr="000B37D9">
              <w:rPr>
                <w:rStyle w:val="CodeHTML"/>
                <w:rFonts w:ascii="Times New Roman" w:eastAsiaTheme="minorHAnsi" w:hAnsi="Times New Roman" w:cs="Times New Roman"/>
                <w:sz w:val="24"/>
                <w:szCs w:val="24"/>
              </w:rPr>
              <w:t>json_decode</w:t>
            </w:r>
            <w:proofErr w:type="spellEnd"/>
            <w:r w:rsidRPr="000B37D9">
              <w:rPr>
                <w:rStyle w:val="CodeHTML"/>
                <w:rFonts w:ascii="Times New Roman" w:eastAsiaTheme="minorHAnsi" w:hAnsi="Times New Roman" w:cs="Times New Roman"/>
                <w:sz w:val="24"/>
                <w:szCs w:val="24"/>
              </w:rPr>
              <w:t>()</w:t>
            </w:r>
          </w:p>
        </w:tc>
        <w:tc>
          <w:tcPr>
            <w:tcW w:w="3685" w:type="dxa"/>
          </w:tcPr>
          <w:p w:rsidR="00881213"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Native, avec prise en charge directe de JSON</w:t>
            </w:r>
          </w:p>
        </w:tc>
      </w:tr>
      <w:tr w:rsidR="000B37D9" w:rsidTr="00506279">
        <w:tc>
          <w:tcPr>
            <w:tcW w:w="2405" w:type="dxa"/>
          </w:tcPr>
          <w:p w:rsidR="000B37D9" w:rsidRPr="000B37D9" w:rsidRDefault="000B37D9" w:rsidP="00506279">
            <w:pPr>
              <w:spacing w:before="100" w:beforeAutospacing="1" w:after="100" w:afterAutospacing="1" w:line="360" w:lineRule="auto"/>
              <w:ind w:right="82"/>
              <w:rPr>
                <w:rFonts w:ascii="Times New Roman" w:eastAsia="Times New Roman" w:hAnsi="Times New Roman" w:cs="Times New Roman"/>
                <w:b/>
                <w:sz w:val="24"/>
                <w:szCs w:val="24"/>
                <w:lang w:eastAsia="fr-FR"/>
              </w:rPr>
            </w:pPr>
            <w:r w:rsidRPr="000B37D9">
              <w:rPr>
                <w:rFonts w:ascii="Times New Roman" w:hAnsi="Times New Roman" w:cs="Times New Roman"/>
                <w:b/>
                <w:sz w:val="24"/>
                <w:szCs w:val="24"/>
              </w:rPr>
              <w:t>Asynchronisme</w:t>
            </w:r>
          </w:p>
        </w:tc>
        <w:tc>
          <w:tcPr>
            <w:tcW w:w="3686" w:type="dxa"/>
          </w:tcPr>
          <w:p w:rsidR="000B37D9"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Synchrone</w:t>
            </w:r>
          </w:p>
        </w:tc>
        <w:tc>
          <w:tcPr>
            <w:tcW w:w="3685" w:type="dxa"/>
          </w:tcPr>
          <w:p w:rsidR="000B37D9"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 xml:space="preserve">Asynchrone (Promises, </w:t>
            </w:r>
            <w:proofErr w:type="spellStart"/>
            <w:r w:rsidRPr="000B37D9">
              <w:rPr>
                <w:rStyle w:val="CodeHTML"/>
                <w:rFonts w:ascii="Times New Roman" w:eastAsiaTheme="minorHAnsi" w:hAnsi="Times New Roman" w:cs="Times New Roman"/>
                <w:sz w:val="24"/>
                <w:szCs w:val="24"/>
              </w:rPr>
              <w:t>async</w:t>
            </w:r>
            <w:proofErr w:type="spellEnd"/>
            <w:r w:rsidRPr="000B37D9">
              <w:rPr>
                <w:rStyle w:val="CodeHTML"/>
                <w:rFonts w:ascii="Times New Roman" w:eastAsiaTheme="minorHAnsi" w:hAnsi="Times New Roman" w:cs="Times New Roman"/>
                <w:sz w:val="24"/>
                <w:szCs w:val="24"/>
              </w:rPr>
              <w:t>/</w:t>
            </w:r>
            <w:proofErr w:type="spellStart"/>
            <w:r w:rsidRPr="000B37D9">
              <w:rPr>
                <w:rStyle w:val="CodeHTML"/>
                <w:rFonts w:ascii="Times New Roman" w:eastAsiaTheme="minorHAnsi" w:hAnsi="Times New Roman" w:cs="Times New Roman"/>
                <w:sz w:val="24"/>
                <w:szCs w:val="24"/>
              </w:rPr>
              <w:t>await</w:t>
            </w:r>
            <w:proofErr w:type="spellEnd"/>
            <w:r w:rsidRPr="000B37D9">
              <w:rPr>
                <w:rFonts w:ascii="Times New Roman" w:hAnsi="Times New Roman" w:cs="Times New Roman"/>
                <w:sz w:val="24"/>
                <w:szCs w:val="24"/>
              </w:rPr>
              <w:t>)</w:t>
            </w:r>
          </w:p>
        </w:tc>
      </w:tr>
      <w:tr w:rsidR="000B37D9" w:rsidTr="00506279">
        <w:tc>
          <w:tcPr>
            <w:tcW w:w="2405" w:type="dxa"/>
          </w:tcPr>
          <w:p w:rsidR="000B37D9" w:rsidRPr="000B37D9" w:rsidRDefault="000B37D9" w:rsidP="00506279">
            <w:pPr>
              <w:spacing w:before="100" w:beforeAutospacing="1" w:after="100" w:afterAutospacing="1" w:line="360" w:lineRule="auto"/>
              <w:ind w:right="82"/>
              <w:rPr>
                <w:rFonts w:ascii="Times New Roman" w:eastAsia="Times New Roman" w:hAnsi="Times New Roman" w:cs="Times New Roman"/>
                <w:b/>
                <w:sz w:val="24"/>
                <w:szCs w:val="24"/>
                <w:lang w:eastAsia="fr-FR"/>
              </w:rPr>
            </w:pPr>
            <w:r w:rsidRPr="000B37D9">
              <w:rPr>
                <w:rFonts w:ascii="Times New Roman" w:hAnsi="Times New Roman" w:cs="Times New Roman"/>
                <w:b/>
                <w:sz w:val="24"/>
                <w:szCs w:val="24"/>
              </w:rPr>
              <w:t>Performance</w:t>
            </w:r>
          </w:p>
        </w:tc>
        <w:tc>
          <w:tcPr>
            <w:tcW w:w="3686" w:type="dxa"/>
          </w:tcPr>
          <w:p w:rsidR="000B37D9"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Bonne pour les CMS et sites dynamiques</w:t>
            </w:r>
          </w:p>
        </w:tc>
        <w:tc>
          <w:tcPr>
            <w:tcW w:w="3685" w:type="dxa"/>
          </w:tcPr>
          <w:p w:rsidR="000B37D9" w:rsidRPr="000B37D9" w:rsidRDefault="000B37D9" w:rsidP="00506279">
            <w:pPr>
              <w:spacing w:before="100" w:beforeAutospacing="1" w:after="100" w:afterAutospacing="1" w:line="360" w:lineRule="auto"/>
              <w:rPr>
                <w:rFonts w:ascii="Times New Roman" w:eastAsia="Times New Roman" w:hAnsi="Times New Roman" w:cs="Times New Roman"/>
                <w:sz w:val="24"/>
                <w:szCs w:val="24"/>
                <w:lang w:eastAsia="fr-FR"/>
              </w:rPr>
            </w:pPr>
            <w:r w:rsidRPr="000B37D9">
              <w:rPr>
                <w:rFonts w:ascii="Times New Roman" w:hAnsi="Times New Roman" w:cs="Times New Roman"/>
                <w:sz w:val="24"/>
                <w:szCs w:val="24"/>
              </w:rPr>
              <w:t>Excellente pour les applications temps réel et les API REST</w:t>
            </w:r>
          </w:p>
        </w:tc>
      </w:tr>
    </w:tbl>
    <w:p w:rsidR="00CA22C2" w:rsidRDefault="0041071C" w:rsidP="0041071C">
      <w:pPr>
        <w:pStyle w:val="NormalWeb"/>
        <w:spacing w:line="360" w:lineRule="auto"/>
        <w:ind w:right="284" w:firstLine="708"/>
        <w:jc w:val="both"/>
      </w:pPr>
      <w:r>
        <w:lastRenderedPageBreak/>
        <w:t xml:space="preserve">Après comparaison, le choix s’est porté sur </w:t>
      </w:r>
      <w:r w:rsidRPr="0041071C">
        <w:rPr>
          <w:rStyle w:val="lev"/>
          <w:b w:val="0"/>
        </w:rPr>
        <w:t>JavaScript</w:t>
      </w:r>
      <w:r>
        <w:t xml:space="preserve">, plus précisément avec </w:t>
      </w:r>
      <w:r w:rsidRPr="0041071C">
        <w:rPr>
          <w:rStyle w:val="lev"/>
          <w:b w:val="0"/>
        </w:rPr>
        <w:t>Node.js</w:t>
      </w:r>
      <w:r>
        <w:t xml:space="preserve"> comme environnement d’exécution côté serveur.</w:t>
      </w:r>
    </w:p>
    <w:p w:rsidR="0041071C" w:rsidRPr="0041071C" w:rsidRDefault="0041071C" w:rsidP="0041071C">
      <w:pPr>
        <w:pStyle w:val="NormalWeb"/>
        <w:numPr>
          <w:ilvl w:val="0"/>
          <w:numId w:val="25"/>
        </w:numPr>
        <w:spacing w:line="360" w:lineRule="auto"/>
        <w:ind w:right="284"/>
        <w:jc w:val="both"/>
      </w:pPr>
      <w:r w:rsidRPr="0041071C">
        <w:rPr>
          <w:b/>
        </w:rPr>
        <w:t xml:space="preserve">Choix du langage des </w:t>
      </w:r>
      <w:proofErr w:type="spellStart"/>
      <w:r w:rsidRPr="0041071C">
        <w:rPr>
          <w:b/>
        </w:rPr>
        <w:t>frameworks</w:t>
      </w:r>
      <w:proofErr w:type="spellEnd"/>
      <w:r w:rsidRPr="0041071C">
        <w:rPr>
          <w:b/>
        </w:rPr>
        <w:t>:</w:t>
      </w:r>
    </w:p>
    <w:p w:rsidR="0041071C" w:rsidRPr="0041071C" w:rsidRDefault="0041071C" w:rsidP="0041071C">
      <w:pPr>
        <w:pStyle w:val="NormalWeb"/>
        <w:numPr>
          <w:ilvl w:val="0"/>
          <w:numId w:val="30"/>
        </w:numPr>
        <w:spacing w:line="360" w:lineRule="auto"/>
        <w:ind w:right="284"/>
        <w:jc w:val="both"/>
      </w:pPr>
      <w:r>
        <w:rPr>
          <w:b/>
          <w:lang w:val="en-US"/>
        </w:rPr>
        <w:t>Du c</w:t>
      </w:r>
      <w:r w:rsidR="00B7119D">
        <w:t>ô</w:t>
      </w:r>
      <w:r w:rsidR="00B7119D">
        <w:rPr>
          <w:b/>
          <w:lang w:val="en-US"/>
        </w:rPr>
        <w:t>t</w:t>
      </w:r>
      <w:r w:rsidR="00B7119D">
        <w:rPr>
          <w:b/>
        </w:rPr>
        <w:t>é</w:t>
      </w:r>
      <w:r>
        <w:rPr>
          <w:b/>
          <w:lang w:val="en-US"/>
        </w:rPr>
        <w:t xml:space="preserve"> Backend:</w:t>
      </w:r>
    </w:p>
    <w:p w:rsidR="0041071C" w:rsidRDefault="0041071C" w:rsidP="00CC1C2F">
      <w:pPr>
        <w:pStyle w:val="NormalWeb"/>
        <w:spacing w:line="360" w:lineRule="auto"/>
        <w:ind w:right="284" w:firstLine="708"/>
        <w:jc w:val="both"/>
      </w:pPr>
      <w:r>
        <w:t xml:space="preserve">Le choix d’un </w:t>
      </w:r>
      <w:r w:rsidRPr="00085D21">
        <w:rPr>
          <w:rStyle w:val="lev"/>
          <w:b w:val="0"/>
        </w:rPr>
        <w:t>CMS (Content Management System)</w:t>
      </w:r>
      <w:r>
        <w:t xml:space="preserve"> adapté au </w:t>
      </w:r>
      <w:proofErr w:type="spellStart"/>
      <w:r>
        <w:t>backend</w:t>
      </w:r>
      <w:proofErr w:type="spellEnd"/>
      <w:r>
        <w:t xml:space="preserve"> de l’application web est crucial pour assurer une gestion de contenu efficace et flexible. Dans ce contexte, </w:t>
      </w:r>
      <w:proofErr w:type="spellStart"/>
      <w:r w:rsidRPr="00085D21">
        <w:rPr>
          <w:rStyle w:val="lev"/>
          <w:b w:val="0"/>
        </w:rPr>
        <w:t>Strapi</w:t>
      </w:r>
      <w:proofErr w:type="spellEnd"/>
      <w:r>
        <w:t xml:space="preserve"> et </w:t>
      </w:r>
      <w:proofErr w:type="spellStart"/>
      <w:r w:rsidRPr="00085D21">
        <w:rPr>
          <w:rStyle w:val="lev"/>
          <w:b w:val="0"/>
        </w:rPr>
        <w:t>Ghost</w:t>
      </w:r>
      <w:proofErr w:type="spellEnd"/>
      <w:r>
        <w:t xml:space="preserve"> figurent parmi les solutions les plus populaires basées sur </w:t>
      </w:r>
      <w:r w:rsidRPr="00085D21">
        <w:rPr>
          <w:rStyle w:val="lev"/>
          <w:b w:val="0"/>
        </w:rPr>
        <w:t>Node.js</w:t>
      </w:r>
      <w:r w:rsidRPr="00085D21">
        <w:rPr>
          <w:b/>
        </w:rPr>
        <w:t>.</w:t>
      </w:r>
      <w:r>
        <w:t xml:space="preserve"> Le tableau </w:t>
      </w:r>
      <w:r w:rsidR="00085D21">
        <w:t>15</w:t>
      </w:r>
      <w:r>
        <w:t xml:space="preserve"> illustre une comparaison entre ces deux outils :</w:t>
      </w:r>
    </w:p>
    <w:p w:rsidR="00CC1C2F" w:rsidRPr="00CC1C2F" w:rsidRDefault="00CC1C2F" w:rsidP="00CC1C2F">
      <w:pPr>
        <w:pStyle w:val="Lgende"/>
        <w:keepNext/>
        <w:jc w:val="center"/>
        <w:rPr>
          <w:rFonts w:ascii="Times New Roman" w:hAnsi="Times New Roman" w:cs="Times New Roman"/>
          <w:sz w:val="22"/>
          <w:szCs w:val="22"/>
        </w:rPr>
      </w:pPr>
      <w:r w:rsidRPr="00CC1C2F">
        <w:rPr>
          <w:rFonts w:ascii="Times New Roman" w:hAnsi="Times New Roman" w:cs="Times New Roman"/>
          <w:sz w:val="22"/>
          <w:szCs w:val="22"/>
        </w:rPr>
        <w:t xml:space="preserve">Tableau </w:t>
      </w:r>
      <w:r w:rsidRPr="00CC1C2F">
        <w:rPr>
          <w:rFonts w:ascii="Times New Roman" w:hAnsi="Times New Roman" w:cs="Times New Roman"/>
          <w:sz w:val="22"/>
          <w:szCs w:val="22"/>
        </w:rPr>
        <w:fldChar w:fldCharType="begin"/>
      </w:r>
      <w:r w:rsidRPr="00CC1C2F">
        <w:rPr>
          <w:rFonts w:ascii="Times New Roman" w:hAnsi="Times New Roman" w:cs="Times New Roman"/>
          <w:sz w:val="22"/>
          <w:szCs w:val="22"/>
        </w:rPr>
        <w:instrText xml:space="preserve"> SEQ Tableau \* ARABIC </w:instrText>
      </w:r>
      <w:r w:rsidRPr="00CC1C2F">
        <w:rPr>
          <w:rFonts w:ascii="Times New Roman" w:hAnsi="Times New Roman" w:cs="Times New Roman"/>
          <w:sz w:val="22"/>
          <w:szCs w:val="22"/>
        </w:rPr>
        <w:fldChar w:fldCharType="separate"/>
      </w:r>
      <w:r w:rsidR="00976994">
        <w:rPr>
          <w:rFonts w:ascii="Times New Roman" w:hAnsi="Times New Roman" w:cs="Times New Roman"/>
          <w:noProof/>
          <w:sz w:val="22"/>
          <w:szCs w:val="22"/>
        </w:rPr>
        <w:t>15</w:t>
      </w:r>
      <w:r w:rsidRPr="00CC1C2F">
        <w:rPr>
          <w:rFonts w:ascii="Times New Roman" w:hAnsi="Times New Roman" w:cs="Times New Roman"/>
          <w:sz w:val="22"/>
          <w:szCs w:val="22"/>
        </w:rPr>
        <w:fldChar w:fldCharType="end"/>
      </w:r>
      <w:r w:rsidRPr="00CC1C2F">
        <w:rPr>
          <w:rFonts w:ascii="Times New Roman" w:hAnsi="Times New Roman" w:cs="Times New Roman"/>
          <w:noProof/>
          <w:sz w:val="22"/>
          <w:szCs w:val="22"/>
        </w:rPr>
        <w:t>: Comparaison de CMS Strapi et Ghost</w:t>
      </w:r>
    </w:p>
    <w:tbl>
      <w:tblPr>
        <w:tblStyle w:val="Grilledutableau"/>
        <w:tblW w:w="0" w:type="auto"/>
        <w:tblLook w:val="04A0" w:firstRow="1" w:lastRow="0" w:firstColumn="1" w:lastColumn="0" w:noHBand="0" w:noVBand="1"/>
      </w:tblPr>
      <w:tblGrid>
        <w:gridCol w:w="3114"/>
        <w:gridCol w:w="3544"/>
        <w:gridCol w:w="3255"/>
      </w:tblGrid>
      <w:tr w:rsidR="00CC1C2F" w:rsidTr="00C91BDC">
        <w:tc>
          <w:tcPr>
            <w:tcW w:w="3114" w:type="dxa"/>
          </w:tcPr>
          <w:p w:rsidR="00CC1C2F" w:rsidRDefault="00CC1C2F" w:rsidP="00C91BDC">
            <w:pPr>
              <w:pStyle w:val="NormalWeb"/>
              <w:spacing w:line="360" w:lineRule="auto"/>
              <w:ind w:right="284"/>
              <w:jc w:val="center"/>
            </w:pPr>
            <w:r>
              <w:t>Caractéristique</w:t>
            </w:r>
          </w:p>
        </w:tc>
        <w:tc>
          <w:tcPr>
            <w:tcW w:w="3544" w:type="dxa"/>
          </w:tcPr>
          <w:p w:rsidR="00CC1C2F" w:rsidRDefault="00CC1C2F" w:rsidP="00C91BDC">
            <w:pPr>
              <w:pStyle w:val="NormalWeb"/>
              <w:spacing w:line="360" w:lineRule="auto"/>
              <w:ind w:right="284"/>
              <w:jc w:val="center"/>
            </w:pPr>
            <w:proofErr w:type="spellStart"/>
            <w:r>
              <w:t>Strapi</w:t>
            </w:r>
            <w:proofErr w:type="spellEnd"/>
          </w:p>
        </w:tc>
        <w:tc>
          <w:tcPr>
            <w:tcW w:w="3255" w:type="dxa"/>
          </w:tcPr>
          <w:p w:rsidR="00CC1C2F" w:rsidRDefault="00CC1C2F" w:rsidP="00C91BDC">
            <w:pPr>
              <w:pStyle w:val="NormalWeb"/>
              <w:spacing w:line="360" w:lineRule="auto"/>
              <w:ind w:right="284"/>
              <w:jc w:val="center"/>
            </w:pPr>
            <w:proofErr w:type="spellStart"/>
            <w:r>
              <w:t>Ghost</w:t>
            </w:r>
            <w:proofErr w:type="spellEnd"/>
          </w:p>
        </w:tc>
      </w:tr>
      <w:tr w:rsidR="00CC1C2F" w:rsidTr="00C91BDC">
        <w:tc>
          <w:tcPr>
            <w:tcW w:w="3114" w:type="dxa"/>
          </w:tcPr>
          <w:p w:rsidR="00CC1C2F" w:rsidRDefault="00CC1C2F" w:rsidP="00C91BDC">
            <w:pPr>
              <w:pStyle w:val="NormalWeb"/>
              <w:spacing w:line="360" w:lineRule="auto"/>
              <w:ind w:right="82"/>
              <w:jc w:val="both"/>
            </w:pPr>
            <w:r>
              <w:t>Type</w:t>
            </w:r>
          </w:p>
        </w:tc>
        <w:tc>
          <w:tcPr>
            <w:tcW w:w="3544" w:type="dxa"/>
          </w:tcPr>
          <w:p w:rsidR="00CC1C2F" w:rsidRDefault="00CC1C2F" w:rsidP="00C91BDC">
            <w:pPr>
              <w:pStyle w:val="NormalWeb"/>
              <w:spacing w:line="360" w:lineRule="auto"/>
              <w:ind w:right="126"/>
              <w:jc w:val="both"/>
            </w:pPr>
            <w:r>
              <w:t>CMS basé sur Node.js</w:t>
            </w:r>
          </w:p>
        </w:tc>
        <w:tc>
          <w:tcPr>
            <w:tcW w:w="3255" w:type="dxa"/>
          </w:tcPr>
          <w:p w:rsidR="00CC1C2F" w:rsidRDefault="00CC1C2F" w:rsidP="00C91BDC">
            <w:pPr>
              <w:pStyle w:val="NormalWeb"/>
              <w:spacing w:line="360" w:lineRule="auto"/>
              <w:ind w:right="171"/>
              <w:jc w:val="both"/>
            </w:pPr>
            <w:r>
              <w:t xml:space="preserve">CMS et plateforme de </w:t>
            </w:r>
            <w:proofErr w:type="spellStart"/>
            <w:r>
              <w:t>blogging</w:t>
            </w:r>
            <w:proofErr w:type="spellEnd"/>
            <w:r>
              <w:t xml:space="preserve"> basée sur Node.js</w:t>
            </w:r>
          </w:p>
        </w:tc>
      </w:tr>
      <w:tr w:rsidR="00CC1C2F" w:rsidTr="00C91BDC">
        <w:tc>
          <w:tcPr>
            <w:tcW w:w="3114" w:type="dxa"/>
          </w:tcPr>
          <w:p w:rsidR="00CC1C2F" w:rsidRDefault="00CC1C2F" w:rsidP="00C91BDC">
            <w:pPr>
              <w:pStyle w:val="NormalWeb"/>
              <w:spacing w:line="360" w:lineRule="auto"/>
              <w:ind w:right="82"/>
              <w:jc w:val="both"/>
            </w:pPr>
            <w:r>
              <w:t>Architecture</w:t>
            </w:r>
          </w:p>
        </w:tc>
        <w:tc>
          <w:tcPr>
            <w:tcW w:w="3544" w:type="dxa"/>
          </w:tcPr>
          <w:p w:rsidR="00CC1C2F" w:rsidRDefault="00CC1C2F" w:rsidP="00C91BDC">
            <w:pPr>
              <w:pStyle w:val="NormalWeb"/>
              <w:spacing w:line="360" w:lineRule="auto"/>
              <w:ind w:right="126"/>
              <w:jc w:val="both"/>
            </w:pPr>
            <w:r>
              <w:t xml:space="preserve">Basé sur Express.js, un </w:t>
            </w:r>
            <w:proofErr w:type="spellStart"/>
            <w:r>
              <w:t>framework</w:t>
            </w:r>
            <w:proofErr w:type="spellEnd"/>
            <w:r>
              <w:t xml:space="preserve"> web minimaliste pour Node.js</w:t>
            </w:r>
          </w:p>
        </w:tc>
        <w:tc>
          <w:tcPr>
            <w:tcW w:w="3255" w:type="dxa"/>
          </w:tcPr>
          <w:p w:rsidR="00CC1C2F" w:rsidRDefault="00CC1C2F" w:rsidP="00C91BDC">
            <w:pPr>
              <w:pStyle w:val="NormalWeb"/>
              <w:spacing w:line="360" w:lineRule="auto"/>
              <w:ind w:right="171"/>
              <w:jc w:val="both"/>
            </w:pPr>
            <w:r>
              <w:t xml:space="preserve">Utilise également Express.js pour le </w:t>
            </w:r>
            <w:proofErr w:type="spellStart"/>
            <w:r>
              <w:t>backend</w:t>
            </w:r>
            <w:proofErr w:type="spellEnd"/>
          </w:p>
        </w:tc>
      </w:tr>
      <w:tr w:rsidR="00CC1C2F" w:rsidTr="00C91BDC">
        <w:tc>
          <w:tcPr>
            <w:tcW w:w="3114" w:type="dxa"/>
          </w:tcPr>
          <w:p w:rsidR="00CC1C2F" w:rsidRDefault="00CC1C2F" w:rsidP="00C91BDC">
            <w:pPr>
              <w:pStyle w:val="NormalWeb"/>
              <w:spacing w:line="360" w:lineRule="auto"/>
              <w:ind w:right="82"/>
              <w:jc w:val="both"/>
            </w:pPr>
            <w:r>
              <w:t>Flexibilité</w:t>
            </w:r>
          </w:p>
        </w:tc>
        <w:tc>
          <w:tcPr>
            <w:tcW w:w="3544" w:type="dxa"/>
          </w:tcPr>
          <w:p w:rsidR="00CC1C2F" w:rsidRDefault="00CC1C2F" w:rsidP="00C91BDC">
            <w:pPr>
              <w:pStyle w:val="NormalWeb"/>
              <w:spacing w:line="360" w:lineRule="auto"/>
              <w:ind w:right="126"/>
            </w:pPr>
            <w:r>
              <w:t>Très flexible : permet de créer différents types de contenus</w:t>
            </w:r>
          </w:p>
        </w:tc>
        <w:tc>
          <w:tcPr>
            <w:tcW w:w="3255" w:type="dxa"/>
          </w:tcPr>
          <w:p w:rsidR="00CC1C2F" w:rsidRDefault="00CC1C2F" w:rsidP="00C91BDC">
            <w:pPr>
              <w:pStyle w:val="NormalWeb"/>
              <w:spacing w:line="360" w:lineRule="auto"/>
              <w:ind w:right="171"/>
              <w:jc w:val="both"/>
            </w:pPr>
            <w:r>
              <w:t xml:space="preserve">Axé principalement sur le </w:t>
            </w:r>
            <w:proofErr w:type="spellStart"/>
            <w:r>
              <w:t>blogging</w:t>
            </w:r>
            <w:proofErr w:type="spellEnd"/>
            <w:r>
              <w:t>, moins flexible pour d'autres usages</w:t>
            </w:r>
          </w:p>
        </w:tc>
      </w:tr>
      <w:tr w:rsidR="00CC1C2F" w:rsidTr="00C91BDC">
        <w:tc>
          <w:tcPr>
            <w:tcW w:w="3114" w:type="dxa"/>
          </w:tcPr>
          <w:p w:rsidR="00CC1C2F" w:rsidRDefault="00CC1C2F" w:rsidP="00C91BDC">
            <w:pPr>
              <w:pStyle w:val="NormalWeb"/>
              <w:spacing w:line="360" w:lineRule="auto"/>
              <w:ind w:right="82"/>
            </w:pPr>
            <w:r>
              <w:t>Gestion de contenu</w:t>
            </w:r>
          </w:p>
        </w:tc>
        <w:tc>
          <w:tcPr>
            <w:tcW w:w="3544" w:type="dxa"/>
          </w:tcPr>
          <w:p w:rsidR="00CC1C2F" w:rsidRDefault="00CC1C2F" w:rsidP="00C91BDC">
            <w:pPr>
              <w:pStyle w:val="NormalWeb"/>
              <w:spacing w:line="360" w:lineRule="auto"/>
              <w:ind w:right="126"/>
              <w:jc w:val="both"/>
            </w:pPr>
            <w:r>
              <w:t>Gère divers types de contenus (pages, articles, etc.)</w:t>
            </w:r>
          </w:p>
        </w:tc>
        <w:tc>
          <w:tcPr>
            <w:tcW w:w="3255" w:type="dxa"/>
          </w:tcPr>
          <w:p w:rsidR="00CC1C2F" w:rsidRDefault="00CC1C2F" w:rsidP="00C91BDC">
            <w:pPr>
              <w:pStyle w:val="NormalWeb"/>
              <w:spacing w:line="360" w:lineRule="auto"/>
              <w:ind w:right="171"/>
              <w:jc w:val="both"/>
            </w:pPr>
            <w:r>
              <w:t>Centré sur les articles de blog et le contenu éditorial</w:t>
            </w:r>
          </w:p>
        </w:tc>
      </w:tr>
      <w:tr w:rsidR="00CC1C2F" w:rsidTr="00C91BDC">
        <w:tc>
          <w:tcPr>
            <w:tcW w:w="3114" w:type="dxa"/>
          </w:tcPr>
          <w:p w:rsidR="00CC1C2F" w:rsidRDefault="00CC1C2F" w:rsidP="00C91BDC">
            <w:pPr>
              <w:pStyle w:val="NormalWeb"/>
              <w:spacing w:line="360" w:lineRule="auto"/>
              <w:ind w:right="82"/>
              <w:jc w:val="both"/>
            </w:pPr>
            <w:r>
              <w:t>Base de données</w:t>
            </w:r>
          </w:p>
        </w:tc>
        <w:tc>
          <w:tcPr>
            <w:tcW w:w="3544" w:type="dxa"/>
          </w:tcPr>
          <w:p w:rsidR="00CC1C2F" w:rsidRPr="00C91BDC" w:rsidRDefault="00CC1C2F" w:rsidP="00C91BDC">
            <w:pPr>
              <w:pStyle w:val="NormalWeb"/>
              <w:spacing w:line="360" w:lineRule="auto"/>
              <w:ind w:right="126"/>
              <w:jc w:val="both"/>
            </w:pPr>
            <w:r>
              <w:t>Prend en charge plusieu</w:t>
            </w:r>
            <w:r w:rsidR="00C91BDC">
              <w:t>rs bases</w:t>
            </w:r>
            <w:r>
              <w:t>:</w:t>
            </w:r>
            <w:r w:rsidR="00C91BDC">
              <w:t xml:space="preserve"> </w:t>
            </w:r>
            <w:proofErr w:type="spellStart"/>
            <w:r>
              <w:t>MongoDB</w:t>
            </w:r>
            <w:proofErr w:type="spellEnd"/>
            <w:r>
              <w:t>,</w:t>
            </w:r>
            <w:r w:rsidR="00C91BDC">
              <w:t xml:space="preserve"> PostgreS</w:t>
            </w:r>
            <w:r w:rsidR="00C91BDC" w:rsidRPr="00C91BDC">
              <w:t>Q</w:t>
            </w:r>
            <w:r w:rsidR="00C91BDC">
              <w:t xml:space="preserve">L, </w:t>
            </w:r>
            <w:proofErr w:type="spellStart"/>
            <w:r w:rsidR="00C91BDC">
              <w:t>SQLite</w:t>
            </w:r>
            <w:proofErr w:type="spellEnd"/>
            <w:r w:rsidR="00C91BDC">
              <w:t xml:space="preserve">, </w:t>
            </w:r>
            <w:r w:rsidR="00C91BDC" w:rsidRPr="00C91BDC">
              <w:t>M</w:t>
            </w:r>
            <w:r w:rsidR="00C91BDC">
              <w:t>yS</w:t>
            </w:r>
            <w:r w:rsidR="00C91BDC" w:rsidRPr="00C91BDC">
              <w:t>Q</w:t>
            </w:r>
            <w:r w:rsidR="00C91BDC">
              <w:t>L</w:t>
            </w:r>
          </w:p>
        </w:tc>
        <w:tc>
          <w:tcPr>
            <w:tcW w:w="3255" w:type="dxa"/>
          </w:tcPr>
          <w:p w:rsidR="00CC1C2F" w:rsidRDefault="00CC1C2F" w:rsidP="00C91BDC">
            <w:pPr>
              <w:pStyle w:val="NormalWeb"/>
              <w:spacing w:line="360" w:lineRule="auto"/>
              <w:ind w:right="171"/>
              <w:jc w:val="both"/>
            </w:pPr>
            <w:r>
              <w:t xml:space="preserve">Utilise </w:t>
            </w:r>
            <w:proofErr w:type="spellStart"/>
            <w:r>
              <w:t>SQLite</w:t>
            </w:r>
            <w:proofErr w:type="spellEnd"/>
            <w:r>
              <w:t xml:space="preserve"> par défaut, avec options PostgreSQL et MySQL</w:t>
            </w:r>
          </w:p>
        </w:tc>
      </w:tr>
      <w:tr w:rsidR="00CC1C2F" w:rsidTr="00C91BDC">
        <w:tc>
          <w:tcPr>
            <w:tcW w:w="3114" w:type="dxa"/>
          </w:tcPr>
          <w:p w:rsidR="00CC1C2F" w:rsidRDefault="00CC1C2F" w:rsidP="00C91BDC">
            <w:pPr>
              <w:pStyle w:val="NormalWeb"/>
              <w:spacing w:line="360" w:lineRule="auto"/>
              <w:ind w:right="82"/>
              <w:jc w:val="both"/>
            </w:pPr>
            <w:r>
              <w:t>Authentification</w:t>
            </w:r>
          </w:p>
        </w:tc>
        <w:tc>
          <w:tcPr>
            <w:tcW w:w="3544" w:type="dxa"/>
          </w:tcPr>
          <w:p w:rsidR="00CC1C2F" w:rsidRDefault="00CC1C2F" w:rsidP="00C91BDC">
            <w:pPr>
              <w:pStyle w:val="NormalWeb"/>
              <w:spacing w:line="360" w:lineRule="auto"/>
              <w:ind w:right="126"/>
              <w:jc w:val="both"/>
            </w:pPr>
            <w:r>
              <w:t>Système avancé de gestion d’utilisateurs et de rôles</w:t>
            </w:r>
          </w:p>
        </w:tc>
        <w:tc>
          <w:tcPr>
            <w:tcW w:w="3255" w:type="dxa"/>
          </w:tcPr>
          <w:p w:rsidR="00CC1C2F" w:rsidRDefault="00CC1C2F" w:rsidP="00C91BDC">
            <w:pPr>
              <w:pStyle w:val="NormalWeb"/>
              <w:spacing w:line="360" w:lineRule="auto"/>
              <w:ind w:right="171"/>
              <w:jc w:val="both"/>
            </w:pPr>
            <w:r>
              <w:t>Authentification intégrée pour les utilisateurs du site</w:t>
            </w:r>
          </w:p>
        </w:tc>
      </w:tr>
      <w:tr w:rsidR="00CC1C2F" w:rsidTr="00C91BDC">
        <w:tc>
          <w:tcPr>
            <w:tcW w:w="3114" w:type="dxa"/>
          </w:tcPr>
          <w:p w:rsidR="00CC1C2F" w:rsidRDefault="00CC1C2F" w:rsidP="00C91BDC">
            <w:pPr>
              <w:pStyle w:val="NormalWeb"/>
              <w:spacing w:line="360" w:lineRule="auto"/>
              <w:ind w:right="82"/>
              <w:jc w:val="both"/>
            </w:pPr>
            <w:r>
              <w:t xml:space="preserve">API </w:t>
            </w:r>
            <w:proofErr w:type="spellStart"/>
            <w:r>
              <w:t>RESTful</w:t>
            </w:r>
            <w:proofErr w:type="spellEnd"/>
          </w:p>
        </w:tc>
        <w:tc>
          <w:tcPr>
            <w:tcW w:w="3544" w:type="dxa"/>
          </w:tcPr>
          <w:p w:rsidR="00CC1C2F" w:rsidRDefault="00CC1C2F" w:rsidP="00C91BDC">
            <w:pPr>
              <w:pStyle w:val="NormalWeb"/>
              <w:spacing w:line="360" w:lineRule="auto"/>
              <w:ind w:right="126"/>
              <w:jc w:val="both"/>
            </w:pPr>
            <w:r>
              <w:t>Oui</w:t>
            </w:r>
          </w:p>
        </w:tc>
        <w:tc>
          <w:tcPr>
            <w:tcW w:w="3255" w:type="dxa"/>
          </w:tcPr>
          <w:p w:rsidR="00CC1C2F" w:rsidRDefault="00CC1C2F" w:rsidP="00C91BDC">
            <w:pPr>
              <w:pStyle w:val="NormalWeb"/>
              <w:spacing w:line="360" w:lineRule="auto"/>
              <w:ind w:right="171"/>
              <w:jc w:val="both"/>
            </w:pPr>
            <w:r>
              <w:t>Oui</w:t>
            </w:r>
          </w:p>
        </w:tc>
      </w:tr>
      <w:tr w:rsidR="00CC1C2F" w:rsidTr="00C91BDC">
        <w:tc>
          <w:tcPr>
            <w:tcW w:w="3114" w:type="dxa"/>
          </w:tcPr>
          <w:p w:rsidR="00CC1C2F" w:rsidRDefault="00C91BDC" w:rsidP="00C91BDC">
            <w:pPr>
              <w:pStyle w:val="NormalWeb"/>
              <w:spacing w:line="360" w:lineRule="auto"/>
              <w:ind w:right="82"/>
              <w:jc w:val="both"/>
            </w:pPr>
            <w:r>
              <w:t xml:space="preserve">Personnalisation du </w:t>
            </w:r>
            <w:proofErr w:type="spellStart"/>
            <w:r>
              <w:t>frontend</w:t>
            </w:r>
            <w:proofErr w:type="spellEnd"/>
          </w:p>
        </w:tc>
        <w:tc>
          <w:tcPr>
            <w:tcW w:w="3544" w:type="dxa"/>
          </w:tcPr>
          <w:p w:rsidR="00CC1C2F" w:rsidRDefault="00C91BDC" w:rsidP="00C91BDC">
            <w:pPr>
              <w:pStyle w:val="NormalWeb"/>
              <w:spacing w:line="360" w:lineRule="auto"/>
              <w:ind w:right="126"/>
              <w:jc w:val="both"/>
            </w:pPr>
            <w:r>
              <w:t xml:space="preserve">Complète, approche </w:t>
            </w:r>
            <w:proofErr w:type="spellStart"/>
            <w:r>
              <w:t>headless</w:t>
            </w:r>
            <w:proofErr w:type="spellEnd"/>
          </w:p>
        </w:tc>
        <w:tc>
          <w:tcPr>
            <w:tcW w:w="3255" w:type="dxa"/>
          </w:tcPr>
          <w:p w:rsidR="00CC1C2F" w:rsidRDefault="00C91BDC" w:rsidP="00C91BDC">
            <w:pPr>
              <w:pStyle w:val="NormalWeb"/>
              <w:spacing w:line="360" w:lineRule="auto"/>
              <w:ind w:right="171"/>
              <w:jc w:val="both"/>
            </w:pPr>
            <w:r>
              <w:t xml:space="preserve">Limitée comparée à </w:t>
            </w:r>
            <w:proofErr w:type="spellStart"/>
            <w:r>
              <w:t>Strapi</w:t>
            </w:r>
            <w:proofErr w:type="spellEnd"/>
          </w:p>
        </w:tc>
      </w:tr>
      <w:tr w:rsidR="00CC1C2F" w:rsidTr="00C91BDC">
        <w:tc>
          <w:tcPr>
            <w:tcW w:w="3114" w:type="dxa"/>
          </w:tcPr>
          <w:p w:rsidR="00CC1C2F" w:rsidRDefault="00C91BDC" w:rsidP="00C91BDC">
            <w:pPr>
              <w:pStyle w:val="NormalWeb"/>
              <w:spacing w:line="360" w:lineRule="auto"/>
              <w:ind w:right="82"/>
            </w:pPr>
            <w:r>
              <w:t>Utilisation courante</w:t>
            </w:r>
          </w:p>
        </w:tc>
        <w:tc>
          <w:tcPr>
            <w:tcW w:w="3544" w:type="dxa"/>
          </w:tcPr>
          <w:p w:rsidR="00CC1C2F" w:rsidRDefault="00C91BDC" w:rsidP="00C91BDC">
            <w:pPr>
              <w:pStyle w:val="NormalWeb"/>
              <w:spacing w:line="360" w:lineRule="auto"/>
              <w:ind w:right="126"/>
              <w:jc w:val="both"/>
            </w:pPr>
            <w:r>
              <w:t>Applications web variées</w:t>
            </w:r>
          </w:p>
        </w:tc>
        <w:tc>
          <w:tcPr>
            <w:tcW w:w="3255" w:type="dxa"/>
          </w:tcPr>
          <w:p w:rsidR="00CC1C2F" w:rsidRDefault="00C91BDC" w:rsidP="00C91BDC">
            <w:pPr>
              <w:pStyle w:val="NormalWeb"/>
              <w:spacing w:line="360" w:lineRule="auto"/>
              <w:ind w:right="171"/>
              <w:jc w:val="both"/>
            </w:pPr>
            <w:r>
              <w:t>Blogs et sites éditoriaux</w:t>
            </w:r>
          </w:p>
        </w:tc>
      </w:tr>
      <w:tr w:rsidR="00C91BDC" w:rsidTr="00C91BDC">
        <w:tc>
          <w:tcPr>
            <w:tcW w:w="3114" w:type="dxa"/>
          </w:tcPr>
          <w:p w:rsidR="00C91BDC" w:rsidRDefault="00C91BDC" w:rsidP="00C91BDC">
            <w:pPr>
              <w:pStyle w:val="NormalWeb"/>
              <w:spacing w:line="360" w:lineRule="auto"/>
              <w:ind w:right="82"/>
              <w:jc w:val="both"/>
            </w:pPr>
            <w:r>
              <w:t>Modèle économique</w:t>
            </w:r>
          </w:p>
        </w:tc>
        <w:tc>
          <w:tcPr>
            <w:tcW w:w="3544" w:type="dxa"/>
          </w:tcPr>
          <w:p w:rsidR="00C91BDC" w:rsidRDefault="00C91BDC" w:rsidP="00C91BDC">
            <w:pPr>
              <w:pStyle w:val="NormalWeb"/>
              <w:spacing w:line="360" w:lineRule="auto"/>
              <w:ind w:right="126"/>
              <w:jc w:val="both"/>
            </w:pPr>
            <w:r>
              <w:t>Open source, auto-hébergé ou cloud</w:t>
            </w:r>
          </w:p>
        </w:tc>
        <w:tc>
          <w:tcPr>
            <w:tcW w:w="3255" w:type="dxa"/>
          </w:tcPr>
          <w:p w:rsidR="00C91BDC" w:rsidRDefault="00C91BDC" w:rsidP="00C91BDC">
            <w:pPr>
              <w:pStyle w:val="NormalWeb"/>
              <w:spacing w:line="360" w:lineRule="auto"/>
              <w:ind w:right="171"/>
              <w:jc w:val="both"/>
            </w:pPr>
            <w:r>
              <w:t>Open source, auto-hébergé ou cloud</w:t>
            </w:r>
          </w:p>
        </w:tc>
      </w:tr>
    </w:tbl>
    <w:p w:rsidR="00CC1C2F" w:rsidRDefault="00C91BDC" w:rsidP="00CC1C2F">
      <w:pPr>
        <w:pStyle w:val="NormalWeb"/>
        <w:spacing w:line="360" w:lineRule="auto"/>
        <w:ind w:right="284" w:firstLine="708"/>
        <w:jc w:val="both"/>
      </w:pPr>
      <w:r>
        <w:lastRenderedPageBreak/>
        <w:t xml:space="preserve">Au terme d'une analyse approfondie de nos besoins en gestion de contenu, nous avons opté pour </w:t>
      </w:r>
      <w:proofErr w:type="spellStart"/>
      <w:r>
        <w:t>Strapi</w:t>
      </w:r>
      <w:proofErr w:type="spellEnd"/>
      <w:r>
        <w:t xml:space="preserve"> comme notre CMS privilégié. La flexibilité de </w:t>
      </w:r>
      <w:proofErr w:type="spellStart"/>
      <w:r>
        <w:t>Strapi</w:t>
      </w:r>
      <w:proofErr w:type="spellEnd"/>
      <w:r>
        <w:t xml:space="preserve">, son approche </w:t>
      </w:r>
      <w:proofErr w:type="spellStart"/>
      <w:r>
        <w:t>headless</w:t>
      </w:r>
      <w:proofErr w:type="spellEnd"/>
      <w:r>
        <w:t xml:space="preserve"> basée sur Node.js, ainsi que ses fonctionnalités avancées correspondent parfaitement à nos exigences, offrant ainsi une solution robuste pour la gestion de notre contenu numérique</w:t>
      </w:r>
      <w:r w:rsidR="00B7119D" w:rsidRPr="00B7119D">
        <w:t>.</w:t>
      </w:r>
    </w:p>
    <w:p w:rsidR="00B7119D" w:rsidRPr="00B7119D" w:rsidRDefault="00B7119D" w:rsidP="00F95112">
      <w:pPr>
        <w:pStyle w:val="NormalWeb"/>
        <w:numPr>
          <w:ilvl w:val="0"/>
          <w:numId w:val="30"/>
        </w:numPr>
        <w:spacing w:line="276" w:lineRule="auto"/>
        <w:ind w:right="284"/>
        <w:jc w:val="both"/>
      </w:pPr>
      <w:r>
        <w:rPr>
          <w:b/>
          <w:lang w:val="en-US"/>
        </w:rPr>
        <w:t>Du c</w:t>
      </w:r>
      <w:r>
        <w:t>ô</w:t>
      </w:r>
      <w:r>
        <w:rPr>
          <w:b/>
          <w:lang w:val="en-US"/>
        </w:rPr>
        <w:t>t</w:t>
      </w:r>
      <w:r>
        <w:rPr>
          <w:b/>
        </w:rPr>
        <w:t>é</w:t>
      </w:r>
      <w:r>
        <w:rPr>
          <w:b/>
          <w:lang w:val="en-US"/>
        </w:rPr>
        <w:t xml:space="preserve"> Frontend:</w:t>
      </w:r>
    </w:p>
    <w:p w:rsidR="00B7119D" w:rsidRDefault="004E3524" w:rsidP="004E3524">
      <w:pPr>
        <w:pStyle w:val="NormalWeb"/>
        <w:spacing w:line="360" w:lineRule="auto"/>
        <w:ind w:right="284" w:firstLine="708"/>
        <w:jc w:val="both"/>
      </w:pPr>
      <w:r>
        <w:t xml:space="preserve">Plusieurs technologies permettent aujourd’hui de concevoir des interfaces web interactives et réactives. Parmi elles, </w:t>
      </w:r>
      <w:proofErr w:type="spellStart"/>
      <w:r w:rsidRPr="004E3524">
        <w:rPr>
          <w:rStyle w:val="lev"/>
          <w:b w:val="0"/>
        </w:rPr>
        <w:t>React</w:t>
      </w:r>
      <w:proofErr w:type="spellEnd"/>
      <w:r w:rsidRPr="004E3524">
        <w:rPr>
          <w:b/>
        </w:rPr>
        <w:t xml:space="preserve">, </w:t>
      </w:r>
      <w:r w:rsidRPr="004E3524">
        <w:rPr>
          <w:rStyle w:val="lev"/>
          <w:b w:val="0"/>
        </w:rPr>
        <w:t>Vue.js</w:t>
      </w:r>
      <w:r>
        <w:t xml:space="preserve"> et </w:t>
      </w:r>
      <w:proofErr w:type="spellStart"/>
      <w:r w:rsidRPr="004E3524">
        <w:rPr>
          <w:rStyle w:val="lev"/>
          <w:b w:val="0"/>
        </w:rPr>
        <w:t>Angular</w:t>
      </w:r>
      <w:proofErr w:type="spellEnd"/>
      <w:r>
        <w:t xml:space="preserve"> dominent le marché. Le tableau </w:t>
      </w:r>
      <w:r>
        <w:t>16</w:t>
      </w:r>
      <w:r>
        <w:t xml:space="preserve"> présente une comparaison de ces </w:t>
      </w:r>
      <w:proofErr w:type="spellStart"/>
      <w:r>
        <w:t>frameworks</w:t>
      </w:r>
      <w:proofErr w:type="spellEnd"/>
      <w:r>
        <w:t xml:space="preserve"> afin de faciliter le choix du plus approprié pour notre projet :</w:t>
      </w:r>
    </w:p>
    <w:p w:rsidR="00976994" w:rsidRPr="00976994" w:rsidRDefault="00976994" w:rsidP="00976994">
      <w:pPr>
        <w:pStyle w:val="Lgende"/>
        <w:keepNext/>
        <w:jc w:val="center"/>
        <w:rPr>
          <w:rFonts w:ascii="Times New Roman" w:hAnsi="Times New Roman" w:cs="Times New Roman"/>
          <w:sz w:val="22"/>
          <w:szCs w:val="22"/>
        </w:rPr>
      </w:pPr>
      <w:r w:rsidRPr="00976994">
        <w:rPr>
          <w:rFonts w:ascii="Times New Roman" w:hAnsi="Times New Roman" w:cs="Times New Roman"/>
          <w:sz w:val="22"/>
          <w:szCs w:val="22"/>
        </w:rPr>
        <w:t xml:space="preserve">Tableau </w:t>
      </w:r>
      <w:r w:rsidRPr="00976994">
        <w:rPr>
          <w:rFonts w:ascii="Times New Roman" w:hAnsi="Times New Roman" w:cs="Times New Roman"/>
          <w:sz w:val="22"/>
          <w:szCs w:val="22"/>
        </w:rPr>
        <w:fldChar w:fldCharType="begin"/>
      </w:r>
      <w:r w:rsidRPr="00976994">
        <w:rPr>
          <w:rFonts w:ascii="Times New Roman" w:hAnsi="Times New Roman" w:cs="Times New Roman"/>
          <w:sz w:val="22"/>
          <w:szCs w:val="22"/>
        </w:rPr>
        <w:instrText xml:space="preserve"> SEQ Tableau \* ARABIC </w:instrText>
      </w:r>
      <w:r w:rsidRPr="00976994">
        <w:rPr>
          <w:rFonts w:ascii="Times New Roman" w:hAnsi="Times New Roman" w:cs="Times New Roman"/>
          <w:sz w:val="22"/>
          <w:szCs w:val="22"/>
        </w:rPr>
        <w:fldChar w:fldCharType="separate"/>
      </w:r>
      <w:r w:rsidRPr="00976994">
        <w:rPr>
          <w:rFonts w:ascii="Times New Roman" w:hAnsi="Times New Roman" w:cs="Times New Roman"/>
          <w:noProof/>
          <w:sz w:val="22"/>
          <w:szCs w:val="22"/>
        </w:rPr>
        <w:t>16</w:t>
      </w:r>
      <w:r w:rsidRPr="00976994">
        <w:rPr>
          <w:rFonts w:ascii="Times New Roman" w:hAnsi="Times New Roman" w:cs="Times New Roman"/>
          <w:sz w:val="22"/>
          <w:szCs w:val="22"/>
        </w:rPr>
        <w:fldChar w:fldCharType="end"/>
      </w:r>
      <w:r w:rsidRPr="00976994">
        <w:rPr>
          <w:rFonts w:ascii="Times New Roman" w:hAnsi="Times New Roman" w:cs="Times New Roman"/>
          <w:noProof/>
          <w:sz w:val="22"/>
          <w:szCs w:val="22"/>
        </w:rPr>
        <w:t>: Tableau comparatif des frameworks en frontend</w:t>
      </w:r>
    </w:p>
    <w:tbl>
      <w:tblPr>
        <w:tblStyle w:val="Grilledutableau"/>
        <w:tblW w:w="0" w:type="auto"/>
        <w:tblLook w:val="04A0" w:firstRow="1" w:lastRow="0" w:firstColumn="1" w:lastColumn="0" w:noHBand="0" w:noVBand="1"/>
      </w:tblPr>
      <w:tblGrid>
        <w:gridCol w:w="2405"/>
        <w:gridCol w:w="2835"/>
        <w:gridCol w:w="2194"/>
        <w:gridCol w:w="2479"/>
      </w:tblGrid>
      <w:tr w:rsidR="004E3524" w:rsidTr="00F859C4">
        <w:tc>
          <w:tcPr>
            <w:tcW w:w="2405" w:type="dxa"/>
          </w:tcPr>
          <w:p w:rsidR="004E3524" w:rsidRDefault="004E3524" w:rsidP="00976994">
            <w:pPr>
              <w:pStyle w:val="NormalWeb"/>
              <w:spacing w:line="360" w:lineRule="auto"/>
              <w:ind w:right="284"/>
              <w:jc w:val="center"/>
            </w:pPr>
            <w:r>
              <w:t>Caractéristique</w:t>
            </w:r>
          </w:p>
        </w:tc>
        <w:tc>
          <w:tcPr>
            <w:tcW w:w="2835" w:type="dxa"/>
          </w:tcPr>
          <w:p w:rsidR="004E3524" w:rsidRDefault="004E3524" w:rsidP="00976994">
            <w:pPr>
              <w:pStyle w:val="NormalWeb"/>
              <w:spacing w:line="360" w:lineRule="auto"/>
              <w:ind w:right="284"/>
              <w:jc w:val="center"/>
            </w:pPr>
            <w:proofErr w:type="spellStart"/>
            <w:r>
              <w:t>React</w:t>
            </w:r>
            <w:proofErr w:type="spellEnd"/>
          </w:p>
        </w:tc>
        <w:tc>
          <w:tcPr>
            <w:tcW w:w="2194" w:type="dxa"/>
          </w:tcPr>
          <w:p w:rsidR="004E3524" w:rsidRDefault="004E3524" w:rsidP="00976994">
            <w:pPr>
              <w:pStyle w:val="NormalWeb"/>
              <w:spacing w:line="360" w:lineRule="auto"/>
              <w:ind w:right="284"/>
              <w:jc w:val="center"/>
            </w:pPr>
            <w:r>
              <w:t>Vue.js</w:t>
            </w:r>
          </w:p>
        </w:tc>
        <w:tc>
          <w:tcPr>
            <w:tcW w:w="2479" w:type="dxa"/>
          </w:tcPr>
          <w:p w:rsidR="004E3524" w:rsidRDefault="004E3524" w:rsidP="00976994">
            <w:pPr>
              <w:pStyle w:val="NormalWeb"/>
              <w:spacing w:line="360" w:lineRule="auto"/>
              <w:ind w:right="284"/>
              <w:jc w:val="center"/>
            </w:pPr>
            <w:proofErr w:type="spellStart"/>
            <w:r>
              <w:t>Angular</w:t>
            </w:r>
            <w:proofErr w:type="spellEnd"/>
          </w:p>
        </w:tc>
      </w:tr>
      <w:tr w:rsidR="004E3524" w:rsidTr="00F859C4">
        <w:tc>
          <w:tcPr>
            <w:tcW w:w="2405" w:type="dxa"/>
          </w:tcPr>
          <w:p w:rsidR="004E3524" w:rsidRPr="00976994" w:rsidRDefault="004E3524" w:rsidP="00976994">
            <w:pPr>
              <w:pStyle w:val="NormalWeb"/>
              <w:spacing w:line="360" w:lineRule="auto"/>
              <w:jc w:val="both"/>
              <w:rPr>
                <w:b/>
              </w:rPr>
            </w:pPr>
            <w:r w:rsidRPr="00976994">
              <w:rPr>
                <w:b/>
              </w:rPr>
              <w:t>Taille de la communauté</w:t>
            </w:r>
          </w:p>
        </w:tc>
        <w:tc>
          <w:tcPr>
            <w:tcW w:w="2835" w:type="dxa"/>
          </w:tcPr>
          <w:p w:rsidR="004E3524" w:rsidRDefault="004E3524" w:rsidP="00976994">
            <w:pPr>
              <w:pStyle w:val="NormalWeb"/>
              <w:spacing w:line="360" w:lineRule="auto"/>
              <w:ind w:right="33"/>
              <w:jc w:val="both"/>
            </w:pPr>
            <w:r>
              <w:t>Très grande</w:t>
            </w:r>
          </w:p>
        </w:tc>
        <w:tc>
          <w:tcPr>
            <w:tcW w:w="2194" w:type="dxa"/>
          </w:tcPr>
          <w:p w:rsidR="004E3524" w:rsidRDefault="004E3524" w:rsidP="00976994">
            <w:pPr>
              <w:pStyle w:val="NormalWeb"/>
              <w:spacing w:line="360" w:lineRule="auto"/>
              <w:ind w:right="101"/>
              <w:jc w:val="both"/>
            </w:pPr>
            <w:r>
              <w:t>Grande</w:t>
            </w:r>
          </w:p>
        </w:tc>
        <w:tc>
          <w:tcPr>
            <w:tcW w:w="2479" w:type="dxa"/>
          </w:tcPr>
          <w:p w:rsidR="004E3524" w:rsidRDefault="004E3524" w:rsidP="00976994">
            <w:pPr>
              <w:pStyle w:val="NormalWeb"/>
              <w:tabs>
                <w:tab w:val="left" w:pos="1951"/>
              </w:tabs>
              <w:spacing w:line="360" w:lineRule="auto"/>
              <w:ind w:right="284"/>
              <w:jc w:val="both"/>
            </w:pPr>
            <w:r>
              <w:t>Grande</w:t>
            </w:r>
          </w:p>
        </w:tc>
      </w:tr>
      <w:tr w:rsidR="004E3524" w:rsidTr="00F859C4">
        <w:tc>
          <w:tcPr>
            <w:tcW w:w="2405" w:type="dxa"/>
          </w:tcPr>
          <w:p w:rsidR="004E3524" w:rsidRPr="00976994" w:rsidRDefault="004E3524" w:rsidP="00976994">
            <w:pPr>
              <w:pStyle w:val="NormalWeb"/>
              <w:spacing w:line="360" w:lineRule="auto"/>
              <w:jc w:val="both"/>
              <w:rPr>
                <w:b/>
              </w:rPr>
            </w:pPr>
            <w:r w:rsidRPr="00976994">
              <w:rPr>
                <w:b/>
              </w:rPr>
              <w:t>Courbe d’apprentissage</w:t>
            </w:r>
          </w:p>
        </w:tc>
        <w:tc>
          <w:tcPr>
            <w:tcW w:w="2835" w:type="dxa"/>
          </w:tcPr>
          <w:p w:rsidR="004E3524" w:rsidRDefault="004E3524" w:rsidP="00976994">
            <w:pPr>
              <w:pStyle w:val="NormalWeb"/>
              <w:spacing w:line="360" w:lineRule="auto"/>
              <w:ind w:right="33"/>
              <w:jc w:val="both"/>
            </w:pPr>
            <w:r>
              <w:t>Moyenne à élevée</w:t>
            </w:r>
          </w:p>
        </w:tc>
        <w:tc>
          <w:tcPr>
            <w:tcW w:w="2194" w:type="dxa"/>
          </w:tcPr>
          <w:p w:rsidR="004E3524" w:rsidRDefault="004E3524" w:rsidP="00976994">
            <w:pPr>
              <w:pStyle w:val="NormalWeb"/>
              <w:spacing w:line="360" w:lineRule="auto"/>
              <w:ind w:right="101"/>
              <w:jc w:val="both"/>
            </w:pPr>
            <w:r>
              <w:t>Basse à moyenne</w:t>
            </w:r>
          </w:p>
        </w:tc>
        <w:tc>
          <w:tcPr>
            <w:tcW w:w="2479" w:type="dxa"/>
          </w:tcPr>
          <w:p w:rsidR="004E3524" w:rsidRDefault="004E3524" w:rsidP="00976994">
            <w:pPr>
              <w:pStyle w:val="NormalWeb"/>
              <w:tabs>
                <w:tab w:val="left" w:pos="1951"/>
              </w:tabs>
              <w:spacing w:line="360" w:lineRule="auto"/>
              <w:ind w:right="284"/>
              <w:jc w:val="both"/>
            </w:pPr>
            <w:r>
              <w:t>Élevée</w:t>
            </w:r>
          </w:p>
        </w:tc>
      </w:tr>
      <w:tr w:rsidR="004E3524" w:rsidTr="00F859C4">
        <w:tc>
          <w:tcPr>
            <w:tcW w:w="2405" w:type="dxa"/>
          </w:tcPr>
          <w:p w:rsidR="004E3524" w:rsidRPr="00976994" w:rsidRDefault="004E3524" w:rsidP="00976994">
            <w:pPr>
              <w:pStyle w:val="NormalWeb"/>
              <w:spacing w:line="360" w:lineRule="auto"/>
              <w:jc w:val="both"/>
              <w:rPr>
                <w:b/>
              </w:rPr>
            </w:pPr>
            <w:r w:rsidRPr="00976994">
              <w:rPr>
                <w:b/>
              </w:rPr>
              <w:t>Flexibilité</w:t>
            </w:r>
          </w:p>
        </w:tc>
        <w:tc>
          <w:tcPr>
            <w:tcW w:w="2835" w:type="dxa"/>
          </w:tcPr>
          <w:p w:rsidR="004E3524" w:rsidRDefault="004E3524" w:rsidP="00976994">
            <w:pPr>
              <w:pStyle w:val="NormalWeb"/>
              <w:spacing w:line="360" w:lineRule="auto"/>
              <w:ind w:right="33"/>
              <w:jc w:val="both"/>
            </w:pPr>
            <w:r>
              <w:t>Très flexible, basé sur une bibliothèque modulaire</w:t>
            </w:r>
          </w:p>
        </w:tc>
        <w:tc>
          <w:tcPr>
            <w:tcW w:w="2194" w:type="dxa"/>
          </w:tcPr>
          <w:p w:rsidR="004E3524" w:rsidRDefault="004E3524" w:rsidP="00976994">
            <w:pPr>
              <w:pStyle w:val="NormalWeb"/>
              <w:spacing w:line="360" w:lineRule="auto"/>
              <w:ind w:right="101"/>
              <w:jc w:val="both"/>
            </w:pPr>
            <w:r>
              <w:t>Flexible avec conventions claires</w:t>
            </w:r>
          </w:p>
        </w:tc>
        <w:tc>
          <w:tcPr>
            <w:tcW w:w="2479" w:type="dxa"/>
          </w:tcPr>
          <w:p w:rsidR="004E3524" w:rsidRDefault="004E3524" w:rsidP="00976994">
            <w:pPr>
              <w:pStyle w:val="NormalWeb"/>
              <w:tabs>
                <w:tab w:val="left" w:pos="1951"/>
              </w:tabs>
              <w:spacing w:line="360" w:lineRule="auto"/>
              <w:ind w:right="284"/>
              <w:jc w:val="both"/>
            </w:pPr>
            <w:r>
              <w:t>Moins flexible, structure stricte</w:t>
            </w:r>
          </w:p>
        </w:tc>
      </w:tr>
      <w:tr w:rsidR="004E3524" w:rsidTr="00F859C4">
        <w:tc>
          <w:tcPr>
            <w:tcW w:w="2405" w:type="dxa"/>
          </w:tcPr>
          <w:p w:rsidR="004E3524" w:rsidRPr="00976994" w:rsidRDefault="004E3524" w:rsidP="00976994">
            <w:pPr>
              <w:pStyle w:val="NormalWeb"/>
              <w:spacing w:line="360" w:lineRule="auto"/>
              <w:jc w:val="both"/>
              <w:rPr>
                <w:b/>
              </w:rPr>
            </w:pPr>
            <w:r w:rsidRPr="00976994">
              <w:rPr>
                <w:b/>
              </w:rPr>
              <w:t>Modularité</w:t>
            </w:r>
          </w:p>
        </w:tc>
        <w:tc>
          <w:tcPr>
            <w:tcW w:w="2835" w:type="dxa"/>
          </w:tcPr>
          <w:p w:rsidR="004E3524" w:rsidRDefault="004E3524" w:rsidP="00976994">
            <w:pPr>
              <w:pStyle w:val="NormalWeb"/>
              <w:spacing w:line="360" w:lineRule="auto"/>
              <w:ind w:right="33"/>
              <w:jc w:val="both"/>
            </w:pPr>
            <w:r>
              <w:t>Excellente, composants réutilisables</w:t>
            </w:r>
          </w:p>
        </w:tc>
        <w:tc>
          <w:tcPr>
            <w:tcW w:w="2194" w:type="dxa"/>
          </w:tcPr>
          <w:p w:rsidR="004E3524" w:rsidRDefault="004E3524" w:rsidP="00976994">
            <w:pPr>
              <w:pStyle w:val="NormalWeb"/>
              <w:spacing w:line="360" w:lineRule="auto"/>
              <w:ind w:right="101"/>
              <w:jc w:val="both"/>
            </w:pPr>
            <w:r>
              <w:t>Excellente</w:t>
            </w:r>
          </w:p>
        </w:tc>
        <w:tc>
          <w:tcPr>
            <w:tcW w:w="2479" w:type="dxa"/>
          </w:tcPr>
          <w:p w:rsidR="004E3524" w:rsidRDefault="004E3524" w:rsidP="00976994">
            <w:pPr>
              <w:pStyle w:val="NormalWeb"/>
              <w:tabs>
                <w:tab w:val="left" w:pos="1951"/>
              </w:tabs>
              <w:spacing w:line="360" w:lineRule="auto"/>
              <w:ind w:right="284"/>
              <w:jc w:val="both"/>
            </w:pPr>
            <w:r>
              <w:t>Excellente</w:t>
            </w:r>
          </w:p>
        </w:tc>
      </w:tr>
      <w:tr w:rsidR="004E3524" w:rsidTr="00F859C4">
        <w:tc>
          <w:tcPr>
            <w:tcW w:w="2405" w:type="dxa"/>
          </w:tcPr>
          <w:p w:rsidR="004E3524" w:rsidRPr="00976994" w:rsidRDefault="004E3524" w:rsidP="00976994">
            <w:pPr>
              <w:pStyle w:val="NormalWeb"/>
              <w:spacing w:line="360" w:lineRule="auto"/>
              <w:jc w:val="both"/>
              <w:rPr>
                <w:b/>
              </w:rPr>
            </w:pPr>
            <w:r w:rsidRPr="00976994">
              <w:rPr>
                <w:b/>
              </w:rPr>
              <w:t>Rendu serveur</w:t>
            </w:r>
          </w:p>
        </w:tc>
        <w:tc>
          <w:tcPr>
            <w:tcW w:w="2835" w:type="dxa"/>
          </w:tcPr>
          <w:p w:rsidR="004E3524" w:rsidRDefault="004E3524" w:rsidP="00976994">
            <w:pPr>
              <w:pStyle w:val="NormalWeb"/>
              <w:spacing w:line="360" w:lineRule="auto"/>
              <w:ind w:right="33"/>
              <w:jc w:val="both"/>
            </w:pPr>
            <w:r>
              <w:t xml:space="preserve">Possible via Next.js ou </w:t>
            </w:r>
            <w:proofErr w:type="spellStart"/>
            <w:r>
              <w:t>Gatsby</w:t>
            </w:r>
            <w:proofErr w:type="spellEnd"/>
          </w:p>
        </w:tc>
        <w:tc>
          <w:tcPr>
            <w:tcW w:w="2194" w:type="dxa"/>
          </w:tcPr>
          <w:p w:rsidR="004E3524" w:rsidRDefault="004E3524" w:rsidP="00976994">
            <w:pPr>
              <w:pStyle w:val="NormalWeb"/>
              <w:spacing w:line="360" w:lineRule="auto"/>
              <w:ind w:right="101"/>
              <w:jc w:val="both"/>
            </w:pPr>
            <w:r>
              <w:t>Possible via Nuxt.js</w:t>
            </w:r>
          </w:p>
        </w:tc>
        <w:tc>
          <w:tcPr>
            <w:tcW w:w="2479" w:type="dxa"/>
          </w:tcPr>
          <w:p w:rsidR="004E3524" w:rsidRDefault="004E3524" w:rsidP="00976994">
            <w:pPr>
              <w:pStyle w:val="NormalWeb"/>
              <w:tabs>
                <w:tab w:val="left" w:pos="1951"/>
              </w:tabs>
              <w:spacing w:line="360" w:lineRule="auto"/>
              <w:ind w:right="284"/>
              <w:jc w:val="both"/>
            </w:pPr>
            <w:r>
              <w:t xml:space="preserve">Possible via </w:t>
            </w:r>
            <w:proofErr w:type="spellStart"/>
            <w:r>
              <w:t>Angular</w:t>
            </w:r>
            <w:proofErr w:type="spellEnd"/>
            <w:r>
              <w:t xml:space="preserve"> Universal</w:t>
            </w:r>
          </w:p>
        </w:tc>
      </w:tr>
      <w:tr w:rsidR="004E3524" w:rsidTr="00F859C4">
        <w:tc>
          <w:tcPr>
            <w:tcW w:w="2405" w:type="dxa"/>
          </w:tcPr>
          <w:p w:rsidR="004E3524" w:rsidRPr="00976994" w:rsidRDefault="004E3524" w:rsidP="00976994">
            <w:pPr>
              <w:pStyle w:val="NormalWeb"/>
              <w:spacing w:line="360" w:lineRule="auto"/>
              <w:jc w:val="both"/>
              <w:rPr>
                <w:b/>
              </w:rPr>
            </w:pPr>
            <w:r w:rsidRPr="00976994">
              <w:rPr>
                <w:b/>
              </w:rPr>
              <w:t>Gestion d’état</w:t>
            </w:r>
          </w:p>
        </w:tc>
        <w:tc>
          <w:tcPr>
            <w:tcW w:w="2835" w:type="dxa"/>
          </w:tcPr>
          <w:p w:rsidR="004E3524" w:rsidRDefault="004E3524" w:rsidP="00976994">
            <w:pPr>
              <w:pStyle w:val="NormalWeb"/>
              <w:spacing w:line="360" w:lineRule="auto"/>
              <w:ind w:right="33"/>
              <w:jc w:val="both"/>
            </w:pPr>
            <w:r>
              <w:t>Local ou via des bibliothèques externes (</w:t>
            </w:r>
            <w:proofErr w:type="spellStart"/>
            <w:r>
              <w:t>Redux</w:t>
            </w:r>
            <w:proofErr w:type="spellEnd"/>
            <w:r>
              <w:t xml:space="preserve">, </w:t>
            </w:r>
            <w:proofErr w:type="spellStart"/>
            <w:r>
              <w:t>Zustand</w:t>
            </w:r>
            <w:proofErr w:type="spellEnd"/>
            <w:r>
              <w:t>, etc.)</w:t>
            </w:r>
          </w:p>
        </w:tc>
        <w:tc>
          <w:tcPr>
            <w:tcW w:w="2194" w:type="dxa"/>
          </w:tcPr>
          <w:p w:rsidR="004E3524" w:rsidRDefault="004E3524" w:rsidP="00976994">
            <w:pPr>
              <w:pStyle w:val="NormalWeb"/>
              <w:spacing w:line="360" w:lineRule="auto"/>
              <w:ind w:right="101"/>
              <w:jc w:val="both"/>
            </w:pPr>
            <w:r>
              <w:t>Système réactif intégré (</w:t>
            </w:r>
            <w:proofErr w:type="spellStart"/>
            <w:r>
              <w:t>Vuex</w:t>
            </w:r>
            <w:proofErr w:type="spellEnd"/>
            <w:r>
              <w:t>)</w:t>
            </w:r>
          </w:p>
        </w:tc>
        <w:tc>
          <w:tcPr>
            <w:tcW w:w="2479" w:type="dxa"/>
          </w:tcPr>
          <w:p w:rsidR="004E3524" w:rsidRDefault="004E3524" w:rsidP="00976994">
            <w:pPr>
              <w:pStyle w:val="NormalWeb"/>
              <w:tabs>
                <w:tab w:val="left" w:pos="1951"/>
              </w:tabs>
              <w:spacing w:line="360" w:lineRule="auto"/>
              <w:ind w:right="284"/>
              <w:jc w:val="both"/>
            </w:pPr>
            <w:r>
              <w:t xml:space="preserve">Gestion centralisée via </w:t>
            </w:r>
            <w:proofErr w:type="spellStart"/>
            <w:r>
              <w:t>RxJS</w:t>
            </w:r>
            <w:proofErr w:type="spellEnd"/>
          </w:p>
        </w:tc>
      </w:tr>
      <w:tr w:rsidR="004E3524" w:rsidTr="00F859C4">
        <w:tc>
          <w:tcPr>
            <w:tcW w:w="2405" w:type="dxa"/>
          </w:tcPr>
          <w:p w:rsidR="004E3524" w:rsidRPr="00976994" w:rsidRDefault="004E3524" w:rsidP="00976994">
            <w:pPr>
              <w:pStyle w:val="NormalWeb"/>
              <w:spacing w:line="360" w:lineRule="auto"/>
              <w:jc w:val="both"/>
              <w:rPr>
                <w:b/>
              </w:rPr>
            </w:pPr>
            <w:r w:rsidRPr="00976994">
              <w:rPr>
                <w:b/>
              </w:rPr>
              <w:t xml:space="preserve">Syntaxe de </w:t>
            </w:r>
            <w:proofErr w:type="spellStart"/>
            <w:r w:rsidRPr="00976994">
              <w:rPr>
                <w:b/>
              </w:rPr>
              <w:t>template</w:t>
            </w:r>
            <w:proofErr w:type="spellEnd"/>
          </w:p>
        </w:tc>
        <w:tc>
          <w:tcPr>
            <w:tcW w:w="2835" w:type="dxa"/>
          </w:tcPr>
          <w:p w:rsidR="004E3524" w:rsidRDefault="004E3524" w:rsidP="00976994">
            <w:pPr>
              <w:pStyle w:val="NormalWeb"/>
              <w:spacing w:line="360" w:lineRule="auto"/>
              <w:ind w:right="33"/>
              <w:jc w:val="both"/>
            </w:pPr>
            <w:r>
              <w:t>JSX (JavaScript XML)</w:t>
            </w:r>
          </w:p>
        </w:tc>
        <w:tc>
          <w:tcPr>
            <w:tcW w:w="2194" w:type="dxa"/>
          </w:tcPr>
          <w:p w:rsidR="004E3524" w:rsidRDefault="004E3524" w:rsidP="00976994">
            <w:pPr>
              <w:pStyle w:val="NormalWeb"/>
              <w:spacing w:line="360" w:lineRule="auto"/>
              <w:ind w:right="101"/>
              <w:jc w:val="both"/>
            </w:pPr>
            <w:proofErr w:type="spellStart"/>
            <w:r>
              <w:t>Templates</w:t>
            </w:r>
            <w:proofErr w:type="spellEnd"/>
            <w:r>
              <w:t xml:space="preserve"> HTML</w:t>
            </w:r>
          </w:p>
        </w:tc>
        <w:tc>
          <w:tcPr>
            <w:tcW w:w="2479" w:type="dxa"/>
          </w:tcPr>
          <w:p w:rsidR="004E3524" w:rsidRDefault="004E3524" w:rsidP="00976994">
            <w:pPr>
              <w:pStyle w:val="NormalWeb"/>
              <w:tabs>
                <w:tab w:val="left" w:pos="2234"/>
              </w:tabs>
              <w:spacing w:line="360" w:lineRule="auto"/>
              <w:ind w:right="29"/>
              <w:jc w:val="both"/>
            </w:pPr>
            <w:proofErr w:type="spellStart"/>
            <w:r>
              <w:t>Templates</w:t>
            </w:r>
            <w:proofErr w:type="spellEnd"/>
            <w:r>
              <w:t xml:space="preserve"> HTML avec syntaxe spécifique</w:t>
            </w:r>
          </w:p>
        </w:tc>
      </w:tr>
      <w:tr w:rsidR="004E3524" w:rsidTr="00F859C4">
        <w:tc>
          <w:tcPr>
            <w:tcW w:w="2405" w:type="dxa"/>
          </w:tcPr>
          <w:p w:rsidR="004E3524" w:rsidRPr="00976994" w:rsidRDefault="00976994" w:rsidP="00976994">
            <w:pPr>
              <w:pStyle w:val="NormalWeb"/>
              <w:spacing w:line="360" w:lineRule="auto"/>
              <w:jc w:val="both"/>
              <w:rPr>
                <w:b/>
              </w:rPr>
            </w:pPr>
            <w:r w:rsidRPr="00976994">
              <w:rPr>
                <w:b/>
              </w:rPr>
              <w:t>Intégration</w:t>
            </w:r>
          </w:p>
        </w:tc>
        <w:tc>
          <w:tcPr>
            <w:tcW w:w="2835" w:type="dxa"/>
          </w:tcPr>
          <w:p w:rsidR="004E3524" w:rsidRDefault="00976994" w:rsidP="00976994">
            <w:pPr>
              <w:pStyle w:val="NormalWeb"/>
              <w:spacing w:line="360" w:lineRule="auto"/>
              <w:ind w:right="33"/>
              <w:jc w:val="both"/>
            </w:pPr>
            <w:r>
              <w:t>Facile dans des projets existants</w:t>
            </w:r>
          </w:p>
        </w:tc>
        <w:tc>
          <w:tcPr>
            <w:tcW w:w="2194" w:type="dxa"/>
          </w:tcPr>
          <w:p w:rsidR="004E3524" w:rsidRDefault="00976994" w:rsidP="00976994">
            <w:pPr>
              <w:pStyle w:val="NormalWeb"/>
              <w:spacing w:line="360" w:lineRule="auto"/>
              <w:ind w:right="101"/>
              <w:jc w:val="both"/>
            </w:pPr>
            <w:r>
              <w:t>Progressive</w:t>
            </w:r>
          </w:p>
        </w:tc>
        <w:tc>
          <w:tcPr>
            <w:tcW w:w="2479" w:type="dxa"/>
          </w:tcPr>
          <w:p w:rsidR="004E3524" w:rsidRDefault="00976994" w:rsidP="00976994">
            <w:pPr>
              <w:pStyle w:val="NormalWeb"/>
              <w:tabs>
                <w:tab w:val="left" w:pos="1951"/>
              </w:tabs>
              <w:spacing w:line="360" w:lineRule="auto"/>
              <w:ind w:right="284"/>
              <w:jc w:val="both"/>
            </w:pPr>
            <w:r>
              <w:t>Difficile à intégrer dans des projets existants</w:t>
            </w:r>
          </w:p>
        </w:tc>
      </w:tr>
      <w:tr w:rsidR="004E3524" w:rsidTr="00F859C4">
        <w:tc>
          <w:tcPr>
            <w:tcW w:w="2405" w:type="dxa"/>
          </w:tcPr>
          <w:p w:rsidR="004E3524" w:rsidRDefault="00976994" w:rsidP="004E3524">
            <w:pPr>
              <w:pStyle w:val="NormalWeb"/>
              <w:spacing w:line="360" w:lineRule="auto"/>
              <w:ind w:right="284"/>
              <w:jc w:val="both"/>
            </w:pPr>
            <w:r>
              <w:t>Popularité actuelle</w:t>
            </w:r>
          </w:p>
        </w:tc>
        <w:tc>
          <w:tcPr>
            <w:tcW w:w="2835" w:type="dxa"/>
          </w:tcPr>
          <w:p w:rsidR="004E3524" w:rsidRDefault="00976994" w:rsidP="00976994">
            <w:pPr>
              <w:pStyle w:val="NormalWeb"/>
              <w:spacing w:line="360" w:lineRule="auto"/>
              <w:ind w:right="284"/>
            </w:pPr>
            <w:r>
              <w:t>Très populaire</w:t>
            </w:r>
          </w:p>
        </w:tc>
        <w:tc>
          <w:tcPr>
            <w:tcW w:w="2194" w:type="dxa"/>
          </w:tcPr>
          <w:p w:rsidR="004E3524" w:rsidRDefault="00976994" w:rsidP="00976994">
            <w:pPr>
              <w:pStyle w:val="NormalWeb"/>
              <w:spacing w:line="360" w:lineRule="auto"/>
              <w:ind w:right="101"/>
              <w:jc w:val="both"/>
            </w:pPr>
            <w:r>
              <w:t>Populaire</w:t>
            </w:r>
          </w:p>
        </w:tc>
        <w:tc>
          <w:tcPr>
            <w:tcW w:w="2479" w:type="dxa"/>
          </w:tcPr>
          <w:p w:rsidR="004E3524" w:rsidRDefault="00976994" w:rsidP="00976994">
            <w:pPr>
              <w:pStyle w:val="NormalWeb"/>
              <w:tabs>
                <w:tab w:val="left" w:pos="1951"/>
              </w:tabs>
              <w:spacing w:line="360" w:lineRule="auto"/>
              <w:ind w:right="284"/>
              <w:jc w:val="both"/>
            </w:pPr>
            <w:r>
              <w:t>Populaire</w:t>
            </w:r>
          </w:p>
        </w:tc>
      </w:tr>
    </w:tbl>
    <w:p w:rsidR="00F95112" w:rsidRDefault="00F859C4" w:rsidP="00F859C4">
      <w:pPr>
        <w:pStyle w:val="Corpsdetexte"/>
        <w:tabs>
          <w:tab w:val="left" w:pos="9781"/>
        </w:tabs>
        <w:spacing w:before="1" w:line="360" w:lineRule="auto"/>
        <w:ind w:right="142" w:firstLine="566"/>
        <w:jc w:val="both"/>
        <w:sectPr w:rsidR="00F95112" w:rsidSect="00D26E0F">
          <w:pgSz w:w="11906" w:h="16838"/>
          <w:pgMar w:top="993" w:right="849" w:bottom="1276" w:left="1134" w:header="708" w:footer="708" w:gutter="0"/>
          <w:cols w:space="708"/>
          <w:docGrid w:linePitch="360"/>
        </w:sectPr>
      </w:pPr>
      <w:r>
        <w:t xml:space="preserve">Après une évaluation de nos besoins en développement </w:t>
      </w:r>
      <w:proofErr w:type="spellStart"/>
      <w:r>
        <w:t>frontend</w:t>
      </w:r>
      <w:proofErr w:type="spellEnd"/>
      <w:r>
        <w:t>, nous avons pris la décision de choisir React.js comme notre bibliothèque JavaScript principale. Sa modularité, sa réactivité exceptionnelle et son vaste écosystème de bibliothèques tierces correspondent parfaitement à notre vision de créer des interfaces utilisateur dynamiques, performantes et évolutives pour notre application.</w:t>
      </w:r>
    </w:p>
    <w:p w:rsidR="00F859C4" w:rsidRDefault="00F859C4" w:rsidP="00F859C4">
      <w:pPr>
        <w:pStyle w:val="Corpsdetexte"/>
        <w:tabs>
          <w:tab w:val="left" w:pos="9781"/>
        </w:tabs>
        <w:spacing w:before="1" w:line="360" w:lineRule="auto"/>
        <w:ind w:right="142" w:firstLine="566"/>
        <w:jc w:val="both"/>
      </w:pPr>
    </w:p>
    <w:p w:rsidR="004E3524" w:rsidRDefault="00F95112" w:rsidP="00F95112">
      <w:pPr>
        <w:pStyle w:val="Titre1"/>
      </w:pPr>
      <w:r>
        <w:t xml:space="preserve">CHAPITRE 5: </w:t>
      </w:r>
      <w:proofErr w:type="spellStart"/>
      <w:r>
        <w:t>Analyse</w:t>
      </w:r>
      <w:proofErr w:type="spellEnd"/>
      <w:r>
        <w:t xml:space="preserve"> </w:t>
      </w:r>
      <w:proofErr w:type="spellStart"/>
      <w:r>
        <w:t>conceptuelle</w:t>
      </w:r>
      <w:proofErr w:type="spellEnd"/>
    </w:p>
    <w:p w:rsidR="00F95112" w:rsidRDefault="00F95112" w:rsidP="00F95112">
      <w:pPr>
        <w:pStyle w:val="Corpsdetexte"/>
        <w:spacing w:before="245" w:line="360" w:lineRule="auto"/>
        <w:ind w:right="284" w:firstLine="567"/>
        <w:jc w:val="both"/>
      </w:pPr>
      <w:r>
        <w:t>Ce chapitre 5 définit la présentation de la méthode et l’outil mettant en évidence la réalisation du projet : l’étude préliminaire du projet ainsi que la spécification des besoins.</w:t>
      </w:r>
    </w:p>
    <w:p w:rsidR="00F95112" w:rsidRDefault="00F95112" w:rsidP="00F95112"/>
    <w:p w:rsidR="00F95112" w:rsidRDefault="00F95112" w:rsidP="00F95112">
      <w:pPr>
        <w:pStyle w:val="Titre2"/>
      </w:pPr>
      <w:r>
        <w:t xml:space="preserve">5.1 </w:t>
      </w:r>
      <w:proofErr w:type="spellStart"/>
      <w:r>
        <w:t>Présentation</w:t>
      </w:r>
      <w:proofErr w:type="spellEnd"/>
      <w:r>
        <w:t xml:space="preserve"> de 2TUP</w:t>
      </w:r>
    </w:p>
    <w:p w:rsidR="00F95112" w:rsidRDefault="00F95112" w:rsidP="00F95112">
      <w:pPr>
        <w:pStyle w:val="Corpsdetexte"/>
        <w:spacing w:line="360" w:lineRule="auto"/>
        <w:ind w:right="284" w:firstLine="566"/>
        <w:jc w:val="both"/>
      </w:pPr>
      <w:r>
        <w:rPr>
          <w:noProof/>
        </w:rPr>
        <mc:AlternateContent>
          <mc:Choice Requires="wps">
            <w:drawing>
              <wp:anchor distT="0" distB="0" distL="114300" distR="114300" simplePos="0" relativeHeight="251663360" behindDoc="0" locked="0" layoutInCell="1" allowOverlap="1" wp14:anchorId="46D993A2" wp14:editId="24018DB0">
                <wp:simplePos x="0" y="0"/>
                <wp:positionH relativeFrom="column">
                  <wp:posOffset>1215013</wp:posOffset>
                </wp:positionH>
                <wp:positionV relativeFrom="paragraph">
                  <wp:posOffset>4003752</wp:posOffset>
                </wp:positionV>
                <wp:extent cx="4209415"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4209415" cy="635"/>
                        </a:xfrm>
                        <a:prstGeom prst="rect">
                          <a:avLst/>
                        </a:prstGeom>
                        <a:solidFill>
                          <a:prstClr val="white"/>
                        </a:solidFill>
                        <a:ln>
                          <a:noFill/>
                        </a:ln>
                        <a:effectLst/>
                      </wps:spPr>
                      <wps:txbx>
                        <w:txbxContent>
                          <w:p w:rsidR="00F95112" w:rsidRPr="00F95112" w:rsidRDefault="00F95112" w:rsidP="00F95112">
                            <w:pPr>
                              <w:pStyle w:val="Lgende"/>
                              <w:jc w:val="center"/>
                              <w:rPr>
                                <w:rFonts w:ascii="Times New Roman" w:hAnsi="Times New Roman" w:cs="Times New Roman"/>
                                <w:noProof/>
                                <w:sz w:val="22"/>
                                <w:szCs w:val="22"/>
                              </w:rPr>
                            </w:pPr>
                            <w:r w:rsidRPr="00F95112">
                              <w:rPr>
                                <w:rFonts w:ascii="Times New Roman" w:hAnsi="Times New Roman" w:cs="Times New Roman"/>
                                <w:sz w:val="22"/>
                                <w:szCs w:val="22"/>
                              </w:rPr>
                              <w:t xml:space="preserve">Figure </w:t>
                            </w:r>
                            <w:r w:rsidRPr="00F95112">
                              <w:rPr>
                                <w:rFonts w:ascii="Times New Roman" w:hAnsi="Times New Roman" w:cs="Times New Roman"/>
                                <w:noProof/>
                                <w:sz w:val="22"/>
                                <w:szCs w:val="22"/>
                              </w:rPr>
                              <w:fldChar w:fldCharType="begin"/>
                            </w:r>
                            <w:r w:rsidRPr="00F95112">
                              <w:rPr>
                                <w:rFonts w:ascii="Times New Roman" w:hAnsi="Times New Roman" w:cs="Times New Roman"/>
                                <w:noProof/>
                                <w:sz w:val="22"/>
                                <w:szCs w:val="22"/>
                              </w:rPr>
                              <w:instrText xml:space="preserve"> SEQ Figure \* ARABIC </w:instrText>
                            </w:r>
                            <w:r w:rsidRPr="00F95112">
                              <w:rPr>
                                <w:rFonts w:ascii="Times New Roman" w:hAnsi="Times New Roman" w:cs="Times New Roman"/>
                                <w:noProof/>
                                <w:sz w:val="22"/>
                                <w:szCs w:val="22"/>
                              </w:rPr>
                              <w:fldChar w:fldCharType="separate"/>
                            </w:r>
                            <w:r>
                              <w:rPr>
                                <w:rFonts w:ascii="Times New Roman" w:hAnsi="Times New Roman" w:cs="Times New Roman"/>
                                <w:noProof/>
                                <w:sz w:val="22"/>
                                <w:szCs w:val="22"/>
                              </w:rPr>
                              <w:t>3</w:t>
                            </w:r>
                            <w:r w:rsidRPr="00F95112">
                              <w:rPr>
                                <w:rFonts w:ascii="Times New Roman" w:hAnsi="Times New Roman" w:cs="Times New Roman"/>
                                <w:noProof/>
                                <w:sz w:val="22"/>
                                <w:szCs w:val="22"/>
                              </w:rPr>
                              <w:fldChar w:fldCharType="end"/>
                            </w:r>
                            <w:r w:rsidRPr="00F95112">
                              <w:rPr>
                                <w:rFonts w:ascii="Times New Roman" w:hAnsi="Times New Roman" w:cs="Times New Roman"/>
                                <w:noProof/>
                                <w:sz w:val="22"/>
                                <w:szCs w:val="22"/>
                              </w:rPr>
                              <w:t xml:space="preserve">: </w:t>
                            </w:r>
                            <w:r w:rsidRPr="00F95112">
                              <w:rPr>
                                <w:rFonts w:ascii="Times New Roman" w:hAnsi="Times New Roman" w:cs="Times New Roman"/>
                                <w:noProof/>
                                <w:sz w:val="22"/>
                                <w:szCs w:val="22"/>
                              </w:rPr>
                              <w:t>Phase de développement du processus unifié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D993A2" id="_x0000_t202" coordsize="21600,21600" o:spt="202" path="m,l,21600r21600,l21600,xe">
                <v:stroke joinstyle="miter"/>
                <v:path gradientshapeok="t" o:connecttype="rect"/>
              </v:shapetype>
              <v:shape id="Zone de texte 6" o:spid="_x0000_s1027" type="#_x0000_t202" style="position:absolute;left:0;text-align:left;margin-left:95.65pt;margin-top:315.25pt;width:331.4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" stroked="f">
                <v:textbox style="mso-fit-shape-to-text:t" inset="0,0,0,0">
                  <w:txbxContent>
                    <w:p w:rsidR="00F95112" w:rsidRPr="00F95112" w:rsidRDefault="00F95112" w:rsidP="00F95112">
                      <w:pPr>
                        <w:pStyle w:val="Lgende"/>
                        <w:jc w:val="center"/>
                        <w:rPr>
                          <w:rFonts w:ascii="Times New Roman" w:hAnsi="Times New Roman" w:cs="Times New Roman"/>
                          <w:noProof/>
                          <w:sz w:val="22"/>
                          <w:szCs w:val="22"/>
                        </w:rPr>
                      </w:pPr>
                      <w:r w:rsidRPr="00F95112">
                        <w:rPr>
                          <w:rFonts w:ascii="Times New Roman" w:hAnsi="Times New Roman" w:cs="Times New Roman"/>
                          <w:sz w:val="22"/>
                          <w:szCs w:val="22"/>
                        </w:rPr>
                        <w:t xml:space="preserve">Figure </w:t>
                      </w:r>
                      <w:r w:rsidRPr="00F95112">
                        <w:rPr>
                          <w:rFonts w:ascii="Times New Roman" w:hAnsi="Times New Roman" w:cs="Times New Roman"/>
                          <w:noProof/>
                          <w:sz w:val="22"/>
                          <w:szCs w:val="22"/>
                        </w:rPr>
                        <w:fldChar w:fldCharType="begin"/>
                      </w:r>
                      <w:r w:rsidRPr="00F95112">
                        <w:rPr>
                          <w:rFonts w:ascii="Times New Roman" w:hAnsi="Times New Roman" w:cs="Times New Roman"/>
                          <w:noProof/>
                          <w:sz w:val="22"/>
                          <w:szCs w:val="22"/>
                        </w:rPr>
                        <w:instrText xml:space="preserve"> SEQ Figure \* ARABIC </w:instrText>
                      </w:r>
                      <w:r w:rsidRPr="00F95112">
                        <w:rPr>
                          <w:rFonts w:ascii="Times New Roman" w:hAnsi="Times New Roman" w:cs="Times New Roman"/>
                          <w:noProof/>
                          <w:sz w:val="22"/>
                          <w:szCs w:val="22"/>
                        </w:rPr>
                        <w:fldChar w:fldCharType="separate"/>
                      </w:r>
                      <w:r>
                        <w:rPr>
                          <w:rFonts w:ascii="Times New Roman" w:hAnsi="Times New Roman" w:cs="Times New Roman"/>
                          <w:noProof/>
                          <w:sz w:val="22"/>
                          <w:szCs w:val="22"/>
                        </w:rPr>
                        <w:t>3</w:t>
                      </w:r>
                      <w:r w:rsidRPr="00F95112">
                        <w:rPr>
                          <w:rFonts w:ascii="Times New Roman" w:hAnsi="Times New Roman" w:cs="Times New Roman"/>
                          <w:noProof/>
                          <w:sz w:val="22"/>
                          <w:szCs w:val="22"/>
                        </w:rPr>
                        <w:fldChar w:fldCharType="end"/>
                      </w:r>
                      <w:r w:rsidRPr="00F95112">
                        <w:rPr>
                          <w:rFonts w:ascii="Times New Roman" w:hAnsi="Times New Roman" w:cs="Times New Roman"/>
                          <w:noProof/>
                          <w:sz w:val="22"/>
                          <w:szCs w:val="22"/>
                        </w:rPr>
                        <w:t xml:space="preserve">: </w:t>
                      </w:r>
                      <w:r w:rsidRPr="00F95112">
                        <w:rPr>
                          <w:rFonts w:ascii="Times New Roman" w:hAnsi="Times New Roman" w:cs="Times New Roman"/>
                          <w:noProof/>
                          <w:sz w:val="22"/>
                          <w:szCs w:val="22"/>
                        </w:rPr>
                        <w:t>Phase de développement du processus unifié</w:t>
                      </w:r>
                    </w:p>
                  </w:txbxContent>
                </v:textbox>
                <w10:wrap type="topAndBottom"/>
              </v:shape>
            </w:pict>
          </mc:Fallback>
        </mc:AlternateContent>
      </w:r>
      <w:r>
        <w:rPr>
          <w:noProof/>
          <w:sz w:val="20"/>
          <w:lang w:eastAsia="fr-FR"/>
        </w:rPr>
        <w:drawing>
          <wp:anchor distT="0" distB="0" distL="0" distR="0" simplePos="0" relativeHeight="251661312" behindDoc="1" locked="0" layoutInCell="1" allowOverlap="1" wp14:anchorId="695AB868" wp14:editId="586169DD">
            <wp:simplePos x="0" y="0"/>
            <wp:positionH relativeFrom="page">
              <wp:posOffset>1724702</wp:posOffset>
            </wp:positionH>
            <wp:positionV relativeFrom="paragraph">
              <wp:posOffset>1213485</wp:posOffset>
            </wp:positionV>
            <wp:extent cx="4209692" cy="274320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4209692" cy="2743200"/>
                    </a:xfrm>
                    <a:prstGeom prst="rect">
                      <a:avLst/>
                    </a:prstGeom>
                  </pic:spPr>
                </pic:pic>
              </a:graphicData>
            </a:graphic>
          </wp:anchor>
        </w:drawing>
      </w:r>
      <w:r>
        <w:t xml:space="preserve">« 2 </w:t>
      </w:r>
      <w:proofErr w:type="spellStart"/>
      <w:r>
        <w:t>Tracks</w:t>
      </w:r>
      <w:proofErr w:type="spellEnd"/>
      <w:r>
        <w:t xml:space="preserve"> </w:t>
      </w:r>
      <w:proofErr w:type="spellStart"/>
      <w:r>
        <w:t>Unified</w:t>
      </w:r>
      <w:proofErr w:type="spellEnd"/>
      <w:r>
        <w:t xml:space="preserve"> </w:t>
      </w:r>
      <w:proofErr w:type="spellStart"/>
      <w:r>
        <w:t>Process</w:t>
      </w:r>
      <w:proofErr w:type="spellEnd"/>
      <w:r>
        <w:t xml:space="preserve"> » ou 2TUP est un processus de développement logiciel</w:t>
      </w:r>
      <w:r>
        <w:rPr>
          <w:spacing w:val="40"/>
        </w:rPr>
        <w:t xml:space="preserve"> </w:t>
      </w:r>
      <w:r>
        <w:t>construit sur UML et qui implémente le processus unifié [2]. Le processus unifié permet de subdiviser en 4 phases (pré-étude, élaboration, construction et transition) le développement d’un lo</w:t>
      </w:r>
      <w:r>
        <w:t>giciel éclairci dans la Figure 3</w:t>
      </w:r>
      <w:r>
        <w:t>.</w:t>
      </w:r>
    </w:p>
    <w:p w:rsidR="00F95112" w:rsidRDefault="00F95112" w:rsidP="00F95112"/>
    <w:p w:rsidR="00F95112" w:rsidRDefault="00F95112" w:rsidP="00F95112">
      <w:pPr>
        <w:pStyle w:val="Corpsdetexte"/>
        <w:ind w:left="873"/>
      </w:pPr>
      <w:r>
        <w:t>Il</w:t>
      </w:r>
      <w:r>
        <w:rPr>
          <w:spacing w:val="-2"/>
        </w:rPr>
        <w:t xml:space="preserve"> </w:t>
      </w:r>
      <w:r>
        <w:t>est</w:t>
      </w:r>
      <w:r>
        <w:rPr>
          <w:spacing w:val="-1"/>
        </w:rPr>
        <w:t xml:space="preserve"> </w:t>
      </w:r>
      <w:r>
        <w:t>un</w:t>
      </w:r>
      <w:r>
        <w:rPr>
          <w:spacing w:val="-1"/>
        </w:rPr>
        <w:t xml:space="preserve"> </w:t>
      </w:r>
      <w:r>
        <w:t>processus</w:t>
      </w:r>
      <w:r>
        <w:rPr>
          <w:spacing w:val="-1"/>
        </w:rPr>
        <w:t xml:space="preserve"> </w:t>
      </w:r>
      <w:r>
        <w:t>de</w:t>
      </w:r>
      <w:r>
        <w:rPr>
          <w:spacing w:val="-2"/>
        </w:rPr>
        <w:t xml:space="preserve"> </w:t>
      </w:r>
      <w:r>
        <w:t>développement</w:t>
      </w:r>
      <w:r>
        <w:rPr>
          <w:spacing w:val="-2"/>
        </w:rPr>
        <w:t xml:space="preserve"> </w:t>
      </w:r>
      <w:r>
        <w:t>en</w:t>
      </w:r>
      <w:r>
        <w:rPr>
          <w:spacing w:val="1"/>
        </w:rPr>
        <w:t xml:space="preserve"> </w:t>
      </w:r>
      <w:r>
        <w:t>forme</w:t>
      </w:r>
      <w:r>
        <w:rPr>
          <w:spacing w:val="-2"/>
        </w:rPr>
        <w:t xml:space="preserve"> </w:t>
      </w:r>
      <w:r>
        <w:t>de Y,</w:t>
      </w:r>
      <w:r>
        <w:rPr>
          <w:spacing w:val="-2"/>
        </w:rPr>
        <w:t xml:space="preserve"> </w:t>
      </w:r>
      <w:r>
        <w:t>comme</w:t>
      </w:r>
      <w:r>
        <w:rPr>
          <w:spacing w:val="-2"/>
        </w:rPr>
        <w:t xml:space="preserve"> </w:t>
      </w:r>
      <w:r>
        <w:t>illustré</w:t>
      </w:r>
      <w:r>
        <w:rPr>
          <w:spacing w:val="-2"/>
        </w:rPr>
        <w:t xml:space="preserve"> </w:t>
      </w:r>
      <w:r>
        <w:t>par la</w:t>
      </w:r>
      <w:r>
        <w:rPr>
          <w:spacing w:val="-2"/>
        </w:rPr>
        <w:t xml:space="preserve"> </w:t>
      </w:r>
      <w:r>
        <w:t xml:space="preserve">Figure </w:t>
      </w:r>
      <w:r>
        <w:rPr>
          <w:spacing w:val="-5"/>
        </w:rPr>
        <w:t>4</w:t>
      </w:r>
      <w:r>
        <w:rPr>
          <w:spacing w:val="-5"/>
        </w:rPr>
        <w:t>:</w:t>
      </w:r>
    </w:p>
    <w:p w:rsidR="00F95112" w:rsidRDefault="00F95112" w:rsidP="00F95112">
      <w:pPr>
        <w:keepNext/>
        <w:jc w:val="center"/>
      </w:pPr>
      <w:r>
        <w:rPr>
          <w:noProof/>
          <w:sz w:val="20"/>
          <w:lang w:eastAsia="fr-FR"/>
        </w:rPr>
        <w:lastRenderedPageBreak/>
        <w:drawing>
          <wp:inline distT="0" distB="0" distL="0" distR="0" wp14:anchorId="4FBC278B" wp14:editId="0045DC30">
            <wp:extent cx="4743366" cy="31242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4" cstate="print"/>
                    <a:stretch>
                      <a:fillRect/>
                    </a:stretch>
                  </pic:blipFill>
                  <pic:spPr>
                    <a:xfrm>
                      <a:off x="0" y="0"/>
                      <a:ext cx="4743366" cy="3124200"/>
                    </a:xfrm>
                    <a:prstGeom prst="rect">
                      <a:avLst/>
                    </a:prstGeom>
                  </pic:spPr>
                </pic:pic>
              </a:graphicData>
            </a:graphic>
          </wp:inline>
        </w:drawing>
      </w:r>
    </w:p>
    <w:p w:rsidR="00F95112" w:rsidRPr="00F95112" w:rsidRDefault="00F95112" w:rsidP="00F95112">
      <w:pPr>
        <w:pStyle w:val="Lgende"/>
        <w:jc w:val="center"/>
        <w:rPr>
          <w:rFonts w:ascii="Times New Roman" w:hAnsi="Times New Roman" w:cs="Times New Roman"/>
          <w:sz w:val="22"/>
          <w:szCs w:val="22"/>
        </w:rPr>
      </w:pPr>
      <w:r w:rsidRPr="00F95112">
        <w:rPr>
          <w:rFonts w:ascii="Times New Roman" w:hAnsi="Times New Roman" w:cs="Times New Roman"/>
          <w:sz w:val="22"/>
          <w:szCs w:val="22"/>
        </w:rPr>
        <w:t xml:space="preserve">Figure </w:t>
      </w:r>
      <w:r w:rsidRPr="00F95112">
        <w:rPr>
          <w:rFonts w:ascii="Times New Roman" w:hAnsi="Times New Roman" w:cs="Times New Roman"/>
          <w:sz w:val="22"/>
          <w:szCs w:val="22"/>
        </w:rPr>
        <w:fldChar w:fldCharType="begin"/>
      </w:r>
      <w:r w:rsidRPr="00F95112">
        <w:rPr>
          <w:rFonts w:ascii="Times New Roman" w:hAnsi="Times New Roman" w:cs="Times New Roman"/>
          <w:sz w:val="22"/>
          <w:szCs w:val="22"/>
        </w:rPr>
        <w:instrText xml:space="preserve"> SEQ Figure \* ARABIC </w:instrText>
      </w:r>
      <w:r w:rsidRPr="00F95112">
        <w:rPr>
          <w:rFonts w:ascii="Times New Roman" w:hAnsi="Times New Roman" w:cs="Times New Roman"/>
          <w:sz w:val="22"/>
          <w:szCs w:val="22"/>
        </w:rPr>
        <w:fldChar w:fldCharType="separate"/>
      </w:r>
      <w:r w:rsidRPr="00F95112">
        <w:rPr>
          <w:rFonts w:ascii="Times New Roman" w:hAnsi="Times New Roman" w:cs="Times New Roman"/>
          <w:noProof/>
          <w:sz w:val="22"/>
          <w:szCs w:val="22"/>
        </w:rPr>
        <w:t>4</w:t>
      </w:r>
      <w:r w:rsidRPr="00F95112">
        <w:rPr>
          <w:rFonts w:ascii="Times New Roman" w:hAnsi="Times New Roman" w:cs="Times New Roman"/>
          <w:sz w:val="22"/>
          <w:szCs w:val="22"/>
        </w:rPr>
        <w:fldChar w:fldCharType="end"/>
      </w:r>
      <w:r w:rsidRPr="00F95112">
        <w:rPr>
          <w:rFonts w:ascii="Times New Roman" w:hAnsi="Times New Roman" w:cs="Times New Roman"/>
          <w:noProof/>
          <w:sz w:val="22"/>
          <w:szCs w:val="22"/>
        </w:rPr>
        <w:t>: Processus de développement en Y</w:t>
      </w:r>
    </w:p>
    <w:p w:rsidR="00F95112" w:rsidRDefault="00F95112" w:rsidP="00F95112">
      <w:bookmarkStart w:id="56" w:name="_GoBack"/>
      <w:bookmarkEnd w:id="56"/>
    </w:p>
    <w:p w:rsidR="00F95112" w:rsidRDefault="00F95112" w:rsidP="00F95112"/>
    <w:p w:rsidR="00F95112" w:rsidRDefault="00F95112" w:rsidP="00F95112"/>
    <w:p w:rsidR="00F95112" w:rsidRPr="00F95112" w:rsidRDefault="00F95112" w:rsidP="00F95112"/>
    <w:sectPr w:rsidR="00F95112" w:rsidRPr="00F95112" w:rsidSect="00D26E0F">
      <w:pgSz w:w="11906" w:h="16838"/>
      <w:pgMar w:top="993" w:right="849"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348CE"/>
    <w:multiLevelType w:val="hybridMultilevel"/>
    <w:tmpl w:val="857C864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0374C56"/>
    <w:multiLevelType w:val="multilevel"/>
    <w:tmpl w:val="6684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F5B21"/>
    <w:multiLevelType w:val="hybridMultilevel"/>
    <w:tmpl w:val="9DD68F0C"/>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15:restartNumberingAfterBreak="0">
    <w:nsid w:val="183A0FB2"/>
    <w:multiLevelType w:val="multilevel"/>
    <w:tmpl w:val="6AB8860E"/>
    <w:lvl w:ilvl="0">
      <w:start w:val="3"/>
      <w:numFmt w:val="decimal"/>
      <w:lvlText w:val="%1"/>
      <w:lvlJc w:val="left"/>
      <w:pPr>
        <w:ind w:left="480" w:hanging="480"/>
      </w:pPr>
      <w:rPr>
        <w:rFonts w:hint="default"/>
      </w:rPr>
    </w:lvl>
    <w:lvl w:ilvl="1">
      <w:start w:val="3"/>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1A903E6B"/>
    <w:multiLevelType w:val="hybridMultilevel"/>
    <w:tmpl w:val="DF72B258"/>
    <w:lvl w:ilvl="0" w:tplc="87F8C33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B901FF1"/>
    <w:multiLevelType w:val="multilevel"/>
    <w:tmpl w:val="1B901F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BA374F4"/>
    <w:multiLevelType w:val="multilevel"/>
    <w:tmpl w:val="F5847AA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C342614"/>
    <w:multiLevelType w:val="multilevel"/>
    <w:tmpl w:val="1C342614"/>
    <w:lvl w:ilvl="0">
      <w:start w:val="1"/>
      <w:numFmt w:val="bullet"/>
      <w:lvlText w:val=""/>
      <w:lvlJc w:val="left"/>
      <w:pPr>
        <w:tabs>
          <w:tab w:val="left" w:pos="720"/>
        </w:tabs>
        <w:ind w:left="720" w:hanging="360"/>
      </w:pPr>
      <w:rPr>
        <w:rFonts w:ascii="Wingdings" w:hAnsi="Wingdings" w:hint="default"/>
        <w:b w:val="0"/>
        <w:i w:val="0"/>
        <w:strike w:val="0"/>
        <w:dstrike w:val="0"/>
        <w:color w:val="000000"/>
        <w:sz w:val="22"/>
        <w:u w:val="none" w:color="000000"/>
        <w:shd w:val="clear" w:color="auto" w:fill="auto"/>
        <w:vertAlign w:val="baseline"/>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35A7862"/>
    <w:multiLevelType w:val="hybridMultilevel"/>
    <w:tmpl w:val="B62408A2"/>
    <w:lvl w:ilvl="0" w:tplc="040C000B">
      <w:start w:val="1"/>
      <w:numFmt w:val="bullet"/>
      <w:lvlText w:val=""/>
      <w:lvlJc w:val="left"/>
      <w:pPr>
        <w:ind w:left="2007" w:hanging="360"/>
      </w:pPr>
      <w:rPr>
        <w:rFonts w:ascii="Wingdings" w:hAnsi="Wingdings" w:hint="default"/>
      </w:rPr>
    </w:lvl>
    <w:lvl w:ilvl="1" w:tplc="040C0003" w:tentative="1">
      <w:start w:val="1"/>
      <w:numFmt w:val="bullet"/>
      <w:lvlText w:val="o"/>
      <w:lvlJc w:val="left"/>
      <w:pPr>
        <w:ind w:left="2727" w:hanging="360"/>
      </w:pPr>
      <w:rPr>
        <w:rFonts w:ascii="Courier New" w:hAnsi="Courier New" w:cs="Courier New" w:hint="default"/>
      </w:rPr>
    </w:lvl>
    <w:lvl w:ilvl="2" w:tplc="040C0005" w:tentative="1">
      <w:start w:val="1"/>
      <w:numFmt w:val="bullet"/>
      <w:lvlText w:val=""/>
      <w:lvlJc w:val="left"/>
      <w:pPr>
        <w:ind w:left="3447" w:hanging="360"/>
      </w:pPr>
      <w:rPr>
        <w:rFonts w:ascii="Wingdings" w:hAnsi="Wingdings" w:hint="default"/>
      </w:rPr>
    </w:lvl>
    <w:lvl w:ilvl="3" w:tplc="040C0001" w:tentative="1">
      <w:start w:val="1"/>
      <w:numFmt w:val="bullet"/>
      <w:lvlText w:val=""/>
      <w:lvlJc w:val="left"/>
      <w:pPr>
        <w:ind w:left="4167" w:hanging="360"/>
      </w:pPr>
      <w:rPr>
        <w:rFonts w:ascii="Symbol" w:hAnsi="Symbol" w:hint="default"/>
      </w:rPr>
    </w:lvl>
    <w:lvl w:ilvl="4" w:tplc="040C0003" w:tentative="1">
      <w:start w:val="1"/>
      <w:numFmt w:val="bullet"/>
      <w:lvlText w:val="o"/>
      <w:lvlJc w:val="left"/>
      <w:pPr>
        <w:ind w:left="4887" w:hanging="360"/>
      </w:pPr>
      <w:rPr>
        <w:rFonts w:ascii="Courier New" w:hAnsi="Courier New" w:cs="Courier New" w:hint="default"/>
      </w:rPr>
    </w:lvl>
    <w:lvl w:ilvl="5" w:tplc="040C0005" w:tentative="1">
      <w:start w:val="1"/>
      <w:numFmt w:val="bullet"/>
      <w:lvlText w:val=""/>
      <w:lvlJc w:val="left"/>
      <w:pPr>
        <w:ind w:left="5607" w:hanging="360"/>
      </w:pPr>
      <w:rPr>
        <w:rFonts w:ascii="Wingdings" w:hAnsi="Wingdings" w:hint="default"/>
      </w:rPr>
    </w:lvl>
    <w:lvl w:ilvl="6" w:tplc="040C0001" w:tentative="1">
      <w:start w:val="1"/>
      <w:numFmt w:val="bullet"/>
      <w:lvlText w:val=""/>
      <w:lvlJc w:val="left"/>
      <w:pPr>
        <w:ind w:left="6327" w:hanging="360"/>
      </w:pPr>
      <w:rPr>
        <w:rFonts w:ascii="Symbol" w:hAnsi="Symbol" w:hint="default"/>
      </w:rPr>
    </w:lvl>
    <w:lvl w:ilvl="7" w:tplc="040C0003" w:tentative="1">
      <w:start w:val="1"/>
      <w:numFmt w:val="bullet"/>
      <w:lvlText w:val="o"/>
      <w:lvlJc w:val="left"/>
      <w:pPr>
        <w:ind w:left="7047" w:hanging="360"/>
      </w:pPr>
      <w:rPr>
        <w:rFonts w:ascii="Courier New" w:hAnsi="Courier New" w:cs="Courier New" w:hint="default"/>
      </w:rPr>
    </w:lvl>
    <w:lvl w:ilvl="8" w:tplc="040C0005" w:tentative="1">
      <w:start w:val="1"/>
      <w:numFmt w:val="bullet"/>
      <w:lvlText w:val=""/>
      <w:lvlJc w:val="left"/>
      <w:pPr>
        <w:ind w:left="7767" w:hanging="360"/>
      </w:pPr>
      <w:rPr>
        <w:rFonts w:ascii="Wingdings" w:hAnsi="Wingdings" w:hint="default"/>
      </w:rPr>
    </w:lvl>
  </w:abstractNum>
  <w:abstractNum w:abstractNumId="9" w15:restartNumberingAfterBreak="0">
    <w:nsid w:val="27EB2841"/>
    <w:multiLevelType w:val="hybridMultilevel"/>
    <w:tmpl w:val="43A464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5036F7"/>
    <w:multiLevelType w:val="multilevel"/>
    <w:tmpl w:val="F5847AA0"/>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9D86BD2"/>
    <w:multiLevelType w:val="multilevel"/>
    <w:tmpl w:val="6EDC7996"/>
    <w:lvl w:ilvl="0">
      <w:start w:val="4"/>
      <w:numFmt w:val="decimal"/>
      <w:lvlText w:val="%1"/>
      <w:lvlJc w:val="left"/>
      <w:pPr>
        <w:ind w:left="375" w:hanging="375"/>
      </w:pPr>
      <w:rPr>
        <w:rFonts w:hint="default"/>
      </w:rPr>
    </w:lvl>
    <w:lvl w:ilvl="1">
      <w:start w:val="1"/>
      <w:numFmt w:val="decimal"/>
      <w:lvlText w:val="%1.%2"/>
      <w:lvlJc w:val="left"/>
      <w:pPr>
        <w:ind w:left="1161" w:hanging="37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12" w15:restartNumberingAfterBreak="0">
    <w:nsid w:val="2A0129E1"/>
    <w:multiLevelType w:val="hybridMultilevel"/>
    <w:tmpl w:val="C98EDFB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3" w15:restartNumberingAfterBreak="0">
    <w:nsid w:val="2A8328B7"/>
    <w:multiLevelType w:val="multilevel"/>
    <w:tmpl w:val="2A8328B7"/>
    <w:lvl w:ilvl="0">
      <w:start w:val="1"/>
      <w:numFmt w:val="bullet"/>
      <w:lvlText w:val=""/>
      <w:lvlJc w:val="left"/>
      <w:pPr>
        <w:ind w:left="842" w:hanging="360"/>
      </w:pPr>
      <w:rPr>
        <w:rFonts w:ascii="Wingdings" w:hAnsi="Wingdings" w:hint="default"/>
      </w:rPr>
    </w:lvl>
    <w:lvl w:ilvl="1">
      <w:start w:val="1"/>
      <w:numFmt w:val="bullet"/>
      <w:lvlText w:val="o"/>
      <w:lvlJc w:val="left"/>
      <w:pPr>
        <w:ind w:left="1562" w:hanging="360"/>
      </w:pPr>
      <w:rPr>
        <w:rFonts w:ascii="Courier New" w:hAnsi="Courier New" w:cs="Courier New" w:hint="default"/>
      </w:rPr>
    </w:lvl>
    <w:lvl w:ilvl="2">
      <w:start w:val="1"/>
      <w:numFmt w:val="bullet"/>
      <w:lvlText w:val=""/>
      <w:lvlJc w:val="left"/>
      <w:pPr>
        <w:ind w:left="2282" w:hanging="360"/>
      </w:pPr>
      <w:rPr>
        <w:rFonts w:ascii="Wingdings" w:hAnsi="Wingdings" w:hint="default"/>
      </w:rPr>
    </w:lvl>
    <w:lvl w:ilvl="3">
      <w:start w:val="1"/>
      <w:numFmt w:val="bullet"/>
      <w:lvlText w:val=""/>
      <w:lvlJc w:val="left"/>
      <w:pPr>
        <w:ind w:left="3002" w:hanging="360"/>
      </w:pPr>
      <w:rPr>
        <w:rFonts w:ascii="Symbol" w:hAnsi="Symbol" w:hint="default"/>
      </w:rPr>
    </w:lvl>
    <w:lvl w:ilvl="4">
      <w:start w:val="1"/>
      <w:numFmt w:val="bullet"/>
      <w:lvlText w:val="o"/>
      <w:lvlJc w:val="left"/>
      <w:pPr>
        <w:ind w:left="3722" w:hanging="360"/>
      </w:pPr>
      <w:rPr>
        <w:rFonts w:ascii="Courier New" w:hAnsi="Courier New" w:cs="Courier New" w:hint="default"/>
      </w:rPr>
    </w:lvl>
    <w:lvl w:ilvl="5">
      <w:start w:val="1"/>
      <w:numFmt w:val="bullet"/>
      <w:lvlText w:val=""/>
      <w:lvlJc w:val="left"/>
      <w:pPr>
        <w:ind w:left="4442" w:hanging="360"/>
      </w:pPr>
      <w:rPr>
        <w:rFonts w:ascii="Wingdings" w:hAnsi="Wingdings" w:hint="default"/>
      </w:rPr>
    </w:lvl>
    <w:lvl w:ilvl="6">
      <w:start w:val="1"/>
      <w:numFmt w:val="bullet"/>
      <w:lvlText w:val=""/>
      <w:lvlJc w:val="left"/>
      <w:pPr>
        <w:ind w:left="5162" w:hanging="360"/>
      </w:pPr>
      <w:rPr>
        <w:rFonts w:ascii="Symbol" w:hAnsi="Symbol" w:hint="default"/>
      </w:rPr>
    </w:lvl>
    <w:lvl w:ilvl="7">
      <w:start w:val="1"/>
      <w:numFmt w:val="bullet"/>
      <w:lvlText w:val="o"/>
      <w:lvlJc w:val="left"/>
      <w:pPr>
        <w:ind w:left="5882" w:hanging="360"/>
      </w:pPr>
      <w:rPr>
        <w:rFonts w:ascii="Courier New" w:hAnsi="Courier New" w:cs="Courier New" w:hint="default"/>
      </w:rPr>
    </w:lvl>
    <w:lvl w:ilvl="8">
      <w:start w:val="1"/>
      <w:numFmt w:val="bullet"/>
      <w:lvlText w:val=""/>
      <w:lvlJc w:val="left"/>
      <w:pPr>
        <w:ind w:left="6602" w:hanging="360"/>
      </w:pPr>
      <w:rPr>
        <w:rFonts w:ascii="Wingdings" w:hAnsi="Wingdings" w:hint="default"/>
      </w:rPr>
    </w:lvl>
  </w:abstractNum>
  <w:abstractNum w:abstractNumId="14" w15:restartNumberingAfterBreak="0">
    <w:nsid w:val="2CC11CE2"/>
    <w:multiLevelType w:val="multilevel"/>
    <w:tmpl w:val="B6B82E90"/>
    <w:lvl w:ilvl="0">
      <w:start w:val="4"/>
      <w:numFmt w:val="decimal"/>
      <w:lvlText w:val="%1"/>
      <w:lvlJc w:val="left"/>
      <w:pPr>
        <w:ind w:left="375" w:hanging="375"/>
      </w:pPr>
      <w:rPr>
        <w:rFonts w:hint="default"/>
      </w:rPr>
    </w:lvl>
    <w:lvl w:ilvl="1">
      <w:start w:val="1"/>
      <w:numFmt w:val="decimal"/>
      <w:lvlText w:val="%1.%2"/>
      <w:lvlJc w:val="left"/>
      <w:pPr>
        <w:ind w:left="1161" w:hanging="37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15" w15:restartNumberingAfterBreak="0">
    <w:nsid w:val="2E9A1077"/>
    <w:multiLevelType w:val="hybridMultilevel"/>
    <w:tmpl w:val="B16619E6"/>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6" w15:restartNumberingAfterBreak="0">
    <w:nsid w:val="36300A7C"/>
    <w:multiLevelType w:val="hybridMultilevel"/>
    <w:tmpl w:val="D958B12C"/>
    <w:lvl w:ilvl="0" w:tplc="040C0001">
      <w:start w:val="1"/>
      <w:numFmt w:val="bullet"/>
      <w:lvlText w:val=""/>
      <w:lvlJc w:val="left"/>
      <w:pPr>
        <w:ind w:left="1260" w:hanging="360"/>
      </w:pPr>
      <w:rPr>
        <w:rFonts w:ascii="Symbol" w:hAnsi="Symbol" w:hint="default"/>
      </w:rPr>
    </w:lvl>
    <w:lvl w:ilvl="1" w:tplc="040C0003" w:tentative="1">
      <w:start w:val="1"/>
      <w:numFmt w:val="bullet"/>
      <w:lvlText w:val="o"/>
      <w:lvlJc w:val="left"/>
      <w:pPr>
        <w:ind w:left="1980" w:hanging="360"/>
      </w:pPr>
      <w:rPr>
        <w:rFonts w:ascii="Courier New" w:hAnsi="Courier New" w:cs="Courier New" w:hint="default"/>
      </w:rPr>
    </w:lvl>
    <w:lvl w:ilvl="2" w:tplc="040C0005" w:tentative="1">
      <w:start w:val="1"/>
      <w:numFmt w:val="bullet"/>
      <w:lvlText w:val=""/>
      <w:lvlJc w:val="left"/>
      <w:pPr>
        <w:ind w:left="2700" w:hanging="360"/>
      </w:pPr>
      <w:rPr>
        <w:rFonts w:ascii="Wingdings" w:hAnsi="Wingdings" w:hint="default"/>
      </w:rPr>
    </w:lvl>
    <w:lvl w:ilvl="3" w:tplc="040C0001" w:tentative="1">
      <w:start w:val="1"/>
      <w:numFmt w:val="bullet"/>
      <w:lvlText w:val=""/>
      <w:lvlJc w:val="left"/>
      <w:pPr>
        <w:ind w:left="3420" w:hanging="360"/>
      </w:pPr>
      <w:rPr>
        <w:rFonts w:ascii="Symbol" w:hAnsi="Symbol" w:hint="default"/>
      </w:rPr>
    </w:lvl>
    <w:lvl w:ilvl="4" w:tplc="040C0003" w:tentative="1">
      <w:start w:val="1"/>
      <w:numFmt w:val="bullet"/>
      <w:lvlText w:val="o"/>
      <w:lvlJc w:val="left"/>
      <w:pPr>
        <w:ind w:left="4140" w:hanging="360"/>
      </w:pPr>
      <w:rPr>
        <w:rFonts w:ascii="Courier New" w:hAnsi="Courier New" w:cs="Courier New" w:hint="default"/>
      </w:rPr>
    </w:lvl>
    <w:lvl w:ilvl="5" w:tplc="040C0005" w:tentative="1">
      <w:start w:val="1"/>
      <w:numFmt w:val="bullet"/>
      <w:lvlText w:val=""/>
      <w:lvlJc w:val="left"/>
      <w:pPr>
        <w:ind w:left="4860" w:hanging="360"/>
      </w:pPr>
      <w:rPr>
        <w:rFonts w:ascii="Wingdings" w:hAnsi="Wingdings" w:hint="default"/>
      </w:rPr>
    </w:lvl>
    <w:lvl w:ilvl="6" w:tplc="040C0001" w:tentative="1">
      <w:start w:val="1"/>
      <w:numFmt w:val="bullet"/>
      <w:lvlText w:val=""/>
      <w:lvlJc w:val="left"/>
      <w:pPr>
        <w:ind w:left="5580" w:hanging="360"/>
      </w:pPr>
      <w:rPr>
        <w:rFonts w:ascii="Symbol" w:hAnsi="Symbol" w:hint="default"/>
      </w:rPr>
    </w:lvl>
    <w:lvl w:ilvl="7" w:tplc="040C0003" w:tentative="1">
      <w:start w:val="1"/>
      <w:numFmt w:val="bullet"/>
      <w:lvlText w:val="o"/>
      <w:lvlJc w:val="left"/>
      <w:pPr>
        <w:ind w:left="6300" w:hanging="360"/>
      </w:pPr>
      <w:rPr>
        <w:rFonts w:ascii="Courier New" w:hAnsi="Courier New" w:cs="Courier New" w:hint="default"/>
      </w:rPr>
    </w:lvl>
    <w:lvl w:ilvl="8" w:tplc="040C0005" w:tentative="1">
      <w:start w:val="1"/>
      <w:numFmt w:val="bullet"/>
      <w:lvlText w:val=""/>
      <w:lvlJc w:val="left"/>
      <w:pPr>
        <w:ind w:left="7020" w:hanging="360"/>
      </w:pPr>
      <w:rPr>
        <w:rFonts w:ascii="Wingdings" w:hAnsi="Wingdings" w:hint="default"/>
      </w:rPr>
    </w:lvl>
  </w:abstractNum>
  <w:abstractNum w:abstractNumId="17" w15:restartNumberingAfterBreak="0">
    <w:nsid w:val="3D87197E"/>
    <w:multiLevelType w:val="hybridMultilevel"/>
    <w:tmpl w:val="5452468E"/>
    <w:lvl w:ilvl="0" w:tplc="3B38621A">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18" w15:restartNumberingAfterBreak="0">
    <w:nsid w:val="4657293C"/>
    <w:multiLevelType w:val="multilevel"/>
    <w:tmpl w:val="4657293C"/>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4BD605C4"/>
    <w:multiLevelType w:val="multilevel"/>
    <w:tmpl w:val="DCC4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EB58BB"/>
    <w:multiLevelType w:val="hybridMultilevel"/>
    <w:tmpl w:val="48762E9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1" w15:restartNumberingAfterBreak="0">
    <w:nsid w:val="575A7014"/>
    <w:multiLevelType w:val="multilevel"/>
    <w:tmpl w:val="575A7014"/>
    <w:lvl w:ilvl="0">
      <w:start w:val="1"/>
      <w:numFmt w:val="bullet"/>
      <w:lvlText w:val=""/>
      <w:lvlJc w:val="left"/>
      <w:pPr>
        <w:ind w:left="720" w:hanging="360"/>
      </w:pPr>
      <w:rPr>
        <w:rFonts w:ascii="Wingdings" w:hAnsi="Wingdings" w:hint="default"/>
        <w:b w:val="0"/>
        <w:i w:val="0"/>
        <w:strike w:val="0"/>
        <w:dstrike w:val="0"/>
        <w:color w:val="000000"/>
        <w:sz w:val="22"/>
        <w:u w:val="none" w:color="000000"/>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793FDB"/>
    <w:multiLevelType w:val="hybridMultilevel"/>
    <w:tmpl w:val="0D66551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3" w15:restartNumberingAfterBreak="0">
    <w:nsid w:val="59BC4654"/>
    <w:multiLevelType w:val="hybridMultilevel"/>
    <w:tmpl w:val="A8F651FA"/>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4" w15:restartNumberingAfterBreak="0">
    <w:nsid w:val="5CFC065F"/>
    <w:multiLevelType w:val="multilevel"/>
    <w:tmpl w:val="0B64567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5DE60700"/>
    <w:multiLevelType w:val="multilevel"/>
    <w:tmpl w:val="9B3E12CA"/>
    <w:lvl w:ilvl="0">
      <w:start w:val="4"/>
      <w:numFmt w:val="decimal"/>
      <w:lvlText w:val="%1"/>
      <w:lvlJc w:val="left"/>
      <w:pPr>
        <w:ind w:left="375" w:hanging="375"/>
      </w:pPr>
      <w:rPr>
        <w:rFonts w:hint="default"/>
      </w:rPr>
    </w:lvl>
    <w:lvl w:ilvl="1">
      <w:start w:val="1"/>
      <w:numFmt w:val="decimal"/>
      <w:lvlText w:val="%1.%2"/>
      <w:lvlJc w:val="left"/>
      <w:pPr>
        <w:ind w:left="1161" w:hanging="37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26" w15:restartNumberingAfterBreak="0">
    <w:nsid w:val="60090B34"/>
    <w:multiLevelType w:val="multilevel"/>
    <w:tmpl w:val="60090B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C82153F"/>
    <w:multiLevelType w:val="multilevel"/>
    <w:tmpl w:val="6AB8860E"/>
    <w:lvl w:ilvl="0">
      <w:start w:val="3"/>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8" w15:restartNumberingAfterBreak="0">
    <w:nsid w:val="6FEA36C1"/>
    <w:multiLevelType w:val="multilevel"/>
    <w:tmpl w:val="B6B82E90"/>
    <w:lvl w:ilvl="0">
      <w:start w:val="4"/>
      <w:numFmt w:val="decimal"/>
      <w:lvlText w:val="%1"/>
      <w:lvlJc w:val="left"/>
      <w:pPr>
        <w:ind w:left="375" w:hanging="375"/>
      </w:pPr>
      <w:rPr>
        <w:rFonts w:hint="default"/>
      </w:rPr>
    </w:lvl>
    <w:lvl w:ilvl="1">
      <w:start w:val="1"/>
      <w:numFmt w:val="decimal"/>
      <w:lvlText w:val="%1.%2"/>
      <w:lvlJc w:val="left"/>
      <w:pPr>
        <w:ind w:left="1161" w:hanging="375"/>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29" w15:restartNumberingAfterBreak="0">
    <w:nsid w:val="77E265DD"/>
    <w:multiLevelType w:val="multilevel"/>
    <w:tmpl w:val="1316BAFA"/>
    <w:lvl w:ilvl="0">
      <w:start w:val="3"/>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3"/>
  </w:num>
  <w:num w:numId="2">
    <w:abstractNumId w:val="21"/>
  </w:num>
  <w:num w:numId="3">
    <w:abstractNumId w:val="7"/>
  </w:num>
  <w:num w:numId="4">
    <w:abstractNumId w:val="5"/>
  </w:num>
  <w:num w:numId="5">
    <w:abstractNumId w:val="26"/>
  </w:num>
  <w:num w:numId="6">
    <w:abstractNumId w:val="18"/>
  </w:num>
  <w:num w:numId="7">
    <w:abstractNumId w:val="4"/>
  </w:num>
  <w:num w:numId="8">
    <w:abstractNumId w:val="24"/>
  </w:num>
  <w:num w:numId="9">
    <w:abstractNumId w:val="6"/>
  </w:num>
  <w:num w:numId="10">
    <w:abstractNumId w:val="10"/>
  </w:num>
  <w:num w:numId="11">
    <w:abstractNumId w:val="29"/>
  </w:num>
  <w:num w:numId="12">
    <w:abstractNumId w:val="22"/>
  </w:num>
  <w:num w:numId="13">
    <w:abstractNumId w:val="12"/>
  </w:num>
  <w:num w:numId="14">
    <w:abstractNumId w:val="23"/>
  </w:num>
  <w:num w:numId="15">
    <w:abstractNumId w:val="0"/>
  </w:num>
  <w:num w:numId="16">
    <w:abstractNumId w:val="27"/>
  </w:num>
  <w:num w:numId="17">
    <w:abstractNumId w:val="3"/>
  </w:num>
  <w:num w:numId="18">
    <w:abstractNumId w:val="16"/>
  </w:num>
  <w:num w:numId="19">
    <w:abstractNumId w:val="15"/>
  </w:num>
  <w:num w:numId="20">
    <w:abstractNumId w:val="17"/>
  </w:num>
  <w:num w:numId="21">
    <w:abstractNumId w:val="25"/>
  </w:num>
  <w:num w:numId="22">
    <w:abstractNumId w:val="11"/>
  </w:num>
  <w:num w:numId="23">
    <w:abstractNumId w:val="28"/>
  </w:num>
  <w:num w:numId="24">
    <w:abstractNumId w:val="2"/>
  </w:num>
  <w:num w:numId="25">
    <w:abstractNumId w:val="20"/>
  </w:num>
  <w:num w:numId="26">
    <w:abstractNumId w:val="9"/>
  </w:num>
  <w:num w:numId="27">
    <w:abstractNumId w:val="19"/>
  </w:num>
  <w:num w:numId="28">
    <w:abstractNumId w:val="14"/>
  </w:num>
  <w:num w:numId="29">
    <w:abstractNumId w:val="1"/>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A3"/>
    <w:rsid w:val="0000783E"/>
    <w:rsid w:val="00031871"/>
    <w:rsid w:val="00054112"/>
    <w:rsid w:val="0006086D"/>
    <w:rsid w:val="00085D21"/>
    <w:rsid w:val="000B37D9"/>
    <w:rsid w:val="000D6590"/>
    <w:rsid w:val="000D69E4"/>
    <w:rsid w:val="000E2F93"/>
    <w:rsid w:val="000E54B8"/>
    <w:rsid w:val="00117F03"/>
    <w:rsid w:val="001A7489"/>
    <w:rsid w:val="001B3AB1"/>
    <w:rsid w:val="001B3C0E"/>
    <w:rsid w:val="001D5BEF"/>
    <w:rsid w:val="001E021B"/>
    <w:rsid w:val="002023A5"/>
    <w:rsid w:val="00212677"/>
    <w:rsid w:val="00236515"/>
    <w:rsid w:val="002834F0"/>
    <w:rsid w:val="002C7CA9"/>
    <w:rsid w:val="002D67C3"/>
    <w:rsid w:val="002F1412"/>
    <w:rsid w:val="0030353A"/>
    <w:rsid w:val="00314C09"/>
    <w:rsid w:val="00334A4C"/>
    <w:rsid w:val="0034332F"/>
    <w:rsid w:val="003464E7"/>
    <w:rsid w:val="003953BB"/>
    <w:rsid w:val="003D696F"/>
    <w:rsid w:val="0041071C"/>
    <w:rsid w:val="00410FA3"/>
    <w:rsid w:val="004332EA"/>
    <w:rsid w:val="00494C60"/>
    <w:rsid w:val="004C337E"/>
    <w:rsid w:val="004E3524"/>
    <w:rsid w:val="00500299"/>
    <w:rsid w:val="0050504E"/>
    <w:rsid w:val="00506279"/>
    <w:rsid w:val="005070DD"/>
    <w:rsid w:val="00575674"/>
    <w:rsid w:val="0058438D"/>
    <w:rsid w:val="005B076F"/>
    <w:rsid w:val="005C2BCC"/>
    <w:rsid w:val="00672E10"/>
    <w:rsid w:val="006E5E9C"/>
    <w:rsid w:val="006E74DD"/>
    <w:rsid w:val="0070719E"/>
    <w:rsid w:val="00744BA1"/>
    <w:rsid w:val="007838AC"/>
    <w:rsid w:val="0079002E"/>
    <w:rsid w:val="007A1899"/>
    <w:rsid w:val="007B24B3"/>
    <w:rsid w:val="007B7F60"/>
    <w:rsid w:val="00812AD0"/>
    <w:rsid w:val="00813C93"/>
    <w:rsid w:val="00833BDF"/>
    <w:rsid w:val="00850EB8"/>
    <w:rsid w:val="00881213"/>
    <w:rsid w:val="008A6AD4"/>
    <w:rsid w:val="008D0AD8"/>
    <w:rsid w:val="008D1B07"/>
    <w:rsid w:val="00913BD1"/>
    <w:rsid w:val="00931EEA"/>
    <w:rsid w:val="00934BA9"/>
    <w:rsid w:val="00954D9F"/>
    <w:rsid w:val="00976994"/>
    <w:rsid w:val="009A2782"/>
    <w:rsid w:val="00A03C44"/>
    <w:rsid w:val="00A22B7D"/>
    <w:rsid w:val="00A70434"/>
    <w:rsid w:val="00A74564"/>
    <w:rsid w:val="00A97CB9"/>
    <w:rsid w:val="00AD10D3"/>
    <w:rsid w:val="00AD5E67"/>
    <w:rsid w:val="00AF7EC9"/>
    <w:rsid w:val="00B35767"/>
    <w:rsid w:val="00B4795A"/>
    <w:rsid w:val="00B70BFE"/>
    <w:rsid w:val="00B7119D"/>
    <w:rsid w:val="00BA5174"/>
    <w:rsid w:val="00BA6E3C"/>
    <w:rsid w:val="00BC6990"/>
    <w:rsid w:val="00BE4A14"/>
    <w:rsid w:val="00C12E07"/>
    <w:rsid w:val="00C54C2D"/>
    <w:rsid w:val="00C5723D"/>
    <w:rsid w:val="00C91BDC"/>
    <w:rsid w:val="00CA22C2"/>
    <w:rsid w:val="00CA6168"/>
    <w:rsid w:val="00CC1C2F"/>
    <w:rsid w:val="00CF3118"/>
    <w:rsid w:val="00D0246F"/>
    <w:rsid w:val="00D05D39"/>
    <w:rsid w:val="00D254DF"/>
    <w:rsid w:val="00D26E0F"/>
    <w:rsid w:val="00DC6AD3"/>
    <w:rsid w:val="00E20A5C"/>
    <w:rsid w:val="00E63BBF"/>
    <w:rsid w:val="00E67CCD"/>
    <w:rsid w:val="00EF4BAC"/>
    <w:rsid w:val="00F23D03"/>
    <w:rsid w:val="00F30AE2"/>
    <w:rsid w:val="00F425EE"/>
    <w:rsid w:val="00F713EB"/>
    <w:rsid w:val="00F77823"/>
    <w:rsid w:val="00F859C4"/>
    <w:rsid w:val="00F95112"/>
    <w:rsid w:val="00FB6F73"/>
    <w:rsid w:val="00FC085C"/>
    <w:rsid w:val="00FE1AC3"/>
    <w:rsid w:val="00FE594E"/>
    <w:rsid w:val="00FF5D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3FF34-CFE9-4959-8EC9-8641DDAA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118"/>
  </w:style>
  <w:style w:type="paragraph" w:styleId="Titre1">
    <w:name w:val="heading 1"/>
    <w:aliases w:val="Chapitre"/>
    <w:basedOn w:val="Normal"/>
    <w:next w:val="Normal"/>
    <w:link w:val="Titre1Car"/>
    <w:autoRedefine/>
    <w:uiPriority w:val="9"/>
    <w:qFormat/>
    <w:rsid w:val="002F1412"/>
    <w:pPr>
      <w:jc w:val="center"/>
      <w:outlineLvl w:val="0"/>
    </w:pPr>
    <w:rPr>
      <w:rFonts w:ascii="Times New Roman" w:hAnsi="Times New Roman" w:cs="Times New Roman"/>
      <w:b/>
      <w:sz w:val="40"/>
      <w:lang w:val="en-US"/>
    </w:rPr>
  </w:style>
  <w:style w:type="paragraph" w:styleId="Titre2">
    <w:name w:val="heading 2"/>
    <w:aliases w:val="Sous-Chapitre"/>
    <w:basedOn w:val="Normal"/>
    <w:next w:val="Normal"/>
    <w:link w:val="Titre2Car"/>
    <w:autoRedefine/>
    <w:uiPriority w:val="9"/>
    <w:unhideWhenUsed/>
    <w:qFormat/>
    <w:rsid w:val="00850EB8"/>
    <w:pPr>
      <w:keepNext/>
      <w:keepLines/>
      <w:spacing w:before="40" w:after="0"/>
      <w:ind w:left="1146" w:right="284" w:hanging="295"/>
      <w:outlineLvl w:val="1"/>
    </w:pPr>
    <w:rPr>
      <w:rFonts w:ascii="Times New Roman" w:eastAsiaTheme="majorEastAsia" w:hAnsi="Times New Roman" w:cstheme="majorBidi"/>
      <w:b/>
      <w:color w:val="000000" w:themeColor="text1"/>
      <w:sz w:val="28"/>
      <w:szCs w:val="26"/>
      <w:lang w:val="en-US"/>
    </w:rPr>
  </w:style>
  <w:style w:type="paragraph" w:styleId="Titre3">
    <w:name w:val="heading 3"/>
    <w:basedOn w:val="Normal"/>
    <w:next w:val="Normal"/>
    <w:link w:val="Titre3Car"/>
    <w:uiPriority w:val="9"/>
    <w:semiHidden/>
    <w:unhideWhenUsed/>
    <w:qFormat/>
    <w:rsid w:val="00FB6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410FA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410FA3"/>
    <w:rPr>
      <w:rFonts w:ascii="Times New Roman" w:eastAsia="Times New Roman" w:hAnsi="Times New Roman" w:cs="Times New Roman"/>
      <w:sz w:val="24"/>
      <w:szCs w:val="24"/>
    </w:rPr>
  </w:style>
  <w:style w:type="character" w:customStyle="1" w:styleId="Titre1Car">
    <w:name w:val="Titre 1 Car"/>
    <w:aliases w:val="Chapitre Car"/>
    <w:basedOn w:val="Policepardfaut"/>
    <w:link w:val="Titre1"/>
    <w:uiPriority w:val="9"/>
    <w:rsid w:val="002F1412"/>
    <w:rPr>
      <w:rFonts w:ascii="Times New Roman" w:hAnsi="Times New Roman" w:cs="Times New Roman"/>
      <w:b/>
      <w:sz w:val="40"/>
      <w:lang w:val="en-US"/>
    </w:rPr>
  </w:style>
  <w:style w:type="character" w:styleId="Lienhypertexte">
    <w:name w:val="Hyperlink"/>
    <w:basedOn w:val="Policepardfaut"/>
    <w:uiPriority w:val="99"/>
    <w:unhideWhenUsed/>
    <w:rsid w:val="003D696F"/>
    <w:rPr>
      <w:color w:val="0563C1" w:themeColor="hyperlink"/>
      <w:u w:val="single"/>
    </w:rPr>
  </w:style>
  <w:style w:type="table" w:customStyle="1" w:styleId="TableNormal">
    <w:name w:val="Table Normal"/>
    <w:uiPriority w:val="2"/>
    <w:semiHidden/>
    <w:unhideWhenUsed/>
    <w:qFormat/>
    <w:rsid w:val="00E20A5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20A5C"/>
    <w:pPr>
      <w:widowControl w:val="0"/>
      <w:autoSpaceDE w:val="0"/>
      <w:autoSpaceDN w:val="0"/>
      <w:spacing w:after="0" w:line="240" w:lineRule="auto"/>
      <w:ind w:left="107"/>
    </w:pPr>
    <w:rPr>
      <w:rFonts w:ascii="Times New Roman" w:eastAsia="Times New Roman" w:hAnsi="Times New Roman" w:cs="Times New Roman"/>
    </w:rPr>
  </w:style>
  <w:style w:type="paragraph" w:styleId="NormalWeb">
    <w:name w:val="Normal (Web)"/>
    <w:basedOn w:val="Normal"/>
    <w:uiPriority w:val="99"/>
    <w:unhideWhenUsed/>
    <w:rsid w:val="005756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75674"/>
    <w:rPr>
      <w:b/>
      <w:bCs/>
    </w:rPr>
  </w:style>
  <w:style w:type="character" w:customStyle="1" w:styleId="Titre2Car">
    <w:name w:val="Titre 2 Car"/>
    <w:aliases w:val="Sous-Chapitre Car"/>
    <w:basedOn w:val="Policepardfaut"/>
    <w:link w:val="Titre2"/>
    <w:uiPriority w:val="9"/>
    <w:rsid w:val="00850EB8"/>
    <w:rPr>
      <w:rFonts w:ascii="Times New Roman" w:eastAsiaTheme="majorEastAsia" w:hAnsi="Times New Roman" w:cstheme="majorBidi"/>
      <w:b/>
      <w:color w:val="000000" w:themeColor="text1"/>
      <w:sz w:val="28"/>
      <w:szCs w:val="26"/>
      <w:lang w:val="en-US"/>
    </w:rPr>
  </w:style>
  <w:style w:type="character" w:customStyle="1" w:styleId="Titre3Car">
    <w:name w:val="Titre 3 Car"/>
    <w:basedOn w:val="Policepardfaut"/>
    <w:link w:val="Titre3"/>
    <w:uiPriority w:val="9"/>
    <w:semiHidden/>
    <w:rsid w:val="00FB6F73"/>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FB6F73"/>
    <w:pPr>
      <w:spacing w:after="200" w:line="240" w:lineRule="auto"/>
    </w:pPr>
    <w:rPr>
      <w:i/>
      <w:iCs/>
      <w:color w:val="44546A" w:themeColor="text2"/>
      <w:sz w:val="18"/>
      <w:szCs w:val="18"/>
    </w:rPr>
  </w:style>
  <w:style w:type="paragraph" w:styleId="Paragraphedeliste">
    <w:name w:val="List Paragraph"/>
    <w:basedOn w:val="Normal"/>
    <w:link w:val="ParagraphedelisteCar"/>
    <w:uiPriority w:val="34"/>
    <w:qFormat/>
    <w:rsid w:val="00FB6F73"/>
    <w:pPr>
      <w:spacing w:after="120"/>
      <w:ind w:left="720"/>
      <w:contextualSpacing/>
    </w:pPr>
  </w:style>
  <w:style w:type="character" w:customStyle="1" w:styleId="ParagraphedelisteCar">
    <w:name w:val="Paragraphe de liste Car"/>
    <w:link w:val="Paragraphedeliste"/>
    <w:uiPriority w:val="34"/>
    <w:qFormat/>
    <w:rsid w:val="00FB6F73"/>
  </w:style>
  <w:style w:type="paragraph" w:customStyle="1" w:styleId="Default">
    <w:name w:val="Default"/>
    <w:link w:val="DefaultCar"/>
    <w:qFormat/>
    <w:rsid w:val="00FB6F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faultCar">
    <w:name w:val="Default Car"/>
    <w:basedOn w:val="Policepardfaut"/>
    <w:link w:val="Default"/>
    <w:rsid w:val="00FB6F73"/>
    <w:rPr>
      <w:rFonts w:ascii="Times New Roman" w:hAnsi="Times New Roman" w:cs="Times New Roman"/>
      <w:color w:val="000000"/>
      <w:sz w:val="24"/>
      <w:szCs w:val="24"/>
    </w:rPr>
  </w:style>
  <w:style w:type="paragraph" w:styleId="Tabledesillustrations">
    <w:name w:val="table of figures"/>
    <w:basedOn w:val="Normal"/>
    <w:next w:val="Normal"/>
    <w:uiPriority w:val="99"/>
    <w:unhideWhenUsed/>
    <w:rsid w:val="00117F03"/>
    <w:pPr>
      <w:spacing w:after="0"/>
    </w:pPr>
  </w:style>
  <w:style w:type="table" w:styleId="Grilledutableau">
    <w:name w:val="Table Grid"/>
    <w:basedOn w:val="TableauNormal"/>
    <w:uiPriority w:val="39"/>
    <w:rsid w:val="006E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basedOn w:val="Policepardfaut"/>
    <w:uiPriority w:val="20"/>
    <w:qFormat/>
    <w:rsid w:val="000B37D9"/>
    <w:rPr>
      <w:i/>
      <w:iCs/>
    </w:rPr>
  </w:style>
  <w:style w:type="character" w:styleId="CodeHTML">
    <w:name w:val="HTML Code"/>
    <w:basedOn w:val="Policepardfaut"/>
    <w:uiPriority w:val="99"/>
    <w:semiHidden/>
    <w:unhideWhenUsed/>
    <w:rsid w:val="000B37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9789">
      <w:bodyDiv w:val="1"/>
      <w:marLeft w:val="0"/>
      <w:marRight w:val="0"/>
      <w:marTop w:val="0"/>
      <w:marBottom w:val="0"/>
      <w:divBdr>
        <w:top w:val="none" w:sz="0" w:space="0" w:color="auto"/>
        <w:left w:val="none" w:sz="0" w:space="0" w:color="auto"/>
        <w:bottom w:val="none" w:sz="0" w:space="0" w:color="auto"/>
        <w:right w:val="none" w:sz="0" w:space="0" w:color="auto"/>
      </w:divBdr>
    </w:div>
    <w:div w:id="442386272">
      <w:bodyDiv w:val="1"/>
      <w:marLeft w:val="0"/>
      <w:marRight w:val="0"/>
      <w:marTop w:val="0"/>
      <w:marBottom w:val="0"/>
      <w:divBdr>
        <w:top w:val="none" w:sz="0" w:space="0" w:color="auto"/>
        <w:left w:val="none" w:sz="0" w:space="0" w:color="auto"/>
        <w:bottom w:val="none" w:sz="0" w:space="0" w:color="auto"/>
        <w:right w:val="none" w:sz="0" w:space="0" w:color="auto"/>
      </w:divBdr>
    </w:div>
    <w:div w:id="727537640">
      <w:bodyDiv w:val="1"/>
      <w:marLeft w:val="0"/>
      <w:marRight w:val="0"/>
      <w:marTop w:val="0"/>
      <w:marBottom w:val="0"/>
      <w:divBdr>
        <w:top w:val="none" w:sz="0" w:space="0" w:color="auto"/>
        <w:left w:val="none" w:sz="0" w:space="0" w:color="auto"/>
        <w:bottom w:val="none" w:sz="0" w:space="0" w:color="auto"/>
        <w:right w:val="none" w:sz="0" w:space="0" w:color="auto"/>
      </w:divBdr>
    </w:div>
    <w:div w:id="960191179">
      <w:bodyDiv w:val="1"/>
      <w:marLeft w:val="0"/>
      <w:marRight w:val="0"/>
      <w:marTop w:val="0"/>
      <w:marBottom w:val="0"/>
      <w:divBdr>
        <w:top w:val="none" w:sz="0" w:space="0" w:color="auto"/>
        <w:left w:val="none" w:sz="0" w:space="0" w:color="auto"/>
        <w:bottom w:val="none" w:sz="0" w:space="0" w:color="auto"/>
        <w:right w:val="none" w:sz="0" w:space="0" w:color="auto"/>
      </w:divBdr>
    </w:div>
    <w:div w:id="1116558494">
      <w:bodyDiv w:val="1"/>
      <w:marLeft w:val="0"/>
      <w:marRight w:val="0"/>
      <w:marTop w:val="0"/>
      <w:marBottom w:val="0"/>
      <w:divBdr>
        <w:top w:val="none" w:sz="0" w:space="0" w:color="auto"/>
        <w:left w:val="none" w:sz="0" w:space="0" w:color="auto"/>
        <w:bottom w:val="none" w:sz="0" w:space="0" w:color="auto"/>
        <w:right w:val="none" w:sz="0" w:space="0" w:color="auto"/>
      </w:divBdr>
    </w:div>
    <w:div w:id="1405639098">
      <w:bodyDiv w:val="1"/>
      <w:marLeft w:val="0"/>
      <w:marRight w:val="0"/>
      <w:marTop w:val="0"/>
      <w:marBottom w:val="0"/>
      <w:divBdr>
        <w:top w:val="none" w:sz="0" w:space="0" w:color="auto"/>
        <w:left w:val="none" w:sz="0" w:space="0" w:color="auto"/>
        <w:bottom w:val="none" w:sz="0" w:space="0" w:color="auto"/>
        <w:right w:val="none" w:sz="0" w:space="0" w:color="auto"/>
      </w:divBdr>
    </w:div>
    <w:div w:id="1737583659">
      <w:bodyDiv w:val="1"/>
      <w:marLeft w:val="0"/>
      <w:marRight w:val="0"/>
      <w:marTop w:val="0"/>
      <w:marBottom w:val="0"/>
      <w:divBdr>
        <w:top w:val="none" w:sz="0" w:space="0" w:color="auto"/>
        <w:left w:val="none" w:sz="0" w:space="0" w:color="auto"/>
        <w:bottom w:val="none" w:sz="0" w:space="0" w:color="auto"/>
        <w:right w:val="none" w:sz="0" w:space="0" w:color="auto"/>
      </w:divBdr>
    </w:div>
    <w:div w:id="1743719583">
      <w:bodyDiv w:val="1"/>
      <w:marLeft w:val="0"/>
      <w:marRight w:val="0"/>
      <w:marTop w:val="0"/>
      <w:marBottom w:val="0"/>
      <w:divBdr>
        <w:top w:val="none" w:sz="0" w:space="0" w:color="auto"/>
        <w:left w:val="none" w:sz="0" w:space="0" w:color="auto"/>
        <w:bottom w:val="none" w:sz="0" w:space="0" w:color="auto"/>
        <w:right w:val="none" w:sz="0" w:space="0" w:color="auto"/>
      </w:divBdr>
    </w:div>
    <w:div w:id="213991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ambizarahenri@gmail.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1E87C-5BBE-4DE8-830A-C90AEB0B2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36</Pages>
  <Words>6870</Words>
  <Characters>37791</Characters>
  <Application>Microsoft Office Word</Application>
  <DocSecurity>0</DocSecurity>
  <Lines>314</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SAMBIZARA</dc:creator>
  <cp:keywords/>
  <dc:description/>
  <cp:lastModifiedBy>Henri SAMBIZARA</cp:lastModifiedBy>
  <cp:revision>51</cp:revision>
  <dcterms:created xsi:type="dcterms:W3CDTF">2025-10-17T12:10:00Z</dcterms:created>
  <dcterms:modified xsi:type="dcterms:W3CDTF">2025-10-24T20:53:00Z</dcterms:modified>
</cp:coreProperties>
</file>