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881" w:rsidRDefault="00C64D09">
      <w:r>
        <w:t>Página web SUBSIDIOS</w:t>
      </w:r>
    </w:p>
    <w:p w:rsidR="00C64D09" w:rsidRDefault="00C64D09" w:rsidP="00C64D09">
      <w:pPr>
        <w:pStyle w:val="Default"/>
      </w:pPr>
    </w:p>
    <w:p w:rsidR="00C64D09" w:rsidRDefault="009F0461" w:rsidP="00C64D09">
      <w:pPr>
        <w:rPr>
          <w:sz w:val="23"/>
          <w:szCs w:val="23"/>
        </w:rPr>
      </w:pPr>
      <w:r>
        <w:t>La Universidad Nacional del Nordeste otorga s</w:t>
      </w:r>
      <w:r w:rsidR="00C64D09">
        <w:rPr>
          <w:sz w:val="23"/>
          <w:szCs w:val="23"/>
        </w:rPr>
        <w:t xml:space="preserve">ubsidios para la realización de estudios de posgrado </w:t>
      </w:r>
      <w:r w:rsidR="00C64D09">
        <w:rPr>
          <w:sz w:val="23"/>
          <w:szCs w:val="23"/>
        </w:rPr>
        <w:t xml:space="preserve">en carreras </w:t>
      </w:r>
      <w:r w:rsidR="00C64D09">
        <w:rPr>
          <w:sz w:val="23"/>
          <w:szCs w:val="23"/>
        </w:rPr>
        <w:t>acreditad</w:t>
      </w:r>
      <w:r w:rsidR="00C64D09">
        <w:rPr>
          <w:sz w:val="23"/>
          <w:szCs w:val="23"/>
        </w:rPr>
        <w:t>a</w:t>
      </w:r>
      <w:r w:rsidR="00C64D09">
        <w:rPr>
          <w:sz w:val="23"/>
          <w:szCs w:val="23"/>
        </w:rPr>
        <w:t xml:space="preserve">s en la Universidad Nacional del Nordeste </w:t>
      </w:r>
      <w:r w:rsidR="00C64D09">
        <w:rPr>
          <w:sz w:val="23"/>
          <w:szCs w:val="23"/>
        </w:rPr>
        <w:t xml:space="preserve">o </w:t>
      </w:r>
      <w:r w:rsidR="00C64D09">
        <w:rPr>
          <w:sz w:val="23"/>
          <w:szCs w:val="23"/>
        </w:rPr>
        <w:t>en otras Universidades Nacionales del país</w:t>
      </w:r>
    </w:p>
    <w:p w:rsidR="00C64D09" w:rsidRDefault="00C64D09" w:rsidP="00C64D09">
      <w:pPr>
        <w:rPr>
          <w:sz w:val="23"/>
          <w:szCs w:val="23"/>
        </w:rPr>
      </w:pPr>
      <w:r>
        <w:rPr>
          <w:sz w:val="23"/>
          <w:szCs w:val="23"/>
        </w:rPr>
        <w:t>Destinatarios: Docentes, Becarios y Agentes No Docentes de la UNNE</w:t>
      </w:r>
    </w:p>
    <w:p w:rsidR="00C64D09" w:rsidRDefault="00C64D09" w:rsidP="00C64D09">
      <w:pPr>
        <w:rPr>
          <w:sz w:val="23"/>
          <w:szCs w:val="23"/>
        </w:rPr>
      </w:pPr>
      <w:r>
        <w:rPr>
          <w:sz w:val="23"/>
          <w:szCs w:val="23"/>
        </w:rPr>
        <w:t>Normativa</w:t>
      </w:r>
      <w:r w:rsidR="009F0461">
        <w:rPr>
          <w:sz w:val="23"/>
          <w:szCs w:val="23"/>
        </w:rPr>
        <w:t xml:space="preserve"> vigente</w:t>
      </w:r>
      <w:r>
        <w:rPr>
          <w:sz w:val="23"/>
          <w:szCs w:val="23"/>
        </w:rPr>
        <w:t>:</w:t>
      </w:r>
    </w:p>
    <w:p w:rsidR="009F0461" w:rsidRPr="009F0461" w:rsidRDefault="00C64D09" w:rsidP="009F0461">
      <w:pPr>
        <w:pStyle w:val="Prrafodelista"/>
        <w:numPr>
          <w:ilvl w:val="0"/>
          <w:numId w:val="1"/>
        </w:numPr>
        <w:rPr>
          <w:color w:val="0070C0"/>
          <w:sz w:val="23"/>
          <w:szCs w:val="23"/>
          <w:u w:val="single"/>
        </w:rPr>
      </w:pPr>
      <w:r w:rsidRPr="009F0461">
        <w:rPr>
          <w:sz w:val="23"/>
          <w:szCs w:val="23"/>
        </w:rPr>
        <w:t xml:space="preserve">Reglamento de Subsidios </w:t>
      </w:r>
      <w:r w:rsidRPr="009F0461">
        <w:rPr>
          <w:sz w:val="23"/>
          <w:szCs w:val="23"/>
        </w:rPr>
        <w:t xml:space="preserve">para Docentes y Becarios: </w:t>
      </w:r>
      <w:r w:rsidRPr="009F0461">
        <w:rPr>
          <w:color w:val="0070C0"/>
          <w:sz w:val="23"/>
          <w:szCs w:val="23"/>
          <w:u w:val="single"/>
        </w:rPr>
        <w:t xml:space="preserve">Res. 300/19 </w:t>
      </w:r>
      <w:r w:rsidR="009F0461" w:rsidRPr="009F0461">
        <w:rPr>
          <w:color w:val="0070C0"/>
          <w:sz w:val="23"/>
          <w:szCs w:val="23"/>
          <w:u w:val="single"/>
        </w:rPr>
        <w:t>CS</w:t>
      </w:r>
    </w:p>
    <w:p w:rsidR="009F0461" w:rsidRPr="009F0461" w:rsidRDefault="009F0461" w:rsidP="009F0461">
      <w:pPr>
        <w:pStyle w:val="Prrafodelista"/>
        <w:numPr>
          <w:ilvl w:val="0"/>
          <w:numId w:val="1"/>
        </w:numPr>
        <w:rPr>
          <w:color w:val="0070C0"/>
          <w:sz w:val="23"/>
          <w:szCs w:val="23"/>
          <w:u w:val="single"/>
        </w:rPr>
      </w:pPr>
      <w:r w:rsidRPr="009F0461">
        <w:rPr>
          <w:sz w:val="23"/>
          <w:szCs w:val="23"/>
        </w:rPr>
        <w:t xml:space="preserve">Reglamento de Subsidios para </w:t>
      </w:r>
      <w:r w:rsidRPr="009F0461">
        <w:rPr>
          <w:sz w:val="23"/>
          <w:szCs w:val="23"/>
        </w:rPr>
        <w:t>No Docentes</w:t>
      </w:r>
      <w:r w:rsidRPr="009F0461">
        <w:rPr>
          <w:sz w:val="23"/>
          <w:szCs w:val="23"/>
        </w:rPr>
        <w:t xml:space="preserve">: </w:t>
      </w:r>
      <w:r w:rsidRPr="009F0461">
        <w:rPr>
          <w:color w:val="0070C0"/>
          <w:sz w:val="23"/>
          <w:szCs w:val="23"/>
          <w:u w:val="single"/>
        </w:rPr>
        <w:t xml:space="preserve">Res. </w:t>
      </w:r>
      <w:r w:rsidRPr="009F0461">
        <w:rPr>
          <w:color w:val="0070C0"/>
          <w:sz w:val="23"/>
          <w:szCs w:val="23"/>
          <w:u w:val="single"/>
        </w:rPr>
        <w:t>369/16 CS</w:t>
      </w:r>
    </w:p>
    <w:p w:rsidR="009F0461" w:rsidRPr="009F0461" w:rsidRDefault="009F0461" w:rsidP="009F0461">
      <w:pPr>
        <w:pStyle w:val="Prrafodelista"/>
        <w:numPr>
          <w:ilvl w:val="0"/>
          <w:numId w:val="1"/>
        </w:numPr>
        <w:rPr>
          <w:sz w:val="23"/>
          <w:szCs w:val="23"/>
        </w:rPr>
      </w:pPr>
      <w:r w:rsidRPr="009F0461">
        <w:rPr>
          <w:sz w:val="23"/>
          <w:szCs w:val="23"/>
        </w:rPr>
        <w:t>Subsidio</w:t>
      </w:r>
      <w:r w:rsidRPr="009F0461">
        <w:rPr>
          <w:sz w:val="23"/>
          <w:szCs w:val="23"/>
        </w:rPr>
        <w:t xml:space="preserve"> adicional Reintegro de gastos de traslado y viáticos dentro del país: Res. 441/19 CS</w:t>
      </w:r>
    </w:p>
    <w:p w:rsidR="009F0461" w:rsidRPr="00F352D0" w:rsidRDefault="009F0461" w:rsidP="009F0461">
      <w:pPr>
        <w:pStyle w:val="Prrafodelista"/>
        <w:numPr>
          <w:ilvl w:val="0"/>
          <w:numId w:val="1"/>
        </w:numPr>
        <w:rPr>
          <w:b/>
          <w:bCs/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Subsidio adicional Reintegro de gastos de </w:t>
      </w:r>
      <w:r w:rsidRPr="00F352D0">
        <w:rPr>
          <w:sz w:val="23"/>
          <w:szCs w:val="23"/>
        </w:rPr>
        <w:t>impresión de tesis</w:t>
      </w:r>
      <w:r w:rsidRPr="00615C40">
        <w:rPr>
          <w:b/>
          <w:bCs/>
          <w:sz w:val="23"/>
          <w:szCs w:val="23"/>
        </w:rPr>
        <w:t xml:space="preserve">: </w:t>
      </w:r>
      <w:r w:rsidRPr="00615C40">
        <w:rPr>
          <w:b/>
          <w:bCs/>
          <w:sz w:val="23"/>
          <w:szCs w:val="23"/>
        </w:rPr>
        <w:t xml:space="preserve"> </w:t>
      </w:r>
      <w:r w:rsidRPr="00615C40">
        <w:rPr>
          <w:b/>
          <w:bCs/>
          <w:color w:val="0070C0"/>
          <w:sz w:val="23"/>
          <w:szCs w:val="23"/>
          <w:u w:val="single"/>
        </w:rPr>
        <w:t>Res. 44</w:t>
      </w:r>
      <w:r w:rsidRPr="00615C40">
        <w:rPr>
          <w:b/>
          <w:bCs/>
          <w:color w:val="0070C0"/>
          <w:sz w:val="23"/>
          <w:szCs w:val="23"/>
          <w:u w:val="single"/>
        </w:rPr>
        <w:t>2</w:t>
      </w:r>
      <w:r w:rsidRPr="00615C40">
        <w:rPr>
          <w:b/>
          <w:bCs/>
          <w:color w:val="0070C0"/>
          <w:sz w:val="23"/>
          <w:szCs w:val="23"/>
          <w:u w:val="single"/>
        </w:rPr>
        <w:t>/19 CS</w:t>
      </w:r>
    </w:p>
    <w:p w:rsidR="00F352D0" w:rsidRPr="00F352D0" w:rsidRDefault="00F352D0" w:rsidP="00F352D0">
      <w:pPr>
        <w:spacing w:after="0"/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>Convocatoria 20</w:t>
      </w:r>
      <w:r>
        <w:rPr>
          <w:b/>
          <w:bCs/>
          <w:sz w:val="23"/>
          <w:szCs w:val="23"/>
        </w:rPr>
        <w:t>20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Docentes y Becarios: </w:t>
      </w:r>
      <w:r w:rsidRPr="00F352D0">
        <w:rPr>
          <w:color w:val="0070C0"/>
          <w:sz w:val="23"/>
          <w:szCs w:val="23"/>
          <w:u w:val="single"/>
        </w:rPr>
        <w:t>Res. 301/19 CS</w:t>
      </w:r>
    </w:p>
    <w:p w:rsid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No Docentes: </w:t>
      </w:r>
      <w:r w:rsidRPr="00F352D0">
        <w:rPr>
          <w:color w:val="0070C0"/>
          <w:sz w:val="23"/>
          <w:szCs w:val="23"/>
          <w:u w:val="single"/>
        </w:rPr>
        <w:t>Res. 382/19 CS</w:t>
      </w:r>
    </w:p>
    <w:p w:rsidR="00615C40" w:rsidRPr="00F352D0" w:rsidRDefault="00615C40" w:rsidP="00615C4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>
        <w:rPr>
          <w:sz w:val="23"/>
          <w:szCs w:val="23"/>
        </w:rPr>
        <w:t>Acceso para presentar la información requerida en la postulación</w:t>
      </w:r>
      <w:r w:rsidRPr="00F352D0">
        <w:rPr>
          <w:sz w:val="23"/>
          <w:szCs w:val="23"/>
        </w:rPr>
        <w:t xml:space="preserve">: </w:t>
      </w:r>
      <w:r>
        <w:rPr>
          <w:color w:val="0070C0"/>
          <w:sz w:val="23"/>
          <w:szCs w:val="23"/>
          <w:u w:val="single"/>
        </w:rPr>
        <w:t>xxxxxxxx</w:t>
      </w:r>
      <w:bookmarkStart w:id="0" w:name="_GoBack"/>
      <w:bookmarkEnd w:id="0"/>
    </w:p>
    <w:p w:rsidR="00615C40" w:rsidRPr="00F352D0" w:rsidRDefault="00615C40" w:rsidP="00615C40">
      <w:pPr>
        <w:pStyle w:val="Prrafodelista"/>
        <w:rPr>
          <w:color w:val="0070C0"/>
          <w:sz w:val="23"/>
          <w:szCs w:val="23"/>
          <w:u w:val="single"/>
        </w:rPr>
      </w:pPr>
    </w:p>
    <w:p w:rsidR="00F352D0" w:rsidRPr="00F352D0" w:rsidRDefault="009F0461" w:rsidP="00F352D0">
      <w:pPr>
        <w:spacing w:after="0"/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 xml:space="preserve">Convocatoria 2019 </w:t>
      </w:r>
    </w:p>
    <w:p w:rsidR="009F0461" w:rsidRPr="00F352D0" w:rsidRDefault="009F0461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Docentes y Becarios: </w:t>
      </w:r>
      <w:r w:rsidRPr="00F352D0">
        <w:rPr>
          <w:color w:val="0070C0"/>
          <w:sz w:val="23"/>
          <w:szCs w:val="23"/>
          <w:u w:val="single"/>
        </w:rPr>
        <w:t>Res. 301/19 CS</w:t>
      </w:r>
    </w:p>
    <w:p w:rsidR="009F0461" w:rsidRPr="00F352D0" w:rsidRDefault="009F0461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Resultados de la convocatoria: </w:t>
      </w:r>
      <w:r w:rsidRPr="00F352D0">
        <w:rPr>
          <w:color w:val="0070C0"/>
          <w:sz w:val="23"/>
          <w:szCs w:val="23"/>
          <w:u w:val="single"/>
        </w:rPr>
        <w:t xml:space="preserve">Res. </w:t>
      </w:r>
      <w:r w:rsidR="00F352D0" w:rsidRPr="00F352D0">
        <w:rPr>
          <w:color w:val="0070C0"/>
          <w:sz w:val="23"/>
          <w:szCs w:val="23"/>
          <w:u w:val="single"/>
        </w:rPr>
        <w:t>495/19 CS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>No Docentes</w:t>
      </w:r>
      <w:r w:rsidRPr="00F352D0">
        <w:rPr>
          <w:sz w:val="23"/>
          <w:szCs w:val="23"/>
        </w:rPr>
        <w:t xml:space="preserve">: </w:t>
      </w:r>
      <w:r w:rsidRPr="00F352D0">
        <w:rPr>
          <w:color w:val="0070C0"/>
          <w:sz w:val="23"/>
          <w:szCs w:val="23"/>
          <w:u w:val="single"/>
        </w:rPr>
        <w:t xml:space="preserve">Res. </w:t>
      </w:r>
      <w:r w:rsidRPr="00F352D0">
        <w:rPr>
          <w:color w:val="0070C0"/>
          <w:sz w:val="23"/>
          <w:szCs w:val="23"/>
          <w:u w:val="single"/>
        </w:rPr>
        <w:t>382</w:t>
      </w:r>
      <w:r w:rsidRPr="00F352D0">
        <w:rPr>
          <w:color w:val="0070C0"/>
          <w:sz w:val="23"/>
          <w:szCs w:val="23"/>
          <w:u w:val="single"/>
        </w:rPr>
        <w:t>/19 CS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Resultados de la convocatoria: </w:t>
      </w:r>
      <w:r w:rsidRPr="00F352D0">
        <w:rPr>
          <w:color w:val="0070C0"/>
          <w:sz w:val="23"/>
          <w:szCs w:val="23"/>
          <w:u w:val="single"/>
        </w:rPr>
        <w:t xml:space="preserve">Res. </w:t>
      </w:r>
      <w:r w:rsidRPr="00F352D0">
        <w:rPr>
          <w:color w:val="0070C0"/>
          <w:sz w:val="23"/>
          <w:szCs w:val="23"/>
          <w:u w:val="single"/>
        </w:rPr>
        <w:t>640</w:t>
      </w:r>
      <w:r w:rsidRPr="00F352D0">
        <w:rPr>
          <w:color w:val="0070C0"/>
          <w:sz w:val="23"/>
          <w:szCs w:val="23"/>
          <w:u w:val="single"/>
        </w:rPr>
        <w:t>/19 CS</w:t>
      </w:r>
    </w:p>
    <w:p w:rsidR="00F352D0" w:rsidRPr="00F352D0" w:rsidRDefault="00F352D0" w:rsidP="00F352D0">
      <w:pPr>
        <w:spacing w:after="0"/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>Convocatoria 201</w:t>
      </w:r>
      <w:r>
        <w:rPr>
          <w:b/>
          <w:bCs/>
          <w:sz w:val="23"/>
          <w:szCs w:val="23"/>
        </w:rPr>
        <w:t>8</w:t>
      </w:r>
      <w:r w:rsidRPr="00F352D0">
        <w:rPr>
          <w:b/>
          <w:bCs/>
          <w:sz w:val="23"/>
          <w:szCs w:val="23"/>
        </w:rPr>
        <w:t xml:space="preserve"> 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Docentes y Becarios: </w:t>
      </w:r>
      <w:r w:rsidRPr="00F352D0">
        <w:rPr>
          <w:color w:val="0070C0"/>
          <w:sz w:val="23"/>
          <w:szCs w:val="23"/>
          <w:u w:val="single"/>
        </w:rPr>
        <w:t>Res. 301/19 CS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Resultados de la convocatoria: </w:t>
      </w:r>
      <w:r w:rsidRPr="00F352D0">
        <w:rPr>
          <w:color w:val="0070C0"/>
          <w:sz w:val="23"/>
          <w:szCs w:val="23"/>
          <w:u w:val="single"/>
        </w:rPr>
        <w:t>Res. 495/19 CS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No Docentes: </w:t>
      </w:r>
      <w:r w:rsidRPr="00F352D0">
        <w:rPr>
          <w:color w:val="0070C0"/>
          <w:sz w:val="23"/>
          <w:szCs w:val="23"/>
          <w:u w:val="single"/>
        </w:rPr>
        <w:t>Res. 382/19 CS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sz w:val="23"/>
          <w:szCs w:val="23"/>
        </w:rPr>
        <w:t xml:space="preserve">Resultados de la convocatoria: </w:t>
      </w:r>
      <w:r w:rsidRPr="00F352D0">
        <w:rPr>
          <w:color w:val="0070C0"/>
          <w:sz w:val="23"/>
          <w:szCs w:val="23"/>
          <w:u w:val="single"/>
        </w:rPr>
        <w:t>Res. 640/19 CS</w:t>
      </w:r>
    </w:p>
    <w:p w:rsidR="00615C40" w:rsidRDefault="00615C40" w:rsidP="00F352D0">
      <w:pPr>
        <w:spacing w:after="0"/>
        <w:rPr>
          <w:b/>
          <w:bCs/>
          <w:sz w:val="23"/>
          <w:szCs w:val="23"/>
        </w:rPr>
      </w:pPr>
    </w:p>
    <w:p w:rsidR="00615C40" w:rsidRPr="00615C40" w:rsidRDefault="00615C40" w:rsidP="00615C40">
      <w:pPr>
        <w:pBdr>
          <w:top w:val="single" w:sz="4" w:space="1" w:color="auto"/>
        </w:pBdr>
        <w:spacing w:after="0"/>
        <w:rPr>
          <w:sz w:val="23"/>
          <w:szCs w:val="23"/>
        </w:rPr>
      </w:pPr>
      <w:r w:rsidRPr="00615C40">
        <w:rPr>
          <w:sz w:val="23"/>
          <w:szCs w:val="23"/>
        </w:rPr>
        <w:t xml:space="preserve">Para </w:t>
      </w:r>
      <w:r>
        <w:rPr>
          <w:sz w:val="23"/>
          <w:szCs w:val="23"/>
        </w:rPr>
        <w:t>cumplimentar las condiciones establecidas en la reglamentación vigente, le solicitamos realice su presentación con los formatos que se detallan más abajo, y en el plazo correspondiente.</w:t>
      </w:r>
    </w:p>
    <w:p w:rsidR="00615C40" w:rsidRDefault="00615C40" w:rsidP="00615C40">
      <w:pPr>
        <w:pBdr>
          <w:top w:val="single" w:sz="4" w:space="1" w:color="auto"/>
        </w:pBdr>
        <w:spacing w:after="0"/>
        <w:rPr>
          <w:b/>
          <w:bCs/>
          <w:sz w:val="23"/>
          <w:szCs w:val="23"/>
        </w:rPr>
      </w:pPr>
    </w:p>
    <w:p w:rsidR="00F352D0" w:rsidRPr="00F352D0" w:rsidRDefault="00F352D0" w:rsidP="00615C40">
      <w:pPr>
        <w:pBdr>
          <w:top w:val="single" w:sz="4" w:space="1" w:color="auto"/>
        </w:pBdr>
        <w:spacing w:after="0"/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 xml:space="preserve">Rendición de subsidios: 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color w:val="0070C0"/>
          <w:sz w:val="23"/>
          <w:szCs w:val="23"/>
          <w:u w:val="single"/>
        </w:rPr>
        <w:t xml:space="preserve">Nota y </w:t>
      </w:r>
      <w:r>
        <w:rPr>
          <w:color w:val="0070C0"/>
          <w:sz w:val="23"/>
          <w:szCs w:val="23"/>
          <w:u w:val="single"/>
        </w:rPr>
        <w:t>F</w:t>
      </w:r>
      <w:r w:rsidRPr="00F352D0">
        <w:rPr>
          <w:color w:val="0070C0"/>
          <w:sz w:val="23"/>
          <w:szCs w:val="23"/>
          <w:u w:val="single"/>
        </w:rPr>
        <w:t>ormulario de rendición</w:t>
      </w:r>
    </w:p>
    <w:p w:rsidR="00F352D0" w:rsidRPr="00F352D0" w:rsidRDefault="00F352D0" w:rsidP="009F0461">
      <w:pPr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>Solicitud de reintegro gastos de traslado y viáticos</w:t>
      </w:r>
    </w:p>
    <w:p w:rsidR="00F352D0" w:rsidRPr="00F352D0" w:rsidRDefault="00F352D0" w:rsidP="00F352D0">
      <w:pPr>
        <w:pStyle w:val="Prrafodelista"/>
        <w:numPr>
          <w:ilvl w:val="0"/>
          <w:numId w:val="2"/>
        </w:numPr>
        <w:rPr>
          <w:color w:val="0070C0"/>
          <w:sz w:val="23"/>
          <w:szCs w:val="23"/>
          <w:u w:val="single"/>
        </w:rPr>
      </w:pPr>
      <w:r w:rsidRPr="00F352D0">
        <w:rPr>
          <w:color w:val="0070C0"/>
          <w:sz w:val="23"/>
          <w:szCs w:val="23"/>
          <w:u w:val="single"/>
        </w:rPr>
        <w:t xml:space="preserve">Nota </w:t>
      </w:r>
      <w:r w:rsidRPr="00F352D0">
        <w:rPr>
          <w:color w:val="0070C0"/>
          <w:sz w:val="23"/>
          <w:szCs w:val="23"/>
          <w:u w:val="single"/>
        </w:rPr>
        <w:t xml:space="preserve">y </w:t>
      </w:r>
      <w:r w:rsidRPr="00F352D0">
        <w:rPr>
          <w:color w:val="0070C0"/>
          <w:sz w:val="23"/>
          <w:szCs w:val="23"/>
          <w:u w:val="single"/>
        </w:rPr>
        <w:t xml:space="preserve">Formulario de </w:t>
      </w:r>
      <w:r>
        <w:rPr>
          <w:color w:val="0070C0"/>
          <w:sz w:val="23"/>
          <w:szCs w:val="23"/>
          <w:u w:val="single"/>
        </w:rPr>
        <w:t>presentación</w:t>
      </w:r>
    </w:p>
    <w:p w:rsidR="00F352D0" w:rsidRPr="00F352D0" w:rsidRDefault="00F352D0" w:rsidP="00F352D0">
      <w:pPr>
        <w:rPr>
          <w:b/>
          <w:bCs/>
          <w:sz w:val="23"/>
          <w:szCs w:val="23"/>
        </w:rPr>
      </w:pPr>
      <w:r w:rsidRPr="00F352D0">
        <w:rPr>
          <w:b/>
          <w:bCs/>
          <w:sz w:val="23"/>
          <w:szCs w:val="23"/>
        </w:rPr>
        <w:t xml:space="preserve">Solicitud de reintegro gastos de </w:t>
      </w:r>
      <w:r>
        <w:rPr>
          <w:b/>
          <w:bCs/>
          <w:sz w:val="23"/>
          <w:szCs w:val="23"/>
        </w:rPr>
        <w:t>impresión de tesis</w:t>
      </w:r>
    </w:p>
    <w:p w:rsidR="00F352D0" w:rsidRPr="00615C40" w:rsidRDefault="00F352D0" w:rsidP="009F0461">
      <w:pPr>
        <w:pStyle w:val="Prrafodelista"/>
        <w:numPr>
          <w:ilvl w:val="0"/>
          <w:numId w:val="2"/>
        </w:numPr>
        <w:rPr>
          <w:sz w:val="23"/>
          <w:szCs w:val="23"/>
        </w:rPr>
      </w:pPr>
      <w:r w:rsidRPr="00615C40">
        <w:rPr>
          <w:color w:val="0070C0"/>
          <w:sz w:val="23"/>
          <w:szCs w:val="23"/>
          <w:u w:val="single"/>
        </w:rPr>
        <w:lastRenderedPageBreak/>
        <w:t>Nota y Formulario de presentación</w:t>
      </w:r>
    </w:p>
    <w:sectPr w:rsidR="00F352D0" w:rsidRPr="00615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C59FA"/>
    <w:multiLevelType w:val="hybridMultilevel"/>
    <w:tmpl w:val="233AB122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A52"/>
    <w:multiLevelType w:val="hybridMultilevel"/>
    <w:tmpl w:val="44F27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9"/>
    <w:rsid w:val="005B4881"/>
    <w:rsid w:val="00615C40"/>
    <w:rsid w:val="009F0461"/>
    <w:rsid w:val="00C64D09"/>
    <w:rsid w:val="00F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01F3"/>
  <w15:chartTrackingRefBased/>
  <w15:docId w15:val="{D9ED50F4-9D62-4BDA-A971-AF2B813B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4D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F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2020-06-10T20:51:00Z</dcterms:created>
  <dcterms:modified xsi:type="dcterms:W3CDTF">2020-06-10T21:30:00Z</dcterms:modified>
</cp:coreProperties>
</file>