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E291A2" w14:textId="5224B051" w:rsidR="00710AA8" w:rsidRDefault="00710AA8" w:rsidP="00710AA8">
      <w:pPr>
        <w:pStyle w:val="Titolo"/>
      </w:pPr>
      <w:r>
        <w:t>Università degli studi di Salerno</w:t>
      </w:r>
    </w:p>
    <w:p w14:paraId="31FA0032" w14:textId="77777777" w:rsidR="00710AA8" w:rsidRDefault="00710AA8" w:rsidP="00710AA8">
      <w:pPr>
        <w:ind w:left="340" w:right="481"/>
        <w:jc w:val="center"/>
        <w:rPr>
          <w:i/>
          <w:sz w:val="56"/>
        </w:rPr>
      </w:pPr>
      <w:r>
        <w:rPr>
          <w:i/>
          <w:sz w:val="56"/>
        </w:rPr>
        <w:t>Dipartimento di Informatica</w:t>
      </w:r>
    </w:p>
    <w:p w14:paraId="5EE639E1" w14:textId="77777777" w:rsidR="00710AA8" w:rsidRDefault="00710AA8" w:rsidP="00710AA8">
      <w:pPr>
        <w:ind w:left="340" w:right="477"/>
        <w:jc w:val="center"/>
        <w:rPr>
          <w:b/>
          <w:i/>
          <w:sz w:val="40"/>
        </w:rPr>
      </w:pPr>
      <w:r>
        <w:rPr>
          <w:b/>
          <w:i/>
          <w:sz w:val="40"/>
        </w:rPr>
        <w:t>Corso di Laurea in Informatica</w:t>
      </w:r>
    </w:p>
    <w:p w14:paraId="41476406" w14:textId="4662ED6A" w:rsidR="00710AA8" w:rsidRDefault="00710AA8" w:rsidP="00710AA8">
      <w:pPr>
        <w:pStyle w:val="Corpotesto"/>
        <w:rPr>
          <w:b/>
          <w:i/>
          <w:sz w:val="20"/>
        </w:rPr>
      </w:pPr>
    </w:p>
    <w:p w14:paraId="6AD51A9C" w14:textId="7E1FBE55" w:rsidR="00710AA8" w:rsidRDefault="00D7755F" w:rsidP="00710AA8">
      <w:pPr>
        <w:pStyle w:val="Corpotesto"/>
        <w:rPr>
          <w:b/>
          <w:i/>
          <w:sz w:val="20"/>
        </w:rPr>
      </w:pPr>
      <w:r>
        <w:rPr>
          <w:noProof/>
        </w:rPr>
        <mc:AlternateContent>
          <mc:Choice Requires="wpg">
            <w:drawing>
              <wp:anchor distT="0" distB="0" distL="114300" distR="114300" simplePos="0" relativeHeight="251659264" behindDoc="1" locked="0" layoutInCell="1" allowOverlap="1" wp14:anchorId="10E76709" wp14:editId="74701B34">
                <wp:simplePos x="0" y="0"/>
                <wp:positionH relativeFrom="page">
                  <wp:posOffset>518160</wp:posOffset>
                </wp:positionH>
                <wp:positionV relativeFrom="page">
                  <wp:posOffset>2438400</wp:posOffset>
                </wp:positionV>
                <wp:extent cx="6682740" cy="6210300"/>
                <wp:effectExtent l="0" t="0" r="3810" b="0"/>
                <wp:wrapNone/>
                <wp:docPr id="15" name="Grup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2740" cy="6210300"/>
                          <a:chOff x="814" y="3838"/>
                          <a:chExt cx="10524" cy="9780"/>
                        </a:xfrm>
                      </wpg:grpSpPr>
                      <pic:pic xmlns:pic="http://schemas.openxmlformats.org/drawingml/2006/picture">
                        <pic:nvPicPr>
                          <pic:cNvPr id="16"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018" y="3838"/>
                            <a:ext cx="9979" cy="9780"/>
                          </a:xfrm>
                          <a:prstGeom prst="rect">
                            <a:avLst/>
                          </a:prstGeom>
                          <a:noFill/>
                          <a:extLst>
                            <a:ext uri="{909E8E84-426E-40DD-AFC4-6F175D3DCCD1}">
                              <a14:hiddenFill xmlns:a14="http://schemas.microsoft.com/office/drawing/2010/main">
                                <a:solidFill>
                                  <a:srgbClr val="FFFFFF"/>
                                </a:solidFill>
                              </a14:hiddenFill>
                            </a:ext>
                          </a:extLst>
                        </pic:spPr>
                      </pic:pic>
                      <wps:wsp>
                        <wps:cNvPr id="17" name="Text Box 9"/>
                        <wps:cNvSpPr txBox="1">
                          <a:spLocks noChangeArrowheads="1"/>
                        </wps:cNvSpPr>
                        <wps:spPr bwMode="auto">
                          <a:xfrm>
                            <a:off x="814" y="5187"/>
                            <a:ext cx="10524"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87F77" w14:textId="3A1158DD" w:rsidR="00C05A03" w:rsidRDefault="00C05A03" w:rsidP="00D7755F">
                              <w:pPr>
                                <w:spacing w:line="576" w:lineRule="exact"/>
                                <w:jc w:val="center"/>
                                <w:rPr>
                                  <w:b/>
                                  <w:i/>
                                  <w:sz w:val="52"/>
                                </w:rPr>
                              </w:pPr>
                              <w:r>
                                <w:rPr>
                                  <w:b/>
                                  <w:i/>
                                  <w:sz w:val="52"/>
                                </w:rPr>
                                <w:t>FONDAMENTI DI INTELLIGENZA ARTIFICIALE</w:t>
                              </w:r>
                            </w:p>
                          </w:txbxContent>
                        </wps:txbx>
                        <wps:bodyPr rot="0" vert="horz" wrap="square" lIns="0" tIns="0" rIns="0" bIns="0" anchor="t" anchorCtr="0" upright="1">
                          <a:noAutofit/>
                        </wps:bodyPr>
                      </wps:wsp>
                      <wps:wsp>
                        <wps:cNvPr id="18" name="Text Box 10"/>
                        <wps:cNvSpPr txBox="1">
                          <a:spLocks noChangeArrowheads="1"/>
                        </wps:cNvSpPr>
                        <wps:spPr bwMode="auto">
                          <a:xfrm>
                            <a:off x="2122" y="6431"/>
                            <a:ext cx="7344" cy="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EBEBC" w14:textId="4CAC1D42" w:rsidR="00C05A03" w:rsidRDefault="00C05A03" w:rsidP="00851B07">
                              <w:pPr>
                                <w:spacing w:line="620" w:lineRule="exact"/>
                                <w:jc w:val="center"/>
                                <w:rPr>
                                  <w:b/>
                                  <w:i/>
                                  <w:sz w:val="56"/>
                                </w:rPr>
                              </w:pPr>
                              <w:r>
                                <w:rPr>
                                  <w:b/>
                                  <w:i/>
                                  <w:sz w:val="56"/>
                                </w:rPr>
                                <w:t>Documentazione Progetto</w:t>
                              </w:r>
                            </w:p>
                          </w:txbxContent>
                        </wps:txbx>
                        <wps:bodyPr rot="0" vert="horz" wrap="square" lIns="0" tIns="0" rIns="0" bIns="0" anchor="t" anchorCtr="0" upright="1">
                          <a:noAutofit/>
                        </wps:bodyPr>
                      </wps:wsp>
                      <wps:wsp>
                        <wps:cNvPr id="19" name="Text Box 11"/>
                        <wps:cNvSpPr txBox="1">
                          <a:spLocks noChangeArrowheads="1"/>
                        </wps:cNvSpPr>
                        <wps:spPr bwMode="auto">
                          <a:xfrm>
                            <a:off x="2605" y="7768"/>
                            <a:ext cx="7149" cy="1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60F37" w14:textId="00DD730C" w:rsidR="00C05A03" w:rsidRPr="00D7755F" w:rsidRDefault="00C05A03" w:rsidP="00D7755F">
                              <w:pPr>
                                <w:spacing w:line="797" w:lineRule="exact"/>
                                <w:ind w:right="18"/>
                                <w:jc w:val="center"/>
                                <w:rPr>
                                  <w:b/>
                                  <w:i/>
                                  <w:sz w:val="72"/>
                                </w:rPr>
                              </w:pPr>
                              <w:r>
                                <w:rPr>
                                  <w:b/>
                                  <w:i/>
                                  <w:sz w:val="72"/>
                                </w:rPr>
                                <w:t>“</w:t>
                              </w:r>
                              <w:r>
                                <w:rPr>
                                  <w:b/>
                                  <w:i/>
                                  <w:color w:val="FF0000"/>
                                  <w:sz w:val="72"/>
                                </w:rPr>
                                <w:t>RistoManager</w:t>
                              </w:r>
                              <w:r>
                                <w:rPr>
                                  <w:b/>
                                  <w:i/>
                                  <w:sz w:val="72"/>
                                </w:rPr>
                                <w:t>”</w:t>
                              </w:r>
                              <w:r>
                                <w:rPr>
                                  <w:b/>
                                  <w:i/>
                                  <w:sz w:val="28"/>
                                </w:rPr>
                                <w:t>.</w:t>
                              </w:r>
                            </w:p>
                          </w:txbxContent>
                        </wps:txbx>
                        <wps:bodyPr rot="0" vert="horz" wrap="square" lIns="0" tIns="0" rIns="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E76709" id="Gruppo 15" o:spid="_x0000_s1026" style="position:absolute;margin-left:40.8pt;margin-top:192pt;width:526.2pt;height:489pt;z-index:-251657216;mso-position-horizontal-relative:page;mso-position-vertical-relative:page" coordorigin="814,3838" coordsize="10524,97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018;top:3838;width:9979;height:9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">
                  <v:imagedata r:id="rId7" o:title=""/>
                </v:shape>
                <v:shapetype id="_x0000_t202" coordsize="21600,21600" o:spt="202" path="m,l,21600r21600,l21600,xe">
                  <v:stroke joinstyle="miter"/>
                  <v:path gradientshapeok="t" o:connecttype="rect"/>
                </v:shapetype>
                <v:shape id="Text Box 9" o:spid="_x0000_s1028" type="#_x0000_t202" style="position:absolute;left:814;top:5187;width:10524;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18687F77" w14:textId="3A1158DD" w:rsidR="00C05A03" w:rsidRDefault="00C05A03" w:rsidP="00D7755F">
                        <w:pPr>
                          <w:spacing w:line="576" w:lineRule="exact"/>
                          <w:jc w:val="center"/>
                          <w:rPr>
                            <w:b/>
                            <w:i/>
                            <w:sz w:val="52"/>
                          </w:rPr>
                        </w:pPr>
                        <w:r>
                          <w:rPr>
                            <w:b/>
                            <w:i/>
                            <w:sz w:val="52"/>
                          </w:rPr>
                          <w:t>FONDAMENTI DI INTELLIGENZA ARTIFICIALE</w:t>
                        </w:r>
                      </w:p>
                    </w:txbxContent>
                  </v:textbox>
                </v:shape>
                <v:shape id="Text Box 10" o:spid="_x0000_s1029" type="#_x0000_t202" style="position:absolute;left:2122;top:6431;width:7344;height: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7BEEBEBC" w14:textId="4CAC1D42" w:rsidR="00C05A03" w:rsidRDefault="00C05A03" w:rsidP="00851B07">
                        <w:pPr>
                          <w:spacing w:line="620" w:lineRule="exact"/>
                          <w:jc w:val="center"/>
                          <w:rPr>
                            <w:b/>
                            <w:i/>
                            <w:sz w:val="56"/>
                          </w:rPr>
                        </w:pPr>
                        <w:r>
                          <w:rPr>
                            <w:b/>
                            <w:i/>
                            <w:sz w:val="56"/>
                          </w:rPr>
                          <w:t>Documentazione Progetto</w:t>
                        </w:r>
                      </w:p>
                    </w:txbxContent>
                  </v:textbox>
                </v:shape>
                <v:shape id="Text Box 11" o:spid="_x0000_s1030" type="#_x0000_t202" style="position:absolute;left:2605;top:7768;width:7149;height:1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" filled="f" stroked="f">
                  <v:textbox inset="0,0,0,0">
                    <w:txbxContent>
                      <w:p w14:paraId="67E60F37" w14:textId="00DD730C" w:rsidR="00C05A03" w:rsidRPr="00D7755F" w:rsidRDefault="00C05A03" w:rsidP="00D7755F">
                        <w:pPr>
                          <w:spacing w:line="797" w:lineRule="exact"/>
                          <w:ind w:right="18"/>
                          <w:jc w:val="center"/>
                          <w:rPr>
                            <w:b/>
                            <w:i/>
                            <w:sz w:val="72"/>
                          </w:rPr>
                        </w:pPr>
                        <w:r>
                          <w:rPr>
                            <w:b/>
                            <w:i/>
                            <w:sz w:val="72"/>
                          </w:rPr>
                          <w:t>“</w:t>
                        </w:r>
                        <w:r>
                          <w:rPr>
                            <w:b/>
                            <w:i/>
                            <w:color w:val="FF0000"/>
                            <w:sz w:val="72"/>
                          </w:rPr>
                          <w:t>RistoManager</w:t>
                        </w:r>
                        <w:r>
                          <w:rPr>
                            <w:b/>
                            <w:i/>
                            <w:sz w:val="72"/>
                          </w:rPr>
                          <w:t>”</w:t>
                        </w:r>
                        <w:r>
                          <w:rPr>
                            <w:b/>
                            <w:i/>
                            <w:sz w:val="28"/>
                          </w:rPr>
                          <w:t>.</w:t>
                        </w:r>
                      </w:p>
                    </w:txbxContent>
                  </v:textbox>
                </v:shape>
                <w10:wrap anchorx="page" anchory="page"/>
              </v:group>
            </w:pict>
          </mc:Fallback>
        </mc:AlternateContent>
      </w:r>
    </w:p>
    <w:p w14:paraId="0C6ACA1C" w14:textId="49B9F603" w:rsidR="00710AA8" w:rsidRDefault="00710AA8" w:rsidP="00710AA8">
      <w:pPr>
        <w:pStyle w:val="Corpotesto"/>
        <w:rPr>
          <w:b/>
          <w:i/>
          <w:sz w:val="20"/>
        </w:rPr>
      </w:pPr>
    </w:p>
    <w:p w14:paraId="77D85C53" w14:textId="77777777" w:rsidR="00710AA8" w:rsidRDefault="00710AA8" w:rsidP="00710AA8">
      <w:pPr>
        <w:pStyle w:val="Corpotesto"/>
        <w:rPr>
          <w:b/>
          <w:i/>
          <w:sz w:val="20"/>
        </w:rPr>
      </w:pPr>
    </w:p>
    <w:p w14:paraId="425AD948" w14:textId="77777777" w:rsidR="00710AA8" w:rsidRDefault="00710AA8" w:rsidP="00710AA8">
      <w:pPr>
        <w:pStyle w:val="Corpotesto"/>
        <w:rPr>
          <w:b/>
          <w:i/>
          <w:sz w:val="20"/>
        </w:rPr>
      </w:pPr>
    </w:p>
    <w:p w14:paraId="324E862F" w14:textId="77777777" w:rsidR="00710AA8" w:rsidRDefault="00710AA8" w:rsidP="00710AA8">
      <w:pPr>
        <w:pStyle w:val="Corpotesto"/>
        <w:rPr>
          <w:b/>
          <w:i/>
          <w:sz w:val="20"/>
        </w:rPr>
      </w:pPr>
    </w:p>
    <w:p w14:paraId="097E898D" w14:textId="77777777" w:rsidR="00710AA8" w:rsidRDefault="00710AA8" w:rsidP="00710AA8">
      <w:pPr>
        <w:pStyle w:val="Corpotesto"/>
        <w:rPr>
          <w:b/>
          <w:i/>
          <w:sz w:val="20"/>
        </w:rPr>
      </w:pPr>
    </w:p>
    <w:p w14:paraId="566F9CD8" w14:textId="77777777" w:rsidR="00710AA8" w:rsidRDefault="00710AA8" w:rsidP="00710AA8">
      <w:pPr>
        <w:pStyle w:val="Corpotesto"/>
        <w:rPr>
          <w:b/>
          <w:i/>
          <w:sz w:val="20"/>
        </w:rPr>
      </w:pPr>
    </w:p>
    <w:p w14:paraId="12E0F445" w14:textId="77777777" w:rsidR="00710AA8" w:rsidRDefault="00710AA8" w:rsidP="00710AA8">
      <w:pPr>
        <w:pStyle w:val="Corpotesto"/>
        <w:rPr>
          <w:b/>
          <w:i/>
          <w:sz w:val="20"/>
        </w:rPr>
      </w:pPr>
    </w:p>
    <w:p w14:paraId="5B07C0D3" w14:textId="77777777" w:rsidR="00710AA8" w:rsidRDefault="00710AA8" w:rsidP="00710AA8">
      <w:pPr>
        <w:pStyle w:val="Corpotesto"/>
        <w:rPr>
          <w:b/>
          <w:i/>
          <w:sz w:val="20"/>
        </w:rPr>
      </w:pPr>
    </w:p>
    <w:p w14:paraId="537D3C9D" w14:textId="77777777" w:rsidR="00710AA8" w:rsidRDefault="00710AA8" w:rsidP="00710AA8">
      <w:pPr>
        <w:pStyle w:val="Corpotesto"/>
        <w:rPr>
          <w:b/>
          <w:i/>
          <w:sz w:val="20"/>
        </w:rPr>
      </w:pPr>
    </w:p>
    <w:p w14:paraId="068B2456" w14:textId="77777777" w:rsidR="00710AA8" w:rsidRDefault="00710AA8" w:rsidP="00710AA8">
      <w:pPr>
        <w:pStyle w:val="Corpotesto"/>
        <w:rPr>
          <w:b/>
          <w:i/>
          <w:sz w:val="20"/>
        </w:rPr>
      </w:pPr>
    </w:p>
    <w:p w14:paraId="22FDADCB" w14:textId="77777777" w:rsidR="00710AA8" w:rsidRDefault="00710AA8" w:rsidP="00710AA8">
      <w:pPr>
        <w:pStyle w:val="Corpotesto"/>
        <w:rPr>
          <w:b/>
          <w:i/>
          <w:sz w:val="20"/>
        </w:rPr>
      </w:pPr>
    </w:p>
    <w:p w14:paraId="79010136" w14:textId="77777777" w:rsidR="00710AA8" w:rsidRDefault="00710AA8" w:rsidP="00710AA8">
      <w:pPr>
        <w:pStyle w:val="Corpotesto"/>
        <w:rPr>
          <w:b/>
          <w:i/>
          <w:sz w:val="20"/>
        </w:rPr>
      </w:pPr>
    </w:p>
    <w:p w14:paraId="369864DC" w14:textId="77777777" w:rsidR="00710AA8" w:rsidRDefault="00710AA8" w:rsidP="00710AA8">
      <w:pPr>
        <w:pStyle w:val="Corpotesto"/>
        <w:rPr>
          <w:b/>
          <w:i/>
          <w:sz w:val="20"/>
        </w:rPr>
      </w:pPr>
    </w:p>
    <w:p w14:paraId="0F6229A9" w14:textId="77777777" w:rsidR="00710AA8" w:rsidRDefault="00710AA8" w:rsidP="00710AA8">
      <w:pPr>
        <w:pStyle w:val="Corpotesto"/>
        <w:rPr>
          <w:b/>
          <w:i/>
          <w:sz w:val="20"/>
        </w:rPr>
      </w:pPr>
    </w:p>
    <w:p w14:paraId="43E4F4C9" w14:textId="77777777" w:rsidR="00710AA8" w:rsidRDefault="00710AA8" w:rsidP="00710AA8">
      <w:pPr>
        <w:pStyle w:val="Corpotesto"/>
        <w:rPr>
          <w:b/>
          <w:i/>
          <w:sz w:val="20"/>
        </w:rPr>
      </w:pPr>
    </w:p>
    <w:p w14:paraId="418FAC4B" w14:textId="77777777" w:rsidR="00710AA8" w:rsidRDefault="00710AA8" w:rsidP="00710AA8">
      <w:pPr>
        <w:pStyle w:val="Corpotesto"/>
        <w:rPr>
          <w:b/>
          <w:i/>
          <w:sz w:val="20"/>
        </w:rPr>
      </w:pPr>
    </w:p>
    <w:p w14:paraId="3FD19AF4" w14:textId="77777777" w:rsidR="00710AA8" w:rsidRDefault="00710AA8" w:rsidP="00710AA8">
      <w:pPr>
        <w:pStyle w:val="Corpotesto"/>
        <w:rPr>
          <w:b/>
          <w:i/>
          <w:sz w:val="20"/>
        </w:rPr>
      </w:pPr>
    </w:p>
    <w:p w14:paraId="67325715" w14:textId="77777777" w:rsidR="00710AA8" w:rsidRDefault="00710AA8" w:rsidP="00710AA8">
      <w:pPr>
        <w:pStyle w:val="Corpotesto"/>
        <w:rPr>
          <w:b/>
          <w:i/>
          <w:sz w:val="20"/>
        </w:rPr>
      </w:pPr>
    </w:p>
    <w:p w14:paraId="1143B5AC" w14:textId="77777777" w:rsidR="00710AA8" w:rsidRDefault="00710AA8" w:rsidP="00710AA8">
      <w:pPr>
        <w:pStyle w:val="Corpotesto"/>
        <w:rPr>
          <w:b/>
          <w:i/>
          <w:sz w:val="20"/>
        </w:rPr>
      </w:pPr>
    </w:p>
    <w:p w14:paraId="6D9D3051" w14:textId="77777777" w:rsidR="00710AA8" w:rsidRDefault="00710AA8" w:rsidP="00710AA8">
      <w:pPr>
        <w:pStyle w:val="Corpotesto"/>
        <w:rPr>
          <w:b/>
          <w:i/>
          <w:sz w:val="20"/>
        </w:rPr>
      </w:pPr>
    </w:p>
    <w:p w14:paraId="42539367" w14:textId="77777777" w:rsidR="00710AA8" w:rsidRDefault="00710AA8" w:rsidP="00710AA8">
      <w:pPr>
        <w:pStyle w:val="Corpotesto"/>
        <w:rPr>
          <w:b/>
          <w:i/>
          <w:sz w:val="20"/>
        </w:rPr>
      </w:pPr>
    </w:p>
    <w:p w14:paraId="1B4AB98D" w14:textId="77777777" w:rsidR="00710AA8" w:rsidRDefault="00710AA8" w:rsidP="00710AA8">
      <w:pPr>
        <w:pStyle w:val="Corpotesto"/>
        <w:rPr>
          <w:b/>
          <w:i/>
          <w:sz w:val="20"/>
        </w:rPr>
      </w:pPr>
    </w:p>
    <w:p w14:paraId="1CBD159D" w14:textId="77777777" w:rsidR="00710AA8" w:rsidRDefault="00710AA8" w:rsidP="00710AA8">
      <w:pPr>
        <w:pStyle w:val="Corpotesto"/>
        <w:rPr>
          <w:b/>
          <w:i/>
          <w:sz w:val="20"/>
        </w:rPr>
      </w:pPr>
    </w:p>
    <w:p w14:paraId="1CF2F524" w14:textId="77777777" w:rsidR="00710AA8" w:rsidRDefault="00710AA8" w:rsidP="00710AA8">
      <w:pPr>
        <w:pStyle w:val="Corpotesto"/>
        <w:rPr>
          <w:b/>
          <w:i/>
          <w:sz w:val="20"/>
        </w:rPr>
      </w:pPr>
    </w:p>
    <w:p w14:paraId="2FB31609" w14:textId="77777777" w:rsidR="00710AA8" w:rsidRDefault="00710AA8" w:rsidP="00710AA8">
      <w:pPr>
        <w:pStyle w:val="Corpotesto"/>
        <w:rPr>
          <w:b/>
          <w:i/>
          <w:sz w:val="20"/>
        </w:rPr>
      </w:pPr>
    </w:p>
    <w:p w14:paraId="04611457" w14:textId="77777777" w:rsidR="00710AA8" w:rsidRDefault="00710AA8" w:rsidP="00710AA8">
      <w:pPr>
        <w:pStyle w:val="Corpotesto"/>
        <w:rPr>
          <w:b/>
          <w:i/>
          <w:sz w:val="20"/>
        </w:rPr>
      </w:pPr>
    </w:p>
    <w:p w14:paraId="1B560282" w14:textId="77777777" w:rsidR="00710AA8" w:rsidRDefault="00710AA8" w:rsidP="00710AA8">
      <w:pPr>
        <w:pStyle w:val="Corpotesto"/>
        <w:rPr>
          <w:b/>
          <w:i/>
          <w:sz w:val="20"/>
        </w:rPr>
      </w:pPr>
    </w:p>
    <w:p w14:paraId="4DAAF1D8" w14:textId="77777777" w:rsidR="00710AA8" w:rsidRDefault="00710AA8" w:rsidP="00710AA8">
      <w:pPr>
        <w:pStyle w:val="Corpotesto"/>
        <w:spacing w:before="5"/>
        <w:rPr>
          <w:b/>
          <w:i/>
          <w:sz w:val="16"/>
        </w:rPr>
      </w:pPr>
    </w:p>
    <w:tbl>
      <w:tblPr>
        <w:tblStyle w:val="TableNormal"/>
        <w:tblW w:w="9485" w:type="dxa"/>
        <w:tblInd w:w="721" w:type="dxa"/>
        <w:tblLayout w:type="fixed"/>
        <w:tblLook w:val="01E0" w:firstRow="1" w:lastRow="1" w:firstColumn="1" w:lastColumn="1" w:noHBand="0" w:noVBand="0"/>
      </w:tblPr>
      <w:tblGrid>
        <w:gridCol w:w="2602"/>
        <w:gridCol w:w="4757"/>
        <w:gridCol w:w="2126"/>
      </w:tblGrid>
      <w:tr w:rsidR="00710AA8" w14:paraId="45A358AB" w14:textId="77777777" w:rsidTr="00D454E0">
        <w:trPr>
          <w:trHeight w:val="640"/>
        </w:trPr>
        <w:tc>
          <w:tcPr>
            <w:tcW w:w="2602" w:type="dxa"/>
            <w:hideMark/>
          </w:tcPr>
          <w:p w14:paraId="320CC349" w14:textId="292F281E" w:rsidR="00710AA8" w:rsidRDefault="00BC1927" w:rsidP="00BC1927">
            <w:pPr>
              <w:pStyle w:val="TableParagraph"/>
              <w:spacing w:before="26" w:line="517" w:lineRule="exact"/>
              <w:ind w:left="68"/>
              <w:rPr>
                <w:rFonts w:ascii="Times New Roman"/>
                <w:b/>
                <w:sz w:val="48"/>
                <w:lang w:val="en-US"/>
              </w:rPr>
            </w:pPr>
            <w:r>
              <w:rPr>
                <w:rFonts w:ascii="Times New Roman"/>
                <w:b/>
                <w:sz w:val="48"/>
                <w:lang w:val="en-US"/>
              </w:rPr>
              <w:t xml:space="preserve"> </w:t>
            </w:r>
            <w:r w:rsidR="00710AA8">
              <w:rPr>
                <w:rFonts w:ascii="Times New Roman"/>
                <w:b/>
                <w:sz w:val="48"/>
                <w:lang w:val="en-US"/>
              </w:rPr>
              <w:t>Docent</w:t>
            </w:r>
            <w:r w:rsidR="00D7755F">
              <w:rPr>
                <w:rFonts w:ascii="Times New Roman"/>
                <w:b/>
                <w:sz w:val="48"/>
                <w:lang w:val="en-US"/>
              </w:rPr>
              <w:t>i</w:t>
            </w:r>
            <w:r w:rsidR="00710AA8">
              <w:rPr>
                <w:rFonts w:ascii="Times New Roman"/>
                <w:b/>
                <w:sz w:val="48"/>
                <w:lang w:val="en-US"/>
              </w:rPr>
              <w:t>:</w:t>
            </w:r>
          </w:p>
        </w:tc>
        <w:tc>
          <w:tcPr>
            <w:tcW w:w="4757" w:type="dxa"/>
            <w:shd w:val="clear" w:color="auto" w:fill="auto"/>
            <w:hideMark/>
          </w:tcPr>
          <w:p w14:paraId="2EAC9CDD" w14:textId="092A9D6B" w:rsidR="00710AA8" w:rsidRDefault="00D7755F" w:rsidP="00D7755F">
            <w:pPr>
              <w:pStyle w:val="TableParagraph"/>
              <w:spacing w:line="532" w:lineRule="exact"/>
              <w:rPr>
                <w:rFonts w:ascii="Times New Roman"/>
                <w:b/>
                <w:sz w:val="48"/>
                <w:lang w:val="en-US"/>
              </w:rPr>
            </w:pPr>
            <w:r>
              <w:rPr>
                <w:rFonts w:ascii="Times New Roman"/>
                <w:b/>
                <w:sz w:val="48"/>
                <w:lang w:val="en-US"/>
              </w:rPr>
              <w:t xml:space="preserve">                       </w:t>
            </w:r>
            <w:r w:rsidR="00710AA8">
              <w:rPr>
                <w:rFonts w:ascii="Times New Roman"/>
                <w:b/>
                <w:sz w:val="48"/>
                <w:lang w:val="en-US"/>
              </w:rPr>
              <w:t>Student</w:t>
            </w:r>
            <w:r>
              <w:rPr>
                <w:rFonts w:ascii="Times New Roman"/>
                <w:b/>
                <w:sz w:val="48"/>
                <w:lang w:val="en-US"/>
              </w:rPr>
              <w:t>e</w:t>
            </w:r>
            <w:r w:rsidR="00710AA8">
              <w:rPr>
                <w:rFonts w:ascii="Times New Roman"/>
                <w:b/>
                <w:sz w:val="48"/>
                <w:lang w:val="en-US"/>
              </w:rPr>
              <w:t>:</w:t>
            </w:r>
          </w:p>
        </w:tc>
        <w:tc>
          <w:tcPr>
            <w:tcW w:w="2126" w:type="dxa"/>
          </w:tcPr>
          <w:p w14:paraId="2F0A9FDB" w14:textId="77777777" w:rsidR="00710AA8" w:rsidRDefault="00710AA8">
            <w:pPr>
              <w:pStyle w:val="TableParagraph"/>
              <w:spacing w:line="240" w:lineRule="auto"/>
              <w:rPr>
                <w:rFonts w:ascii="Times New Roman"/>
                <w:sz w:val="44"/>
                <w:lang w:val="en-US"/>
              </w:rPr>
            </w:pPr>
          </w:p>
        </w:tc>
      </w:tr>
      <w:tr w:rsidR="00710AA8" w14:paraId="49B880F6" w14:textId="77777777" w:rsidTr="00D7755F">
        <w:trPr>
          <w:trHeight w:val="428"/>
        </w:trPr>
        <w:tc>
          <w:tcPr>
            <w:tcW w:w="2602" w:type="dxa"/>
            <w:hideMark/>
          </w:tcPr>
          <w:p w14:paraId="5A240325" w14:textId="77777777" w:rsidR="00710AA8" w:rsidRDefault="00D7755F">
            <w:pPr>
              <w:pStyle w:val="TableParagraph"/>
              <w:spacing w:before="15" w:line="393" w:lineRule="exact"/>
              <w:ind w:left="50"/>
              <w:rPr>
                <w:rFonts w:ascii="Times New Roman"/>
                <w:sz w:val="36"/>
                <w:lang w:val="en-US"/>
              </w:rPr>
            </w:pPr>
            <w:r>
              <w:rPr>
                <w:rFonts w:ascii="Times New Roman"/>
                <w:sz w:val="36"/>
                <w:lang w:val="en-US"/>
              </w:rPr>
              <w:t>Fabio Narducci</w:t>
            </w:r>
          </w:p>
          <w:p w14:paraId="268D763C" w14:textId="1AE44F26" w:rsidR="00D7755F" w:rsidRDefault="00D7755F">
            <w:pPr>
              <w:pStyle w:val="TableParagraph"/>
              <w:spacing w:before="15" w:line="393" w:lineRule="exact"/>
              <w:ind w:left="50"/>
              <w:rPr>
                <w:rFonts w:ascii="Times New Roman"/>
                <w:sz w:val="36"/>
                <w:lang w:val="en-US"/>
              </w:rPr>
            </w:pPr>
            <w:r>
              <w:rPr>
                <w:rFonts w:ascii="Times New Roman"/>
                <w:sz w:val="36"/>
                <w:lang w:val="en-US"/>
              </w:rPr>
              <w:t>Fabio Palomba</w:t>
            </w:r>
          </w:p>
        </w:tc>
        <w:tc>
          <w:tcPr>
            <w:tcW w:w="4757" w:type="dxa"/>
            <w:hideMark/>
          </w:tcPr>
          <w:p w14:paraId="066AD241" w14:textId="028D01F4" w:rsidR="00710AA8" w:rsidRDefault="00D454E0" w:rsidP="00D454E0">
            <w:pPr>
              <w:pStyle w:val="TableParagraph"/>
              <w:spacing w:line="408" w:lineRule="exact"/>
              <w:ind w:left="1359"/>
              <w:rPr>
                <w:rFonts w:ascii="Times New Roman"/>
                <w:b/>
                <w:i/>
                <w:sz w:val="40"/>
                <w:lang w:val="en-US"/>
              </w:rPr>
            </w:pPr>
            <w:r>
              <w:rPr>
                <w:rFonts w:ascii="Times New Roman"/>
                <w:b/>
                <w:i/>
                <w:sz w:val="40"/>
                <w:lang w:val="en-US"/>
              </w:rPr>
              <w:tab/>
            </w:r>
            <w:r>
              <w:rPr>
                <w:rFonts w:ascii="Times New Roman"/>
                <w:b/>
                <w:i/>
                <w:sz w:val="40"/>
                <w:lang w:val="en-US"/>
              </w:rPr>
              <w:tab/>
            </w:r>
            <w:r w:rsidR="00710AA8">
              <w:rPr>
                <w:rFonts w:ascii="Times New Roman"/>
                <w:b/>
                <w:i/>
                <w:sz w:val="40"/>
                <w:lang w:val="en-US"/>
              </w:rPr>
              <w:t>Nome</w:t>
            </w:r>
          </w:p>
          <w:p w14:paraId="74D29D9B" w14:textId="32FAC107" w:rsidR="00D454E0" w:rsidRPr="00D454E0" w:rsidRDefault="00D454E0">
            <w:pPr>
              <w:pStyle w:val="TableParagraph"/>
              <w:spacing w:line="408" w:lineRule="exact"/>
              <w:ind w:left="1359"/>
              <w:rPr>
                <w:rFonts w:ascii="Times New Roman"/>
                <w:b/>
                <w:i/>
                <w:sz w:val="36"/>
                <w:szCs w:val="36"/>
                <w:lang w:val="en-US"/>
              </w:rPr>
            </w:pPr>
            <w:r w:rsidRPr="00D454E0">
              <w:rPr>
                <w:sz w:val="36"/>
                <w:szCs w:val="36"/>
                <w:lang w:val="en-US"/>
              </w:rPr>
              <w:t>Benitozzi Simone</w:t>
            </w:r>
          </w:p>
          <w:p w14:paraId="1BFD94AC" w14:textId="7A82C920" w:rsidR="00D7755F" w:rsidRDefault="00D7755F">
            <w:pPr>
              <w:pStyle w:val="TableParagraph"/>
              <w:spacing w:line="408" w:lineRule="exact"/>
              <w:ind w:left="1359"/>
              <w:rPr>
                <w:rFonts w:ascii="Times New Roman"/>
                <w:b/>
                <w:i/>
                <w:sz w:val="40"/>
                <w:lang w:val="en-US"/>
              </w:rPr>
            </w:pPr>
          </w:p>
        </w:tc>
        <w:tc>
          <w:tcPr>
            <w:tcW w:w="2126" w:type="dxa"/>
            <w:hideMark/>
          </w:tcPr>
          <w:p w14:paraId="01FC102F" w14:textId="77777777" w:rsidR="00710AA8" w:rsidRDefault="00710AA8" w:rsidP="00D454E0">
            <w:pPr>
              <w:pStyle w:val="TableParagraph"/>
              <w:spacing w:line="408" w:lineRule="exact"/>
              <w:ind w:left="7"/>
              <w:jc w:val="center"/>
              <w:rPr>
                <w:rFonts w:ascii="Times New Roman"/>
                <w:b/>
                <w:i/>
                <w:sz w:val="40"/>
                <w:lang w:val="en-US"/>
              </w:rPr>
            </w:pPr>
            <w:r>
              <w:rPr>
                <w:rFonts w:ascii="Times New Roman"/>
                <w:b/>
                <w:i/>
                <w:sz w:val="40"/>
                <w:lang w:val="en-US"/>
              </w:rPr>
              <w:t>Matricola</w:t>
            </w:r>
          </w:p>
          <w:p w14:paraId="6A3D38CA" w14:textId="4231B18E" w:rsidR="00D454E0" w:rsidRPr="00D454E0" w:rsidRDefault="00D454E0">
            <w:pPr>
              <w:pStyle w:val="TableParagraph"/>
              <w:spacing w:line="408" w:lineRule="exact"/>
              <w:ind w:left="7"/>
              <w:rPr>
                <w:rFonts w:ascii="Times New Roman"/>
                <w:b/>
                <w:i/>
                <w:sz w:val="36"/>
                <w:szCs w:val="36"/>
                <w:lang w:val="en-US"/>
              </w:rPr>
            </w:pPr>
            <w:r w:rsidRPr="00D454E0">
              <w:rPr>
                <w:sz w:val="36"/>
                <w:szCs w:val="36"/>
                <w:lang w:val="en-US"/>
              </w:rPr>
              <w:t>0512105742</w:t>
            </w:r>
          </w:p>
        </w:tc>
      </w:tr>
      <w:tr w:rsidR="00D7755F" w14:paraId="4132F15A" w14:textId="77777777" w:rsidTr="00D7755F">
        <w:trPr>
          <w:trHeight w:val="374"/>
        </w:trPr>
        <w:tc>
          <w:tcPr>
            <w:tcW w:w="2602" w:type="dxa"/>
          </w:tcPr>
          <w:p w14:paraId="46384691" w14:textId="77777777" w:rsidR="00D7755F" w:rsidRDefault="00D7755F" w:rsidP="00D7755F">
            <w:pPr>
              <w:pStyle w:val="TableParagraph"/>
              <w:spacing w:line="240" w:lineRule="auto"/>
              <w:rPr>
                <w:rFonts w:ascii="Times New Roman"/>
                <w:sz w:val="28"/>
                <w:lang w:val="en-US"/>
              </w:rPr>
            </w:pPr>
          </w:p>
        </w:tc>
        <w:tc>
          <w:tcPr>
            <w:tcW w:w="4757" w:type="dxa"/>
          </w:tcPr>
          <w:p w14:paraId="77F80369" w14:textId="1F23046B" w:rsidR="00D7755F" w:rsidRDefault="00D7755F" w:rsidP="00D7755F">
            <w:pPr>
              <w:pStyle w:val="TableParagraph"/>
              <w:ind w:left="703"/>
              <w:rPr>
                <w:sz w:val="32"/>
                <w:lang w:val="en-US"/>
              </w:rPr>
            </w:pPr>
          </w:p>
        </w:tc>
        <w:tc>
          <w:tcPr>
            <w:tcW w:w="2126" w:type="dxa"/>
          </w:tcPr>
          <w:p w14:paraId="00A7D214" w14:textId="31526D23" w:rsidR="00D7755F" w:rsidRDefault="00D7755F" w:rsidP="00D7755F">
            <w:pPr>
              <w:pStyle w:val="TableParagraph"/>
              <w:ind w:left="58"/>
              <w:rPr>
                <w:sz w:val="32"/>
                <w:lang w:val="en-US"/>
              </w:rPr>
            </w:pPr>
          </w:p>
        </w:tc>
      </w:tr>
      <w:tr w:rsidR="00D7755F" w14:paraId="1DFA8114" w14:textId="77777777" w:rsidTr="00D7755F">
        <w:trPr>
          <w:gridAfter w:val="2"/>
          <w:wAfter w:w="6883" w:type="dxa"/>
          <w:trHeight w:val="375"/>
        </w:trPr>
        <w:tc>
          <w:tcPr>
            <w:tcW w:w="2602" w:type="dxa"/>
          </w:tcPr>
          <w:p w14:paraId="5A61EA5A" w14:textId="77777777" w:rsidR="00D7755F" w:rsidRDefault="00D7755F" w:rsidP="00D7755F">
            <w:pPr>
              <w:pStyle w:val="TableParagraph"/>
              <w:spacing w:line="240" w:lineRule="auto"/>
              <w:rPr>
                <w:rFonts w:ascii="Times New Roman"/>
                <w:sz w:val="28"/>
                <w:lang w:val="en-US"/>
              </w:rPr>
            </w:pPr>
          </w:p>
        </w:tc>
      </w:tr>
      <w:tr w:rsidR="00D7755F" w14:paraId="734945CB" w14:textId="77777777" w:rsidTr="00D7755F">
        <w:trPr>
          <w:gridAfter w:val="2"/>
          <w:wAfter w:w="6883" w:type="dxa"/>
          <w:trHeight w:val="375"/>
        </w:trPr>
        <w:tc>
          <w:tcPr>
            <w:tcW w:w="2602" w:type="dxa"/>
          </w:tcPr>
          <w:p w14:paraId="2E368E05" w14:textId="77777777" w:rsidR="00D7755F" w:rsidRDefault="00D7755F" w:rsidP="00D7755F">
            <w:pPr>
              <w:pStyle w:val="TableParagraph"/>
              <w:spacing w:line="240" w:lineRule="auto"/>
              <w:rPr>
                <w:rFonts w:ascii="Times New Roman"/>
                <w:sz w:val="28"/>
                <w:lang w:val="en-US"/>
              </w:rPr>
            </w:pPr>
          </w:p>
        </w:tc>
      </w:tr>
    </w:tbl>
    <w:p w14:paraId="5D078125" w14:textId="77777777" w:rsidR="00710AA8" w:rsidRDefault="00710AA8" w:rsidP="00710AA8">
      <w:pPr>
        <w:pStyle w:val="Corpotesto"/>
        <w:rPr>
          <w:b/>
          <w:i/>
          <w:sz w:val="20"/>
        </w:rPr>
      </w:pPr>
    </w:p>
    <w:p w14:paraId="03F240C9" w14:textId="77777777" w:rsidR="00710AA8" w:rsidRDefault="00710AA8" w:rsidP="00710AA8">
      <w:pPr>
        <w:pStyle w:val="Corpotesto"/>
        <w:rPr>
          <w:b/>
          <w:i/>
          <w:sz w:val="20"/>
        </w:rPr>
      </w:pPr>
    </w:p>
    <w:p w14:paraId="7FAC1869" w14:textId="77777777" w:rsidR="00710AA8" w:rsidRDefault="00710AA8" w:rsidP="00710AA8">
      <w:pPr>
        <w:pStyle w:val="Corpotesto"/>
        <w:rPr>
          <w:b/>
          <w:i/>
          <w:sz w:val="20"/>
        </w:rPr>
      </w:pPr>
    </w:p>
    <w:p w14:paraId="08317998" w14:textId="77777777" w:rsidR="00710AA8" w:rsidRDefault="00710AA8" w:rsidP="00710AA8">
      <w:pPr>
        <w:pStyle w:val="Corpotesto"/>
        <w:rPr>
          <w:b/>
          <w:i/>
          <w:sz w:val="20"/>
        </w:rPr>
      </w:pPr>
    </w:p>
    <w:p w14:paraId="6D128306" w14:textId="77777777" w:rsidR="00710AA8" w:rsidRDefault="00710AA8" w:rsidP="00710AA8">
      <w:pPr>
        <w:pStyle w:val="Corpotesto"/>
        <w:rPr>
          <w:b/>
          <w:i/>
          <w:sz w:val="20"/>
        </w:rPr>
      </w:pPr>
    </w:p>
    <w:p w14:paraId="0889616D" w14:textId="3E4311B6" w:rsidR="00710AA8" w:rsidRPr="00D454E0" w:rsidRDefault="00D454E0" w:rsidP="00D454E0">
      <w:pPr>
        <w:pStyle w:val="Corpotesto"/>
        <w:jc w:val="center"/>
        <w:rPr>
          <w:b/>
          <w:i/>
          <w:sz w:val="32"/>
          <w:szCs w:val="32"/>
        </w:rPr>
      </w:pPr>
      <w:r>
        <w:rPr>
          <w:b/>
          <w:i/>
          <w:sz w:val="32"/>
          <w:szCs w:val="32"/>
        </w:rPr>
        <w:t xml:space="preserve">Link al repository GitHub: </w:t>
      </w:r>
      <w:r w:rsidR="000469F5" w:rsidRPr="000469F5">
        <w:rPr>
          <w:b/>
          <w:i/>
          <w:sz w:val="32"/>
          <w:szCs w:val="32"/>
        </w:rPr>
        <w:t>https://github.com/sambrosio17/RistoManager</w:t>
      </w:r>
    </w:p>
    <w:p w14:paraId="196B4E78" w14:textId="77777777" w:rsidR="00710AA8" w:rsidRDefault="00710AA8" w:rsidP="00710AA8">
      <w:pPr>
        <w:pStyle w:val="Corpotesto"/>
        <w:rPr>
          <w:b/>
          <w:i/>
          <w:sz w:val="20"/>
        </w:rPr>
      </w:pPr>
    </w:p>
    <w:p w14:paraId="44AE0A17" w14:textId="77777777" w:rsidR="00710AA8" w:rsidRDefault="00710AA8" w:rsidP="00710AA8">
      <w:pPr>
        <w:pStyle w:val="Corpotesto"/>
        <w:rPr>
          <w:b/>
          <w:i/>
          <w:sz w:val="20"/>
        </w:rPr>
      </w:pPr>
    </w:p>
    <w:p w14:paraId="3571F513" w14:textId="1673887D" w:rsidR="00DF2426" w:rsidRDefault="00710AA8" w:rsidP="00DF2426">
      <w:pPr>
        <w:spacing w:before="223"/>
        <w:ind w:right="477"/>
        <w:jc w:val="center"/>
        <w:rPr>
          <w:i/>
          <w:sz w:val="44"/>
        </w:rPr>
      </w:pPr>
      <w:r>
        <w:rPr>
          <w:i/>
          <w:sz w:val="44"/>
        </w:rPr>
        <w:t>Anno Accademico: 20</w:t>
      </w:r>
      <w:r w:rsidR="00D7755F">
        <w:rPr>
          <w:i/>
          <w:sz w:val="44"/>
        </w:rPr>
        <w:t>20</w:t>
      </w:r>
      <w:r>
        <w:rPr>
          <w:i/>
          <w:sz w:val="44"/>
        </w:rPr>
        <w:t>/2</w:t>
      </w:r>
      <w:r w:rsidR="00D7755F">
        <w:rPr>
          <w:i/>
          <w:sz w:val="44"/>
        </w:rPr>
        <w:t>1</w:t>
      </w:r>
    </w:p>
    <w:bookmarkStart w:id="0" w:name="_Toc57901031" w:displacedByCustomXml="next"/>
    <w:sdt>
      <w:sdtPr>
        <w:id w:val="1714773887"/>
        <w:docPartObj>
          <w:docPartGallery w:val="Table of Contents"/>
          <w:docPartUnique/>
        </w:docPartObj>
      </w:sdtPr>
      <w:sdtEndPr>
        <w:rPr>
          <w:rFonts w:asciiTheme="minorHAnsi" w:eastAsiaTheme="minorEastAsia" w:hAnsiTheme="minorHAnsi" w:cstheme="minorBidi"/>
          <w:b/>
          <w:bCs/>
          <w:color w:val="auto"/>
          <w:sz w:val="24"/>
          <w:szCs w:val="24"/>
          <w:lang w:val="en-US"/>
        </w:rPr>
      </w:sdtEndPr>
      <w:sdtContent>
        <w:p w14:paraId="49CB2536" w14:textId="5922F5DE" w:rsidR="00C05A03" w:rsidRPr="00C05A03" w:rsidRDefault="00C05A03">
          <w:pPr>
            <w:pStyle w:val="Titolosommario"/>
            <w:rPr>
              <w:b/>
              <w:bCs/>
              <w:color w:val="1F497D" w:themeColor="text2"/>
            </w:rPr>
          </w:pPr>
          <w:r>
            <w:t>Indice</w:t>
          </w:r>
        </w:p>
        <w:p w14:paraId="5F2116E7" w14:textId="55451BEB" w:rsidR="00C05A03" w:rsidRPr="00C05A03" w:rsidRDefault="00C05A03">
          <w:pPr>
            <w:pStyle w:val="Sommario1"/>
            <w:tabs>
              <w:tab w:val="right" w:leader="dot" w:pos="9622"/>
            </w:tabs>
            <w:rPr>
              <w:b/>
              <w:bCs/>
              <w:noProof/>
              <w:color w:val="1F497D" w:themeColor="text2"/>
              <w:sz w:val="22"/>
              <w:szCs w:val="22"/>
              <w:lang w:val="it-IT"/>
            </w:rPr>
          </w:pPr>
          <w:r w:rsidRPr="00C05A03">
            <w:rPr>
              <w:b/>
              <w:bCs/>
              <w:color w:val="1F497D" w:themeColor="text2"/>
            </w:rPr>
            <w:fldChar w:fldCharType="begin"/>
          </w:r>
          <w:r w:rsidRPr="00C05A03">
            <w:rPr>
              <w:b/>
              <w:bCs/>
              <w:color w:val="1F497D" w:themeColor="text2"/>
            </w:rPr>
            <w:instrText xml:space="preserve"> TOC \o "1-3" \h \z \u </w:instrText>
          </w:r>
          <w:r w:rsidRPr="00C05A03">
            <w:rPr>
              <w:b/>
              <w:bCs/>
              <w:color w:val="1F497D" w:themeColor="text2"/>
            </w:rPr>
            <w:fldChar w:fldCharType="separate"/>
          </w:r>
          <w:hyperlink w:anchor="_Toc64113679" w:history="1">
            <w:r w:rsidRPr="00C05A03">
              <w:rPr>
                <w:rStyle w:val="Collegamentoipertestuale"/>
                <w:rFonts w:asciiTheme="majorHAnsi" w:eastAsia="MS Gothic" w:hAnsiTheme="majorHAnsi" w:cstheme="majorHAnsi"/>
                <w:b/>
                <w:bCs/>
                <w:noProof/>
                <w:color w:val="1F497D" w:themeColor="text2"/>
                <w:kern w:val="28"/>
                <w:lang w:val="it-IT" w:eastAsia="en-US"/>
              </w:rPr>
              <w:t>1. Obiettivo del Sistema</w:t>
            </w:r>
            <w:r w:rsidRPr="00C05A03">
              <w:rPr>
                <w:b/>
                <w:bCs/>
                <w:noProof/>
                <w:webHidden/>
                <w:color w:val="1F497D" w:themeColor="text2"/>
              </w:rPr>
              <w:tab/>
            </w:r>
            <w:r w:rsidRPr="00C05A03">
              <w:rPr>
                <w:b/>
                <w:bCs/>
                <w:noProof/>
                <w:webHidden/>
                <w:color w:val="1F497D" w:themeColor="text2"/>
              </w:rPr>
              <w:fldChar w:fldCharType="begin"/>
            </w:r>
            <w:r w:rsidRPr="00C05A03">
              <w:rPr>
                <w:b/>
                <w:bCs/>
                <w:noProof/>
                <w:webHidden/>
                <w:color w:val="1F497D" w:themeColor="text2"/>
              </w:rPr>
              <w:instrText xml:space="preserve"> PAGEREF _Toc64113679 \h </w:instrText>
            </w:r>
            <w:r w:rsidRPr="00C05A03">
              <w:rPr>
                <w:b/>
                <w:bCs/>
                <w:noProof/>
                <w:webHidden/>
                <w:color w:val="1F497D" w:themeColor="text2"/>
              </w:rPr>
            </w:r>
            <w:r w:rsidRPr="00C05A03">
              <w:rPr>
                <w:b/>
                <w:bCs/>
                <w:noProof/>
                <w:webHidden/>
                <w:color w:val="1F497D" w:themeColor="text2"/>
              </w:rPr>
              <w:fldChar w:fldCharType="separate"/>
            </w:r>
            <w:r w:rsidRPr="00C05A03">
              <w:rPr>
                <w:b/>
                <w:bCs/>
                <w:noProof/>
                <w:webHidden/>
                <w:color w:val="1F497D" w:themeColor="text2"/>
              </w:rPr>
              <w:t>3</w:t>
            </w:r>
            <w:r w:rsidRPr="00C05A03">
              <w:rPr>
                <w:b/>
                <w:bCs/>
                <w:noProof/>
                <w:webHidden/>
                <w:color w:val="1F497D" w:themeColor="text2"/>
              </w:rPr>
              <w:fldChar w:fldCharType="end"/>
            </w:r>
          </w:hyperlink>
        </w:p>
        <w:p w14:paraId="13787B88" w14:textId="2E66E16C" w:rsidR="00C05A03" w:rsidRPr="00C05A03" w:rsidRDefault="00C05A03">
          <w:pPr>
            <w:pStyle w:val="Sommario1"/>
            <w:tabs>
              <w:tab w:val="right" w:leader="dot" w:pos="9622"/>
            </w:tabs>
            <w:rPr>
              <w:b/>
              <w:bCs/>
              <w:noProof/>
              <w:color w:val="1F497D" w:themeColor="text2"/>
              <w:sz w:val="22"/>
              <w:szCs w:val="22"/>
              <w:lang w:val="it-IT"/>
            </w:rPr>
          </w:pPr>
          <w:hyperlink w:anchor="_Toc64113680" w:history="1">
            <w:r w:rsidRPr="00C05A03">
              <w:rPr>
                <w:rStyle w:val="Collegamentoipertestuale"/>
                <w:rFonts w:ascii="Calibri" w:eastAsia="MS Mincho" w:hAnsi="Calibri"/>
                <w:b/>
                <w:bCs/>
                <w:noProof/>
                <w:color w:val="1F497D" w:themeColor="text2"/>
                <w:lang w:eastAsia="en-US"/>
              </w:rPr>
              <w:t>2. Specifica dell’Ambiente – PEAS</w:t>
            </w:r>
            <w:r w:rsidRPr="00C05A03">
              <w:rPr>
                <w:b/>
                <w:bCs/>
                <w:noProof/>
                <w:webHidden/>
                <w:color w:val="1F497D" w:themeColor="text2"/>
              </w:rPr>
              <w:tab/>
            </w:r>
            <w:r w:rsidRPr="00C05A03">
              <w:rPr>
                <w:b/>
                <w:bCs/>
                <w:noProof/>
                <w:webHidden/>
                <w:color w:val="1F497D" w:themeColor="text2"/>
              </w:rPr>
              <w:fldChar w:fldCharType="begin"/>
            </w:r>
            <w:r w:rsidRPr="00C05A03">
              <w:rPr>
                <w:b/>
                <w:bCs/>
                <w:noProof/>
                <w:webHidden/>
                <w:color w:val="1F497D" w:themeColor="text2"/>
              </w:rPr>
              <w:instrText xml:space="preserve"> PAGEREF _Toc64113680 \h </w:instrText>
            </w:r>
            <w:r w:rsidRPr="00C05A03">
              <w:rPr>
                <w:b/>
                <w:bCs/>
                <w:noProof/>
                <w:webHidden/>
                <w:color w:val="1F497D" w:themeColor="text2"/>
              </w:rPr>
            </w:r>
            <w:r w:rsidRPr="00C05A03">
              <w:rPr>
                <w:b/>
                <w:bCs/>
                <w:noProof/>
                <w:webHidden/>
                <w:color w:val="1F497D" w:themeColor="text2"/>
              </w:rPr>
              <w:fldChar w:fldCharType="separate"/>
            </w:r>
            <w:r w:rsidRPr="00C05A03">
              <w:rPr>
                <w:b/>
                <w:bCs/>
                <w:noProof/>
                <w:webHidden/>
                <w:color w:val="1F497D" w:themeColor="text2"/>
              </w:rPr>
              <w:t>4</w:t>
            </w:r>
            <w:r w:rsidRPr="00C05A03">
              <w:rPr>
                <w:b/>
                <w:bCs/>
                <w:noProof/>
                <w:webHidden/>
                <w:color w:val="1F497D" w:themeColor="text2"/>
              </w:rPr>
              <w:fldChar w:fldCharType="end"/>
            </w:r>
          </w:hyperlink>
        </w:p>
        <w:p w14:paraId="1027BB32" w14:textId="03DAE361" w:rsidR="00C05A03" w:rsidRPr="00C05A03" w:rsidRDefault="00C05A03">
          <w:pPr>
            <w:pStyle w:val="Sommario2"/>
            <w:tabs>
              <w:tab w:val="right" w:leader="dot" w:pos="9622"/>
            </w:tabs>
            <w:rPr>
              <w:b/>
              <w:bCs/>
              <w:noProof/>
              <w:color w:val="1F497D" w:themeColor="text2"/>
              <w:sz w:val="22"/>
              <w:szCs w:val="22"/>
              <w:lang w:val="it-IT"/>
            </w:rPr>
          </w:pPr>
          <w:hyperlink w:anchor="_Toc64113681" w:history="1">
            <w:r w:rsidRPr="00C05A03">
              <w:rPr>
                <w:rStyle w:val="Collegamentoipertestuale"/>
                <w:rFonts w:ascii="Calibri" w:eastAsia="MS Mincho" w:hAnsi="Calibri"/>
                <w:b/>
                <w:bCs/>
                <w:noProof/>
                <w:color w:val="1F497D" w:themeColor="text2"/>
                <w:lang w:eastAsia="en-US"/>
              </w:rPr>
              <w:t>2.1 Performance Measure</w:t>
            </w:r>
            <w:r w:rsidRPr="00C05A03">
              <w:rPr>
                <w:b/>
                <w:bCs/>
                <w:noProof/>
                <w:webHidden/>
                <w:color w:val="1F497D" w:themeColor="text2"/>
              </w:rPr>
              <w:tab/>
            </w:r>
            <w:r w:rsidRPr="00C05A03">
              <w:rPr>
                <w:b/>
                <w:bCs/>
                <w:noProof/>
                <w:webHidden/>
                <w:color w:val="1F497D" w:themeColor="text2"/>
              </w:rPr>
              <w:fldChar w:fldCharType="begin"/>
            </w:r>
            <w:r w:rsidRPr="00C05A03">
              <w:rPr>
                <w:b/>
                <w:bCs/>
                <w:noProof/>
                <w:webHidden/>
                <w:color w:val="1F497D" w:themeColor="text2"/>
              </w:rPr>
              <w:instrText xml:space="preserve"> PAGEREF _Toc64113681 \h </w:instrText>
            </w:r>
            <w:r w:rsidRPr="00C05A03">
              <w:rPr>
                <w:b/>
                <w:bCs/>
                <w:noProof/>
                <w:webHidden/>
                <w:color w:val="1F497D" w:themeColor="text2"/>
              </w:rPr>
            </w:r>
            <w:r w:rsidRPr="00C05A03">
              <w:rPr>
                <w:b/>
                <w:bCs/>
                <w:noProof/>
                <w:webHidden/>
                <w:color w:val="1F497D" w:themeColor="text2"/>
              </w:rPr>
              <w:fldChar w:fldCharType="separate"/>
            </w:r>
            <w:r w:rsidRPr="00C05A03">
              <w:rPr>
                <w:b/>
                <w:bCs/>
                <w:noProof/>
                <w:webHidden/>
                <w:color w:val="1F497D" w:themeColor="text2"/>
              </w:rPr>
              <w:t>4</w:t>
            </w:r>
            <w:r w:rsidRPr="00C05A03">
              <w:rPr>
                <w:b/>
                <w:bCs/>
                <w:noProof/>
                <w:webHidden/>
                <w:color w:val="1F497D" w:themeColor="text2"/>
              </w:rPr>
              <w:fldChar w:fldCharType="end"/>
            </w:r>
          </w:hyperlink>
        </w:p>
        <w:p w14:paraId="5F4515C6" w14:textId="4312E4F4" w:rsidR="00C05A03" w:rsidRPr="00C05A03" w:rsidRDefault="00C05A03">
          <w:pPr>
            <w:pStyle w:val="Sommario2"/>
            <w:tabs>
              <w:tab w:val="right" w:leader="dot" w:pos="9622"/>
            </w:tabs>
            <w:rPr>
              <w:b/>
              <w:bCs/>
              <w:noProof/>
              <w:color w:val="1F497D" w:themeColor="text2"/>
              <w:sz w:val="22"/>
              <w:szCs w:val="22"/>
              <w:lang w:val="it-IT"/>
            </w:rPr>
          </w:pPr>
          <w:hyperlink w:anchor="_Toc64113682" w:history="1">
            <w:r w:rsidRPr="00C05A03">
              <w:rPr>
                <w:rStyle w:val="Collegamentoipertestuale"/>
                <w:rFonts w:ascii="Calibri" w:eastAsia="MS Mincho" w:hAnsi="Calibri"/>
                <w:b/>
                <w:bCs/>
                <w:noProof/>
                <w:color w:val="1F497D" w:themeColor="text2"/>
                <w:lang w:eastAsia="en-US"/>
              </w:rPr>
              <w:t>2.2 Environment</w:t>
            </w:r>
            <w:r w:rsidRPr="00C05A03">
              <w:rPr>
                <w:b/>
                <w:bCs/>
                <w:noProof/>
                <w:webHidden/>
                <w:color w:val="1F497D" w:themeColor="text2"/>
              </w:rPr>
              <w:tab/>
            </w:r>
            <w:r w:rsidRPr="00C05A03">
              <w:rPr>
                <w:b/>
                <w:bCs/>
                <w:noProof/>
                <w:webHidden/>
                <w:color w:val="1F497D" w:themeColor="text2"/>
              </w:rPr>
              <w:fldChar w:fldCharType="begin"/>
            </w:r>
            <w:r w:rsidRPr="00C05A03">
              <w:rPr>
                <w:b/>
                <w:bCs/>
                <w:noProof/>
                <w:webHidden/>
                <w:color w:val="1F497D" w:themeColor="text2"/>
              </w:rPr>
              <w:instrText xml:space="preserve"> PAGEREF _Toc64113682 \h </w:instrText>
            </w:r>
            <w:r w:rsidRPr="00C05A03">
              <w:rPr>
                <w:b/>
                <w:bCs/>
                <w:noProof/>
                <w:webHidden/>
                <w:color w:val="1F497D" w:themeColor="text2"/>
              </w:rPr>
            </w:r>
            <w:r w:rsidRPr="00C05A03">
              <w:rPr>
                <w:b/>
                <w:bCs/>
                <w:noProof/>
                <w:webHidden/>
                <w:color w:val="1F497D" w:themeColor="text2"/>
              </w:rPr>
              <w:fldChar w:fldCharType="separate"/>
            </w:r>
            <w:r w:rsidRPr="00C05A03">
              <w:rPr>
                <w:b/>
                <w:bCs/>
                <w:noProof/>
                <w:webHidden/>
                <w:color w:val="1F497D" w:themeColor="text2"/>
              </w:rPr>
              <w:t>4</w:t>
            </w:r>
            <w:r w:rsidRPr="00C05A03">
              <w:rPr>
                <w:b/>
                <w:bCs/>
                <w:noProof/>
                <w:webHidden/>
                <w:color w:val="1F497D" w:themeColor="text2"/>
              </w:rPr>
              <w:fldChar w:fldCharType="end"/>
            </w:r>
          </w:hyperlink>
        </w:p>
        <w:p w14:paraId="78613800" w14:textId="012A0B57" w:rsidR="00C05A03" w:rsidRPr="00C05A03" w:rsidRDefault="00C05A03">
          <w:pPr>
            <w:pStyle w:val="Sommario2"/>
            <w:tabs>
              <w:tab w:val="right" w:leader="dot" w:pos="9622"/>
            </w:tabs>
            <w:rPr>
              <w:b/>
              <w:bCs/>
              <w:noProof/>
              <w:color w:val="1F497D" w:themeColor="text2"/>
              <w:sz w:val="22"/>
              <w:szCs w:val="22"/>
              <w:lang w:val="it-IT"/>
            </w:rPr>
          </w:pPr>
          <w:hyperlink w:anchor="_Toc64113683" w:history="1">
            <w:r w:rsidRPr="00C05A03">
              <w:rPr>
                <w:rStyle w:val="Collegamentoipertestuale"/>
                <w:rFonts w:ascii="Calibri" w:eastAsia="MS Mincho" w:hAnsi="Calibri"/>
                <w:b/>
                <w:bCs/>
                <w:noProof/>
                <w:color w:val="1F497D" w:themeColor="text2"/>
                <w:lang w:eastAsia="en-US"/>
              </w:rPr>
              <w:t>2.3 Actuators</w:t>
            </w:r>
            <w:r w:rsidRPr="00C05A03">
              <w:rPr>
                <w:b/>
                <w:bCs/>
                <w:noProof/>
                <w:webHidden/>
                <w:color w:val="1F497D" w:themeColor="text2"/>
              </w:rPr>
              <w:tab/>
            </w:r>
            <w:r w:rsidRPr="00C05A03">
              <w:rPr>
                <w:b/>
                <w:bCs/>
                <w:noProof/>
                <w:webHidden/>
                <w:color w:val="1F497D" w:themeColor="text2"/>
              </w:rPr>
              <w:fldChar w:fldCharType="begin"/>
            </w:r>
            <w:r w:rsidRPr="00C05A03">
              <w:rPr>
                <w:b/>
                <w:bCs/>
                <w:noProof/>
                <w:webHidden/>
                <w:color w:val="1F497D" w:themeColor="text2"/>
              </w:rPr>
              <w:instrText xml:space="preserve"> PAGEREF _Toc64113683 \h </w:instrText>
            </w:r>
            <w:r w:rsidRPr="00C05A03">
              <w:rPr>
                <w:b/>
                <w:bCs/>
                <w:noProof/>
                <w:webHidden/>
                <w:color w:val="1F497D" w:themeColor="text2"/>
              </w:rPr>
            </w:r>
            <w:r w:rsidRPr="00C05A03">
              <w:rPr>
                <w:b/>
                <w:bCs/>
                <w:noProof/>
                <w:webHidden/>
                <w:color w:val="1F497D" w:themeColor="text2"/>
              </w:rPr>
              <w:fldChar w:fldCharType="separate"/>
            </w:r>
            <w:r w:rsidRPr="00C05A03">
              <w:rPr>
                <w:b/>
                <w:bCs/>
                <w:noProof/>
                <w:webHidden/>
                <w:color w:val="1F497D" w:themeColor="text2"/>
              </w:rPr>
              <w:t>5</w:t>
            </w:r>
            <w:r w:rsidRPr="00C05A03">
              <w:rPr>
                <w:b/>
                <w:bCs/>
                <w:noProof/>
                <w:webHidden/>
                <w:color w:val="1F497D" w:themeColor="text2"/>
              </w:rPr>
              <w:fldChar w:fldCharType="end"/>
            </w:r>
          </w:hyperlink>
        </w:p>
        <w:p w14:paraId="44AE477E" w14:textId="1CD38407" w:rsidR="00C05A03" w:rsidRPr="00C05A03" w:rsidRDefault="00C05A03">
          <w:pPr>
            <w:pStyle w:val="Sommario2"/>
            <w:tabs>
              <w:tab w:val="right" w:leader="dot" w:pos="9622"/>
            </w:tabs>
            <w:rPr>
              <w:b/>
              <w:bCs/>
              <w:noProof/>
              <w:color w:val="1F497D" w:themeColor="text2"/>
              <w:sz w:val="22"/>
              <w:szCs w:val="22"/>
              <w:lang w:val="it-IT"/>
            </w:rPr>
          </w:pPr>
          <w:hyperlink w:anchor="_Toc64113684" w:history="1">
            <w:r w:rsidRPr="00C05A03">
              <w:rPr>
                <w:rStyle w:val="Collegamentoipertestuale"/>
                <w:rFonts w:ascii="Calibri" w:eastAsia="MS Mincho" w:hAnsi="Calibri"/>
                <w:b/>
                <w:bCs/>
                <w:noProof/>
                <w:color w:val="1F497D" w:themeColor="text2"/>
                <w:lang w:eastAsia="en-US"/>
              </w:rPr>
              <w:t>2.4 Sensors</w:t>
            </w:r>
            <w:r w:rsidRPr="00C05A03">
              <w:rPr>
                <w:b/>
                <w:bCs/>
                <w:noProof/>
                <w:webHidden/>
                <w:color w:val="1F497D" w:themeColor="text2"/>
              </w:rPr>
              <w:tab/>
            </w:r>
            <w:r w:rsidRPr="00C05A03">
              <w:rPr>
                <w:b/>
                <w:bCs/>
                <w:noProof/>
                <w:webHidden/>
                <w:color w:val="1F497D" w:themeColor="text2"/>
              </w:rPr>
              <w:fldChar w:fldCharType="begin"/>
            </w:r>
            <w:r w:rsidRPr="00C05A03">
              <w:rPr>
                <w:b/>
                <w:bCs/>
                <w:noProof/>
                <w:webHidden/>
                <w:color w:val="1F497D" w:themeColor="text2"/>
              </w:rPr>
              <w:instrText xml:space="preserve"> PAGEREF _Toc64113684 \h </w:instrText>
            </w:r>
            <w:r w:rsidRPr="00C05A03">
              <w:rPr>
                <w:b/>
                <w:bCs/>
                <w:noProof/>
                <w:webHidden/>
                <w:color w:val="1F497D" w:themeColor="text2"/>
              </w:rPr>
            </w:r>
            <w:r w:rsidRPr="00C05A03">
              <w:rPr>
                <w:b/>
                <w:bCs/>
                <w:noProof/>
                <w:webHidden/>
                <w:color w:val="1F497D" w:themeColor="text2"/>
              </w:rPr>
              <w:fldChar w:fldCharType="separate"/>
            </w:r>
            <w:r w:rsidRPr="00C05A03">
              <w:rPr>
                <w:b/>
                <w:bCs/>
                <w:noProof/>
                <w:webHidden/>
                <w:color w:val="1F497D" w:themeColor="text2"/>
              </w:rPr>
              <w:t>5</w:t>
            </w:r>
            <w:r w:rsidRPr="00C05A03">
              <w:rPr>
                <w:b/>
                <w:bCs/>
                <w:noProof/>
                <w:webHidden/>
                <w:color w:val="1F497D" w:themeColor="text2"/>
              </w:rPr>
              <w:fldChar w:fldCharType="end"/>
            </w:r>
          </w:hyperlink>
        </w:p>
        <w:p w14:paraId="6CF99166" w14:textId="4B79E204" w:rsidR="00C05A03" w:rsidRPr="00C05A03" w:rsidRDefault="00C05A03">
          <w:pPr>
            <w:pStyle w:val="Sommario1"/>
            <w:tabs>
              <w:tab w:val="right" w:leader="dot" w:pos="9622"/>
            </w:tabs>
            <w:rPr>
              <w:b/>
              <w:bCs/>
              <w:noProof/>
              <w:color w:val="1F497D" w:themeColor="text2"/>
              <w:sz w:val="22"/>
              <w:szCs w:val="22"/>
              <w:lang w:val="it-IT"/>
            </w:rPr>
          </w:pPr>
          <w:hyperlink w:anchor="_Toc64113685" w:history="1">
            <w:r w:rsidRPr="00C05A03">
              <w:rPr>
                <w:rStyle w:val="Collegamentoipertestuale"/>
                <w:rFonts w:asciiTheme="majorHAnsi" w:eastAsia="MS Gothic" w:hAnsiTheme="majorHAnsi" w:cstheme="majorHAnsi"/>
                <w:b/>
                <w:bCs/>
                <w:noProof/>
                <w:color w:val="1F497D" w:themeColor="text2"/>
                <w:kern w:val="28"/>
                <w:lang w:val="it-IT" w:eastAsia="en-US"/>
              </w:rPr>
              <w:t>3. Proprietà dell’ambiente</w:t>
            </w:r>
            <w:r w:rsidRPr="00C05A03">
              <w:rPr>
                <w:b/>
                <w:bCs/>
                <w:noProof/>
                <w:webHidden/>
                <w:color w:val="1F497D" w:themeColor="text2"/>
              </w:rPr>
              <w:tab/>
            </w:r>
            <w:r w:rsidRPr="00C05A03">
              <w:rPr>
                <w:b/>
                <w:bCs/>
                <w:noProof/>
                <w:webHidden/>
                <w:color w:val="1F497D" w:themeColor="text2"/>
              </w:rPr>
              <w:fldChar w:fldCharType="begin"/>
            </w:r>
            <w:r w:rsidRPr="00C05A03">
              <w:rPr>
                <w:b/>
                <w:bCs/>
                <w:noProof/>
                <w:webHidden/>
                <w:color w:val="1F497D" w:themeColor="text2"/>
              </w:rPr>
              <w:instrText xml:space="preserve"> PAGEREF _Toc64113685 \h </w:instrText>
            </w:r>
            <w:r w:rsidRPr="00C05A03">
              <w:rPr>
                <w:b/>
                <w:bCs/>
                <w:noProof/>
                <w:webHidden/>
                <w:color w:val="1F497D" w:themeColor="text2"/>
              </w:rPr>
            </w:r>
            <w:r w:rsidRPr="00C05A03">
              <w:rPr>
                <w:b/>
                <w:bCs/>
                <w:noProof/>
                <w:webHidden/>
                <w:color w:val="1F497D" w:themeColor="text2"/>
              </w:rPr>
              <w:fldChar w:fldCharType="separate"/>
            </w:r>
            <w:r w:rsidRPr="00C05A03">
              <w:rPr>
                <w:b/>
                <w:bCs/>
                <w:noProof/>
                <w:webHidden/>
                <w:color w:val="1F497D" w:themeColor="text2"/>
              </w:rPr>
              <w:t>6</w:t>
            </w:r>
            <w:r w:rsidRPr="00C05A03">
              <w:rPr>
                <w:b/>
                <w:bCs/>
                <w:noProof/>
                <w:webHidden/>
                <w:color w:val="1F497D" w:themeColor="text2"/>
              </w:rPr>
              <w:fldChar w:fldCharType="end"/>
            </w:r>
          </w:hyperlink>
        </w:p>
        <w:p w14:paraId="3D4BF416" w14:textId="2B632431" w:rsidR="00C05A03" w:rsidRPr="00C05A03" w:rsidRDefault="00C05A03">
          <w:pPr>
            <w:pStyle w:val="Sommario1"/>
            <w:tabs>
              <w:tab w:val="right" w:leader="dot" w:pos="9622"/>
            </w:tabs>
            <w:rPr>
              <w:b/>
              <w:bCs/>
              <w:noProof/>
              <w:color w:val="1F497D" w:themeColor="text2"/>
              <w:sz w:val="22"/>
              <w:szCs w:val="22"/>
              <w:lang w:val="it-IT"/>
            </w:rPr>
          </w:pPr>
          <w:hyperlink w:anchor="_Toc64113686" w:history="1">
            <w:r w:rsidRPr="00C05A03">
              <w:rPr>
                <w:rStyle w:val="Collegamentoipertestuale"/>
                <w:rFonts w:asciiTheme="majorHAnsi" w:eastAsia="MS Gothic" w:hAnsiTheme="majorHAnsi" w:cstheme="majorHAnsi"/>
                <w:b/>
                <w:bCs/>
                <w:noProof/>
                <w:color w:val="1F497D" w:themeColor="text2"/>
                <w:kern w:val="28"/>
                <w:lang w:val="it-IT" w:eastAsia="en-US"/>
              </w:rPr>
              <w:t>4. Dati a disposizione</w:t>
            </w:r>
            <w:r w:rsidRPr="00C05A03">
              <w:rPr>
                <w:b/>
                <w:bCs/>
                <w:noProof/>
                <w:webHidden/>
                <w:color w:val="1F497D" w:themeColor="text2"/>
              </w:rPr>
              <w:tab/>
            </w:r>
            <w:r w:rsidRPr="00C05A03">
              <w:rPr>
                <w:b/>
                <w:bCs/>
                <w:noProof/>
                <w:webHidden/>
                <w:color w:val="1F497D" w:themeColor="text2"/>
              </w:rPr>
              <w:fldChar w:fldCharType="begin"/>
            </w:r>
            <w:r w:rsidRPr="00C05A03">
              <w:rPr>
                <w:b/>
                <w:bCs/>
                <w:noProof/>
                <w:webHidden/>
                <w:color w:val="1F497D" w:themeColor="text2"/>
              </w:rPr>
              <w:instrText xml:space="preserve"> PAGEREF _Toc64113686 \h </w:instrText>
            </w:r>
            <w:r w:rsidRPr="00C05A03">
              <w:rPr>
                <w:b/>
                <w:bCs/>
                <w:noProof/>
                <w:webHidden/>
                <w:color w:val="1F497D" w:themeColor="text2"/>
              </w:rPr>
            </w:r>
            <w:r w:rsidRPr="00C05A03">
              <w:rPr>
                <w:b/>
                <w:bCs/>
                <w:noProof/>
                <w:webHidden/>
                <w:color w:val="1F497D" w:themeColor="text2"/>
              </w:rPr>
              <w:fldChar w:fldCharType="separate"/>
            </w:r>
            <w:r w:rsidRPr="00C05A03">
              <w:rPr>
                <w:b/>
                <w:bCs/>
                <w:noProof/>
                <w:webHidden/>
                <w:color w:val="1F497D" w:themeColor="text2"/>
              </w:rPr>
              <w:t>8</w:t>
            </w:r>
            <w:r w:rsidRPr="00C05A03">
              <w:rPr>
                <w:b/>
                <w:bCs/>
                <w:noProof/>
                <w:webHidden/>
                <w:color w:val="1F497D" w:themeColor="text2"/>
              </w:rPr>
              <w:fldChar w:fldCharType="end"/>
            </w:r>
          </w:hyperlink>
        </w:p>
        <w:p w14:paraId="25DFB78D" w14:textId="0416B630" w:rsidR="00C05A03" w:rsidRPr="00C05A03" w:rsidRDefault="00C05A03">
          <w:pPr>
            <w:pStyle w:val="Sommario2"/>
            <w:tabs>
              <w:tab w:val="right" w:leader="dot" w:pos="9622"/>
            </w:tabs>
            <w:rPr>
              <w:b/>
              <w:bCs/>
              <w:noProof/>
              <w:color w:val="1F497D" w:themeColor="text2"/>
              <w:sz w:val="22"/>
              <w:szCs w:val="22"/>
              <w:lang w:val="it-IT"/>
            </w:rPr>
          </w:pPr>
          <w:hyperlink w:anchor="_Toc64113687" w:history="1">
            <w:r w:rsidRPr="00C05A03">
              <w:rPr>
                <w:rStyle w:val="Collegamentoipertestuale"/>
                <w:rFonts w:asciiTheme="majorHAnsi" w:eastAsia="MS Gothic" w:hAnsiTheme="majorHAnsi" w:cstheme="majorHAnsi"/>
                <w:b/>
                <w:bCs/>
                <w:noProof/>
                <w:color w:val="1F497D" w:themeColor="text2"/>
                <w:kern w:val="28"/>
                <w:lang w:eastAsia="en-US"/>
              </w:rPr>
              <w:t>4.1 Dataset originale</w:t>
            </w:r>
            <w:r w:rsidRPr="00C05A03">
              <w:rPr>
                <w:b/>
                <w:bCs/>
                <w:noProof/>
                <w:webHidden/>
                <w:color w:val="1F497D" w:themeColor="text2"/>
              </w:rPr>
              <w:tab/>
            </w:r>
            <w:r w:rsidRPr="00C05A03">
              <w:rPr>
                <w:b/>
                <w:bCs/>
                <w:noProof/>
                <w:webHidden/>
                <w:color w:val="1F497D" w:themeColor="text2"/>
              </w:rPr>
              <w:fldChar w:fldCharType="begin"/>
            </w:r>
            <w:r w:rsidRPr="00C05A03">
              <w:rPr>
                <w:b/>
                <w:bCs/>
                <w:noProof/>
                <w:webHidden/>
                <w:color w:val="1F497D" w:themeColor="text2"/>
              </w:rPr>
              <w:instrText xml:space="preserve"> PAGEREF _Toc64113687 \h </w:instrText>
            </w:r>
            <w:r w:rsidRPr="00C05A03">
              <w:rPr>
                <w:b/>
                <w:bCs/>
                <w:noProof/>
                <w:webHidden/>
                <w:color w:val="1F497D" w:themeColor="text2"/>
              </w:rPr>
            </w:r>
            <w:r w:rsidRPr="00C05A03">
              <w:rPr>
                <w:b/>
                <w:bCs/>
                <w:noProof/>
                <w:webHidden/>
                <w:color w:val="1F497D" w:themeColor="text2"/>
              </w:rPr>
              <w:fldChar w:fldCharType="separate"/>
            </w:r>
            <w:r w:rsidRPr="00C05A03">
              <w:rPr>
                <w:b/>
                <w:bCs/>
                <w:noProof/>
                <w:webHidden/>
                <w:color w:val="1F497D" w:themeColor="text2"/>
              </w:rPr>
              <w:t>9</w:t>
            </w:r>
            <w:r w:rsidRPr="00C05A03">
              <w:rPr>
                <w:b/>
                <w:bCs/>
                <w:noProof/>
                <w:webHidden/>
                <w:color w:val="1F497D" w:themeColor="text2"/>
              </w:rPr>
              <w:fldChar w:fldCharType="end"/>
            </w:r>
          </w:hyperlink>
        </w:p>
        <w:p w14:paraId="1291619C" w14:textId="6C9A5386" w:rsidR="00C05A03" w:rsidRPr="00C05A03" w:rsidRDefault="00C05A03">
          <w:pPr>
            <w:pStyle w:val="Sommario2"/>
            <w:tabs>
              <w:tab w:val="right" w:leader="dot" w:pos="9622"/>
            </w:tabs>
            <w:rPr>
              <w:b/>
              <w:bCs/>
              <w:noProof/>
              <w:color w:val="1F497D" w:themeColor="text2"/>
              <w:sz w:val="22"/>
              <w:szCs w:val="22"/>
              <w:lang w:val="it-IT"/>
            </w:rPr>
          </w:pPr>
          <w:hyperlink w:anchor="_Toc64113688" w:history="1">
            <w:r w:rsidRPr="00C05A03">
              <w:rPr>
                <w:rStyle w:val="Collegamentoipertestuale"/>
                <w:rFonts w:asciiTheme="majorHAnsi" w:eastAsia="MS Gothic" w:hAnsiTheme="majorHAnsi" w:cstheme="majorHAnsi"/>
                <w:b/>
                <w:bCs/>
                <w:noProof/>
                <w:color w:val="1F497D" w:themeColor="text2"/>
                <w:kern w:val="28"/>
                <w:lang w:eastAsia="en-US"/>
              </w:rPr>
              <w:t>4.2 Rimozione attributi ridondanti</w:t>
            </w:r>
            <w:r w:rsidRPr="00C05A03">
              <w:rPr>
                <w:b/>
                <w:bCs/>
                <w:noProof/>
                <w:webHidden/>
                <w:color w:val="1F497D" w:themeColor="text2"/>
              </w:rPr>
              <w:tab/>
            </w:r>
            <w:r w:rsidRPr="00C05A03">
              <w:rPr>
                <w:b/>
                <w:bCs/>
                <w:noProof/>
                <w:webHidden/>
                <w:color w:val="1F497D" w:themeColor="text2"/>
              </w:rPr>
              <w:fldChar w:fldCharType="begin"/>
            </w:r>
            <w:r w:rsidRPr="00C05A03">
              <w:rPr>
                <w:b/>
                <w:bCs/>
                <w:noProof/>
                <w:webHidden/>
                <w:color w:val="1F497D" w:themeColor="text2"/>
              </w:rPr>
              <w:instrText xml:space="preserve"> PAGEREF _Toc64113688 \h </w:instrText>
            </w:r>
            <w:r w:rsidRPr="00C05A03">
              <w:rPr>
                <w:b/>
                <w:bCs/>
                <w:noProof/>
                <w:webHidden/>
                <w:color w:val="1F497D" w:themeColor="text2"/>
              </w:rPr>
            </w:r>
            <w:r w:rsidRPr="00C05A03">
              <w:rPr>
                <w:b/>
                <w:bCs/>
                <w:noProof/>
                <w:webHidden/>
                <w:color w:val="1F497D" w:themeColor="text2"/>
              </w:rPr>
              <w:fldChar w:fldCharType="separate"/>
            </w:r>
            <w:r w:rsidRPr="00C05A03">
              <w:rPr>
                <w:b/>
                <w:bCs/>
                <w:noProof/>
                <w:webHidden/>
                <w:color w:val="1F497D" w:themeColor="text2"/>
              </w:rPr>
              <w:t>9</w:t>
            </w:r>
            <w:r w:rsidRPr="00C05A03">
              <w:rPr>
                <w:b/>
                <w:bCs/>
                <w:noProof/>
                <w:webHidden/>
                <w:color w:val="1F497D" w:themeColor="text2"/>
              </w:rPr>
              <w:fldChar w:fldCharType="end"/>
            </w:r>
          </w:hyperlink>
        </w:p>
        <w:p w14:paraId="6E5A58CA" w14:textId="1E8B24C0" w:rsidR="00C05A03" w:rsidRPr="00C05A03" w:rsidRDefault="00C05A03">
          <w:pPr>
            <w:pStyle w:val="Sommario2"/>
            <w:tabs>
              <w:tab w:val="right" w:leader="dot" w:pos="9622"/>
            </w:tabs>
            <w:rPr>
              <w:b/>
              <w:bCs/>
              <w:noProof/>
              <w:color w:val="1F497D" w:themeColor="text2"/>
              <w:sz w:val="22"/>
              <w:szCs w:val="22"/>
              <w:lang w:val="it-IT"/>
            </w:rPr>
          </w:pPr>
          <w:hyperlink w:anchor="_Toc64113689" w:history="1">
            <w:r w:rsidRPr="00C05A03">
              <w:rPr>
                <w:rStyle w:val="Collegamentoipertestuale"/>
                <w:rFonts w:asciiTheme="majorHAnsi" w:eastAsia="MS Gothic" w:hAnsiTheme="majorHAnsi" w:cstheme="majorHAnsi"/>
                <w:b/>
                <w:bCs/>
                <w:noProof/>
                <w:color w:val="1F497D" w:themeColor="text2"/>
                <w:kern w:val="28"/>
                <w:lang w:eastAsia="en-US"/>
              </w:rPr>
              <w:t>4.3 Conversione dell’attributo ‘Serving Size’</w:t>
            </w:r>
            <w:r w:rsidRPr="00C05A03">
              <w:rPr>
                <w:b/>
                <w:bCs/>
                <w:noProof/>
                <w:webHidden/>
                <w:color w:val="1F497D" w:themeColor="text2"/>
              </w:rPr>
              <w:tab/>
            </w:r>
            <w:r w:rsidRPr="00C05A03">
              <w:rPr>
                <w:b/>
                <w:bCs/>
                <w:noProof/>
                <w:webHidden/>
                <w:color w:val="1F497D" w:themeColor="text2"/>
              </w:rPr>
              <w:fldChar w:fldCharType="begin"/>
            </w:r>
            <w:r w:rsidRPr="00C05A03">
              <w:rPr>
                <w:b/>
                <w:bCs/>
                <w:noProof/>
                <w:webHidden/>
                <w:color w:val="1F497D" w:themeColor="text2"/>
              </w:rPr>
              <w:instrText xml:space="preserve"> PAGEREF _Toc64113689 \h </w:instrText>
            </w:r>
            <w:r w:rsidRPr="00C05A03">
              <w:rPr>
                <w:b/>
                <w:bCs/>
                <w:noProof/>
                <w:webHidden/>
                <w:color w:val="1F497D" w:themeColor="text2"/>
              </w:rPr>
            </w:r>
            <w:r w:rsidRPr="00C05A03">
              <w:rPr>
                <w:b/>
                <w:bCs/>
                <w:noProof/>
                <w:webHidden/>
                <w:color w:val="1F497D" w:themeColor="text2"/>
              </w:rPr>
              <w:fldChar w:fldCharType="separate"/>
            </w:r>
            <w:r w:rsidRPr="00C05A03">
              <w:rPr>
                <w:b/>
                <w:bCs/>
                <w:noProof/>
                <w:webHidden/>
                <w:color w:val="1F497D" w:themeColor="text2"/>
              </w:rPr>
              <w:t>10</w:t>
            </w:r>
            <w:r w:rsidRPr="00C05A03">
              <w:rPr>
                <w:b/>
                <w:bCs/>
                <w:noProof/>
                <w:webHidden/>
                <w:color w:val="1F497D" w:themeColor="text2"/>
              </w:rPr>
              <w:fldChar w:fldCharType="end"/>
            </w:r>
          </w:hyperlink>
        </w:p>
        <w:p w14:paraId="1B0D234A" w14:textId="23E95B3C" w:rsidR="00C05A03" w:rsidRPr="00C05A03" w:rsidRDefault="00C05A03">
          <w:pPr>
            <w:pStyle w:val="Sommario2"/>
            <w:tabs>
              <w:tab w:val="right" w:leader="dot" w:pos="9622"/>
            </w:tabs>
            <w:rPr>
              <w:b/>
              <w:bCs/>
              <w:noProof/>
              <w:color w:val="1F497D" w:themeColor="text2"/>
              <w:sz w:val="22"/>
              <w:szCs w:val="22"/>
              <w:lang w:val="it-IT"/>
            </w:rPr>
          </w:pPr>
          <w:hyperlink w:anchor="_Toc64113690" w:history="1">
            <w:r w:rsidRPr="00C05A03">
              <w:rPr>
                <w:rStyle w:val="Collegamentoipertestuale"/>
                <w:rFonts w:asciiTheme="majorHAnsi" w:eastAsia="MS Gothic" w:hAnsiTheme="majorHAnsi" w:cstheme="majorHAnsi"/>
                <w:b/>
                <w:bCs/>
                <w:noProof/>
                <w:color w:val="1F497D" w:themeColor="text2"/>
                <w:kern w:val="28"/>
                <w:lang w:eastAsia="en-US"/>
              </w:rPr>
              <w:t>4.4 Aggiunta dell’attributo ‘Prezzo’</w:t>
            </w:r>
            <w:r w:rsidRPr="00C05A03">
              <w:rPr>
                <w:b/>
                <w:bCs/>
                <w:noProof/>
                <w:webHidden/>
                <w:color w:val="1F497D" w:themeColor="text2"/>
              </w:rPr>
              <w:tab/>
            </w:r>
            <w:r w:rsidRPr="00C05A03">
              <w:rPr>
                <w:b/>
                <w:bCs/>
                <w:noProof/>
                <w:webHidden/>
                <w:color w:val="1F497D" w:themeColor="text2"/>
              </w:rPr>
              <w:fldChar w:fldCharType="begin"/>
            </w:r>
            <w:r w:rsidRPr="00C05A03">
              <w:rPr>
                <w:b/>
                <w:bCs/>
                <w:noProof/>
                <w:webHidden/>
                <w:color w:val="1F497D" w:themeColor="text2"/>
              </w:rPr>
              <w:instrText xml:space="preserve"> PAGEREF _Toc64113690 \h </w:instrText>
            </w:r>
            <w:r w:rsidRPr="00C05A03">
              <w:rPr>
                <w:b/>
                <w:bCs/>
                <w:noProof/>
                <w:webHidden/>
                <w:color w:val="1F497D" w:themeColor="text2"/>
              </w:rPr>
            </w:r>
            <w:r w:rsidRPr="00C05A03">
              <w:rPr>
                <w:b/>
                <w:bCs/>
                <w:noProof/>
                <w:webHidden/>
                <w:color w:val="1F497D" w:themeColor="text2"/>
              </w:rPr>
              <w:fldChar w:fldCharType="separate"/>
            </w:r>
            <w:r w:rsidRPr="00C05A03">
              <w:rPr>
                <w:b/>
                <w:bCs/>
                <w:noProof/>
                <w:webHidden/>
                <w:color w:val="1F497D" w:themeColor="text2"/>
              </w:rPr>
              <w:t>11</w:t>
            </w:r>
            <w:r w:rsidRPr="00C05A03">
              <w:rPr>
                <w:b/>
                <w:bCs/>
                <w:noProof/>
                <w:webHidden/>
                <w:color w:val="1F497D" w:themeColor="text2"/>
              </w:rPr>
              <w:fldChar w:fldCharType="end"/>
            </w:r>
          </w:hyperlink>
        </w:p>
        <w:p w14:paraId="620F828E" w14:textId="23595AA7" w:rsidR="00C05A03" w:rsidRPr="00C05A03" w:rsidRDefault="00C05A03">
          <w:pPr>
            <w:pStyle w:val="Sommario2"/>
            <w:tabs>
              <w:tab w:val="right" w:leader="dot" w:pos="9622"/>
            </w:tabs>
            <w:rPr>
              <w:b/>
              <w:bCs/>
              <w:noProof/>
              <w:color w:val="1F497D" w:themeColor="text2"/>
              <w:sz w:val="22"/>
              <w:szCs w:val="22"/>
              <w:lang w:val="it-IT"/>
            </w:rPr>
          </w:pPr>
          <w:hyperlink w:anchor="_Toc64113691" w:history="1">
            <w:r w:rsidRPr="00C05A03">
              <w:rPr>
                <w:rStyle w:val="Collegamentoipertestuale"/>
                <w:rFonts w:asciiTheme="majorHAnsi" w:eastAsia="MS Gothic" w:hAnsiTheme="majorHAnsi" w:cstheme="majorHAnsi"/>
                <w:b/>
                <w:bCs/>
                <w:noProof/>
                <w:color w:val="1F497D" w:themeColor="text2"/>
                <w:kern w:val="28"/>
                <w:lang w:eastAsia="en-US"/>
              </w:rPr>
              <w:t>4.5 Dataset finale</w:t>
            </w:r>
            <w:r w:rsidRPr="00C05A03">
              <w:rPr>
                <w:b/>
                <w:bCs/>
                <w:noProof/>
                <w:webHidden/>
                <w:color w:val="1F497D" w:themeColor="text2"/>
              </w:rPr>
              <w:tab/>
            </w:r>
            <w:r w:rsidRPr="00C05A03">
              <w:rPr>
                <w:b/>
                <w:bCs/>
                <w:noProof/>
                <w:webHidden/>
                <w:color w:val="1F497D" w:themeColor="text2"/>
              </w:rPr>
              <w:fldChar w:fldCharType="begin"/>
            </w:r>
            <w:r w:rsidRPr="00C05A03">
              <w:rPr>
                <w:b/>
                <w:bCs/>
                <w:noProof/>
                <w:webHidden/>
                <w:color w:val="1F497D" w:themeColor="text2"/>
              </w:rPr>
              <w:instrText xml:space="preserve"> PAGEREF _Toc64113691 \h </w:instrText>
            </w:r>
            <w:r w:rsidRPr="00C05A03">
              <w:rPr>
                <w:b/>
                <w:bCs/>
                <w:noProof/>
                <w:webHidden/>
                <w:color w:val="1F497D" w:themeColor="text2"/>
              </w:rPr>
            </w:r>
            <w:r w:rsidRPr="00C05A03">
              <w:rPr>
                <w:b/>
                <w:bCs/>
                <w:noProof/>
                <w:webHidden/>
                <w:color w:val="1F497D" w:themeColor="text2"/>
              </w:rPr>
              <w:fldChar w:fldCharType="separate"/>
            </w:r>
            <w:r w:rsidRPr="00C05A03">
              <w:rPr>
                <w:b/>
                <w:bCs/>
                <w:noProof/>
                <w:webHidden/>
                <w:color w:val="1F497D" w:themeColor="text2"/>
              </w:rPr>
              <w:t>11</w:t>
            </w:r>
            <w:r w:rsidRPr="00C05A03">
              <w:rPr>
                <w:b/>
                <w:bCs/>
                <w:noProof/>
                <w:webHidden/>
                <w:color w:val="1F497D" w:themeColor="text2"/>
              </w:rPr>
              <w:fldChar w:fldCharType="end"/>
            </w:r>
          </w:hyperlink>
        </w:p>
        <w:p w14:paraId="08107607" w14:textId="26BAAAC7" w:rsidR="00C05A03" w:rsidRPr="00C05A03" w:rsidRDefault="00C05A03">
          <w:pPr>
            <w:pStyle w:val="Sommario1"/>
            <w:tabs>
              <w:tab w:val="right" w:leader="dot" w:pos="9622"/>
            </w:tabs>
            <w:rPr>
              <w:b/>
              <w:bCs/>
              <w:noProof/>
              <w:color w:val="1F497D" w:themeColor="text2"/>
              <w:sz w:val="22"/>
              <w:szCs w:val="22"/>
              <w:lang w:val="it-IT"/>
            </w:rPr>
          </w:pPr>
          <w:hyperlink w:anchor="_Toc64113692" w:history="1">
            <w:r w:rsidRPr="00C05A03">
              <w:rPr>
                <w:rStyle w:val="Collegamentoipertestuale"/>
                <w:rFonts w:asciiTheme="majorHAnsi" w:eastAsia="MS Gothic" w:hAnsiTheme="majorHAnsi" w:cstheme="majorHAnsi"/>
                <w:b/>
                <w:bCs/>
                <w:noProof/>
                <w:color w:val="1F497D" w:themeColor="text2"/>
                <w:kern w:val="28"/>
                <w:lang w:val="it-IT" w:eastAsia="en-US"/>
              </w:rPr>
              <w:t>5. Contestualizzazione del Problema</w:t>
            </w:r>
            <w:r w:rsidRPr="00C05A03">
              <w:rPr>
                <w:b/>
                <w:bCs/>
                <w:noProof/>
                <w:webHidden/>
                <w:color w:val="1F497D" w:themeColor="text2"/>
              </w:rPr>
              <w:tab/>
            </w:r>
            <w:r w:rsidRPr="00C05A03">
              <w:rPr>
                <w:b/>
                <w:bCs/>
                <w:noProof/>
                <w:webHidden/>
                <w:color w:val="1F497D" w:themeColor="text2"/>
              </w:rPr>
              <w:fldChar w:fldCharType="begin"/>
            </w:r>
            <w:r w:rsidRPr="00C05A03">
              <w:rPr>
                <w:b/>
                <w:bCs/>
                <w:noProof/>
                <w:webHidden/>
                <w:color w:val="1F497D" w:themeColor="text2"/>
              </w:rPr>
              <w:instrText xml:space="preserve"> PAGEREF _Toc64113692 \h </w:instrText>
            </w:r>
            <w:r w:rsidRPr="00C05A03">
              <w:rPr>
                <w:b/>
                <w:bCs/>
                <w:noProof/>
                <w:webHidden/>
                <w:color w:val="1F497D" w:themeColor="text2"/>
              </w:rPr>
            </w:r>
            <w:r w:rsidRPr="00C05A03">
              <w:rPr>
                <w:b/>
                <w:bCs/>
                <w:noProof/>
                <w:webHidden/>
                <w:color w:val="1F497D" w:themeColor="text2"/>
              </w:rPr>
              <w:fldChar w:fldCharType="separate"/>
            </w:r>
            <w:r w:rsidRPr="00C05A03">
              <w:rPr>
                <w:b/>
                <w:bCs/>
                <w:noProof/>
                <w:webHidden/>
                <w:color w:val="1F497D" w:themeColor="text2"/>
              </w:rPr>
              <w:t>12</w:t>
            </w:r>
            <w:r w:rsidRPr="00C05A03">
              <w:rPr>
                <w:b/>
                <w:bCs/>
                <w:noProof/>
                <w:webHidden/>
                <w:color w:val="1F497D" w:themeColor="text2"/>
              </w:rPr>
              <w:fldChar w:fldCharType="end"/>
            </w:r>
          </w:hyperlink>
        </w:p>
        <w:p w14:paraId="7A8CA85B" w14:textId="1E0D5B60" w:rsidR="00C05A03" w:rsidRPr="00C05A03" w:rsidRDefault="00C05A03">
          <w:pPr>
            <w:pStyle w:val="Sommario1"/>
            <w:tabs>
              <w:tab w:val="right" w:leader="dot" w:pos="9622"/>
            </w:tabs>
            <w:rPr>
              <w:b/>
              <w:bCs/>
              <w:noProof/>
              <w:color w:val="1F497D" w:themeColor="text2"/>
              <w:sz w:val="22"/>
              <w:szCs w:val="22"/>
              <w:lang w:val="it-IT"/>
            </w:rPr>
          </w:pPr>
          <w:hyperlink w:anchor="_Toc64113693" w:history="1">
            <w:r w:rsidRPr="00C05A03">
              <w:rPr>
                <w:rStyle w:val="Collegamentoipertestuale"/>
                <w:rFonts w:asciiTheme="majorHAnsi" w:eastAsia="MS Gothic" w:hAnsiTheme="majorHAnsi" w:cstheme="majorHAnsi"/>
                <w:b/>
                <w:bCs/>
                <w:noProof/>
                <w:color w:val="1F497D" w:themeColor="text2"/>
                <w:kern w:val="28"/>
                <w:lang w:val="it-IT" w:eastAsia="en-US"/>
              </w:rPr>
              <w:t>6. Scelta del Software</w:t>
            </w:r>
            <w:r w:rsidRPr="00C05A03">
              <w:rPr>
                <w:b/>
                <w:bCs/>
                <w:noProof/>
                <w:webHidden/>
                <w:color w:val="1F497D" w:themeColor="text2"/>
              </w:rPr>
              <w:tab/>
            </w:r>
            <w:r w:rsidRPr="00C05A03">
              <w:rPr>
                <w:b/>
                <w:bCs/>
                <w:noProof/>
                <w:webHidden/>
                <w:color w:val="1F497D" w:themeColor="text2"/>
              </w:rPr>
              <w:fldChar w:fldCharType="begin"/>
            </w:r>
            <w:r w:rsidRPr="00C05A03">
              <w:rPr>
                <w:b/>
                <w:bCs/>
                <w:noProof/>
                <w:webHidden/>
                <w:color w:val="1F497D" w:themeColor="text2"/>
              </w:rPr>
              <w:instrText xml:space="preserve"> PAGEREF _Toc64113693 \h </w:instrText>
            </w:r>
            <w:r w:rsidRPr="00C05A03">
              <w:rPr>
                <w:b/>
                <w:bCs/>
                <w:noProof/>
                <w:webHidden/>
                <w:color w:val="1F497D" w:themeColor="text2"/>
              </w:rPr>
            </w:r>
            <w:r w:rsidRPr="00C05A03">
              <w:rPr>
                <w:b/>
                <w:bCs/>
                <w:noProof/>
                <w:webHidden/>
                <w:color w:val="1F497D" w:themeColor="text2"/>
              </w:rPr>
              <w:fldChar w:fldCharType="separate"/>
            </w:r>
            <w:r w:rsidRPr="00C05A03">
              <w:rPr>
                <w:b/>
                <w:bCs/>
                <w:noProof/>
                <w:webHidden/>
                <w:color w:val="1F497D" w:themeColor="text2"/>
              </w:rPr>
              <w:t>13</w:t>
            </w:r>
            <w:r w:rsidRPr="00C05A03">
              <w:rPr>
                <w:b/>
                <w:bCs/>
                <w:noProof/>
                <w:webHidden/>
                <w:color w:val="1F497D" w:themeColor="text2"/>
              </w:rPr>
              <w:fldChar w:fldCharType="end"/>
            </w:r>
          </w:hyperlink>
        </w:p>
        <w:p w14:paraId="0123A5A5" w14:textId="4E23974B" w:rsidR="00C05A03" w:rsidRPr="00C05A03" w:rsidRDefault="00C05A03">
          <w:pPr>
            <w:pStyle w:val="Sommario1"/>
            <w:tabs>
              <w:tab w:val="right" w:leader="dot" w:pos="9622"/>
            </w:tabs>
            <w:rPr>
              <w:b/>
              <w:bCs/>
              <w:noProof/>
              <w:color w:val="1F497D" w:themeColor="text2"/>
              <w:sz w:val="22"/>
              <w:szCs w:val="22"/>
              <w:lang w:val="it-IT"/>
            </w:rPr>
          </w:pPr>
          <w:hyperlink w:anchor="_Toc64113694" w:history="1">
            <w:r w:rsidRPr="00C05A03">
              <w:rPr>
                <w:rStyle w:val="Collegamentoipertestuale"/>
                <w:rFonts w:asciiTheme="majorHAnsi" w:eastAsia="MS Gothic" w:hAnsiTheme="majorHAnsi" w:cstheme="majorHAnsi"/>
                <w:b/>
                <w:bCs/>
                <w:noProof/>
                <w:color w:val="1F497D" w:themeColor="text2"/>
                <w:kern w:val="28"/>
                <w:lang w:val="it-IT" w:eastAsia="en-US"/>
              </w:rPr>
              <w:t>7. Scelte implementative</w:t>
            </w:r>
            <w:r w:rsidRPr="00C05A03">
              <w:rPr>
                <w:b/>
                <w:bCs/>
                <w:noProof/>
                <w:webHidden/>
                <w:color w:val="1F497D" w:themeColor="text2"/>
              </w:rPr>
              <w:tab/>
            </w:r>
            <w:r w:rsidRPr="00C05A03">
              <w:rPr>
                <w:b/>
                <w:bCs/>
                <w:noProof/>
                <w:webHidden/>
                <w:color w:val="1F497D" w:themeColor="text2"/>
              </w:rPr>
              <w:fldChar w:fldCharType="begin"/>
            </w:r>
            <w:r w:rsidRPr="00C05A03">
              <w:rPr>
                <w:b/>
                <w:bCs/>
                <w:noProof/>
                <w:webHidden/>
                <w:color w:val="1F497D" w:themeColor="text2"/>
              </w:rPr>
              <w:instrText xml:space="preserve"> PAGEREF _Toc64113694 \h </w:instrText>
            </w:r>
            <w:r w:rsidRPr="00C05A03">
              <w:rPr>
                <w:b/>
                <w:bCs/>
                <w:noProof/>
                <w:webHidden/>
                <w:color w:val="1F497D" w:themeColor="text2"/>
              </w:rPr>
            </w:r>
            <w:r w:rsidRPr="00C05A03">
              <w:rPr>
                <w:b/>
                <w:bCs/>
                <w:noProof/>
                <w:webHidden/>
                <w:color w:val="1F497D" w:themeColor="text2"/>
              </w:rPr>
              <w:fldChar w:fldCharType="separate"/>
            </w:r>
            <w:r w:rsidRPr="00C05A03">
              <w:rPr>
                <w:b/>
                <w:bCs/>
                <w:noProof/>
                <w:webHidden/>
                <w:color w:val="1F497D" w:themeColor="text2"/>
              </w:rPr>
              <w:t>14</w:t>
            </w:r>
            <w:r w:rsidRPr="00C05A03">
              <w:rPr>
                <w:b/>
                <w:bCs/>
                <w:noProof/>
                <w:webHidden/>
                <w:color w:val="1F497D" w:themeColor="text2"/>
              </w:rPr>
              <w:fldChar w:fldCharType="end"/>
            </w:r>
          </w:hyperlink>
        </w:p>
        <w:p w14:paraId="4F9664B6" w14:textId="4A88FDC3" w:rsidR="00C05A03" w:rsidRPr="00C05A03" w:rsidRDefault="00C05A03">
          <w:pPr>
            <w:pStyle w:val="Sommario2"/>
            <w:tabs>
              <w:tab w:val="right" w:leader="dot" w:pos="9622"/>
            </w:tabs>
            <w:rPr>
              <w:b/>
              <w:bCs/>
              <w:noProof/>
              <w:color w:val="1F497D" w:themeColor="text2"/>
              <w:sz w:val="22"/>
              <w:szCs w:val="22"/>
              <w:lang w:val="it-IT"/>
            </w:rPr>
          </w:pPr>
          <w:hyperlink w:anchor="_Toc64113695" w:history="1">
            <w:r w:rsidRPr="00C05A03">
              <w:rPr>
                <w:rStyle w:val="Collegamentoipertestuale"/>
                <w:rFonts w:asciiTheme="majorHAnsi" w:eastAsia="MS Gothic" w:hAnsiTheme="majorHAnsi" w:cstheme="majorHAnsi"/>
                <w:b/>
                <w:bCs/>
                <w:noProof/>
                <w:color w:val="1F497D" w:themeColor="text2"/>
                <w:kern w:val="28"/>
                <w:lang w:eastAsia="en-US"/>
              </w:rPr>
              <w:t>7.1 Conversione del formato del Dataset</w:t>
            </w:r>
            <w:r w:rsidRPr="00C05A03">
              <w:rPr>
                <w:b/>
                <w:bCs/>
                <w:noProof/>
                <w:webHidden/>
                <w:color w:val="1F497D" w:themeColor="text2"/>
              </w:rPr>
              <w:tab/>
            </w:r>
            <w:r w:rsidRPr="00C05A03">
              <w:rPr>
                <w:b/>
                <w:bCs/>
                <w:noProof/>
                <w:webHidden/>
                <w:color w:val="1F497D" w:themeColor="text2"/>
              </w:rPr>
              <w:fldChar w:fldCharType="begin"/>
            </w:r>
            <w:r w:rsidRPr="00C05A03">
              <w:rPr>
                <w:b/>
                <w:bCs/>
                <w:noProof/>
                <w:webHidden/>
                <w:color w:val="1F497D" w:themeColor="text2"/>
              </w:rPr>
              <w:instrText xml:space="preserve"> PAGEREF _Toc64113695 \h </w:instrText>
            </w:r>
            <w:r w:rsidRPr="00C05A03">
              <w:rPr>
                <w:b/>
                <w:bCs/>
                <w:noProof/>
                <w:webHidden/>
                <w:color w:val="1F497D" w:themeColor="text2"/>
              </w:rPr>
            </w:r>
            <w:r w:rsidRPr="00C05A03">
              <w:rPr>
                <w:b/>
                <w:bCs/>
                <w:noProof/>
                <w:webHidden/>
                <w:color w:val="1F497D" w:themeColor="text2"/>
              </w:rPr>
              <w:fldChar w:fldCharType="separate"/>
            </w:r>
            <w:r w:rsidRPr="00C05A03">
              <w:rPr>
                <w:b/>
                <w:bCs/>
                <w:noProof/>
                <w:webHidden/>
                <w:color w:val="1F497D" w:themeColor="text2"/>
              </w:rPr>
              <w:t>14</w:t>
            </w:r>
            <w:r w:rsidRPr="00C05A03">
              <w:rPr>
                <w:b/>
                <w:bCs/>
                <w:noProof/>
                <w:webHidden/>
                <w:color w:val="1F497D" w:themeColor="text2"/>
              </w:rPr>
              <w:fldChar w:fldCharType="end"/>
            </w:r>
          </w:hyperlink>
        </w:p>
        <w:p w14:paraId="57A275AE" w14:textId="17A916C8" w:rsidR="00C05A03" w:rsidRPr="00C05A03" w:rsidRDefault="00C05A03">
          <w:pPr>
            <w:pStyle w:val="Sommario2"/>
            <w:tabs>
              <w:tab w:val="right" w:leader="dot" w:pos="9622"/>
            </w:tabs>
            <w:rPr>
              <w:b/>
              <w:bCs/>
              <w:noProof/>
              <w:color w:val="1F497D" w:themeColor="text2"/>
              <w:sz w:val="22"/>
              <w:szCs w:val="22"/>
              <w:lang w:val="it-IT"/>
            </w:rPr>
          </w:pPr>
          <w:hyperlink w:anchor="_Toc64113696" w:history="1">
            <w:r w:rsidRPr="00C05A03">
              <w:rPr>
                <w:rStyle w:val="Collegamentoipertestuale"/>
                <w:rFonts w:asciiTheme="majorHAnsi" w:eastAsia="MS Gothic" w:hAnsiTheme="majorHAnsi" w:cstheme="majorHAnsi"/>
                <w:b/>
                <w:bCs/>
                <w:noProof/>
                <w:color w:val="1F497D" w:themeColor="text2"/>
                <w:kern w:val="28"/>
                <w:lang w:eastAsia="en-US"/>
              </w:rPr>
              <w:t>7.2 Scelta dell’algoritmo</w:t>
            </w:r>
            <w:r w:rsidRPr="00C05A03">
              <w:rPr>
                <w:b/>
                <w:bCs/>
                <w:noProof/>
                <w:webHidden/>
                <w:color w:val="1F497D" w:themeColor="text2"/>
              </w:rPr>
              <w:tab/>
            </w:r>
            <w:r w:rsidRPr="00C05A03">
              <w:rPr>
                <w:b/>
                <w:bCs/>
                <w:noProof/>
                <w:webHidden/>
                <w:color w:val="1F497D" w:themeColor="text2"/>
              </w:rPr>
              <w:fldChar w:fldCharType="begin"/>
            </w:r>
            <w:r w:rsidRPr="00C05A03">
              <w:rPr>
                <w:b/>
                <w:bCs/>
                <w:noProof/>
                <w:webHidden/>
                <w:color w:val="1F497D" w:themeColor="text2"/>
              </w:rPr>
              <w:instrText xml:space="preserve"> PAGEREF _Toc64113696 \h </w:instrText>
            </w:r>
            <w:r w:rsidRPr="00C05A03">
              <w:rPr>
                <w:b/>
                <w:bCs/>
                <w:noProof/>
                <w:webHidden/>
                <w:color w:val="1F497D" w:themeColor="text2"/>
              </w:rPr>
            </w:r>
            <w:r w:rsidRPr="00C05A03">
              <w:rPr>
                <w:b/>
                <w:bCs/>
                <w:noProof/>
                <w:webHidden/>
                <w:color w:val="1F497D" w:themeColor="text2"/>
              </w:rPr>
              <w:fldChar w:fldCharType="separate"/>
            </w:r>
            <w:r w:rsidRPr="00C05A03">
              <w:rPr>
                <w:b/>
                <w:bCs/>
                <w:noProof/>
                <w:webHidden/>
                <w:color w:val="1F497D" w:themeColor="text2"/>
              </w:rPr>
              <w:t>14</w:t>
            </w:r>
            <w:r w:rsidRPr="00C05A03">
              <w:rPr>
                <w:b/>
                <w:bCs/>
                <w:noProof/>
                <w:webHidden/>
                <w:color w:val="1F497D" w:themeColor="text2"/>
              </w:rPr>
              <w:fldChar w:fldCharType="end"/>
            </w:r>
          </w:hyperlink>
        </w:p>
        <w:p w14:paraId="0E89782B" w14:textId="5B92CAC4" w:rsidR="00C05A03" w:rsidRPr="00C05A03" w:rsidRDefault="00C05A03">
          <w:pPr>
            <w:pStyle w:val="Sommario2"/>
            <w:tabs>
              <w:tab w:val="right" w:leader="dot" w:pos="9622"/>
            </w:tabs>
            <w:rPr>
              <w:b/>
              <w:bCs/>
              <w:noProof/>
              <w:color w:val="1F497D" w:themeColor="text2"/>
              <w:sz w:val="22"/>
              <w:szCs w:val="22"/>
              <w:lang w:val="it-IT"/>
            </w:rPr>
          </w:pPr>
          <w:hyperlink w:anchor="_Toc64113697" w:history="1">
            <w:r w:rsidRPr="00C05A03">
              <w:rPr>
                <w:rStyle w:val="Collegamentoipertestuale"/>
                <w:rFonts w:asciiTheme="majorHAnsi" w:eastAsia="MS Gothic" w:hAnsiTheme="majorHAnsi" w:cstheme="majorHAnsi"/>
                <w:b/>
                <w:bCs/>
                <w:noProof/>
                <w:color w:val="1F497D" w:themeColor="text2"/>
                <w:kern w:val="28"/>
                <w:lang w:eastAsia="en-US"/>
              </w:rPr>
              <w:t>7.3 Scelta di K</w:t>
            </w:r>
            <w:r w:rsidRPr="00C05A03">
              <w:rPr>
                <w:b/>
                <w:bCs/>
                <w:noProof/>
                <w:webHidden/>
                <w:color w:val="1F497D" w:themeColor="text2"/>
              </w:rPr>
              <w:tab/>
            </w:r>
            <w:r w:rsidRPr="00C05A03">
              <w:rPr>
                <w:b/>
                <w:bCs/>
                <w:noProof/>
                <w:webHidden/>
                <w:color w:val="1F497D" w:themeColor="text2"/>
              </w:rPr>
              <w:fldChar w:fldCharType="begin"/>
            </w:r>
            <w:r w:rsidRPr="00C05A03">
              <w:rPr>
                <w:b/>
                <w:bCs/>
                <w:noProof/>
                <w:webHidden/>
                <w:color w:val="1F497D" w:themeColor="text2"/>
              </w:rPr>
              <w:instrText xml:space="preserve"> PAGEREF _Toc64113697 \h </w:instrText>
            </w:r>
            <w:r w:rsidRPr="00C05A03">
              <w:rPr>
                <w:b/>
                <w:bCs/>
                <w:noProof/>
                <w:webHidden/>
                <w:color w:val="1F497D" w:themeColor="text2"/>
              </w:rPr>
            </w:r>
            <w:r w:rsidRPr="00C05A03">
              <w:rPr>
                <w:b/>
                <w:bCs/>
                <w:noProof/>
                <w:webHidden/>
                <w:color w:val="1F497D" w:themeColor="text2"/>
              </w:rPr>
              <w:fldChar w:fldCharType="separate"/>
            </w:r>
            <w:r w:rsidRPr="00C05A03">
              <w:rPr>
                <w:b/>
                <w:bCs/>
                <w:noProof/>
                <w:webHidden/>
                <w:color w:val="1F497D" w:themeColor="text2"/>
              </w:rPr>
              <w:t>15</w:t>
            </w:r>
            <w:r w:rsidRPr="00C05A03">
              <w:rPr>
                <w:b/>
                <w:bCs/>
                <w:noProof/>
                <w:webHidden/>
                <w:color w:val="1F497D" w:themeColor="text2"/>
              </w:rPr>
              <w:fldChar w:fldCharType="end"/>
            </w:r>
          </w:hyperlink>
        </w:p>
        <w:p w14:paraId="4AD3C8EF" w14:textId="6852F76C" w:rsidR="00C05A03" w:rsidRPr="00C05A03" w:rsidRDefault="00C05A03">
          <w:pPr>
            <w:pStyle w:val="Sommario2"/>
            <w:tabs>
              <w:tab w:val="right" w:leader="dot" w:pos="9622"/>
            </w:tabs>
            <w:rPr>
              <w:b/>
              <w:bCs/>
              <w:noProof/>
              <w:color w:val="1F497D" w:themeColor="text2"/>
              <w:sz w:val="22"/>
              <w:szCs w:val="22"/>
              <w:lang w:val="it-IT"/>
            </w:rPr>
          </w:pPr>
          <w:hyperlink w:anchor="_Toc64113698" w:history="1">
            <w:r w:rsidRPr="00C05A03">
              <w:rPr>
                <w:rStyle w:val="Collegamentoipertestuale"/>
                <w:rFonts w:asciiTheme="majorHAnsi" w:eastAsia="MS Gothic" w:hAnsiTheme="majorHAnsi" w:cstheme="majorHAnsi"/>
                <w:b/>
                <w:bCs/>
                <w:noProof/>
                <w:color w:val="1F497D" w:themeColor="text2"/>
                <w:kern w:val="28"/>
                <w:lang w:eastAsia="en-US"/>
              </w:rPr>
              <w:t>7.4 Riduzione degli attributi e PCA</w:t>
            </w:r>
            <w:r w:rsidRPr="00C05A03">
              <w:rPr>
                <w:b/>
                <w:bCs/>
                <w:noProof/>
                <w:webHidden/>
                <w:color w:val="1F497D" w:themeColor="text2"/>
              </w:rPr>
              <w:tab/>
            </w:r>
            <w:r w:rsidRPr="00C05A03">
              <w:rPr>
                <w:b/>
                <w:bCs/>
                <w:noProof/>
                <w:webHidden/>
                <w:color w:val="1F497D" w:themeColor="text2"/>
              </w:rPr>
              <w:fldChar w:fldCharType="begin"/>
            </w:r>
            <w:r w:rsidRPr="00C05A03">
              <w:rPr>
                <w:b/>
                <w:bCs/>
                <w:noProof/>
                <w:webHidden/>
                <w:color w:val="1F497D" w:themeColor="text2"/>
              </w:rPr>
              <w:instrText xml:space="preserve"> PAGEREF _Toc64113698 \h </w:instrText>
            </w:r>
            <w:r w:rsidRPr="00C05A03">
              <w:rPr>
                <w:b/>
                <w:bCs/>
                <w:noProof/>
                <w:webHidden/>
                <w:color w:val="1F497D" w:themeColor="text2"/>
              </w:rPr>
            </w:r>
            <w:r w:rsidRPr="00C05A03">
              <w:rPr>
                <w:b/>
                <w:bCs/>
                <w:noProof/>
                <w:webHidden/>
                <w:color w:val="1F497D" w:themeColor="text2"/>
              </w:rPr>
              <w:fldChar w:fldCharType="separate"/>
            </w:r>
            <w:r w:rsidRPr="00C05A03">
              <w:rPr>
                <w:b/>
                <w:bCs/>
                <w:noProof/>
                <w:webHidden/>
                <w:color w:val="1F497D" w:themeColor="text2"/>
              </w:rPr>
              <w:t>16</w:t>
            </w:r>
            <w:r w:rsidRPr="00C05A03">
              <w:rPr>
                <w:b/>
                <w:bCs/>
                <w:noProof/>
                <w:webHidden/>
                <w:color w:val="1F497D" w:themeColor="text2"/>
              </w:rPr>
              <w:fldChar w:fldCharType="end"/>
            </w:r>
          </w:hyperlink>
        </w:p>
        <w:p w14:paraId="39D06552" w14:textId="6DFBCBDD" w:rsidR="00C05A03" w:rsidRPr="00C05A03" w:rsidRDefault="00C05A03">
          <w:pPr>
            <w:pStyle w:val="Sommario2"/>
            <w:tabs>
              <w:tab w:val="right" w:leader="dot" w:pos="9622"/>
            </w:tabs>
            <w:rPr>
              <w:b/>
              <w:bCs/>
              <w:noProof/>
              <w:color w:val="1F497D" w:themeColor="text2"/>
              <w:sz w:val="22"/>
              <w:szCs w:val="22"/>
              <w:lang w:val="it-IT"/>
            </w:rPr>
          </w:pPr>
          <w:hyperlink w:anchor="_Toc64113699" w:history="1">
            <w:r w:rsidRPr="00C05A03">
              <w:rPr>
                <w:rStyle w:val="Collegamentoipertestuale"/>
                <w:rFonts w:asciiTheme="majorHAnsi" w:eastAsia="MS Gothic" w:hAnsiTheme="majorHAnsi" w:cstheme="majorHAnsi"/>
                <w:b/>
                <w:bCs/>
                <w:noProof/>
                <w:color w:val="1F497D" w:themeColor="text2"/>
                <w:kern w:val="28"/>
                <w:lang w:eastAsia="en-US"/>
              </w:rPr>
              <w:t>7.5 Consigli all’utente</w:t>
            </w:r>
            <w:r w:rsidRPr="00C05A03">
              <w:rPr>
                <w:b/>
                <w:bCs/>
                <w:noProof/>
                <w:webHidden/>
                <w:color w:val="1F497D" w:themeColor="text2"/>
              </w:rPr>
              <w:tab/>
            </w:r>
            <w:r w:rsidRPr="00C05A03">
              <w:rPr>
                <w:b/>
                <w:bCs/>
                <w:noProof/>
                <w:webHidden/>
                <w:color w:val="1F497D" w:themeColor="text2"/>
              </w:rPr>
              <w:fldChar w:fldCharType="begin"/>
            </w:r>
            <w:r w:rsidRPr="00C05A03">
              <w:rPr>
                <w:b/>
                <w:bCs/>
                <w:noProof/>
                <w:webHidden/>
                <w:color w:val="1F497D" w:themeColor="text2"/>
              </w:rPr>
              <w:instrText xml:space="preserve"> PAGEREF _Toc64113699 \h </w:instrText>
            </w:r>
            <w:r w:rsidRPr="00C05A03">
              <w:rPr>
                <w:b/>
                <w:bCs/>
                <w:noProof/>
                <w:webHidden/>
                <w:color w:val="1F497D" w:themeColor="text2"/>
              </w:rPr>
            </w:r>
            <w:r w:rsidRPr="00C05A03">
              <w:rPr>
                <w:b/>
                <w:bCs/>
                <w:noProof/>
                <w:webHidden/>
                <w:color w:val="1F497D" w:themeColor="text2"/>
              </w:rPr>
              <w:fldChar w:fldCharType="separate"/>
            </w:r>
            <w:r w:rsidRPr="00C05A03">
              <w:rPr>
                <w:b/>
                <w:bCs/>
                <w:noProof/>
                <w:webHidden/>
                <w:color w:val="1F497D" w:themeColor="text2"/>
              </w:rPr>
              <w:t>17</w:t>
            </w:r>
            <w:r w:rsidRPr="00C05A03">
              <w:rPr>
                <w:b/>
                <w:bCs/>
                <w:noProof/>
                <w:webHidden/>
                <w:color w:val="1F497D" w:themeColor="text2"/>
              </w:rPr>
              <w:fldChar w:fldCharType="end"/>
            </w:r>
          </w:hyperlink>
        </w:p>
        <w:p w14:paraId="0ACBD53B" w14:textId="4BB05B71" w:rsidR="00C05A03" w:rsidRPr="00C05A03" w:rsidRDefault="00C05A03">
          <w:pPr>
            <w:pStyle w:val="Sommario1"/>
            <w:tabs>
              <w:tab w:val="right" w:leader="dot" w:pos="9622"/>
            </w:tabs>
            <w:rPr>
              <w:b/>
              <w:bCs/>
              <w:noProof/>
              <w:color w:val="1F497D" w:themeColor="text2"/>
              <w:sz w:val="22"/>
              <w:szCs w:val="22"/>
              <w:lang w:val="it-IT"/>
            </w:rPr>
          </w:pPr>
          <w:hyperlink w:anchor="_Toc64113700" w:history="1">
            <w:r w:rsidRPr="00C05A03">
              <w:rPr>
                <w:rStyle w:val="Collegamentoipertestuale"/>
                <w:rFonts w:asciiTheme="majorHAnsi" w:eastAsia="MS Gothic" w:hAnsiTheme="majorHAnsi" w:cstheme="majorHAnsi"/>
                <w:b/>
                <w:bCs/>
                <w:noProof/>
                <w:color w:val="1F497D" w:themeColor="text2"/>
                <w:kern w:val="28"/>
                <w:lang w:val="it-IT" w:eastAsia="en-US"/>
              </w:rPr>
              <w:t>8. Classi utilizzate</w:t>
            </w:r>
            <w:r w:rsidRPr="00C05A03">
              <w:rPr>
                <w:b/>
                <w:bCs/>
                <w:noProof/>
                <w:webHidden/>
                <w:color w:val="1F497D" w:themeColor="text2"/>
              </w:rPr>
              <w:tab/>
            </w:r>
            <w:r w:rsidRPr="00C05A03">
              <w:rPr>
                <w:b/>
                <w:bCs/>
                <w:noProof/>
                <w:webHidden/>
                <w:color w:val="1F497D" w:themeColor="text2"/>
              </w:rPr>
              <w:fldChar w:fldCharType="begin"/>
            </w:r>
            <w:r w:rsidRPr="00C05A03">
              <w:rPr>
                <w:b/>
                <w:bCs/>
                <w:noProof/>
                <w:webHidden/>
                <w:color w:val="1F497D" w:themeColor="text2"/>
              </w:rPr>
              <w:instrText xml:space="preserve"> PAGEREF _Toc64113700 \h </w:instrText>
            </w:r>
            <w:r w:rsidRPr="00C05A03">
              <w:rPr>
                <w:b/>
                <w:bCs/>
                <w:noProof/>
                <w:webHidden/>
                <w:color w:val="1F497D" w:themeColor="text2"/>
              </w:rPr>
            </w:r>
            <w:r w:rsidRPr="00C05A03">
              <w:rPr>
                <w:b/>
                <w:bCs/>
                <w:noProof/>
                <w:webHidden/>
                <w:color w:val="1F497D" w:themeColor="text2"/>
              </w:rPr>
              <w:fldChar w:fldCharType="separate"/>
            </w:r>
            <w:r w:rsidRPr="00C05A03">
              <w:rPr>
                <w:b/>
                <w:bCs/>
                <w:noProof/>
                <w:webHidden/>
                <w:color w:val="1F497D" w:themeColor="text2"/>
              </w:rPr>
              <w:t>19</w:t>
            </w:r>
            <w:r w:rsidRPr="00C05A03">
              <w:rPr>
                <w:b/>
                <w:bCs/>
                <w:noProof/>
                <w:webHidden/>
                <w:color w:val="1F497D" w:themeColor="text2"/>
              </w:rPr>
              <w:fldChar w:fldCharType="end"/>
            </w:r>
          </w:hyperlink>
        </w:p>
        <w:p w14:paraId="48BFF520" w14:textId="4173F1DC" w:rsidR="00C05A03" w:rsidRPr="00C05A03" w:rsidRDefault="00C05A03">
          <w:pPr>
            <w:pStyle w:val="Sommario2"/>
            <w:tabs>
              <w:tab w:val="right" w:leader="dot" w:pos="9622"/>
            </w:tabs>
            <w:rPr>
              <w:b/>
              <w:bCs/>
              <w:noProof/>
              <w:color w:val="1F497D" w:themeColor="text2"/>
              <w:sz w:val="22"/>
              <w:szCs w:val="22"/>
              <w:lang w:val="it-IT"/>
            </w:rPr>
          </w:pPr>
          <w:hyperlink w:anchor="_Toc64113701" w:history="1">
            <w:r w:rsidRPr="00C05A03">
              <w:rPr>
                <w:rStyle w:val="Collegamentoipertestuale"/>
                <w:rFonts w:asciiTheme="majorHAnsi" w:eastAsia="MS Gothic" w:hAnsiTheme="majorHAnsi" w:cstheme="majorHAnsi"/>
                <w:b/>
                <w:bCs/>
                <w:noProof/>
                <w:color w:val="1F497D" w:themeColor="text2"/>
                <w:kern w:val="28"/>
                <w:lang w:eastAsia="en-US"/>
              </w:rPr>
              <w:t>8.1 Package FIA</w:t>
            </w:r>
            <w:r w:rsidRPr="00C05A03">
              <w:rPr>
                <w:b/>
                <w:bCs/>
                <w:noProof/>
                <w:webHidden/>
                <w:color w:val="1F497D" w:themeColor="text2"/>
              </w:rPr>
              <w:tab/>
            </w:r>
            <w:r w:rsidRPr="00C05A03">
              <w:rPr>
                <w:b/>
                <w:bCs/>
                <w:noProof/>
                <w:webHidden/>
                <w:color w:val="1F497D" w:themeColor="text2"/>
              </w:rPr>
              <w:fldChar w:fldCharType="begin"/>
            </w:r>
            <w:r w:rsidRPr="00C05A03">
              <w:rPr>
                <w:b/>
                <w:bCs/>
                <w:noProof/>
                <w:webHidden/>
                <w:color w:val="1F497D" w:themeColor="text2"/>
              </w:rPr>
              <w:instrText xml:space="preserve"> PAGEREF _Toc64113701 \h </w:instrText>
            </w:r>
            <w:r w:rsidRPr="00C05A03">
              <w:rPr>
                <w:b/>
                <w:bCs/>
                <w:noProof/>
                <w:webHidden/>
                <w:color w:val="1F497D" w:themeColor="text2"/>
              </w:rPr>
            </w:r>
            <w:r w:rsidRPr="00C05A03">
              <w:rPr>
                <w:b/>
                <w:bCs/>
                <w:noProof/>
                <w:webHidden/>
                <w:color w:val="1F497D" w:themeColor="text2"/>
              </w:rPr>
              <w:fldChar w:fldCharType="separate"/>
            </w:r>
            <w:r w:rsidRPr="00C05A03">
              <w:rPr>
                <w:b/>
                <w:bCs/>
                <w:noProof/>
                <w:webHidden/>
                <w:color w:val="1F497D" w:themeColor="text2"/>
              </w:rPr>
              <w:t>19</w:t>
            </w:r>
            <w:r w:rsidRPr="00C05A03">
              <w:rPr>
                <w:b/>
                <w:bCs/>
                <w:noProof/>
                <w:webHidden/>
                <w:color w:val="1F497D" w:themeColor="text2"/>
              </w:rPr>
              <w:fldChar w:fldCharType="end"/>
            </w:r>
          </w:hyperlink>
        </w:p>
        <w:p w14:paraId="072BAB6A" w14:textId="46851C2B" w:rsidR="00C05A03" w:rsidRPr="00C05A03" w:rsidRDefault="00C05A03">
          <w:pPr>
            <w:pStyle w:val="Sommario2"/>
            <w:tabs>
              <w:tab w:val="right" w:leader="dot" w:pos="9622"/>
            </w:tabs>
            <w:rPr>
              <w:b/>
              <w:bCs/>
              <w:noProof/>
              <w:color w:val="1F497D" w:themeColor="text2"/>
              <w:sz w:val="22"/>
              <w:szCs w:val="22"/>
              <w:lang w:val="it-IT"/>
            </w:rPr>
          </w:pPr>
          <w:hyperlink w:anchor="_Toc64113702" w:history="1">
            <w:r w:rsidRPr="00C05A03">
              <w:rPr>
                <w:rStyle w:val="Collegamentoipertestuale"/>
                <w:rFonts w:ascii="Calibri" w:eastAsia="MS Gothic" w:hAnsi="Calibri" w:cs="Times New Roman"/>
                <w:b/>
                <w:bCs/>
                <w:noProof/>
                <w:color w:val="1F497D" w:themeColor="text2"/>
                <w:lang w:val="it-IT" w:eastAsia="en-US"/>
              </w:rPr>
              <w:t>8.2 Package Model</w:t>
            </w:r>
            <w:r w:rsidRPr="00C05A03">
              <w:rPr>
                <w:b/>
                <w:bCs/>
                <w:noProof/>
                <w:webHidden/>
                <w:color w:val="1F497D" w:themeColor="text2"/>
              </w:rPr>
              <w:tab/>
            </w:r>
            <w:r w:rsidRPr="00C05A03">
              <w:rPr>
                <w:b/>
                <w:bCs/>
                <w:noProof/>
                <w:webHidden/>
                <w:color w:val="1F497D" w:themeColor="text2"/>
              </w:rPr>
              <w:fldChar w:fldCharType="begin"/>
            </w:r>
            <w:r w:rsidRPr="00C05A03">
              <w:rPr>
                <w:b/>
                <w:bCs/>
                <w:noProof/>
                <w:webHidden/>
                <w:color w:val="1F497D" w:themeColor="text2"/>
              </w:rPr>
              <w:instrText xml:space="preserve"> PAGEREF _Toc64113702 \h </w:instrText>
            </w:r>
            <w:r w:rsidRPr="00C05A03">
              <w:rPr>
                <w:b/>
                <w:bCs/>
                <w:noProof/>
                <w:webHidden/>
                <w:color w:val="1F497D" w:themeColor="text2"/>
              </w:rPr>
            </w:r>
            <w:r w:rsidRPr="00C05A03">
              <w:rPr>
                <w:b/>
                <w:bCs/>
                <w:noProof/>
                <w:webHidden/>
                <w:color w:val="1F497D" w:themeColor="text2"/>
              </w:rPr>
              <w:fldChar w:fldCharType="separate"/>
            </w:r>
            <w:r w:rsidRPr="00C05A03">
              <w:rPr>
                <w:b/>
                <w:bCs/>
                <w:noProof/>
                <w:webHidden/>
                <w:color w:val="1F497D" w:themeColor="text2"/>
              </w:rPr>
              <w:t>22</w:t>
            </w:r>
            <w:r w:rsidRPr="00C05A03">
              <w:rPr>
                <w:b/>
                <w:bCs/>
                <w:noProof/>
                <w:webHidden/>
                <w:color w:val="1F497D" w:themeColor="text2"/>
              </w:rPr>
              <w:fldChar w:fldCharType="end"/>
            </w:r>
          </w:hyperlink>
        </w:p>
        <w:p w14:paraId="315BAC5E" w14:textId="054C02F7" w:rsidR="00C05A03" w:rsidRPr="00C05A03" w:rsidRDefault="00C05A03">
          <w:pPr>
            <w:pStyle w:val="Sommario2"/>
            <w:tabs>
              <w:tab w:val="right" w:leader="dot" w:pos="9622"/>
            </w:tabs>
            <w:rPr>
              <w:b/>
              <w:bCs/>
              <w:noProof/>
              <w:color w:val="1F497D" w:themeColor="text2"/>
              <w:sz w:val="22"/>
              <w:szCs w:val="22"/>
              <w:lang w:val="it-IT"/>
            </w:rPr>
          </w:pPr>
          <w:hyperlink w:anchor="_Toc64113703" w:history="1">
            <w:r w:rsidRPr="00C05A03">
              <w:rPr>
                <w:rStyle w:val="Collegamentoipertestuale"/>
                <w:rFonts w:ascii="Calibri" w:eastAsia="MS Gothic" w:hAnsi="Calibri" w:cs="Times New Roman"/>
                <w:b/>
                <w:bCs/>
                <w:noProof/>
                <w:color w:val="1F497D" w:themeColor="text2"/>
                <w:lang w:val="it-IT" w:eastAsia="en-US"/>
              </w:rPr>
              <w:t>8.3 Package Control</w:t>
            </w:r>
            <w:r w:rsidRPr="00C05A03">
              <w:rPr>
                <w:b/>
                <w:bCs/>
                <w:noProof/>
                <w:webHidden/>
                <w:color w:val="1F497D" w:themeColor="text2"/>
              </w:rPr>
              <w:tab/>
            </w:r>
            <w:r w:rsidRPr="00C05A03">
              <w:rPr>
                <w:b/>
                <w:bCs/>
                <w:noProof/>
                <w:webHidden/>
                <w:color w:val="1F497D" w:themeColor="text2"/>
              </w:rPr>
              <w:fldChar w:fldCharType="begin"/>
            </w:r>
            <w:r w:rsidRPr="00C05A03">
              <w:rPr>
                <w:b/>
                <w:bCs/>
                <w:noProof/>
                <w:webHidden/>
                <w:color w:val="1F497D" w:themeColor="text2"/>
              </w:rPr>
              <w:instrText xml:space="preserve"> PAGEREF _Toc64113703 \h </w:instrText>
            </w:r>
            <w:r w:rsidRPr="00C05A03">
              <w:rPr>
                <w:b/>
                <w:bCs/>
                <w:noProof/>
                <w:webHidden/>
                <w:color w:val="1F497D" w:themeColor="text2"/>
              </w:rPr>
            </w:r>
            <w:r w:rsidRPr="00C05A03">
              <w:rPr>
                <w:b/>
                <w:bCs/>
                <w:noProof/>
                <w:webHidden/>
                <w:color w:val="1F497D" w:themeColor="text2"/>
              </w:rPr>
              <w:fldChar w:fldCharType="separate"/>
            </w:r>
            <w:r w:rsidRPr="00C05A03">
              <w:rPr>
                <w:b/>
                <w:bCs/>
                <w:noProof/>
                <w:webHidden/>
                <w:color w:val="1F497D" w:themeColor="text2"/>
              </w:rPr>
              <w:t>23</w:t>
            </w:r>
            <w:r w:rsidRPr="00C05A03">
              <w:rPr>
                <w:b/>
                <w:bCs/>
                <w:noProof/>
                <w:webHidden/>
                <w:color w:val="1F497D" w:themeColor="text2"/>
              </w:rPr>
              <w:fldChar w:fldCharType="end"/>
            </w:r>
          </w:hyperlink>
        </w:p>
        <w:p w14:paraId="24F06818" w14:textId="6798ACBF" w:rsidR="00C05A03" w:rsidRPr="00C05A03" w:rsidRDefault="00C05A03">
          <w:pPr>
            <w:pStyle w:val="Sommario1"/>
            <w:tabs>
              <w:tab w:val="right" w:leader="dot" w:pos="9622"/>
            </w:tabs>
            <w:rPr>
              <w:b/>
              <w:bCs/>
              <w:noProof/>
              <w:color w:val="1F497D" w:themeColor="text2"/>
              <w:sz w:val="22"/>
              <w:szCs w:val="22"/>
              <w:lang w:val="it-IT"/>
            </w:rPr>
          </w:pPr>
          <w:hyperlink w:anchor="_Toc64113704" w:history="1">
            <w:r w:rsidRPr="00C05A03">
              <w:rPr>
                <w:rStyle w:val="Collegamentoipertestuale"/>
                <w:rFonts w:asciiTheme="majorHAnsi" w:eastAsia="MS Gothic" w:hAnsiTheme="majorHAnsi" w:cstheme="majorHAnsi"/>
                <w:b/>
                <w:bCs/>
                <w:noProof/>
                <w:color w:val="1F497D" w:themeColor="text2"/>
                <w:kern w:val="28"/>
                <w:lang w:val="it-IT" w:eastAsia="en-US"/>
              </w:rPr>
              <w:t>9. Esempio di utilizzo</w:t>
            </w:r>
            <w:r w:rsidRPr="00C05A03">
              <w:rPr>
                <w:b/>
                <w:bCs/>
                <w:noProof/>
                <w:webHidden/>
                <w:color w:val="1F497D" w:themeColor="text2"/>
              </w:rPr>
              <w:tab/>
            </w:r>
            <w:r w:rsidRPr="00C05A03">
              <w:rPr>
                <w:b/>
                <w:bCs/>
                <w:noProof/>
                <w:webHidden/>
                <w:color w:val="1F497D" w:themeColor="text2"/>
              </w:rPr>
              <w:fldChar w:fldCharType="begin"/>
            </w:r>
            <w:r w:rsidRPr="00C05A03">
              <w:rPr>
                <w:b/>
                <w:bCs/>
                <w:noProof/>
                <w:webHidden/>
                <w:color w:val="1F497D" w:themeColor="text2"/>
              </w:rPr>
              <w:instrText xml:space="preserve"> PAGEREF _Toc64113704 \h </w:instrText>
            </w:r>
            <w:r w:rsidRPr="00C05A03">
              <w:rPr>
                <w:b/>
                <w:bCs/>
                <w:noProof/>
                <w:webHidden/>
                <w:color w:val="1F497D" w:themeColor="text2"/>
              </w:rPr>
            </w:r>
            <w:r w:rsidRPr="00C05A03">
              <w:rPr>
                <w:b/>
                <w:bCs/>
                <w:noProof/>
                <w:webHidden/>
                <w:color w:val="1F497D" w:themeColor="text2"/>
              </w:rPr>
              <w:fldChar w:fldCharType="separate"/>
            </w:r>
            <w:r w:rsidRPr="00C05A03">
              <w:rPr>
                <w:b/>
                <w:bCs/>
                <w:noProof/>
                <w:webHidden/>
                <w:color w:val="1F497D" w:themeColor="text2"/>
              </w:rPr>
              <w:t>25</w:t>
            </w:r>
            <w:r w:rsidRPr="00C05A03">
              <w:rPr>
                <w:b/>
                <w:bCs/>
                <w:noProof/>
                <w:webHidden/>
                <w:color w:val="1F497D" w:themeColor="text2"/>
              </w:rPr>
              <w:fldChar w:fldCharType="end"/>
            </w:r>
          </w:hyperlink>
        </w:p>
        <w:p w14:paraId="115F6DD9" w14:textId="35D6214F" w:rsidR="00C05A03" w:rsidRDefault="00C05A03">
          <w:r w:rsidRPr="00C05A03">
            <w:rPr>
              <w:b/>
              <w:bCs/>
              <w:color w:val="1F497D" w:themeColor="text2"/>
            </w:rPr>
            <w:fldChar w:fldCharType="end"/>
          </w:r>
        </w:p>
      </w:sdtContent>
    </w:sdt>
    <w:p w14:paraId="16FB2235" w14:textId="7A357693" w:rsidR="00CB7076" w:rsidRPr="00CB7076" w:rsidRDefault="00CB7076" w:rsidP="00CB7076">
      <w:pPr>
        <w:keepNext/>
        <w:spacing w:before="240" w:after="60" w:line="276" w:lineRule="auto"/>
        <w:jc w:val="center"/>
        <w:outlineLvl w:val="0"/>
        <w:rPr>
          <w:rFonts w:asciiTheme="majorHAnsi" w:eastAsia="MS Gothic" w:hAnsiTheme="majorHAnsi" w:cstheme="majorHAnsi"/>
          <w:b/>
          <w:color w:val="1F497D" w:themeColor="text2"/>
          <w:kern w:val="28"/>
          <w:sz w:val="48"/>
          <w:szCs w:val="40"/>
          <w:lang w:val="it-IT" w:eastAsia="en-US"/>
        </w:rPr>
      </w:pPr>
    </w:p>
    <w:p w14:paraId="53761B89" w14:textId="77777777" w:rsidR="00CB7076" w:rsidRDefault="00CB7076">
      <w:pPr>
        <w:rPr>
          <w:rFonts w:asciiTheme="majorHAnsi" w:eastAsia="MS Gothic" w:hAnsiTheme="majorHAnsi" w:cstheme="majorHAnsi"/>
          <w:b/>
          <w:color w:val="1F497D" w:themeColor="text2"/>
          <w:kern w:val="28"/>
          <w:sz w:val="40"/>
          <w:szCs w:val="32"/>
          <w:lang w:val="it-IT" w:eastAsia="en-US"/>
        </w:rPr>
      </w:pPr>
      <w:r>
        <w:rPr>
          <w:rFonts w:asciiTheme="majorHAnsi" w:eastAsia="MS Gothic" w:hAnsiTheme="majorHAnsi" w:cstheme="majorHAnsi"/>
          <w:b/>
          <w:color w:val="1F497D" w:themeColor="text2"/>
          <w:kern w:val="28"/>
          <w:sz w:val="40"/>
          <w:szCs w:val="32"/>
          <w:lang w:val="it-IT" w:eastAsia="en-US"/>
        </w:rPr>
        <w:br w:type="page"/>
      </w:r>
    </w:p>
    <w:p w14:paraId="58B78A56" w14:textId="11846A47" w:rsidR="00DF2426" w:rsidRPr="006B311D" w:rsidRDefault="00DF2426" w:rsidP="00DF2426">
      <w:pPr>
        <w:keepNext/>
        <w:spacing w:before="240" w:after="60" w:line="276" w:lineRule="auto"/>
        <w:jc w:val="both"/>
        <w:outlineLvl w:val="0"/>
        <w:rPr>
          <w:rFonts w:asciiTheme="majorHAnsi" w:eastAsia="MS Gothic" w:hAnsiTheme="majorHAnsi" w:cstheme="majorHAnsi"/>
          <w:b/>
          <w:color w:val="1F497D" w:themeColor="text2"/>
          <w:kern w:val="28"/>
          <w:sz w:val="48"/>
          <w:szCs w:val="48"/>
          <w:lang w:val="it-IT" w:eastAsia="en-US"/>
        </w:rPr>
      </w:pPr>
      <w:bookmarkStart w:id="1" w:name="_Toc64113679"/>
      <w:r w:rsidRPr="00DF2426">
        <w:rPr>
          <w:rFonts w:asciiTheme="majorHAnsi" w:eastAsia="MS Gothic" w:hAnsiTheme="majorHAnsi" w:cstheme="majorHAnsi"/>
          <w:b/>
          <w:color w:val="1F497D" w:themeColor="text2"/>
          <w:kern w:val="28"/>
          <w:sz w:val="48"/>
          <w:szCs w:val="48"/>
          <w:lang w:val="it-IT" w:eastAsia="en-US"/>
        </w:rPr>
        <w:lastRenderedPageBreak/>
        <w:t>1.</w:t>
      </w:r>
      <w:bookmarkEnd w:id="0"/>
      <w:r w:rsidRPr="006B311D">
        <w:rPr>
          <w:rFonts w:asciiTheme="majorHAnsi" w:eastAsia="MS Gothic" w:hAnsiTheme="majorHAnsi" w:cstheme="majorHAnsi"/>
          <w:b/>
          <w:color w:val="1F497D" w:themeColor="text2"/>
          <w:kern w:val="28"/>
          <w:sz w:val="48"/>
          <w:szCs w:val="48"/>
          <w:lang w:val="it-IT" w:eastAsia="en-US"/>
        </w:rPr>
        <w:t xml:space="preserve"> Obiettivo del </w:t>
      </w:r>
      <w:r w:rsidR="00CB7076" w:rsidRPr="006B311D">
        <w:rPr>
          <w:rFonts w:asciiTheme="majorHAnsi" w:eastAsia="MS Gothic" w:hAnsiTheme="majorHAnsi" w:cstheme="majorHAnsi"/>
          <w:b/>
          <w:color w:val="1F497D" w:themeColor="text2"/>
          <w:kern w:val="28"/>
          <w:sz w:val="48"/>
          <w:szCs w:val="48"/>
          <w:lang w:val="it-IT" w:eastAsia="en-US"/>
        </w:rPr>
        <w:t>Sistema</w:t>
      </w:r>
      <w:bookmarkEnd w:id="1"/>
    </w:p>
    <w:p w14:paraId="1FEDEEDA" w14:textId="77777777" w:rsidR="006B311D" w:rsidRPr="00DF2426" w:rsidRDefault="006B311D" w:rsidP="00DF2426">
      <w:pPr>
        <w:keepNext/>
        <w:spacing w:before="240" w:after="60" w:line="276" w:lineRule="auto"/>
        <w:jc w:val="both"/>
        <w:outlineLvl w:val="0"/>
        <w:rPr>
          <w:rFonts w:asciiTheme="majorHAnsi" w:eastAsia="MS Gothic" w:hAnsiTheme="majorHAnsi" w:cstheme="majorHAnsi"/>
          <w:b/>
          <w:color w:val="1F497D" w:themeColor="text2"/>
          <w:kern w:val="28"/>
          <w:sz w:val="40"/>
          <w:szCs w:val="32"/>
          <w:lang w:val="it-IT" w:eastAsia="en-US"/>
        </w:rPr>
      </w:pPr>
    </w:p>
    <w:p w14:paraId="727A0B7A" w14:textId="0CD34146" w:rsidR="00DF2426" w:rsidRDefault="00DF2426" w:rsidP="00DF2426">
      <w:pPr>
        <w:jc w:val="both"/>
        <w:rPr>
          <w:rFonts w:ascii="Calibri" w:eastAsia="MS Mincho" w:hAnsi="Calibri" w:cs="Times New Roman"/>
          <w:bCs/>
          <w:noProof/>
          <w:color w:val="082A75"/>
          <w:sz w:val="32"/>
          <w:lang w:val="it-IT" w:eastAsia="en-US"/>
        </w:rPr>
      </w:pPr>
      <w:r w:rsidRPr="00DF2426">
        <w:rPr>
          <w:rFonts w:ascii="Calibri" w:eastAsia="MS Mincho" w:hAnsi="Calibri" w:cs="Times New Roman"/>
          <w:bCs/>
          <w:noProof/>
          <w:color w:val="082A75"/>
          <w:sz w:val="32"/>
          <w:lang w:val="it-IT" w:eastAsia="en-US"/>
        </w:rPr>
        <w:t>L’obiettivo del sistema è</w:t>
      </w:r>
      <w:r w:rsidR="00CB7076">
        <w:rPr>
          <w:rFonts w:ascii="Calibri" w:eastAsia="MS Mincho" w:hAnsi="Calibri" w:cs="Times New Roman"/>
          <w:bCs/>
          <w:noProof/>
          <w:color w:val="082A75"/>
          <w:sz w:val="32"/>
          <w:lang w:val="it-IT" w:eastAsia="en-US"/>
        </w:rPr>
        <w:t xml:space="preserve"> quello di</w:t>
      </w:r>
      <w:r w:rsidRPr="00DF2426">
        <w:rPr>
          <w:rFonts w:ascii="Calibri" w:eastAsia="MS Mincho" w:hAnsi="Calibri" w:cs="Times New Roman"/>
          <w:bCs/>
          <w:noProof/>
          <w:color w:val="082A75"/>
          <w:sz w:val="32"/>
          <w:lang w:val="it-IT" w:eastAsia="en-US"/>
        </w:rPr>
        <w:t xml:space="preserve"> venir incontro all</w:t>
      </w:r>
      <w:r w:rsidR="00CB7076">
        <w:rPr>
          <w:rFonts w:ascii="Calibri" w:eastAsia="MS Mincho" w:hAnsi="Calibri" w:cs="Times New Roman"/>
          <w:bCs/>
          <w:noProof/>
          <w:color w:val="082A75"/>
          <w:sz w:val="32"/>
          <w:lang w:val="it-IT" w:eastAsia="en-US"/>
        </w:rPr>
        <w:t xml:space="preserve">e </w:t>
      </w:r>
      <w:r w:rsidRPr="00DF2426">
        <w:rPr>
          <w:rFonts w:ascii="Calibri" w:eastAsia="MS Mincho" w:hAnsi="Calibri" w:cs="Times New Roman"/>
          <w:bCs/>
          <w:noProof/>
          <w:color w:val="082A75"/>
          <w:sz w:val="32"/>
          <w:lang w:val="it-IT" w:eastAsia="en-US"/>
        </w:rPr>
        <w:t>esigenze dei ristoratori che</w:t>
      </w:r>
      <w:r w:rsidR="00CB7076">
        <w:rPr>
          <w:rFonts w:ascii="Calibri" w:eastAsia="MS Mincho" w:hAnsi="Calibri" w:cs="Times New Roman"/>
          <w:bCs/>
          <w:noProof/>
          <w:color w:val="082A75"/>
          <w:sz w:val="32"/>
          <w:lang w:val="it-IT" w:eastAsia="en-US"/>
        </w:rPr>
        <w:t>,</w:t>
      </w:r>
      <w:r w:rsidRPr="00DF2426">
        <w:rPr>
          <w:rFonts w:ascii="Calibri" w:eastAsia="MS Mincho" w:hAnsi="Calibri" w:cs="Times New Roman"/>
          <w:bCs/>
          <w:noProof/>
          <w:color w:val="082A75"/>
          <w:sz w:val="32"/>
          <w:lang w:val="it-IT" w:eastAsia="en-US"/>
        </w:rPr>
        <w:t xml:space="preserve"> a seguito </w:t>
      </w:r>
      <w:r w:rsidRPr="00DF2426">
        <w:rPr>
          <w:rFonts w:ascii="Calibri" w:eastAsia="MS Mincho" w:hAnsi="Calibri" w:cs="Times New Roman"/>
          <w:bCs/>
          <w:noProof/>
          <w:color w:val="1F497D" w:themeColor="text2"/>
          <w:sz w:val="32"/>
          <w:lang w:val="it-IT" w:eastAsia="en-US"/>
        </w:rPr>
        <w:t>della</w:t>
      </w:r>
      <w:r w:rsidRPr="00DF2426">
        <w:rPr>
          <w:rFonts w:ascii="Calibri" w:eastAsia="MS Mincho" w:hAnsi="Calibri" w:cs="Times New Roman"/>
          <w:bCs/>
          <w:noProof/>
          <w:color w:val="082A75"/>
          <w:sz w:val="32"/>
          <w:lang w:val="it-IT" w:eastAsia="en-US"/>
        </w:rPr>
        <w:t xml:space="preserve"> diffusione del COVID-19</w:t>
      </w:r>
      <w:r w:rsidR="00CB7076">
        <w:rPr>
          <w:rFonts w:ascii="Calibri" w:eastAsia="MS Mincho" w:hAnsi="Calibri" w:cs="Times New Roman"/>
          <w:bCs/>
          <w:noProof/>
          <w:color w:val="082A75"/>
          <w:sz w:val="32"/>
          <w:lang w:val="it-IT" w:eastAsia="en-US"/>
        </w:rPr>
        <w:t>,</w:t>
      </w:r>
      <w:r w:rsidRPr="00DF2426">
        <w:rPr>
          <w:rFonts w:ascii="Calibri" w:eastAsia="MS Mincho" w:hAnsi="Calibri" w:cs="Times New Roman"/>
          <w:bCs/>
          <w:noProof/>
          <w:color w:val="082A75"/>
          <w:sz w:val="32"/>
          <w:lang w:val="it-IT" w:eastAsia="en-US"/>
        </w:rPr>
        <w:t xml:space="preserve"> necessitano sempre più di sistemi sicuri, nonché una rapida gestione di quelle che sono le tipiche esigenze di un’attività ristorativa. </w:t>
      </w:r>
    </w:p>
    <w:p w14:paraId="1F7BDD1E" w14:textId="77777777" w:rsidR="007A699B" w:rsidRPr="00DF2426" w:rsidRDefault="007A699B" w:rsidP="00DF2426">
      <w:pPr>
        <w:jc w:val="both"/>
        <w:rPr>
          <w:rFonts w:ascii="Calibri" w:eastAsia="MS Mincho" w:hAnsi="Calibri" w:cs="Times New Roman"/>
          <w:bCs/>
          <w:noProof/>
          <w:color w:val="082A75"/>
          <w:sz w:val="32"/>
          <w:lang w:val="it-IT" w:eastAsia="en-US"/>
        </w:rPr>
      </w:pPr>
    </w:p>
    <w:p w14:paraId="4F172B59" w14:textId="77777777" w:rsidR="00DF2426" w:rsidRPr="00DF2426" w:rsidRDefault="00DF2426" w:rsidP="00DF2426">
      <w:pPr>
        <w:jc w:val="both"/>
        <w:rPr>
          <w:rFonts w:ascii="Calibri" w:eastAsia="MS Mincho" w:hAnsi="Calibri" w:cs="Times New Roman"/>
          <w:bCs/>
          <w:noProof/>
          <w:color w:val="082A75"/>
          <w:sz w:val="32"/>
          <w:lang w:val="it-IT" w:eastAsia="en-US"/>
        </w:rPr>
      </w:pPr>
      <w:r w:rsidRPr="00DF2426">
        <w:rPr>
          <w:rFonts w:ascii="Calibri" w:eastAsia="MS Mincho" w:hAnsi="Calibri" w:cs="Times New Roman"/>
          <w:bCs/>
          <w:noProof/>
          <w:color w:val="082A75"/>
          <w:sz w:val="32"/>
          <w:lang w:val="it-IT" w:eastAsia="en-US"/>
        </w:rPr>
        <w:t>Lo scopo, quindi, è quello di informatizzare la gestione del locale attraverso un sistema che permetta non solo di limitare al massimo i contatti col personale di sala, ma anche di tener traccia della clientela per poi poter avvisare in caso di esposizione al contagio.</w:t>
      </w:r>
    </w:p>
    <w:p w14:paraId="46E6E20E" w14:textId="6DDE94B3" w:rsidR="00DF2426" w:rsidRDefault="00DF2426" w:rsidP="00DF2426">
      <w:pPr>
        <w:jc w:val="both"/>
        <w:rPr>
          <w:rFonts w:ascii="Calibri" w:eastAsia="MS Mincho" w:hAnsi="Calibri" w:cs="Times New Roman"/>
          <w:bCs/>
          <w:noProof/>
          <w:color w:val="082A75"/>
          <w:sz w:val="32"/>
          <w:lang w:val="it-IT" w:eastAsia="en-US"/>
        </w:rPr>
      </w:pPr>
      <w:r w:rsidRPr="00DF2426">
        <w:rPr>
          <w:rFonts w:ascii="Calibri" w:eastAsia="MS Mincho" w:hAnsi="Calibri" w:cs="Times New Roman"/>
          <w:bCs/>
          <w:noProof/>
          <w:color w:val="082A75"/>
          <w:sz w:val="32"/>
          <w:lang w:val="it-IT" w:eastAsia="en-US"/>
        </w:rPr>
        <w:t>Il sistema permette al cliente di accedere al menù, comporre il proprio ordine e mandare la comanda in cucina, il tutto mediante il proprio dispositivo.</w:t>
      </w:r>
    </w:p>
    <w:p w14:paraId="0EFB77D7" w14:textId="77777777" w:rsidR="007A699B" w:rsidRPr="00DF2426" w:rsidRDefault="007A699B" w:rsidP="00DF2426">
      <w:pPr>
        <w:jc w:val="both"/>
        <w:rPr>
          <w:rFonts w:ascii="Calibri" w:eastAsia="MS Mincho" w:hAnsi="Calibri" w:cs="Times New Roman"/>
          <w:bCs/>
          <w:noProof/>
          <w:color w:val="082A75"/>
          <w:sz w:val="32"/>
          <w:lang w:val="it-IT" w:eastAsia="en-US"/>
        </w:rPr>
      </w:pPr>
    </w:p>
    <w:p w14:paraId="3F8C3F4B" w14:textId="64944FB1" w:rsidR="006B311D" w:rsidRDefault="00CB7076" w:rsidP="00CB7076">
      <w:pPr>
        <w:spacing w:line="276" w:lineRule="auto"/>
        <w:jc w:val="both"/>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In particolare</w:t>
      </w:r>
      <w:r w:rsidR="007A699B">
        <w:rPr>
          <w:rFonts w:ascii="Calibri" w:eastAsia="MS Mincho" w:hAnsi="Calibri" w:cs="Times New Roman"/>
          <w:bCs/>
          <w:noProof/>
          <w:color w:val="082A75"/>
          <w:sz w:val="32"/>
          <w:lang w:val="it-IT" w:eastAsia="en-US"/>
        </w:rPr>
        <w:t>,</w:t>
      </w:r>
      <w:r>
        <w:rPr>
          <w:rFonts w:ascii="Calibri" w:eastAsia="MS Mincho" w:hAnsi="Calibri" w:cs="Times New Roman"/>
          <w:bCs/>
          <w:noProof/>
          <w:color w:val="082A75"/>
          <w:sz w:val="32"/>
          <w:lang w:val="it-IT" w:eastAsia="en-US"/>
        </w:rPr>
        <w:t xml:space="preserve"> il </w:t>
      </w:r>
      <w:r w:rsidRPr="00CB7076">
        <w:rPr>
          <w:rFonts w:ascii="Calibri" w:eastAsia="MS Mincho" w:hAnsi="Calibri" w:cs="Times New Roman"/>
          <w:bCs/>
          <w:noProof/>
          <w:color w:val="082A75"/>
          <w:sz w:val="32"/>
          <w:lang w:val="it-IT" w:eastAsia="en-US"/>
        </w:rPr>
        <w:t xml:space="preserve">modulo </w:t>
      </w:r>
      <w:r>
        <w:rPr>
          <w:rFonts w:ascii="Calibri" w:eastAsia="MS Mincho" w:hAnsi="Calibri" w:cs="Times New Roman"/>
          <w:bCs/>
          <w:noProof/>
          <w:color w:val="082A75"/>
          <w:sz w:val="32"/>
          <w:lang w:val="it-IT" w:eastAsia="en-US"/>
        </w:rPr>
        <w:t xml:space="preserve">riguardante il corso di </w:t>
      </w:r>
      <w:r w:rsidRPr="00CB7076">
        <w:rPr>
          <w:rFonts w:ascii="Calibri" w:eastAsia="MS Mincho" w:hAnsi="Calibri" w:cs="Times New Roman"/>
          <w:bCs/>
          <w:noProof/>
          <w:color w:val="082A75"/>
          <w:sz w:val="32"/>
          <w:lang w:val="it-IT" w:eastAsia="en-US"/>
        </w:rPr>
        <w:t xml:space="preserve">Fondamenti di Intelligenza Artificiale consiste </w:t>
      </w:r>
      <w:r w:rsidR="007A699B">
        <w:rPr>
          <w:rFonts w:ascii="Calibri" w:eastAsia="MS Mincho" w:hAnsi="Calibri" w:cs="Times New Roman"/>
          <w:bCs/>
          <w:noProof/>
          <w:color w:val="082A75"/>
          <w:sz w:val="32"/>
          <w:lang w:val="it-IT" w:eastAsia="en-US"/>
        </w:rPr>
        <w:t>nell’implementazione di</w:t>
      </w:r>
      <w:r w:rsidRPr="00CB7076">
        <w:rPr>
          <w:rFonts w:ascii="Calibri" w:eastAsia="MS Mincho" w:hAnsi="Calibri" w:cs="Times New Roman"/>
          <w:bCs/>
          <w:noProof/>
          <w:color w:val="082A75"/>
          <w:sz w:val="32"/>
          <w:lang w:val="it-IT" w:eastAsia="en-US"/>
        </w:rPr>
        <w:t xml:space="preserve"> un sistema di profilazione degli utenti, che </w:t>
      </w:r>
      <w:r w:rsidR="007A699B" w:rsidRPr="00CB7076">
        <w:rPr>
          <w:rFonts w:ascii="Calibri" w:eastAsia="MS Mincho" w:hAnsi="Calibri" w:cs="Times New Roman"/>
          <w:bCs/>
          <w:noProof/>
          <w:color w:val="082A75"/>
          <w:sz w:val="32"/>
          <w:lang w:val="it-IT" w:eastAsia="en-US"/>
        </w:rPr>
        <w:t>andrebbe a consigliare al cliente attuale</w:t>
      </w:r>
      <w:r w:rsidR="007A699B">
        <w:rPr>
          <w:rFonts w:ascii="Calibri" w:eastAsia="MS Mincho" w:hAnsi="Calibri" w:cs="Times New Roman"/>
          <w:bCs/>
          <w:noProof/>
          <w:color w:val="082A75"/>
          <w:sz w:val="32"/>
          <w:lang w:val="it-IT" w:eastAsia="en-US"/>
        </w:rPr>
        <w:t>,</w:t>
      </w:r>
      <w:r w:rsidR="007A699B" w:rsidRPr="00CB7076">
        <w:rPr>
          <w:rFonts w:ascii="Calibri" w:eastAsia="MS Mincho" w:hAnsi="Calibri" w:cs="Times New Roman"/>
          <w:bCs/>
          <w:noProof/>
          <w:color w:val="082A75"/>
          <w:sz w:val="32"/>
          <w:lang w:val="it-IT" w:eastAsia="en-US"/>
        </w:rPr>
        <w:t xml:space="preserve"> </w:t>
      </w:r>
      <w:r w:rsidR="006B311D">
        <w:rPr>
          <w:rFonts w:ascii="Calibri" w:eastAsia="MS Mincho" w:hAnsi="Calibri" w:cs="Times New Roman"/>
          <w:bCs/>
          <w:noProof/>
          <w:color w:val="082A75"/>
          <w:sz w:val="32"/>
          <w:lang w:val="it-IT" w:eastAsia="en-US"/>
        </w:rPr>
        <w:t xml:space="preserve">a seguito delle </w:t>
      </w:r>
      <w:r w:rsidRPr="00CB7076">
        <w:rPr>
          <w:rFonts w:ascii="Calibri" w:eastAsia="MS Mincho" w:hAnsi="Calibri" w:cs="Times New Roman"/>
          <w:bCs/>
          <w:noProof/>
          <w:color w:val="082A75"/>
          <w:sz w:val="32"/>
          <w:lang w:val="it-IT" w:eastAsia="en-US"/>
        </w:rPr>
        <w:t xml:space="preserve">scelte </w:t>
      </w:r>
      <w:r w:rsidR="000469F5">
        <w:rPr>
          <w:rFonts w:ascii="Calibri" w:eastAsia="MS Mincho" w:hAnsi="Calibri" w:cs="Times New Roman"/>
          <w:bCs/>
          <w:noProof/>
          <w:color w:val="082A75"/>
          <w:sz w:val="32"/>
          <w:lang w:val="it-IT" w:eastAsia="en-US"/>
        </w:rPr>
        <w:t>effettuate</w:t>
      </w:r>
      <w:r w:rsidR="006B311D">
        <w:rPr>
          <w:rFonts w:ascii="Calibri" w:eastAsia="MS Mincho" w:hAnsi="Calibri" w:cs="Times New Roman"/>
          <w:bCs/>
          <w:noProof/>
          <w:color w:val="082A75"/>
          <w:sz w:val="32"/>
          <w:lang w:val="it-IT" w:eastAsia="en-US"/>
        </w:rPr>
        <w:t>, oltre che d</w:t>
      </w:r>
      <w:r w:rsidR="000469F5">
        <w:rPr>
          <w:rFonts w:ascii="Calibri" w:eastAsia="MS Mincho" w:hAnsi="Calibri" w:cs="Times New Roman"/>
          <w:bCs/>
          <w:noProof/>
          <w:color w:val="082A75"/>
          <w:sz w:val="32"/>
          <w:lang w:val="it-IT" w:eastAsia="en-US"/>
        </w:rPr>
        <w:t>ei feedback rilasciati</w:t>
      </w:r>
      <w:r w:rsidRPr="00CB7076">
        <w:rPr>
          <w:rFonts w:ascii="Calibri" w:eastAsia="MS Mincho" w:hAnsi="Calibri" w:cs="Times New Roman"/>
          <w:bCs/>
          <w:noProof/>
          <w:color w:val="082A75"/>
          <w:sz w:val="32"/>
          <w:lang w:val="it-IT" w:eastAsia="en-US"/>
        </w:rPr>
        <w:t xml:space="preserve">, una possibile </w:t>
      </w:r>
      <w:r w:rsidR="000469F5">
        <w:rPr>
          <w:rFonts w:ascii="Calibri" w:eastAsia="MS Mincho" w:hAnsi="Calibri" w:cs="Times New Roman"/>
          <w:bCs/>
          <w:noProof/>
          <w:color w:val="082A75"/>
          <w:sz w:val="32"/>
          <w:lang w:val="it-IT" w:eastAsia="en-US"/>
        </w:rPr>
        <w:t>scelta di</w:t>
      </w:r>
      <w:r w:rsidRPr="00CB7076">
        <w:rPr>
          <w:rFonts w:ascii="Calibri" w:eastAsia="MS Mincho" w:hAnsi="Calibri" w:cs="Times New Roman"/>
          <w:bCs/>
          <w:noProof/>
          <w:color w:val="082A75"/>
          <w:sz w:val="32"/>
          <w:lang w:val="it-IT" w:eastAsia="en-US"/>
        </w:rPr>
        <w:t xml:space="preserve"> portat</w:t>
      </w:r>
      <w:r w:rsidR="000469F5">
        <w:rPr>
          <w:rFonts w:ascii="Calibri" w:eastAsia="MS Mincho" w:hAnsi="Calibri" w:cs="Times New Roman"/>
          <w:bCs/>
          <w:noProof/>
          <w:color w:val="082A75"/>
          <w:sz w:val="32"/>
          <w:lang w:val="it-IT" w:eastAsia="en-US"/>
        </w:rPr>
        <w:t>e o</w:t>
      </w:r>
      <w:r w:rsidRPr="00CB7076">
        <w:rPr>
          <w:rFonts w:ascii="Calibri" w:eastAsia="MS Mincho" w:hAnsi="Calibri" w:cs="Times New Roman"/>
          <w:bCs/>
          <w:noProof/>
          <w:color w:val="082A75"/>
          <w:sz w:val="32"/>
          <w:lang w:val="it-IT" w:eastAsia="en-US"/>
        </w:rPr>
        <w:t xml:space="preserve"> bevande, in base anche a ciò che è attualmente </w:t>
      </w:r>
      <w:r w:rsidR="000469F5">
        <w:rPr>
          <w:rFonts w:ascii="Calibri" w:eastAsia="MS Mincho" w:hAnsi="Calibri" w:cs="Times New Roman"/>
          <w:bCs/>
          <w:noProof/>
          <w:color w:val="082A75"/>
          <w:sz w:val="32"/>
          <w:lang w:val="it-IT" w:eastAsia="en-US"/>
        </w:rPr>
        <w:t xml:space="preserve">ordinabile dal </w:t>
      </w:r>
      <w:r w:rsidRPr="00CB7076">
        <w:rPr>
          <w:rFonts w:ascii="Calibri" w:eastAsia="MS Mincho" w:hAnsi="Calibri" w:cs="Times New Roman"/>
          <w:bCs/>
          <w:noProof/>
          <w:color w:val="082A75"/>
          <w:sz w:val="32"/>
          <w:lang w:val="it-IT" w:eastAsia="en-US"/>
        </w:rPr>
        <w:t>menù</w:t>
      </w:r>
      <w:r w:rsidR="000469F5">
        <w:rPr>
          <w:rFonts w:ascii="Calibri" w:eastAsia="MS Mincho" w:hAnsi="Calibri" w:cs="Times New Roman"/>
          <w:bCs/>
          <w:noProof/>
          <w:color w:val="082A75"/>
          <w:sz w:val="32"/>
          <w:lang w:val="it-IT" w:eastAsia="en-US"/>
        </w:rPr>
        <w:t>, raggruppando i prodotti disponibili sulla base di caratteristiche e valori nutrizionali simili</w:t>
      </w:r>
      <w:r w:rsidR="006B311D">
        <w:rPr>
          <w:rFonts w:ascii="Calibri" w:eastAsia="MS Mincho" w:hAnsi="Calibri" w:cs="Times New Roman"/>
          <w:bCs/>
          <w:noProof/>
          <w:color w:val="082A75"/>
          <w:sz w:val="32"/>
          <w:lang w:val="it-IT" w:eastAsia="en-US"/>
        </w:rPr>
        <w:t>.</w:t>
      </w:r>
    </w:p>
    <w:p w14:paraId="7E722697" w14:textId="77777777" w:rsidR="006B311D" w:rsidRDefault="006B311D">
      <w:pPr>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br w:type="page"/>
      </w:r>
    </w:p>
    <w:p w14:paraId="5EC67C77" w14:textId="56D2DB80" w:rsidR="00CB7076" w:rsidRDefault="006B311D" w:rsidP="00C05A03">
      <w:pPr>
        <w:pStyle w:val="Titolo1"/>
        <w:rPr>
          <w:rFonts w:ascii="Calibri" w:eastAsia="MS Mincho" w:hAnsi="Calibri"/>
          <w:b w:val="0"/>
          <w:color w:val="082A75"/>
          <w:sz w:val="48"/>
          <w:szCs w:val="48"/>
          <w:lang w:eastAsia="en-US"/>
        </w:rPr>
      </w:pPr>
      <w:bookmarkStart w:id="2" w:name="_Toc64113680"/>
      <w:r w:rsidRPr="006B311D">
        <w:rPr>
          <w:rFonts w:ascii="Calibri" w:eastAsia="MS Mincho" w:hAnsi="Calibri"/>
          <w:color w:val="082A75"/>
          <w:sz w:val="48"/>
          <w:szCs w:val="48"/>
          <w:lang w:eastAsia="en-US"/>
        </w:rPr>
        <w:lastRenderedPageBreak/>
        <w:t xml:space="preserve">2. </w:t>
      </w:r>
      <w:r>
        <w:rPr>
          <w:rFonts w:ascii="Calibri" w:eastAsia="MS Mincho" w:hAnsi="Calibri"/>
          <w:color w:val="082A75"/>
          <w:sz w:val="48"/>
          <w:szCs w:val="48"/>
          <w:lang w:eastAsia="en-US"/>
        </w:rPr>
        <w:t>Specifica dell’Ambiente</w:t>
      </w:r>
      <w:r w:rsidR="00234E7D">
        <w:rPr>
          <w:rFonts w:ascii="Calibri" w:eastAsia="MS Mincho" w:hAnsi="Calibri"/>
          <w:color w:val="082A75"/>
          <w:sz w:val="48"/>
          <w:szCs w:val="48"/>
          <w:lang w:eastAsia="en-US"/>
        </w:rPr>
        <w:t xml:space="preserve"> – PEAS</w:t>
      </w:r>
      <w:bookmarkEnd w:id="2"/>
    </w:p>
    <w:p w14:paraId="63E71095" w14:textId="77777777" w:rsidR="00234E7D" w:rsidRDefault="00234E7D" w:rsidP="006B311D">
      <w:pPr>
        <w:spacing w:line="276" w:lineRule="auto"/>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 xml:space="preserve"> </w:t>
      </w:r>
    </w:p>
    <w:p w14:paraId="1BDFD662" w14:textId="34A962AF" w:rsidR="00234E7D" w:rsidRDefault="00234E7D" w:rsidP="00234E7D">
      <w:pPr>
        <w:spacing w:line="276" w:lineRule="auto"/>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Questa sezione fornisce una descrizione della rappresentazione schematica d</w:t>
      </w:r>
      <w:r w:rsidR="00984650">
        <w:rPr>
          <w:rFonts w:ascii="Calibri" w:eastAsia="MS Mincho" w:hAnsi="Calibri" w:cs="Times New Roman"/>
          <w:bCs/>
          <w:noProof/>
          <w:color w:val="082A75"/>
          <w:sz w:val="32"/>
          <w:szCs w:val="32"/>
          <w:lang w:val="it-IT" w:eastAsia="en-US"/>
        </w:rPr>
        <w:t>ell’ambiente</w:t>
      </w:r>
      <w:r>
        <w:rPr>
          <w:rFonts w:ascii="Calibri" w:eastAsia="MS Mincho" w:hAnsi="Calibri" w:cs="Times New Roman"/>
          <w:bCs/>
          <w:noProof/>
          <w:color w:val="082A75"/>
          <w:sz w:val="32"/>
          <w:szCs w:val="32"/>
          <w:lang w:val="it-IT" w:eastAsia="en-US"/>
        </w:rPr>
        <w:t xml:space="preserve"> </w:t>
      </w:r>
      <w:r w:rsidR="00984650">
        <w:rPr>
          <w:rFonts w:ascii="Calibri" w:eastAsia="MS Mincho" w:hAnsi="Calibri" w:cs="Times New Roman"/>
          <w:bCs/>
          <w:noProof/>
          <w:color w:val="082A75"/>
          <w:sz w:val="32"/>
          <w:szCs w:val="32"/>
          <w:lang w:val="it-IT" w:eastAsia="en-US"/>
        </w:rPr>
        <w:t xml:space="preserve">in esame e nel dettaglio dei 4 indicatori PEAS: </w:t>
      </w:r>
      <w:r w:rsidR="00984650" w:rsidRPr="00984650">
        <w:rPr>
          <w:rFonts w:ascii="Calibri" w:eastAsia="MS Mincho" w:hAnsi="Calibri" w:cs="Times New Roman"/>
          <w:bCs/>
          <w:noProof/>
          <w:color w:val="082A75"/>
          <w:sz w:val="32"/>
          <w:szCs w:val="32"/>
          <w:lang w:val="it-IT" w:eastAsia="en-US"/>
        </w:rPr>
        <w:t>Performance Measure, Environment, Actuators, Sensors</w:t>
      </w:r>
      <w:r w:rsidR="00984650">
        <w:rPr>
          <w:rFonts w:ascii="Calibri" w:eastAsia="MS Mincho" w:hAnsi="Calibri" w:cs="Times New Roman"/>
          <w:bCs/>
          <w:noProof/>
          <w:color w:val="082A75"/>
          <w:sz w:val="32"/>
          <w:szCs w:val="32"/>
          <w:lang w:val="it-IT" w:eastAsia="en-US"/>
        </w:rPr>
        <w:t>.</w:t>
      </w:r>
    </w:p>
    <w:p w14:paraId="5CFE6989" w14:textId="2723A45B" w:rsidR="00984650" w:rsidRDefault="00984650" w:rsidP="00234E7D">
      <w:pPr>
        <w:spacing w:line="276" w:lineRule="auto"/>
        <w:jc w:val="both"/>
        <w:rPr>
          <w:rFonts w:ascii="Calibri" w:eastAsia="MS Mincho" w:hAnsi="Calibri" w:cs="Times New Roman"/>
          <w:bCs/>
          <w:noProof/>
          <w:color w:val="082A75"/>
          <w:sz w:val="32"/>
          <w:szCs w:val="32"/>
          <w:lang w:val="it-IT" w:eastAsia="en-US"/>
        </w:rPr>
      </w:pPr>
    </w:p>
    <w:p w14:paraId="1D650D01" w14:textId="224EA1A0" w:rsidR="00984650" w:rsidRDefault="00984650" w:rsidP="00C05A03">
      <w:pPr>
        <w:pStyle w:val="Titolo2"/>
        <w:rPr>
          <w:rFonts w:ascii="Calibri" w:eastAsia="MS Mincho" w:hAnsi="Calibri"/>
          <w:b w:val="0"/>
          <w:color w:val="082A75"/>
          <w:sz w:val="40"/>
          <w:szCs w:val="40"/>
          <w:lang w:eastAsia="en-US"/>
        </w:rPr>
      </w:pPr>
      <w:bookmarkStart w:id="3" w:name="_Toc64113681"/>
      <w:r w:rsidRPr="00984650">
        <w:rPr>
          <w:rFonts w:ascii="Calibri" w:eastAsia="MS Mincho" w:hAnsi="Calibri"/>
          <w:color w:val="082A75"/>
          <w:sz w:val="40"/>
          <w:szCs w:val="40"/>
          <w:lang w:eastAsia="en-US"/>
        </w:rPr>
        <w:t>2.1</w:t>
      </w:r>
      <w:r>
        <w:rPr>
          <w:rFonts w:ascii="Calibri" w:eastAsia="MS Mincho" w:hAnsi="Calibri"/>
          <w:color w:val="082A75"/>
          <w:sz w:val="40"/>
          <w:szCs w:val="40"/>
          <w:lang w:eastAsia="en-US"/>
        </w:rPr>
        <w:t xml:space="preserve"> Performance Measure</w:t>
      </w:r>
      <w:bookmarkEnd w:id="3"/>
    </w:p>
    <w:p w14:paraId="3D9B291A" w14:textId="0484AA35" w:rsidR="00B963C7" w:rsidRDefault="00B963C7" w:rsidP="00234E7D">
      <w:pPr>
        <w:spacing w:line="276" w:lineRule="auto"/>
        <w:jc w:val="both"/>
        <w:rPr>
          <w:rFonts w:ascii="Calibri" w:eastAsia="MS Mincho" w:hAnsi="Calibri" w:cs="Times New Roman"/>
          <w:b/>
          <w:noProof/>
          <w:color w:val="082A75"/>
          <w:sz w:val="40"/>
          <w:szCs w:val="40"/>
          <w:lang w:val="it-IT" w:eastAsia="en-US"/>
        </w:rPr>
      </w:pPr>
    </w:p>
    <w:p w14:paraId="618F00FA" w14:textId="23E70ECA" w:rsidR="00B963C7" w:rsidRDefault="00B963C7" w:rsidP="00B963C7">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L’obiettivo del sistema è quindi quello di consigliare prodotti che abbiano la più alta probabilità di poter essere scelti dal cliente.</w:t>
      </w:r>
    </w:p>
    <w:p w14:paraId="5A8639B0" w14:textId="755349AB" w:rsidR="00B963C7" w:rsidRDefault="00B963C7" w:rsidP="00B963C7">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Pertanto la misura di performance del sistema si basa sull’accuratezza dei consigli forniti a ciascun utente. Quanto più il raggruppamento dei prodotti sarà preciso, sulla base delle loro caratteristiche, tanto più sarà probabile che i prodotti consigliati saranno effettivamente graditi al cliente.</w:t>
      </w:r>
    </w:p>
    <w:p w14:paraId="70826BF9" w14:textId="0826C36D" w:rsidR="00B963C7" w:rsidRDefault="00B963C7" w:rsidP="00234E7D">
      <w:pPr>
        <w:spacing w:line="276" w:lineRule="auto"/>
        <w:jc w:val="both"/>
        <w:rPr>
          <w:rFonts w:ascii="Calibri" w:eastAsia="MS Mincho" w:hAnsi="Calibri" w:cs="Times New Roman"/>
          <w:b/>
          <w:noProof/>
          <w:color w:val="082A75"/>
          <w:sz w:val="40"/>
          <w:szCs w:val="40"/>
          <w:lang w:val="it-IT" w:eastAsia="en-US"/>
        </w:rPr>
      </w:pPr>
    </w:p>
    <w:p w14:paraId="5223D655" w14:textId="77777777" w:rsidR="00AC381E" w:rsidRDefault="00AC381E" w:rsidP="00234E7D">
      <w:pPr>
        <w:spacing w:line="276" w:lineRule="auto"/>
        <w:jc w:val="both"/>
        <w:rPr>
          <w:rFonts w:ascii="Calibri" w:eastAsia="MS Mincho" w:hAnsi="Calibri" w:cs="Times New Roman"/>
          <w:b/>
          <w:noProof/>
          <w:color w:val="082A75"/>
          <w:sz w:val="40"/>
          <w:szCs w:val="40"/>
          <w:lang w:val="it-IT" w:eastAsia="en-US"/>
        </w:rPr>
      </w:pPr>
    </w:p>
    <w:p w14:paraId="1AD5C565" w14:textId="4FF34143" w:rsidR="00984650" w:rsidRDefault="00984650" w:rsidP="00C05A03">
      <w:pPr>
        <w:pStyle w:val="Titolo2"/>
        <w:rPr>
          <w:rFonts w:ascii="Calibri" w:eastAsia="MS Mincho" w:hAnsi="Calibri"/>
          <w:b w:val="0"/>
          <w:color w:val="082A75"/>
          <w:sz w:val="40"/>
          <w:szCs w:val="40"/>
          <w:lang w:eastAsia="en-US"/>
        </w:rPr>
      </w:pPr>
      <w:bookmarkStart w:id="4" w:name="_Toc64113682"/>
      <w:r w:rsidRPr="00984650">
        <w:rPr>
          <w:rFonts w:ascii="Calibri" w:eastAsia="MS Mincho" w:hAnsi="Calibri"/>
          <w:color w:val="082A75"/>
          <w:sz w:val="40"/>
          <w:szCs w:val="40"/>
          <w:lang w:eastAsia="en-US"/>
        </w:rPr>
        <w:t>2.</w:t>
      </w:r>
      <w:r>
        <w:rPr>
          <w:rFonts w:ascii="Calibri" w:eastAsia="MS Mincho" w:hAnsi="Calibri"/>
          <w:color w:val="082A75"/>
          <w:sz w:val="40"/>
          <w:szCs w:val="40"/>
          <w:lang w:eastAsia="en-US"/>
        </w:rPr>
        <w:t>2 Environment</w:t>
      </w:r>
      <w:bookmarkEnd w:id="4"/>
    </w:p>
    <w:p w14:paraId="4780C396" w14:textId="31DC1AC6" w:rsidR="00B963C7" w:rsidRDefault="00B963C7" w:rsidP="00234E7D">
      <w:pPr>
        <w:spacing w:line="276" w:lineRule="auto"/>
        <w:jc w:val="both"/>
        <w:rPr>
          <w:rFonts w:ascii="Calibri" w:eastAsia="MS Mincho" w:hAnsi="Calibri" w:cs="Times New Roman"/>
          <w:b/>
          <w:noProof/>
          <w:color w:val="082A75"/>
          <w:sz w:val="40"/>
          <w:szCs w:val="40"/>
          <w:lang w:val="it-IT" w:eastAsia="en-US"/>
        </w:rPr>
      </w:pPr>
    </w:p>
    <w:p w14:paraId="49F2471F" w14:textId="0C100DEC" w:rsidR="00B963C7" w:rsidRDefault="00B963C7" w:rsidP="00B963C7">
      <w:pPr>
        <w:spacing w:line="276" w:lineRule="auto"/>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Gli oggetti di cui l’ambiente è costituito sono innanzitutto i clienti che fanno uso del sistema.</w:t>
      </w:r>
    </w:p>
    <w:p w14:paraId="63FBEA21" w14:textId="7010DF28" w:rsidR="00B963C7" w:rsidRDefault="00B963C7" w:rsidP="00B963C7">
      <w:pPr>
        <w:spacing w:line="276" w:lineRule="auto"/>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Ci sono po</w:t>
      </w:r>
      <w:r w:rsidR="00AC381E">
        <w:rPr>
          <w:rFonts w:ascii="Calibri" w:eastAsia="MS Mincho" w:hAnsi="Calibri" w:cs="Times New Roman"/>
          <w:bCs/>
          <w:noProof/>
          <w:color w:val="082A75"/>
          <w:sz w:val="32"/>
          <w:szCs w:val="32"/>
          <w:lang w:val="it-IT" w:eastAsia="en-US"/>
        </w:rPr>
        <w:t xml:space="preserve">i </w:t>
      </w:r>
      <w:r>
        <w:rPr>
          <w:rFonts w:ascii="Calibri" w:eastAsia="MS Mincho" w:hAnsi="Calibri" w:cs="Times New Roman"/>
          <w:bCs/>
          <w:noProof/>
          <w:color w:val="082A75"/>
          <w:sz w:val="32"/>
          <w:szCs w:val="32"/>
          <w:lang w:val="it-IT" w:eastAsia="en-US"/>
        </w:rPr>
        <w:t>i prodotti del menu</w:t>
      </w:r>
      <w:r w:rsidR="00AC381E">
        <w:rPr>
          <w:rFonts w:ascii="Calibri" w:eastAsia="MS Mincho" w:hAnsi="Calibri" w:cs="Times New Roman"/>
          <w:bCs/>
          <w:noProof/>
          <w:color w:val="082A75"/>
          <w:sz w:val="32"/>
          <w:szCs w:val="32"/>
          <w:lang w:val="it-IT" w:eastAsia="en-US"/>
        </w:rPr>
        <w:t>,</w:t>
      </w:r>
      <w:r>
        <w:rPr>
          <w:rFonts w:ascii="Calibri" w:eastAsia="MS Mincho" w:hAnsi="Calibri" w:cs="Times New Roman"/>
          <w:bCs/>
          <w:noProof/>
          <w:color w:val="082A75"/>
          <w:sz w:val="32"/>
          <w:szCs w:val="32"/>
          <w:lang w:val="it-IT" w:eastAsia="en-US"/>
        </w:rPr>
        <w:t xml:space="preserve"> che ciascun cliente ha la possibilità di consultare</w:t>
      </w:r>
      <w:r w:rsidR="00AC381E">
        <w:rPr>
          <w:rFonts w:ascii="Calibri" w:eastAsia="MS Mincho" w:hAnsi="Calibri" w:cs="Times New Roman"/>
          <w:bCs/>
          <w:noProof/>
          <w:color w:val="082A75"/>
          <w:sz w:val="32"/>
          <w:szCs w:val="32"/>
          <w:lang w:val="it-IT" w:eastAsia="en-US"/>
        </w:rPr>
        <w:t xml:space="preserve"> per effettuare delle scelte</w:t>
      </w:r>
      <w:r>
        <w:rPr>
          <w:rFonts w:ascii="Calibri" w:eastAsia="MS Mincho" w:hAnsi="Calibri" w:cs="Times New Roman"/>
          <w:bCs/>
          <w:noProof/>
          <w:color w:val="082A75"/>
          <w:sz w:val="32"/>
          <w:szCs w:val="32"/>
          <w:lang w:val="it-IT" w:eastAsia="en-US"/>
        </w:rPr>
        <w:t>.</w:t>
      </w:r>
    </w:p>
    <w:p w14:paraId="524E0807" w14:textId="536A25FC" w:rsidR="00AC381E" w:rsidRDefault="00AC381E" w:rsidP="00B963C7">
      <w:pPr>
        <w:spacing w:line="276" w:lineRule="auto"/>
        <w:jc w:val="both"/>
        <w:rPr>
          <w:rFonts w:ascii="Calibri" w:eastAsia="MS Mincho" w:hAnsi="Calibri" w:cs="Times New Roman"/>
          <w:b/>
          <w:noProof/>
          <w:color w:val="082A75"/>
          <w:sz w:val="40"/>
          <w:szCs w:val="40"/>
          <w:lang w:val="it-IT" w:eastAsia="en-US"/>
        </w:rPr>
      </w:pPr>
      <w:r>
        <w:rPr>
          <w:rFonts w:ascii="Calibri" w:eastAsia="MS Mincho" w:hAnsi="Calibri" w:cs="Times New Roman"/>
          <w:bCs/>
          <w:noProof/>
          <w:color w:val="082A75"/>
          <w:sz w:val="32"/>
          <w:szCs w:val="32"/>
          <w:lang w:val="it-IT" w:eastAsia="en-US"/>
        </w:rPr>
        <w:t>Sono inoltre tracciate le scelte di un utente, sia quelle parziali, che devono essere confermate, rappresentate dalle comande, che quelle finali, rappresentate dal riepilogo. In entrambi i casi si tratta di insiemi di prodotti.</w:t>
      </w:r>
    </w:p>
    <w:p w14:paraId="6C85B7E2" w14:textId="77777777" w:rsidR="00984650" w:rsidRDefault="00984650">
      <w:pPr>
        <w:rPr>
          <w:rFonts w:ascii="Calibri" w:eastAsia="MS Mincho" w:hAnsi="Calibri" w:cs="Times New Roman"/>
          <w:b/>
          <w:noProof/>
          <w:color w:val="082A75"/>
          <w:sz w:val="40"/>
          <w:szCs w:val="40"/>
          <w:lang w:val="it-IT" w:eastAsia="en-US"/>
        </w:rPr>
      </w:pPr>
      <w:r>
        <w:rPr>
          <w:rFonts w:ascii="Calibri" w:eastAsia="MS Mincho" w:hAnsi="Calibri" w:cs="Times New Roman"/>
          <w:b/>
          <w:noProof/>
          <w:color w:val="082A75"/>
          <w:sz w:val="40"/>
          <w:szCs w:val="40"/>
          <w:lang w:val="it-IT" w:eastAsia="en-US"/>
        </w:rPr>
        <w:br w:type="page"/>
      </w:r>
    </w:p>
    <w:p w14:paraId="3FDD12EC" w14:textId="4E9E71CC" w:rsidR="00984650" w:rsidRDefault="00984650" w:rsidP="00C05A03">
      <w:pPr>
        <w:pStyle w:val="Titolo2"/>
        <w:rPr>
          <w:rFonts w:ascii="Calibri" w:eastAsia="MS Mincho" w:hAnsi="Calibri"/>
          <w:b w:val="0"/>
          <w:color w:val="082A75"/>
          <w:sz w:val="40"/>
          <w:szCs w:val="40"/>
          <w:lang w:eastAsia="en-US"/>
        </w:rPr>
      </w:pPr>
      <w:bookmarkStart w:id="5" w:name="_Toc64113683"/>
      <w:r w:rsidRPr="00984650">
        <w:rPr>
          <w:rFonts w:ascii="Calibri" w:eastAsia="MS Mincho" w:hAnsi="Calibri"/>
          <w:color w:val="082A75"/>
          <w:sz w:val="40"/>
          <w:szCs w:val="40"/>
          <w:lang w:eastAsia="en-US"/>
        </w:rPr>
        <w:lastRenderedPageBreak/>
        <w:t>2.</w:t>
      </w:r>
      <w:r>
        <w:rPr>
          <w:rFonts w:ascii="Calibri" w:eastAsia="MS Mincho" w:hAnsi="Calibri"/>
          <w:color w:val="082A75"/>
          <w:sz w:val="40"/>
          <w:szCs w:val="40"/>
          <w:lang w:eastAsia="en-US"/>
        </w:rPr>
        <w:t>3 Actuators</w:t>
      </w:r>
      <w:bookmarkEnd w:id="5"/>
    </w:p>
    <w:p w14:paraId="76E1F8B8" w14:textId="77777777" w:rsidR="00AC381E" w:rsidRDefault="00AC381E">
      <w:pPr>
        <w:rPr>
          <w:rFonts w:ascii="Calibri" w:eastAsia="MS Mincho" w:hAnsi="Calibri" w:cs="Times New Roman"/>
          <w:b/>
          <w:noProof/>
          <w:color w:val="082A75"/>
          <w:sz w:val="40"/>
          <w:szCs w:val="40"/>
          <w:lang w:val="it-IT" w:eastAsia="en-US"/>
        </w:rPr>
      </w:pPr>
    </w:p>
    <w:p w14:paraId="0D13FE76" w14:textId="77777777" w:rsidR="00AC381E" w:rsidRDefault="00AC381E" w:rsidP="00AC381E">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Gli attuatori del sistema sono rappresentati dalle operazioni che vengono svolte lato server dal programma, che, elaborando le scelte effettuate dal cliente, calcolano un indice di gradimento, sulla base del quale danno in output i consigli per il cliente.</w:t>
      </w:r>
    </w:p>
    <w:p w14:paraId="00F66900" w14:textId="43E266E3" w:rsidR="00AC381E" w:rsidRDefault="00AC381E" w:rsidP="00AC381E">
      <w:pPr>
        <w:jc w:val="both"/>
        <w:rPr>
          <w:rFonts w:ascii="Calibri" w:eastAsia="MS Mincho" w:hAnsi="Calibri" w:cs="Times New Roman"/>
          <w:bCs/>
          <w:noProof/>
          <w:color w:val="082A75"/>
          <w:sz w:val="32"/>
          <w:szCs w:val="32"/>
          <w:lang w:val="it-IT" w:eastAsia="en-US"/>
        </w:rPr>
      </w:pPr>
    </w:p>
    <w:p w14:paraId="5F91F91D" w14:textId="77777777" w:rsidR="00AC381E" w:rsidRDefault="00AC381E" w:rsidP="00AC381E">
      <w:pPr>
        <w:jc w:val="both"/>
        <w:rPr>
          <w:rFonts w:ascii="Calibri" w:eastAsia="MS Mincho" w:hAnsi="Calibri" w:cs="Times New Roman"/>
          <w:bCs/>
          <w:noProof/>
          <w:color w:val="082A75"/>
          <w:sz w:val="32"/>
          <w:szCs w:val="32"/>
          <w:lang w:val="it-IT" w:eastAsia="en-US"/>
        </w:rPr>
      </w:pPr>
    </w:p>
    <w:p w14:paraId="1506956B" w14:textId="5315A8B7" w:rsidR="00984650" w:rsidRPr="00984650" w:rsidRDefault="00984650" w:rsidP="00C05A03">
      <w:pPr>
        <w:pStyle w:val="Titolo2"/>
        <w:rPr>
          <w:rFonts w:ascii="Calibri" w:eastAsia="MS Mincho" w:hAnsi="Calibri"/>
          <w:b w:val="0"/>
          <w:color w:val="082A75"/>
          <w:sz w:val="40"/>
          <w:szCs w:val="40"/>
          <w:lang w:eastAsia="en-US"/>
        </w:rPr>
      </w:pPr>
      <w:bookmarkStart w:id="6" w:name="_Toc64113684"/>
      <w:r w:rsidRPr="00984650">
        <w:rPr>
          <w:rFonts w:ascii="Calibri" w:eastAsia="MS Mincho" w:hAnsi="Calibri"/>
          <w:color w:val="082A75"/>
          <w:sz w:val="40"/>
          <w:szCs w:val="40"/>
          <w:lang w:eastAsia="en-US"/>
        </w:rPr>
        <w:t>2.</w:t>
      </w:r>
      <w:r>
        <w:rPr>
          <w:rFonts w:ascii="Calibri" w:eastAsia="MS Mincho" w:hAnsi="Calibri"/>
          <w:color w:val="082A75"/>
          <w:sz w:val="40"/>
          <w:szCs w:val="40"/>
          <w:lang w:eastAsia="en-US"/>
        </w:rPr>
        <w:t>4 Sensors</w:t>
      </w:r>
      <w:bookmarkEnd w:id="6"/>
    </w:p>
    <w:p w14:paraId="7459EDB0" w14:textId="77777777" w:rsidR="006B311D" w:rsidRPr="006B311D" w:rsidRDefault="006B311D" w:rsidP="006B311D">
      <w:pPr>
        <w:spacing w:line="276" w:lineRule="auto"/>
        <w:rPr>
          <w:rFonts w:ascii="Calibri" w:eastAsia="MS Mincho" w:hAnsi="Calibri" w:cs="Times New Roman"/>
          <w:b/>
          <w:noProof/>
          <w:color w:val="082A75"/>
          <w:sz w:val="48"/>
          <w:szCs w:val="48"/>
          <w:lang w:val="it-IT" w:eastAsia="en-US"/>
        </w:rPr>
      </w:pPr>
    </w:p>
    <w:p w14:paraId="284E8598" w14:textId="290D2585" w:rsidR="00CB7076" w:rsidRDefault="00AC381E" w:rsidP="00DF2426">
      <w:pPr>
        <w:spacing w:line="276" w:lineRule="auto"/>
        <w:jc w:val="both"/>
        <w:rPr>
          <w:rFonts w:ascii="Calibri" w:eastAsia="MS Mincho" w:hAnsi="Calibri" w:cs="Times New Roman"/>
          <w:bCs/>
          <w:noProof/>
          <w:color w:val="082A75"/>
          <w:sz w:val="32"/>
          <w:lang w:val="it-IT" w:eastAsia="en-US"/>
        </w:rPr>
      </w:pPr>
      <w:r w:rsidRPr="00AC381E">
        <w:rPr>
          <w:rFonts w:ascii="Calibri" w:eastAsia="MS Mincho" w:hAnsi="Calibri" w:cs="Times New Roman"/>
          <w:bCs/>
          <w:noProof/>
          <w:color w:val="082A75"/>
          <w:sz w:val="32"/>
          <w:lang w:eastAsia="en-US"/>
        </w:rPr>
        <w:t xml:space="preserve">I sensori attraverso i quali </w:t>
      </w:r>
      <w:r>
        <w:rPr>
          <w:rFonts w:ascii="Calibri" w:eastAsia="MS Mincho" w:hAnsi="Calibri" w:cs="Times New Roman"/>
          <w:bCs/>
          <w:noProof/>
          <w:color w:val="082A75"/>
          <w:sz w:val="32"/>
          <w:lang w:eastAsia="en-US"/>
        </w:rPr>
        <w:t xml:space="preserve">il sistema </w:t>
      </w:r>
      <w:r w:rsidRPr="00AC381E">
        <w:rPr>
          <w:rFonts w:ascii="Calibri" w:eastAsia="MS Mincho" w:hAnsi="Calibri" w:cs="Times New Roman"/>
          <w:bCs/>
          <w:noProof/>
          <w:color w:val="082A75"/>
          <w:sz w:val="32"/>
          <w:lang w:eastAsia="en-US"/>
        </w:rPr>
        <w:t>riceve gli input percettiv</w:t>
      </w:r>
      <w:r>
        <w:rPr>
          <w:rFonts w:ascii="Calibri" w:eastAsia="MS Mincho" w:hAnsi="Calibri" w:cs="Times New Roman"/>
          <w:bCs/>
          <w:noProof/>
          <w:color w:val="082A75"/>
          <w:sz w:val="32"/>
          <w:lang w:eastAsia="en-US"/>
        </w:rPr>
        <w:t>i sono le operazioni che il cliente effettua sull’interfaccia grafica dell’applicazione, at</w:t>
      </w:r>
      <w:r w:rsidR="00877168">
        <w:rPr>
          <w:rFonts w:ascii="Calibri" w:eastAsia="MS Mincho" w:hAnsi="Calibri" w:cs="Times New Roman"/>
          <w:bCs/>
          <w:noProof/>
          <w:color w:val="082A75"/>
          <w:sz w:val="32"/>
          <w:lang w:eastAsia="en-US"/>
        </w:rPr>
        <w:t>t</w:t>
      </w:r>
      <w:r>
        <w:rPr>
          <w:rFonts w:ascii="Calibri" w:eastAsia="MS Mincho" w:hAnsi="Calibri" w:cs="Times New Roman"/>
          <w:bCs/>
          <w:noProof/>
          <w:color w:val="082A75"/>
          <w:sz w:val="32"/>
          <w:lang w:eastAsia="en-US"/>
        </w:rPr>
        <w:t>raverso pulsanti a cui egli può accedere per esprimere le proprie scelte.</w:t>
      </w:r>
    </w:p>
    <w:p w14:paraId="16CD32F2" w14:textId="4F33174D" w:rsidR="00CB7076" w:rsidRPr="00DF2426" w:rsidRDefault="00CB7076" w:rsidP="00DF2426">
      <w:pPr>
        <w:spacing w:line="276" w:lineRule="auto"/>
        <w:jc w:val="both"/>
        <w:rPr>
          <w:rFonts w:ascii="Calibri" w:eastAsia="MS Mincho" w:hAnsi="Calibri" w:cs="Times New Roman"/>
          <w:b/>
          <w:color w:val="082A75"/>
          <w:sz w:val="28"/>
          <w:szCs w:val="22"/>
          <w:lang w:val="it-IT" w:eastAsia="en-US"/>
        </w:rPr>
      </w:pPr>
    </w:p>
    <w:p w14:paraId="6947E439" w14:textId="7EC1A3FA" w:rsidR="00DF2426" w:rsidRPr="00DF2426" w:rsidRDefault="00DF2426" w:rsidP="00DF2426">
      <w:pPr>
        <w:tabs>
          <w:tab w:val="left" w:pos="3892"/>
        </w:tabs>
        <w:rPr>
          <w:b/>
          <w:bCs/>
          <w:i/>
          <w:sz w:val="44"/>
        </w:rPr>
      </w:pPr>
      <w:r w:rsidRPr="00DF2426">
        <w:rPr>
          <w:b/>
          <w:bCs/>
          <w:i/>
          <w:sz w:val="44"/>
        </w:rPr>
        <w:br w:type="page"/>
      </w:r>
    </w:p>
    <w:p w14:paraId="74DAB94A" w14:textId="0FC867E1" w:rsidR="00984650" w:rsidRPr="006B311D" w:rsidRDefault="00984650" w:rsidP="00984650">
      <w:pPr>
        <w:keepNext/>
        <w:spacing w:before="240" w:after="60" w:line="276" w:lineRule="auto"/>
        <w:jc w:val="both"/>
        <w:outlineLvl w:val="0"/>
        <w:rPr>
          <w:rFonts w:asciiTheme="majorHAnsi" w:eastAsia="MS Gothic" w:hAnsiTheme="majorHAnsi" w:cstheme="majorHAnsi"/>
          <w:b/>
          <w:color w:val="1F497D" w:themeColor="text2"/>
          <w:kern w:val="28"/>
          <w:sz w:val="48"/>
          <w:szCs w:val="48"/>
          <w:lang w:val="it-IT" w:eastAsia="en-US"/>
        </w:rPr>
      </w:pPr>
      <w:bookmarkStart w:id="7" w:name="_Toc64113685"/>
      <w:r>
        <w:rPr>
          <w:rFonts w:asciiTheme="majorHAnsi" w:eastAsia="MS Gothic" w:hAnsiTheme="majorHAnsi" w:cstheme="majorHAnsi"/>
          <w:b/>
          <w:color w:val="1F497D" w:themeColor="text2"/>
          <w:kern w:val="28"/>
          <w:sz w:val="48"/>
          <w:szCs w:val="48"/>
          <w:lang w:val="it-IT" w:eastAsia="en-US"/>
        </w:rPr>
        <w:lastRenderedPageBreak/>
        <w:t>3</w:t>
      </w:r>
      <w:r w:rsidRPr="00DF2426">
        <w:rPr>
          <w:rFonts w:asciiTheme="majorHAnsi" w:eastAsia="MS Gothic" w:hAnsiTheme="majorHAnsi" w:cstheme="majorHAnsi"/>
          <w:b/>
          <w:color w:val="1F497D" w:themeColor="text2"/>
          <w:kern w:val="28"/>
          <w:sz w:val="48"/>
          <w:szCs w:val="48"/>
          <w:lang w:val="it-IT" w:eastAsia="en-US"/>
        </w:rPr>
        <w:t>.</w:t>
      </w:r>
      <w:r w:rsidRPr="006B311D">
        <w:rPr>
          <w:rFonts w:asciiTheme="majorHAnsi" w:eastAsia="MS Gothic" w:hAnsiTheme="majorHAnsi" w:cstheme="majorHAnsi"/>
          <w:b/>
          <w:color w:val="1F497D" w:themeColor="text2"/>
          <w:kern w:val="28"/>
          <w:sz w:val="48"/>
          <w:szCs w:val="48"/>
          <w:lang w:val="it-IT" w:eastAsia="en-US"/>
        </w:rPr>
        <w:t xml:space="preserve"> </w:t>
      </w:r>
      <w:r>
        <w:rPr>
          <w:rFonts w:asciiTheme="majorHAnsi" w:eastAsia="MS Gothic" w:hAnsiTheme="majorHAnsi" w:cstheme="majorHAnsi"/>
          <w:b/>
          <w:color w:val="1F497D" w:themeColor="text2"/>
          <w:kern w:val="28"/>
          <w:sz w:val="48"/>
          <w:szCs w:val="48"/>
          <w:lang w:val="it-IT" w:eastAsia="en-US"/>
        </w:rPr>
        <w:t>Proprietà dell’ambiente</w:t>
      </w:r>
      <w:bookmarkEnd w:id="7"/>
    </w:p>
    <w:p w14:paraId="06034605" w14:textId="77777777" w:rsidR="00984650" w:rsidRPr="00DF2426" w:rsidRDefault="00984650" w:rsidP="00984650">
      <w:pPr>
        <w:keepNext/>
        <w:spacing w:before="240" w:after="60" w:line="276" w:lineRule="auto"/>
        <w:jc w:val="both"/>
        <w:outlineLvl w:val="0"/>
        <w:rPr>
          <w:rFonts w:asciiTheme="majorHAnsi" w:eastAsia="MS Gothic" w:hAnsiTheme="majorHAnsi" w:cstheme="majorHAnsi"/>
          <w:b/>
          <w:color w:val="1F497D" w:themeColor="text2"/>
          <w:kern w:val="28"/>
          <w:sz w:val="40"/>
          <w:szCs w:val="32"/>
          <w:lang w:val="it-IT" w:eastAsia="en-US"/>
        </w:rPr>
      </w:pPr>
    </w:p>
    <w:p w14:paraId="5F28E78E" w14:textId="5B1AF803" w:rsidR="00F4552D" w:rsidRDefault="00984650" w:rsidP="00984650">
      <w:pPr>
        <w:jc w:val="both"/>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 xml:space="preserve">In questa sezione </w:t>
      </w:r>
      <w:r w:rsidR="00D323CF">
        <w:rPr>
          <w:rFonts w:ascii="Calibri" w:eastAsia="MS Mincho" w:hAnsi="Calibri" w:cs="Times New Roman"/>
          <w:bCs/>
          <w:noProof/>
          <w:color w:val="082A75"/>
          <w:sz w:val="32"/>
          <w:lang w:val="it-IT" w:eastAsia="en-US"/>
        </w:rPr>
        <w:t xml:space="preserve">sono </w:t>
      </w:r>
      <w:r w:rsidR="00F4552D">
        <w:rPr>
          <w:rFonts w:ascii="Calibri" w:eastAsia="MS Mincho" w:hAnsi="Calibri" w:cs="Times New Roman"/>
          <w:bCs/>
          <w:noProof/>
          <w:color w:val="082A75"/>
          <w:sz w:val="32"/>
          <w:lang w:val="it-IT" w:eastAsia="en-US"/>
        </w:rPr>
        <w:t>elencate le proprietà dell’ambiente in esame:</w:t>
      </w:r>
    </w:p>
    <w:p w14:paraId="46A1E44A" w14:textId="6010EE42" w:rsidR="00984650" w:rsidRDefault="00984650" w:rsidP="00F4552D">
      <w:pPr>
        <w:jc w:val="both"/>
        <w:rPr>
          <w:rFonts w:ascii="Calibri" w:eastAsia="MS Mincho" w:hAnsi="Calibri" w:cs="Times New Roman"/>
          <w:bCs/>
          <w:noProof/>
          <w:color w:val="082A75"/>
          <w:sz w:val="32"/>
          <w:lang w:val="it-IT" w:eastAsia="en-US"/>
        </w:rPr>
      </w:pPr>
    </w:p>
    <w:p w14:paraId="089F9C86" w14:textId="2BCF0DF7" w:rsidR="00F4552D" w:rsidRDefault="00F4552D" w:rsidP="00F4552D">
      <w:pPr>
        <w:pStyle w:val="Paragrafoelenco"/>
        <w:numPr>
          <w:ilvl w:val="0"/>
          <w:numId w:val="4"/>
        </w:numPr>
        <w:rPr>
          <w:rFonts w:ascii="Calibri" w:eastAsia="MS Mincho" w:hAnsi="Calibri" w:cs="Times New Roman"/>
          <w:bCs/>
          <w:noProof/>
          <w:color w:val="082A75"/>
          <w:sz w:val="32"/>
          <w:lang w:val="it-IT" w:eastAsia="en-US"/>
        </w:rPr>
      </w:pPr>
      <w:r>
        <w:rPr>
          <w:rFonts w:ascii="Calibri" w:eastAsia="MS Mincho" w:hAnsi="Calibri" w:cs="Times New Roman"/>
          <w:b/>
          <w:noProof/>
          <w:color w:val="082A75"/>
          <w:sz w:val="32"/>
          <w:lang w:val="it-IT" w:eastAsia="en-US"/>
        </w:rPr>
        <w:t xml:space="preserve">Completamente Osservabile: </w:t>
      </w:r>
      <w:r w:rsidR="00A615D3">
        <w:rPr>
          <w:rFonts w:ascii="Calibri" w:eastAsia="MS Mincho" w:hAnsi="Calibri" w:cs="Times New Roman"/>
          <w:bCs/>
          <w:noProof/>
          <w:color w:val="082A75"/>
          <w:sz w:val="32"/>
          <w:lang w:val="it-IT" w:eastAsia="en-US"/>
        </w:rPr>
        <w:t>i sensori dell’ambiente danno accesso, in ogni momento, allo stato completo dell’ambiente in ogni momento. Tutti i prodotti sono infatti accessibili, con tutte le loro caratteristiche, e allo stesso modo lo sono i feedback dell’utente a cui deve essere consigliata una possibile scelta di prodotti.</w:t>
      </w:r>
    </w:p>
    <w:p w14:paraId="0B19136C" w14:textId="77777777" w:rsidR="00F4552D" w:rsidRPr="00F4552D" w:rsidRDefault="00F4552D" w:rsidP="00F4552D">
      <w:pPr>
        <w:pStyle w:val="Paragrafoelenco"/>
        <w:rPr>
          <w:rFonts w:ascii="Calibri" w:eastAsia="MS Mincho" w:hAnsi="Calibri" w:cs="Times New Roman"/>
          <w:bCs/>
          <w:noProof/>
          <w:color w:val="082A75"/>
          <w:sz w:val="32"/>
          <w:lang w:val="it-IT" w:eastAsia="en-US"/>
        </w:rPr>
      </w:pPr>
    </w:p>
    <w:p w14:paraId="33C7E339" w14:textId="5433179A" w:rsidR="00F4552D" w:rsidRPr="000469F5" w:rsidRDefault="00F4552D" w:rsidP="00F4552D">
      <w:pPr>
        <w:pStyle w:val="Paragrafoelenco"/>
        <w:numPr>
          <w:ilvl w:val="0"/>
          <w:numId w:val="4"/>
        </w:numPr>
        <w:rPr>
          <w:rFonts w:ascii="Calibri" w:eastAsia="MS Mincho" w:hAnsi="Calibri" w:cs="Times New Roman"/>
          <w:bCs/>
          <w:noProof/>
          <w:color w:val="082A75"/>
          <w:sz w:val="32"/>
          <w:lang w:val="it-IT" w:eastAsia="en-US"/>
        </w:rPr>
      </w:pPr>
      <w:r>
        <w:rPr>
          <w:rFonts w:ascii="Calibri" w:eastAsia="MS Mincho" w:hAnsi="Calibri" w:cs="Times New Roman"/>
          <w:b/>
          <w:noProof/>
          <w:color w:val="082A75"/>
          <w:sz w:val="32"/>
          <w:lang w:val="it-IT" w:eastAsia="en-US"/>
        </w:rPr>
        <w:t xml:space="preserve">Deterministico: </w:t>
      </w:r>
      <w:r w:rsidR="00A615D3">
        <w:rPr>
          <w:rFonts w:ascii="Calibri" w:eastAsia="MS Mincho" w:hAnsi="Calibri" w:cs="Times New Roman"/>
          <w:bCs/>
          <w:noProof/>
          <w:color w:val="082A75"/>
          <w:sz w:val="32"/>
          <w:lang w:val="it-IT" w:eastAsia="en-US"/>
        </w:rPr>
        <w:t>lo stato successivo dell’ambiente è determinato dallo stato corrente e dall’azione eseguita dall’agente. I consigli variano infatti sulla base di quelle che sono le scelte e i feedback dell’utente che usufruisce del sistema.</w:t>
      </w:r>
    </w:p>
    <w:p w14:paraId="4DF1E831" w14:textId="6C2B3A8B" w:rsidR="000469F5" w:rsidRPr="000469F5" w:rsidRDefault="000469F5" w:rsidP="000469F5">
      <w:pPr>
        <w:pStyle w:val="Paragrafoelenco"/>
        <w:rPr>
          <w:rFonts w:ascii="Calibri" w:eastAsia="MS Mincho" w:hAnsi="Calibri" w:cs="Times New Roman"/>
          <w:bCs/>
          <w:noProof/>
          <w:color w:val="082A75"/>
          <w:sz w:val="32"/>
          <w:lang w:val="it-IT" w:eastAsia="en-US"/>
        </w:rPr>
      </w:pPr>
    </w:p>
    <w:p w14:paraId="765D7C1B" w14:textId="6FEF0073" w:rsidR="00F4552D" w:rsidRPr="000469F5" w:rsidRDefault="000469F5" w:rsidP="00F4552D">
      <w:pPr>
        <w:pStyle w:val="Paragrafoelenco"/>
        <w:numPr>
          <w:ilvl w:val="0"/>
          <w:numId w:val="4"/>
        </w:numPr>
        <w:rPr>
          <w:rFonts w:ascii="Calibri" w:eastAsia="MS Mincho" w:hAnsi="Calibri" w:cs="Times New Roman"/>
          <w:bCs/>
          <w:noProof/>
          <w:color w:val="082A75"/>
          <w:sz w:val="32"/>
          <w:lang w:val="it-IT" w:eastAsia="en-US"/>
        </w:rPr>
      </w:pPr>
      <w:r>
        <w:rPr>
          <w:rFonts w:ascii="Calibri" w:eastAsia="MS Mincho" w:hAnsi="Calibri" w:cs="Times New Roman"/>
          <w:b/>
          <w:noProof/>
          <w:color w:val="082A75"/>
          <w:sz w:val="32"/>
          <w:lang w:val="it-IT" w:eastAsia="en-US"/>
        </w:rPr>
        <w:t>Sequenziale</w:t>
      </w:r>
      <w:r w:rsidRPr="000469F5">
        <w:rPr>
          <w:rFonts w:ascii="Calibri" w:eastAsia="MS Mincho" w:hAnsi="Calibri" w:cs="Times New Roman"/>
          <w:b/>
          <w:noProof/>
          <w:color w:val="082A75"/>
          <w:sz w:val="32"/>
          <w:lang w:val="it-IT" w:eastAsia="en-US"/>
        </w:rPr>
        <w:t>:</w:t>
      </w:r>
      <w:r w:rsidR="00A615D3">
        <w:rPr>
          <w:rFonts w:ascii="Calibri" w:eastAsia="MS Mincho" w:hAnsi="Calibri" w:cs="Times New Roman"/>
          <w:b/>
          <w:noProof/>
          <w:color w:val="082A75"/>
          <w:sz w:val="32"/>
          <w:lang w:val="it-IT" w:eastAsia="en-US"/>
        </w:rPr>
        <w:t xml:space="preserve"> </w:t>
      </w:r>
      <w:r w:rsidR="00A615D3" w:rsidRPr="00A615D3">
        <w:rPr>
          <w:rFonts w:ascii="Calibri" w:eastAsia="MS Mincho" w:hAnsi="Calibri" w:cs="Times New Roman"/>
          <w:bCs/>
          <w:noProof/>
          <w:color w:val="082A75"/>
          <w:sz w:val="32"/>
          <w:lang w:val="it-IT" w:eastAsia="en-US"/>
        </w:rPr>
        <w:t>l’</w:t>
      </w:r>
      <w:r w:rsidR="00A615D3">
        <w:rPr>
          <w:rFonts w:ascii="Calibri" w:eastAsia="MS Mincho" w:hAnsi="Calibri" w:cs="Times New Roman"/>
          <w:bCs/>
          <w:noProof/>
          <w:color w:val="082A75"/>
          <w:sz w:val="32"/>
          <w:lang w:val="it-IT" w:eastAsia="en-US"/>
        </w:rPr>
        <w:t>esperienza dell’agente è costituita da una serie di azioni sequenziali, correlate tra loro e la scelta di ciascuna azione dipende dall’insieme delle scelte effettuate fino a quel momento</w:t>
      </w:r>
      <w:r w:rsidR="001C4648">
        <w:rPr>
          <w:rFonts w:ascii="Calibri" w:eastAsia="MS Mincho" w:hAnsi="Calibri" w:cs="Times New Roman"/>
          <w:bCs/>
          <w:noProof/>
          <w:color w:val="082A75"/>
          <w:sz w:val="32"/>
          <w:lang w:val="it-IT" w:eastAsia="en-US"/>
        </w:rPr>
        <w:t>, quali la scelta di una portata o un feedback su un prodotto già acquistato</w:t>
      </w:r>
      <w:r w:rsidR="00A615D3">
        <w:rPr>
          <w:rFonts w:ascii="Calibri" w:eastAsia="MS Mincho" w:hAnsi="Calibri" w:cs="Times New Roman"/>
          <w:bCs/>
          <w:noProof/>
          <w:color w:val="082A75"/>
          <w:sz w:val="32"/>
          <w:lang w:val="it-IT" w:eastAsia="en-US"/>
        </w:rPr>
        <w:t>.</w:t>
      </w:r>
    </w:p>
    <w:p w14:paraId="4234A382" w14:textId="77777777" w:rsidR="000469F5" w:rsidRPr="000469F5" w:rsidRDefault="000469F5" w:rsidP="000469F5">
      <w:pPr>
        <w:rPr>
          <w:rFonts w:ascii="Calibri" w:eastAsia="MS Mincho" w:hAnsi="Calibri" w:cs="Times New Roman"/>
          <w:bCs/>
          <w:noProof/>
          <w:color w:val="082A75"/>
          <w:sz w:val="32"/>
          <w:lang w:val="it-IT" w:eastAsia="en-US"/>
        </w:rPr>
      </w:pPr>
    </w:p>
    <w:p w14:paraId="7D34F37A" w14:textId="1BF7A620" w:rsidR="00F4552D" w:rsidRPr="00F4552D" w:rsidRDefault="000469F5" w:rsidP="00F4552D">
      <w:pPr>
        <w:pStyle w:val="Paragrafoelenco"/>
        <w:numPr>
          <w:ilvl w:val="0"/>
          <w:numId w:val="4"/>
        </w:numPr>
        <w:rPr>
          <w:rFonts w:ascii="Calibri" w:eastAsia="MS Mincho" w:hAnsi="Calibri" w:cs="Times New Roman"/>
          <w:bCs/>
          <w:noProof/>
          <w:color w:val="082A75"/>
          <w:sz w:val="32"/>
          <w:lang w:val="it-IT" w:eastAsia="en-US"/>
        </w:rPr>
      </w:pPr>
      <w:r>
        <w:rPr>
          <w:rFonts w:ascii="Calibri" w:eastAsia="MS Mincho" w:hAnsi="Calibri" w:cs="Times New Roman"/>
          <w:b/>
          <w:noProof/>
          <w:color w:val="082A75"/>
          <w:sz w:val="32"/>
          <w:lang w:val="it-IT" w:eastAsia="en-US"/>
        </w:rPr>
        <w:t>Statico</w:t>
      </w:r>
      <w:r w:rsidR="00F4552D">
        <w:rPr>
          <w:rFonts w:ascii="Calibri" w:eastAsia="MS Mincho" w:hAnsi="Calibri" w:cs="Times New Roman"/>
          <w:b/>
          <w:noProof/>
          <w:color w:val="082A75"/>
          <w:sz w:val="32"/>
          <w:lang w:val="it-IT" w:eastAsia="en-US"/>
        </w:rPr>
        <w:t>:</w:t>
      </w:r>
      <w:r w:rsidR="00A615D3">
        <w:rPr>
          <w:rFonts w:ascii="Calibri" w:eastAsia="MS Mincho" w:hAnsi="Calibri" w:cs="Times New Roman"/>
          <w:b/>
          <w:noProof/>
          <w:color w:val="082A75"/>
          <w:sz w:val="32"/>
          <w:lang w:val="it-IT" w:eastAsia="en-US"/>
        </w:rPr>
        <w:t xml:space="preserve"> </w:t>
      </w:r>
      <w:r w:rsidR="00A615D3">
        <w:rPr>
          <w:rFonts w:ascii="Calibri" w:eastAsia="MS Mincho" w:hAnsi="Calibri" w:cs="Times New Roman"/>
          <w:bCs/>
          <w:noProof/>
          <w:color w:val="082A75"/>
          <w:sz w:val="32"/>
          <w:lang w:val="it-IT" w:eastAsia="en-US"/>
        </w:rPr>
        <w:t>l’ambiente viene modificato solo dalle azioni che l’agente adopera su di esso, e nel momento in cui esso sta deliberando</w:t>
      </w:r>
      <w:r w:rsidR="001C4648">
        <w:rPr>
          <w:rFonts w:ascii="Calibri" w:eastAsia="MS Mincho" w:hAnsi="Calibri" w:cs="Times New Roman"/>
          <w:bCs/>
          <w:noProof/>
          <w:color w:val="082A75"/>
          <w:sz w:val="32"/>
          <w:lang w:val="it-IT" w:eastAsia="en-US"/>
        </w:rPr>
        <w:t xml:space="preserve">, l’ambiente resta invariato. Gli unici casi in cui l’ambiente, e con esso gli output, variano </w:t>
      </w:r>
      <w:r w:rsidR="00DA586D">
        <w:rPr>
          <w:rFonts w:ascii="Calibri" w:eastAsia="MS Mincho" w:hAnsi="Calibri" w:cs="Times New Roman"/>
          <w:bCs/>
          <w:noProof/>
          <w:color w:val="082A75"/>
          <w:sz w:val="32"/>
          <w:lang w:val="it-IT" w:eastAsia="en-US"/>
        </w:rPr>
        <w:t>è</w:t>
      </w:r>
      <w:r w:rsidR="001C4648">
        <w:rPr>
          <w:rFonts w:ascii="Calibri" w:eastAsia="MS Mincho" w:hAnsi="Calibri" w:cs="Times New Roman"/>
          <w:bCs/>
          <w:noProof/>
          <w:color w:val="082A75"/>
          <w:sz w:val="32"/>
          <w:lang w:val="it-IT" w:eastAsia="en-US"/>
        </w:rPr>
        <w:t xml:space="preserve"> nel momento in cui l’agente effettua delle operazioni, andando a variare l’indice di gradimento dell’utente rispetto a determinati prodotti.</w:t>
      </w:r>
    </w:p>
    <w:p w14:paraId="78F2840A" w14:textId="77777777" w:rsidR="00F4552D" w:rsidRPr="00F4552D" w:rsidRDefault="00F4552D" w:rsidP="00F4552D">
      <w:pPr>
        <w:rPr>
          <w:rFonts w:ascii="Calibri" w:eastAsia="MS Mincho" w:hAnsi="Calibri" w:cs="Times New Roman"/>
          <w:bCs/>
          <w:noProof/>
          <w:color w:val="082A75"/>
          <w:sz w:val="32"/>
          <w:lang w:val="it-IT" w:eastAsia="en-US"/>
        </w:rPr>
      </w:pPr>
    </w:p>
    <w:p w14:paraId="5CA2A595" w14:textId="3C9A238F" w:rsidR="00F4552D" w:rsidRPr="00F4552D" w:rsidRDefault="00F4552D" w:rsidP="00F4552D">
      <w:pPr>
        <w:pStyle w:val="Paragrafoelenco"/>
        <w:numPr>
          <w:ilvl w:val="0"/>
          <w:numId w:val="4"/>
        </w:numPr>
        <w:rPr>
          <w:rFonts w:ascii="Calibri" w:eastAsia="MS Mincho" w:hAnsi="Calibri" w:cs="Times New Roman"/>
          <w:bCs/>
          <w:noProof/>
          <w:color w:val="082A75"/>
          <w:sz w:val="32"/>
          <w:lang w:val="it-IT" w:eastAsia="en-US"/>
        </w:rPr>
      </w:pPr>
      <w:r>
        <w:rPr>
          <w:rFonts w:ascii="Calibri" w:eastAsia="MS Mincho" w:hAnsi="Calibri" w:cs="Times New Roman"/>
          <w:b/>
          <w:noProof/>
          <w:color w:val="082A75"/>
          <w:sz w:val="32"/>
          <w:lang w:val="it-IT" w:eastAsia="en-US"/>
        </w:rPr>
        <w:t>Discreto:</w:t>
      </w:r>
      <w:r w:rsidR="001C4648">
        <w:rPr>
          <w:rFonts w:ascii="Calibri" w:eastAsia="MS Mincho" w:hAnsi="Calibri" w:cs="Times New Roman"/>
          <w:b/>
          <w:noProof/>
          <w:color w:val="082A75"/>
          <w:sz w:val="32"/>
          <w:lang w:val="it-IT" w:eastAsia="en-US"/>
        </w:rPr>
        <w:t xml:space="preserve"> </w:t>
      </w:r>
      <w:r w:rsidR="001C4648" w:rsidRPr="001C4648">
        <w:rPr>
          <w:rFonts w:ascii="Calibri" w:eastAsia="MS Mincho" w:hAnsi="Calibri" w:cs="Times New Roman"/>
          <w:bCs/>
          <w:noProof/>
          <w:color w:val="082A75"/>
          <w:sz w:val="32"/>
          <w:lang w:val="it-IT" w:eastAsia="en-US"/>
        </w:rPr>
        <w:t>l’amb</w:t>
      </w:r>
      <w:r w:rsidR="001C4648">
        <w:rPr>
          <w:rFonts w:ascii="Calibri" w:eastAsia="MS Mincho" w:hAnsi="Calibri" w:cs="Times New Roman"/>
          <w:bCs/>
          <w:noProof/>
          <w:color w:val="082A75"/>
          <w:sz w:val="32"/>
          <w:lang w:val="it-IT" w:eastAsia="en-US"/>
        </w:rPr>
        <w:t>iente prevede un numero limitato di percezioni e azioni distinte e definite, che corrispondono alle scelte che l’utente intraprende nell’utilizzo del sistema.</w:t>
      </w:r>
    </w:p>
    <w:p w14:paraId="03AAFE9E" w14:textId="77777777" w:rsidR="00F4552D" w:rsidRPr="00F4552D" w:rsidRDefault="00F4552D" w:rsidP="00F4552D">
      <w:pPr>
        <w:rPr>
          <w:rFonts w:ascii="Calibri" w:eastAsia="MS Mincho" w:hAnsi="Calibri" w:cs="Times New Roman"/>
          <w:bCs/>
          <w:noProof/>
          <w:color w:val="082A75"/>
          <w:sz w:val="32"/>
          <w:lang w:val="it-IT" w:eastAsia="en-US"/>
        </w:rPr>
      </w:pPr>
    </w:p>
    <w:p w14:paraId="2EA86E65" w14:textId="3E16224F" w:rsidR="00F4552D" w:rsidRDefault="00F4552D" w:rsidP="00F4552D">
      <w:pPr>
        <w:pStyle w:val="Paragrafoelenco"/>
        <w:numPr>
          <w:ilvl w:val="0"/>
          <w:numId w:val="4"/>
        </w:numPr>
        <w:rPr>
          <w:rFonts w:ascii="Calibri" w:eastAsia="MS Mincho" w:hAnsi="Calibri" w:cs="Times New Roman"/>
          <w:b/>
          <w:noProof/>
          <w:color w:val="082A75"/>
          <w:sz w:val="32"/>
          <w:lang w:val="it-IT" w:eastAsia="en-US"/>
        </w:rPr>
      </w:pPr>
      <w:r>
        <w:rPr>
          <w:rFonts w:ascii="Calibri" w:eastAsia="MS Mincho" w:hAnsi="Calibri" w:cs="Times New Roman"/>
          <w:b/>
          <w:noProof/>
          <w:color w:val="082A75"/>
          <w:sz w:val="32"/>
          <w:lang w:val="it-IT" w:eastAsia="en-US"/>
        </w:rPr>
        <w:lastRenderedPageBreak/>
        <w:t>Singolo Agente:</w:t>
      </w:r>
      <w:r w:rsidR="001C4648">
        <w:rPr>
          <w:rFonts w:ascii="Calibri" w:eastAsia="MS Mincho" w:hAnsi="Calibri" w:cs="Times New Roman"/>
          <w:b/>
          <w:noProof/>
          <w:color w:val="082A75"/>
          <w:sz w:val="32"/>
          <w:lang w:val="it-IT" w:eastAsia="en-US"/>
        </w:rPr>
        <w:t xml:space="preserve"> </w:t>
      </w:r>
      <w:r w:rsidR="001C4648" w:rsidRPr="001C4648">
        <w:rPr>
          <w:rFonts w:ascii="Calibri" w:eastAsia="MS Mincho" w:hAnsi="Calibri" w:cs="Times New Roman"/>
          <w:bCs/>
          <w:noProof/>
          <w:color w:val="082A75"/>
          <w:sz w:val="32"/>
          <w:lang w:val="it-IT" w:eastAsia="en-US"/>
        </w:rPr>
        <w:t>l’ambiente</w:t>
      </w:r>
      <w:r w:rsidR="001C4648">
        <w:rPr>
          <w:rFonts w:ascii="Calibri" w:eastAsia="MS Mincho" w:hAnsi="Calibri" w:cs="Times New Roman"/>
          <w:bCs/>
          <w:noProof/>
          <w:color w:val="082A75"/>
          <w:sz w:val="32"/>
          <w:lang w:val="it-IT" w:eastAsia="en-US"/>
        </w:rPr>
        <w:t xml:space="preserve"> prevede un singolo agente che opera individualmente su di esso. Non sono previste situazioni di cooperatività o competizione con altri agenti.</w:t>
      </w:r>
    </w:p>
    <w:p w14:paraId="54FDF34F" w14:textId="77777777" w:rsidR="005A5778" w:rsidRDefault="005A5778">
      <w:pPr>
        <w:rPr>
          <w:rFonts w:ascii="Calibri" w:eastAsia="MS Mincho" w:hAnsi="Calibri" w:cs="Times New Roman"/>
          <w:b/>
          <w:noProof/>
          <w:color w:val="082A75"/>
          <w:sz w:val="32"/>
          <w:lang w:val="it-IT" w:eastAsia="en-US"/>
        </w:rPr>
      </w:pPr>
      <w:r>
        <w:rPr>
          <w:rFonts w:ascii="Calibri" w:eastAsia="MS Mincho" w:hAnsi="Calibri" w:cs="Times New Roman"/>
          <w:b/>
          <w:noProof/>
          <w:color w:val="082A75"/>
          <w:sz w:val="32"/>
          <w:lang w:val="it-IT" w:eastAsia="en-US"/>
        </w:rPr>
        <w:br w:type="page"/>
      </w:r>
    </w:p>
    <w:p w14:paraId="54575706" w14:textId="3AA47EA0" w:rsidR="005A5778" w:rsidRDefault="005A5778" w:rsidP="005A5778">
      <w:pPr>
        <w:keepNext/>
        <w:spacing w:before="240" w:after="60" w:line="276" w:lineRule="auto"/>
        <w:jc w:val="both"/>
        <w:outlineLvl w:val="0"/>
        <w:rPr>
          <w:rFonts w:asciiTheme="majorHAnsi" w:eastAsia="MS Gothic" w:hAnsiTheme="majorHAnsi" w:cstheme="majorHAnsi"/>
          <w:b/>
          <w:color w:val="1F497D" w:themeColor="text2"/>
          <w:kern w:val="28"/>
          <w:sz w:val="48"/>
          <w:szCs w:val="48"/>
          <w:lang w:val="it-IT" w:eastAsia="en-US"/>
        </w:rPr>
      </w:pPr>
      <w:bookmarkStart w:id="8" w:name="_Toc64113686"/>
      <w:r>
        <w:rPr>
          <w:rFonts w:asciiTheme="majorHAnsi" w:eastAsia="MS Gothic" w:hAnsiTheme="majorHAnsi" w:cstheme="majorHAnsi"/>
          <w:b/>
          <w:color w:val="1F497D" w:themeColor="text2"/>
          <w:kern w:val="28"/>
          <w:sz w:val="48"/>
          <w:szCs w:val="48"/>
          <w:lang w:val="it-IT" w:eastAsia="en-US"/>
        </w:rPr>
        <w:lastRenderedPageBreak/>
        <w:t>4</w:t>
      </w:r>
      <w:r w:rsidRPr="00DF2426">
        <w:rPr>
          <w:rFonts w:asciiTheme="majorHAnsi" w:eastAsia="MS Gothic" w:hAnsiTheme="majorHAnsi" w:cstheme="majorHAnsi"/>
          <w:b/>
          <w:color w:val="1F497D" w:themeColor="text2"/>
          <w:kern w:val="28"/>
          <w:sz w:val="48"/>
          <w:szCs w:val="48"/>
          <w:lang w:val="it-IT" w:eastAsia="en-US"/>
        </w:rPr>
        <w:t>.</w:t>
      </w:r>
      <w:r w:rsidRPr="006B311D">
        <w:rPr>
          <w:rFonts w:asciiTheme="majorHAnsi" w:eastAsia="MS Gothic" w:hAnsiTheme="majorHAnsi" w:cstheme="majorHAnsi"/>
          <w:b/>
          <w:color w:val="1F497D" w:themeColor="text2"/>
          <w:kern w:val="28"/>
          <w:sz w:val="48"/>
          <w:szCs w:val="48"/>
          <w:lang w:val="it-IT" w:eastAsia="en-US"/>
        </w:rPr>
        <w:t xml:space="preserve"> </w:t>
      </w:r>
      <w:r>
        <w:rPr>
          <w:rFonts w:asciiTheme="majorHAnsi" w:eastAsia="MS Gothic" w:hAnsiTheme="majorHAnsi" w:cstheme="majorHAnsi"/>
          <w:b/>
          <w:color w:val="1F497D" w:themeColor="text2"/>
          <w:kern w:val="28"/>
          <w:sz w:val="48"/>
          <w:szCs w:val="48"/>
          <w:lang w:val="it-IT" w:eastAsia="en-US"/>
        </w:rPr>
        <w:t>Dati a disposizione</w:t>
      </w:r>
      <w:bookmarkEnd w:id="8"/>
    </w:p>
    <w:p w14:paraId="539A8416" w14:textId="77777777" w:rsidR="005A5778" w:rsidRPr="005A5778" w:rsidRDefault="005A5778" w:rsidP="005A5778">
      <w:pPr>
        <w:keepNext/>
        <w:spacing w:before="240" w:after="60" w:line="276" w:lineRule="auto"/>
        <w:jc w:val="both"/>
        <w:outlineLvl w:val="0"/>
        <w:rPr>
          <w:rFonts w:asciiTheme="majorHAnsi" w:eastAsia="MS Gothic" w:hAnsiTheme="majorHAnsi" w:cstheme="majorHAnsi"/>
          <w:b/>
          <w:color w:val="1F497D" w:themeColor="text2"/>
          <w:kern w:val="28"/>
          <w:sz w:val="32"/>
          <w:szCs w:val="32"/>
          <w:lang w:val="it-IT" w:eastAsia="en-US"/>
        </w:rPr>
      </w:pPr>
    </w:p>
    <w:p w14:paraId="0B4D7B09" w14:textId="5928F64E" w:rsidR="005A5778" w:rsidRDefault="005A5778" w:rsidP="005A5778">
      <w:pPr>
        <w:jc w:val="both"/>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Per il training del sistema, è stato fatto uso di un dataset rappresentante un menu di 260 elementi, contenente per ciascuno di essi caratteristiche e dati rappresentanti diversi tipi di valori nutrizionali</w:t>
      </w:r>
      <w:r w:rsidR="005663D8">
        <w:rPr>
          <w:rFonts w:ascii="Calibri" w:eastAsia="MS Mincho" w:hAnsi="Calibri" w:cs="Times New Roman"/>
          <w:bCs/>
          <w:noProof/>
          <w:color w:val="082A75"/>
          <w:sz w:val="32"/>
          <w:lang w:val="it-IT" w:eastAsia="en-US"/>
        </w:rPr>
        <w:t>, senza dati mancanti</w:t>
      </w:r>
      <w:r>
        <w:rPr>
          <w:rFonts w:ascii="Calibri" w:eastAsia="MS Mincho" w:hAnsi="Calibri" w:cs="Times New Roman"/>
          <w:bCs/>
          <w:noProof/>
          <w:color w:val="082A75"/>
          <w:sz w:val="32"/>
          <w:lang w:val="it-IT" w:eastAsia="en-US"/>
        </w:rPr>
        <w:t>.</w:t>
      </w:r>
    </w:p>
    <w:p w14:paraId="215C032F" w14:textId="290CFADA" w:rsidR="002E0003" w:rsidRDefault="005A5778" w:rsidP="005A5778">
      <w:pPr>
        <w:jc w:val="both"/>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 xml:space="preserve">Tale dataset è stato scaricato dal </w:t>
      </w:r>
      <w:r w:rsidR="002E0003">
        <w:rPr>
          <w:rFonts w:ascii="Calibri" w:eastAsia="MS Mincho" w:hAnsi="Calibri" w:cs="Times New Roman"/>
          <w:bCs/>
          <w:noProof/>
          <w:color w:val="082A75"/>
          <w:sz w:val="32"/>
          <w:lang w:val="it-IT" w:eastAsia="en-US"/>
        </w:rPr>
        <w:t xml:space="preserve">seguente </w:t>
      </w:r>
      <w:r>
        <w:rPr>
          <w:rFonts w:ascii="Calibri" w:eastAsia="MS Mincho" w:hAnsi="Calibri" w:cs="Times New Roman"/>
          <w:bCs/>
          <w:noProof/>
          <w:color w:val="082A75"/>
          <w:sz w:val="32"/>
          <w:lang w:val="it-IT" w:eastAsia="en-US"/>
        </w:rPr>
        <w:t>link:</w:t>
      </w:r>
    </w:p>
    <w:p w14:paraId="67890458" w14:textId="0391E4E7" w:rsidR="005A5778" w:rsidRDefault="00C05A03" w:rsidP="005A5778">
      <w:pPr>
        <w:jc w:val="both"/>
        <w:rPr>
          <w:rFonts w:ascii="Calibri" w:eastAsia="MS Mincho" w:hAnsi="Calibri" w:cs="Times New Roman"/>
          <w:bCs/>
          <w:noProof/>
          <w:color w:val="082A75"/>
          <w:sz w:val="32"/>
          <w:lang w:val="it-IT" w:eastAsia="en-US"/>
        </w:rPr>
      </w:pPr>
      <w:hyperlink r:id="rId8" w:history="1">
        <w:r w:rsidR="002E0003" w:rsidRPr="00AF490D">
          <w:rPr>
            <w:rStyle w:val="Collegamentoipertestuale"/>
            <w:rFonts w:ascii="Calibri" w:eastAsia="MS Mincho" w:hAnsi="Calibri" w:cs="Times New Roman"/>
            <w:bCs/>
            <w:noProof/>
            <w:sz w:val="32"/>
            <w:lang w:val="it-IT" w:eastAsia="en-US"/>
          </w:rPr>
          <w:t>https://data.world/devonsepeda/mcmenu/workspace/file?filename=menu.csv#</w:t>
        </w:r>
      </w:hyperlink>
    </w:p>
    <w:p w14:paraId="0F071DAE" w14:textId="77777777" w:rsidR="002E0003" w:rsidRDefault="002E0003" w:rsidP="005A5778">
      <w:pPr>
        <w:jc w:val="both"/>
        <w:rPr>
          <w:rFonts w:ascii="Calibri" w:eastAsia="MS Mincho" w:hAnsi="Calibri" w:cs="Times New Roman"/>
          <w:bCs/>
          <w:noProof/>
          <w:color w:val="082A75"/>
          <w:sz w:val="32"/>
          <w:lang w:val="it-IT" w:eastAsia="en-US"/>
        </w:rPr>
      </w:pPr>
    </w:p>
    <w:p w14:paraId="11938BE5" w14:textId="71DBE1A8" w:rsidR="002E0003" w:rsidRDefault="002E0003" w:rsidP="005A5778">
      <w:pPr>
        <w:jc w:val="both"/>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Nonostante non si tratti di un dataset particolarmente grande in linea generale, contestualizzato al problema in questione, ovvero quello di fornire un menu per un ristorante, è stato ritenuto un numero adeguato, non sono per questo state aggiunte ulteriori istanze al dataset rispetto a quelle originariamente presenti.</w:t>
      </w:r>
    </w:p>
    <w:p w14:paraId="1B6CE7D7" w14:textId="75E924B7" w:rsidR="002E0003" w:rsidRDefault="002E0003" w:rsidP="005A5778">
      <w:pPr>
        <w:jc w:val="both"/>
        <w:rPr>
          <w:rFonts w:ascii="Calibri" w:eastAsia="MS Mincho" w:hAnsi="Calibri" w:cs="Times New Roman"/>
          <w:bCs/>
          <w:noProof/>
          <w:color w:val="082A75"/>
          <w:sz w:val="32"/>
          <w:lang w:val="it-IT" w:eastAsia="en-US"/>
        </w:rPr>
      </w:pPr>
    </w:p>
    <w:p w14:paraId="0C327C6A" w14:textId="56C4B5DE" w:rsidR="00916DBF" w:rsidRDefault="00916DBF" w:rsidP="005A5778">
      <w:pPr>
        <w:jc w:val="both"/>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Fin dalle prime esecuzioni degli algoritmi di clustering, che sarebbero poi stati implementati nel codice, risultava evidente un problema di rumore causato dai prodotti della categoria “Salads”, che pur essendo pochi (6 in totale), portavano gli algoritmi a creare sempre un cluster di piccole dimensioni esclusivamente per loro. Per questo motivo le instanze di tale categoria sono state rimosse.</w:t>
      </w:r>
    </w:p>
    <w:p w14:paraId="1265F541" w14:textId="77777777" w:rsidR="00916DBF" w:rsidRDefault="00916DBF" w:rsidP="005A5778">
      <w:pPr>
        <w:jc w:val="both"/>
        <w:rPr>
          <w:rFonts w:ascii="Calibri" w:eastAsia="MS Mincho" w:hAnsi="Calibri" w:cs="Times New Roman"/>
          <w:bCs/>
          <w:noProof/>
          <w:color w:val="082A75"/>
          <w:sz w:val="32"/>
          <w:lang w:val="it-IT" w:eastAsia="en-US"/>
        </w:rPr>
      </w:pPr>
    </w:p>
    <w:p w14:paraId="6D40655A" w14:textId="0931B1CD" w:rsidR="002E0003" w:rsidRDefault="002E0003" w:rsidP="005A5778">
      <w:pPr>
        <w:jc w:val="both"/>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 xml:space="preserve">Sono state </w:t>
      </w:r>
      <w:r w:rsidR="00916DBF">
        <w:rPr>
          <w:rFonts w:ascii="Calibri" w:eastAsia="MS Mincho" w:hAnsi="Calibri" w:cs="Times New Roman"/>
          <w:bCs/>
          <w:noProof/>
          <w:color w:val="082A75"/>
          <w:sz w:val="32"/>
          <w:lang w:val="it-IT" w:eastAsia="en-US"/>
        </w:rPr>
        <w:t>inoltre</w:t>
      </w:r>
      <w:r>
        <w:rPr>
          <w:rFonts w:ascii="Calibri" w:eastAsia="MS Mincho" w:hAnsi="Calibri" w:cs="Times New Roman"/>
          <w:bCs/>
          <w:noProof/>
          <w:color w:val="082A75"/>
          <w:sz w:val="32"/>
          <w:lang w:val="it-IT" w:eastAsia="en-US"/>
        </w:rPr>
        <w:t xml:space="preserve"> effettuate operazioni sul dataset, in particolare sugli attributi, attraverso una fase iterativa, descritta di seguito, che ha portato ad una versione finale più affinata e meglio rappresentativa dei dati necessari alla risoluzione del problema.</w:t>
      </w:r>
    </w:p>
    <w:p w14:paraId="214F77C9" w14:textId="6891CDC5" w:rsidR="002E0003" w:rsidRDefault="002E0003" w:rsidP="005A5778">
      <w:pPr>
        <w:jc w:val="both"/>
        <w:rPr>
          <w:rFonts w:ascii="Calibri" w:eastAsia="MS Mincho" w:hAnsi="Calibri" w:cs="Times New Roman"/>
          <w:bCs/>
          <w:noProof/>
          <w:color w:val="082A75"/>
          <w:sz w:val="32"/>
          <w:lang w:val="it-IT" w:eastAsia="en-US"/>
        </w:rPr>
      </w:pPr>
    </w:p>
    <w:p w14:paraId="4EF5D151" w14:textId="77777777" w:rsidR="002E0003" w:rsidRDefault="002E0003">
      <w:pPr>
        <w:rPr>
          <w:rFonts w:asciiTheme="majorHAnsi" w:eastAsia="MS Gothic" w:hAnsiTheme="majorHAnsi" w:cstheme="majorHAnsi"/>
          <w:b/>
          <w:color w:val="1F497D" w:themeColor="text2"/>
          <w:kern w:val="28"/>
          <w:sz w:val="40"/>
          <w:szCs w:val="40"/>
          <w:lang w:val="it-IT" w:eastAsia="en-US"/>
        </w:rPr>
      </w:pPr>
      <w:r>
        <w:rPr>
          <w:rFonts w:asciiTheme="majorHAnsi" w:eastAsia="MS Gothic" w:hAnsiTheme="majorHAnsi" w:cstheme="majorHAnsi"/>
          <w:b/>
          <w:color w:val="1F497D" w:themeColor="text2"/>
          <w:kern w:val="28"/>
          <w:sz w:val="40"/>
          <w:szCs w:val="40"/>
          <w:lang w:val="it-IT" w:eastAsia="en-US"/>
        </w:rPr>
        <w:br w:type="page"/>
      </w:r>
    </w:p>
    <w:p w14:paraId="3C8FE0A6" w14:textId="08C0291C" w:rsidR="002E0003" w:rsidRDefault="002E0003" w:rsidP="00C05A03">
      <w:pPr>
        <w:pStyle w:val="Titolo2"/>
        <w:rPr>
          <w:rFonts w:asciiTheme="majorHAnsi" w:eastAsia="MS Gothic" w:hAnsiTheme="majorHAnsi" w:cstheme="majorHAnsi"/>
          <w:b w:val="0"/>
          <w:color w:val="1F497D" w:themeColor="text2"/>
          <w:kern w:val="28"/>
          <w:sz w:val="40"/>
          <w:szCs w:val="40"/>
          <w:lang w:eastAsia="en-US"/>
        </w:rPr>
      </w:pPr>
      <w:bookmarkStart w:id="9" w:name="_Toc64113687"/>
      <w:r w:rsidRPr="002E0003">
        <w:rPr>
          <w:rFonts w:asciiTheme="majorHAnsi" w:eastAsia="MS Gothic" w:hAnsiTheme="majorHAnsi" w:cstheme="majorHAnsi"/>
          <w:color w:val="1F497D" w:themeColor="text2"/>
          <w:kern w:val="28"/>
          <w:sz w:val="40"/>
          <w:szCs w:val="40"/>
          <w:lang w:eastAsia="en-US"/>
        </w:rPr>
        <w:lastRenderedPageBreak/>
        <w:t>4.</w:t>
      </w:r>
      <w:r>
        <w:rPr>
          <w:rFonts w:asciiTheme="majorHAnsi" w:eastAsia="MS Gothic" w:hAnsiTheme="majorHAnsi" w:cstheme="majorHAnsi"/>
          <w:color w:val="1F497D" w:themeColor="text2"/>
          <w:kern w:val="28"/>
          <w:sz w:val="40"/>
          <w:szCs w:val="40"/>
          <w:lang w:eastAsia="en-US"/>
        </w:rPr>
        <w:t>1</w:t>
      </w:r>
      <w:r w:rsidRPr="002E0003">
        <w:rPr>
          <w:rFonts w:asciiTheme="majorHAnsi" w:eastAsia="MS Gothic" w:hAnsiTheme="majorHAnsi" w:cstheme="majorHAnsi"/>
          <w:color w:val="1F497D" w:themeColor="text2"/>
          <w:kern w:val="28"/>
          <w:sz w:val="40"/>
          <w:szCs w:val="40"/>
          <w:lang w:eastAsia="en-US"/>
        </w:rPr>
        <w:t xml:space="preserve"> Dat</w:t>
      </w:r>
      <w:r>
        <w:rPr>
          <w:rFonts w:asciiTheme="majorHAnsi" w:eastAsia="MS Gothic" w:hAnsiTheme="majorHAnsi" w:cstheme="majorHAnsi"/>
          <w:color w:val="1F497D" w:themeColor="text2"/>
          <w:kern w:val="28"/>
          <w:sz w:val="40"/>
          <w:szCs w:val="40"/>
          <w:lang w:eastAsia="en-US"/>
        </w:rPr>
        <w:t>aset originale</w:t>
      </w:r>
      <w:bookmarkEnd w:id="9"/>
    </w:p>
    <w:p w14:paraId="313CE8EA" w14:textId="77777777" w:rsidR="002E0003" w:rsidRDefault="002E0003" w:rsidP="005A5778">
      <w:pPr>
        <w:jc w:val="both"/>
        <w:rPr>
          <w:rFonts w:asciiTheme="majorHAnsi" w:eastAsia="MS Gothic" w:hAnsiTheme="majorHAnsi" w:cstheme="majorHAnsi"/>
          <w:b/>
          <w:color w:val="1F497D" w:themeColor="text2"/>
          <w:kern w:val="28"/>
          <w:sz w:val="40"/>
          <w:szCs w:val="40"/>
          <w:lang w:val="it-IT" w:eastAsia="en-US"/>
        </w:rPr>
      </w:pPr>
    </w:p>
    <w:p w14:paraId="2A731238" w14:textId="1FF7E348" w:rsidR="002E0003" w:rsidRDefault="002E0003" w:rsidP="005A5778">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 xml:space="preserve">Il dataset originale è costituito da </w:t>
      </w:r>
      <w:r w:rsidR="005663D8">
        <w:rPr>
          <w:rFonts w:ascii="Calibri" w:eastAsia="MS Mincho" w:hAnsi="Calibri" w:cs="Times New Roman"/>
          <w:bCs/>
          <w:noProof/>
          <w:color w:val="082A75"/>
          <w:sz w:val="32"/>
          <w:szCs w:val="32"/>
          <w:lang w:val="it-IT" w:eastAsia="en-US"/>
        </w:rPr>
        <w:t>24 attributi (colonne) elencati di seguito:</w:t>
      </w:r>
    </w:p>
    <w:p w14:paraId="03D70006" w14:textId="34E31973" w:rsidR="005663D8" w:rsidRDefault="005663D8" w:rsidP="005A5778">
      <w:pPr>
        <w:jc w:val="both"/>
        <w:rPr>
          <w:rFonts w:ascii="Calibri" w:eastAsia="MS Mincho" w:hAnsi="Calibri" w:cs="Times New Roman"/>
          <w:bCs/>
          <w:noProof/>
          <w:color w:val="082A75"/>
          <w:sz w:val="32"/>
          <w:szCs w:val="32"/>
          <w:lang w:val="it-IT" w:eastAsia="en-US"/>
        </w:rPr>
      </w:pPr>
    </w:p>
    <w:p w14:paraId="76B7B968" w14:textId="77777777" w:rsidR="005663D8" w:rsidRDefault="005663D8" w:rsidP="005663D8">
      <w:pPr>
        <w:pStyle w:val="Paragrafoelenco"/>
        <w:numPr>
          <w:ilvl w:val="0"/>
          <w:numId w:val="5"/>
        </w:numPr>
        <w:jc w:val="both"/>
        <w:rPr>
          <w:rFonts w:ascii="Calibri" w:eastAsia="MS Mincho" w:hAnsi="Calibri" w:cs="Times New Roman"/>
          <w:bCs/>
          <w:noProof/>
          <w:color w:val="082A75"/>
          <w:sz w:val="32"/>
          <w:szCs w:val="32"/>
          <w:lang w:val="it-IT" w:eastAsia="en-US"/>
        </w:rPr>
        <w:sectPr w:rsidR="005663D8" w:rsidSect="004F43D2">
          <w:pgSz w:w="11900" w:h="16840"/>
          <w:pgMar w:top="1417" w:right="1134" w:bottom="1134" w:left="1134" w:header="708" w:footer="708" w:gutter="0"/>
          <w:cols w:space="708"/>
          <w:docGrid w:linePitch="360"/>
        </w:sectPr>
      </w:pPr>
    </w:p>
    <w:p w14:paraId="0349F3CD" w14:textId="6F4D1C1A"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Category </w:t>
      </w:r>
    </w:p>
    <w:p w14:paraId="471ABBDD" w14:textId="5E3D8350"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Item </w:t>
      </w:r>
    </w:p>
    <w:p w14:paraId="67A5F68F" w14:textId="78E38C8B"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'Serving Size' </w:t>
      </w:r>
    </w:p>
    <w:p w14:paraId="64F0C4A8" w14:textId="47EE2DA1"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Calories </w:t>
      </w:r>
    </w:p>
    <w:p w14:paraId="03B552C7" w14:textId="2AF9B053"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'Calories from Fat' </w:t>
      </w:r>
    </w:p>
    <w:p w14:paraId="5E35456D" w14:textId="38A19C65"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'Total Fat' </w:t>
      </w:r>
    </w:p>
    <w:p w14:paraId="3CB55C16" w14:textId="06063EBD"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'Total Fat (\% Daily Value)' </w:t>
      </w:r>
    </w:p>
    <w:p w14:paraId="149A8AA4" w14:textId="6075107C"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'Saturated Fat' </w:t>
      </w:r>
    </w:p>
    <w:p w14:paraId="07C57678" w14:textId="1C7570CC"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'Saturated Fat (\% Daily Value)' </w:t>
      </w:r>
    </w:p>
    <w:p w14:paraId="3D5E989C" w14:textId="61AE73F7"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'Trans Fat' </w:t>
      </w:r>
    </w:p>
    <w:p w14:paraId="7111694B" w14:textId="7CA3B19B"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Cholesterol </w:t>
      </w:r>
    </w:p>
    <w:p w14:paraId="44014D2B" w14:textId="2EE17036"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'Cholesterol (\% Daily Value)' </w:t>
      </w:r>
    </w:p>
    <w:p w14:paraId="00FA4C42" w14:textId="199A867C"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Sodium </w:t>
      </w:r>
    </w:p>
    <w:p w14:paraId="1D4C2717" w14:textId="582605BB"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'Sodium (\% Daily Value)' </w:t>
      </w:r>
    </w:p>
    <w:p w14:paraId="0D847028" w14:textId="45B6CA19"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Carbohydrates </w:t>
      </w:r>
    </w:p>
    <w:p w14:paraId="2CCF627F" w14:textId="107401E5"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'Carbohydrates (\% Daily Value)' </w:t>
      </w:r>
    </w:p>
    <w:p w14:paraId="2B02678F" w14:textId="4D795561"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'Dietary Fiber' </w:t>
      </w:r>
    </w:p>
    <w:p w14:paraId="164BAABC" w14:textId="42CD4401"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'Dietary Fiber (\% Daily Value)' </w:t>
      </w:r>
    </w:p>
    <w:p w14:paraId="6FE1BEF4" w14:textId="57B6A511"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Sugars </w:t>
      </w:r>
    </w:p>
    <w:p w14:paraId="4267983B" w14:textId="14E75AB0"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Protein </w:t>
      </w:r>
    </w:p>
    <w:p w14:paraId="1B47DBCA" w14:textId="0A8EDFCB"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'Vitamin A (\% Daily Value)' </w:t>
      </w:r>
    </w:p>
    <w:p w14:paraId="2EC78B62" w14:textId="262C17A9"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'Vitamin C (\% Daily Value)' </w:t>
      </w:r>
    </w:p>
    <w:p w14:paraId="383AEE84" w14:textId="0494689E"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'Calcium (\% Daily Value)' </w:t>
      </w:r>
    </w:p>
    <w:p w14:paraId="07543197" w14:textId="4C7E2E0B" w:rsidR="005663D8" w:rsidRPr="005663D8" w:rsidRDefault="005663D8" w:rsidP="005663D8">
      <w:pPr>
        <w:pStyle w:val="Paragrafoelenco"/>
        <w:numPr>
          <w:ilvl w:val="0"/>
          <w:numId w:val="5"/>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'Iron (\% Daily Value)' </w:t>
      </w:r>
    </w:p>
    <w:p w14:paraId="12FDFD81" w14:textId="77777777" w:rsidR="005663D8" w:rsidRDefault="005663D8" w:rsidP="005A5778">
      <w:pPr>
        <w:jc w:val="both"/>
        <w:rPr>
          <w:rFonts w:ascii="Calibri" w:eastAsia="MS Mincho" w:hAnsi="Calibri" w:cs="Times New Roman"/>
          <w:bCs/>
          <w:noProof/>
          <w:color w:val="082A75"/>
          <w:sz w:val="32"/>
          <w:lang w:val="it-IT" w:eastAsia="en-US"/>
        </w:rPr>
        <w:sectPr w:rsidR="005663D8" w:rsidSect="005663D8">
          <w:type w:val="continuous"/>
          <w:pgSz w:w="11900" w:h="16840"/>
          <w:pgMar w:top="1417" w:right="1134" w:bottom="1134" w:left="1134" w:header="708" w:footer="708" w:gutter="0"/>
          <w:cols w:num="2" w:space="708"/>
          <w:docGrid w:linePitch="360"/>
        </w:sectPr>
      </w:pPr>
    </w:p>
    <w:p w14:paraId="46900524" w14:textId="0150C764" w:rsidR="002E0003" w:rsidRDefault="002E0003" w:rsidP="005A5778">
      <w:pPr>
        <w:jc w:val="both"/>
        <w:rPr>
          <w:rFonts w:ascii="Calibri" w:eastAsia="MS Mincho" w:hAnsi="Calibri" w:cs="Times New Roman"/>
          <w:bCs/>
          <w:noProof/>
          <w:color w:val="082A75"/>
          <w:sz w:val="32"/>
          <w:lang w:val="it-IT" w:eastAsia="en-US"/>
        </w:rPr>
      </w:pPr>
    </w:p>
    <w:p w14:paraId="4B911231" w14:textId="55633A4A" w:rsidR="005663D8" w:rsidRDefault="005663D8" w:rsidP="00C05A03">
      <w:pPr>
        <w:pStyle w:val="Titolo2"/>
        <w:rPr>
          <w:rFonts w:asciiTheme="majorHAnsi" w:eastAsia="MS Gothic" w:hAnsiTheme="majorHAnsi" w:cstheme="majorHAnsi"/>
          <w:b w:val="0"/>
          <w:color w:val="1F497D" w:themeColor="text2"/>
          <w:kern w:val="28"/>
          <w:sz w:val="40"/>
          <w:szCs w:val="40"/>
          <w:lang w:eastAsia="en-US"/>
        </w:rPr>
      </w:pPr>
      <w:bookmarkStart w:id="10" w:name="_Toc64113688"/>
      <w:r w:rsidRPr="002E0003">
        <w:rPr>
          <w:rFonts w:asciiTheme="majorHAnsi" w:eastAsia="MS Gothic" w:hAnsiTheme="majorHAnsi" w:cstheme="majorHAnsi"/>
          <w:color w:val="1F497D" w:themeColor="text2"/>
          <w:kern w:val="28"/>
          <w:sz w:val="40"/>
          <w:szCs w:val="40"/>
          <w:lang w:eastAsia="en-US"/>
        </w:rPr>
        <w:t>4.</w:t>
      </w:r>
      <w:r>
        <w:rPr>
          <w:rFonts w:asciiTheme="majorHAnsi" w:eastAsia="MS Gothic" w:hAnsiTheme="majorHAnsi" w:cstheme="majorHAnsi"/>
          <w:color w:val="1F497D" w:themeColor="text2"/>
          <w:kern w:val="28"/>
          <w:sz w:val="40"/>
          <w:szCs w:val="40"/>
          <w:lang w:eastAsia="en-US"/>
        </w:rPr>
        <w:t>2</w:t>
      </w:r>
      <w:r w:rsidRPr="002E0003">
        <w:rPr>
          <w:rFonts w:asciiTheme="majorHAnsi" w:eastAsia="MS Gothic" w:hAnsiTheme="majorHAnsi" w:cstheme="majorHAnsi"/>
          <w:color w:val="1F497D" w:themeColor="text2"/>
          <w:kern w:val="28"/>
          <w:sz w:val="40"/>
          <w:szCs w:val="40"/>
          <w:lang w:eastAsia="en-US"/>
        </w:rPr>
        <w:t xml:space="preserve"> </w:t>
      </w:r>
      <w:r>
        <w:rPr>
          <w:rFonts w:asciiTheme="majorHAnsi" w:eastAsia="MS Gothic" w:hAnsiTheme="majorHAnsi" w:cstheme="majorHAnsi"/>
          <w:color w:val="1F497D" w:themeColor="text2"/>
          <w:kern w:val="28"/>
          <w:sz w:val="40"/>
          <w:szCs w:val="40"/>
          <w:lang w:eastAsia="en-US"/>
        </w:rPr>
        <w:t>Rimozione attributi ridondanti</w:t>
      </w:r>
      <w:bookmarkEnd w:id="10"/>
    </w:p>
    <w:p w14:paraId="1773C5FC" w14:textId="77777777" w:rsidR="005663D8" w:rsidRDefault="005663D8" w:rsidP="005663D8">
      <w:pPr>
        <w:jc w:val="both"/>
        <w:rPr>
          <w:rFonts w:asciiTheme="majorHAnsi" w:eastAsia="MS Gothic" w:hAnsiTheme="majorHAnsi" w:cstheme="majorHAnsi"/>
          <w:b/>
          <w:color w:val="1F497D" w:themeColor="text2"/>
          <w:kern w:val="28"/>
          <w:sz w:val="40"/>
          <w:szCs w:val="40"/>
          <w:lang w:val="it-IT" w:eastAsia="en-US"/>
        </w:rPr>
      </w:pPr>
    </w:p>
    <w:p w14:paraId="6AA0727E" w14:textId="77777777" w:rsidR="005663D8" w:rsidRDefault="005663D8" w:rsidP="005663D8">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 xml:space="preserve">La prima cosa che salta all’occhio è la presenza di alcuni dati, che già dal nome si capisce come siano strettamente legati tra loro, e che difatti, analizzando i valori delle varie istanze risultano crescere in maniera direttamente proporzionata tra loro. </w:t>
      </w:r>
    </w:p>
    <w:p w14:paraId="4F7F0267" w14:textId="03B501F7" w:rsidR="005663D8" w:rsidRDefault="005663D8" w:rsidP="005663D8">
      <w:pPr>
        <w:jc w:val="both"/>
        <w:rPr>
          <w:rFonts w:ascii="Calibri" w:eastAsia="MS Mincho" w:hAnsi="Calibri" w:cs="Times New Roman"/>
          <w:bCs/>
          <w:noProof/>
          <w:color w:val="082A75"/>
          <w:sz w:val="32"/>
          <w:szCs w:val="32"/>
          <w:lang w:val="it-IT" w:eastAsia="en-US"/>
        </w:rPr>
      </w:pPr>
      <w:r w:rsidRPr="009C776E">
        <w:rPr>
          <w:rFonts w:ascii="Calibri" w:eastAsia="MS Mincho" w:hAnsi="Calibri" w:cs="Times New Roman"/>
          <w:bCs/>
          <w:noProof/>
          <w:color w:val="082A75"/>
          <w:sz w:val="32"/>
          <w:szCs w:val="32"/>
          <w:lang w:val="it-IT" w:eastAsia="en-US"/>
        </w:rPr>
        <w:t>Si tratta di quelle coppie di attributi</w:t>
      </w:r>
      <w:r w:rsidR="009C776E" w:rsidRPr="009C776E">
        <w:rPr>
          <w:rFonts w:ascii="Calibri" w:eastAsia="MS Mincho" w:hAnsi="Calibri" w:cs="Times New Roman"/>
          <w:bCs/>
          <w:noProof/>
          <w:color w:val="082A75"/>
          <w:sz w:val="32"/>
          <w:szCs w:val="32"/>
          <w:lang w:val="it-IT" w:eastAsia="en-US"/>
        </w:rPr>
        <w:t xml:space="preserve"> come </w:t>
      </w:r>
      <w:r w:rsidR="009C776E">
        <w:rPr>
          <w:rFonts w:ascii="Calibri" w:eastAsia="MS Mincho" w:hAnsi="Calibri" w:cs="Times New Roman"/>
          <w:bCs/>
          <w:noProof/>
          <w:color w:val="082A75"/>
          <w:sz w:val="32"/>
          <w:szCs w:val="32"/>
          <w:lang w:val="it-IT" w:eastAsia="en-US"/>
        </w:rPr>
        <w:t>[</w:t>
      </w:r>
      <w:r w:rsidR="009C776E" w:rsidRPr="00F37FC0">
        <w:rPr>
          <w:rFonts w:ascii="Calibri" w:eastAsia="MS Mincho" w:hAnsi="Calibri" w:cs="Times New Roman"/>
          <w:bCs/>
          <w:i/>
          <w:iCs/>
          <w:noProof/>
          <w:color w:val="082A75"/>
          <w:sz w:val="28"/>
          <w:szCs w:val="28"/>
          <w:lang w:val="it-IT" w:eastAsia="en-US"/>
        </w:rPr>
        <w:t>'Total Fat' ; 'Total Fat (\% Daily Value)'</w:t>
      </w:r>
      <w:r w:rsidR="009C776E">
        <w:rPr>
          <w:rFonts w:ascii="Calibri" w:eastAsia="MS Mincho" w:hAnsi="Calibri" w:cs="Times New Roman"/>
          <w:bCs/>
          <w:noProof/>
          <w:color w:val="082A75"/>
          <w:sz w:val="28"/>
          <w:szCs w:val="28"/>
          <w:lang w:val="it-IT" w:eastAsia="en-US"/>
        </w:rPr>
        <w:t>]</w:t>
      </w:r>
      <w:r w:rsidR="009C776E" w:rsidRPr="009C776E">
        <w:rPr>
          <w:rFonts w:ascii="Calibri" w:eastAsia="MS Mincho" w:hAnsi="Calibri" w:cs="Times New Roman"/>
          <w:bCs/>
          <w:noProof/>
          <w:color w:val="082A75"/>
          <w:sz w:val="32"/>
          <w:szCs w:val="32"/>
          <w:lang w:val="it-IT" w:eastAsia="en-US"/>
        </w:rPr>
        <w:t>, che esprimono prima il valore totale</w:t>
      </w:r>
      <w:r w:rsidR="009C776E">
        <w:rPr>
          <w:rFonts w:ascii="Calibri" w:eastAsia="MS Mincho" w:hAnsi="Calibri" w:cs="Times New Roman"/>
          <w:bCs/>
          <w:noProof/>
          <w:color w:val="082A75"/>
          <w:sz w:val="32"/>
          <w:szCs w:val="32"/>
          <w:lang w:val="it-IT" w:eastAsia="en-US"/>
        </w:rPr>
        <w:t xml:space="preserve"> nutrizionale totale, e successivamentelo stesso valore rapportato al fabbisogno giornaliero. Nello specifico</w:t>
      </w:r>
      <w:r w:rsidR="009C776E" w:rsidRPr="009C776E">
        <w:rPr>
          <w:rFonts w:ascii="Calibri" w:eastAsia="MS Mincho" w:hAnsi="Calibri" w:cs="Times New Roman"/>
          <w:bCs/>
          <w:noProof/>
          <w:color w:val="082A75"/>
          <w:sz w:val="28"/>
          <w:szCs w:val="28"/>
          <w:lang w:val="it-IT" w:eastAsia="en-US"/>
        </w:rPr>
        <w:t xml:space="preserve"> </w:t>
      </w:r>
      <w:r>
        <w:rPr>
          <w:rFonts w:ascii="Calibri" w:eastAsia="MS Mincho" w:hAnsi="Calibri" w:cs="Times New Roman"/>
          <w:bCs/>
          <w:noProof/>
          <w:color w:val="082A75"/>
          <w:sz w:val="32"/>
          <w:szCs w:val="32"/>
          <w:lang w:val="it-IT" w:eastAsia="en-US"/>
        </w:rPr>
        <w:t>:</w:t>
      </w:r>
    </w:p>
    <w:p w14:paraId="7D22A74F" w14:textId="77777777" w:rsidR="009C776E" w:rsidRDefault="009C776E" w:rsidP="009C776E">
      <w:pPr>
        <w:jc w:val="both"/>
        <w:rPr>
          <w:rFonts w:ascii="Calibri" w:eastAsia="MS Mincho" w:hAnsi="Calibri" w:cs="Times New Roman"/>
          <w:bCs/>
          <w:noProof/>
          <w:color w:val="082A75"/>
          <w:sz w:val="28"/>
          <w:szCs w:val="28"/>
          <w:lang w:val="it-IT" w:eastAsia="en-US"/>
        </w:rPr>
      </w:pPr>
    </w:p>
    <w:p w14:paraId="55D48DB4" w14:textId="4F9E0B41" w:rsidR="009C776E" w:rsidRPr="009C776E" w:rsidRDefault="009C776E" w:rsidP="009C776E">
      <w:pPr>
        <w:jc w:val="both"/>
        <w:rPr>
          <w:rFonts w:ascii="Calibri" w:eastAsia="MS Mincho" w:hAnsi="Calibri" w:cs="Times New Roman"/>
          <w:bCs/>
          <w:noProof/>
          <w:color w:val="082A75"/>
          <w:sz w:val="28"/>
          <w:szCs w:val="28"/>
          <w:lang w:val="it-IT" w:eastAsia="en-US"/>
        </w:rPr>
        <w:sectPr w:rsidR="009C776E" w:rsidRPr="009C776E" w:rsidSect="005663D8">
          <w:type w:val="continuous"/>
          <w:pgSz w:w="11900" w:h="16840"/>
          <w:pgMar w:top="1417" w:right="1134" w:bottom="1134" w:left="1134" w:header="708" w:footer="708" w:gutter="0"/>
          <w:cols w:space="708"/>
          <w:docGrid w:linePitch="360"/>
        </w:sectPr>
      </w:pPr>
    </w:p>
    <w:p w14:paraId="274E653F" w14:textId="25415131" w:rsidR="009C776E" w:rsidRPr="005663D8" w:rsidRDefault="009C776E" w:rsidP="009C776E">
      <w:pPr>
        <w:pStyle w:val="Paragrafoelenco"/>
        <w:numPr>
          <w:ilvl w:val="0"/>
          <w:numId w:val="7"/>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Category </w:t>
      </w:r>
    </w:p>
    <w:p w14:paraId="058EEC12" w14:textId="357974B7" w:rsidR="009C776E" w:rsidRPr="005663D8" w:rsidRDefault="009C776E" w:rsidP="009C776E">
      <w:pPr>
        <w:pStyle w:val="Paragrafoelenco"/>
        <w:numPr>
          <w:ilvl w:val="0"/>
          <w:numId w:val="7"/>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Item </w:t>
      </w:r>
    </w:p>
    <w:p w14:paraId="57031B45" w14:textId="2516295C" w:rsidR="009C776E" w:rsidRPr="005663D8" w:rsidRDefault="009C776E" w:rsidP="009C776E">
      <w:pPr>
        <w:pStyle w:val="Paragrafoelenco"/>
        <w:numPr>
          <w:ilvl w:val="0"/>
          <w:numId w:val="7"/>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'Serving Size'</w:t>
      </w:r>
    </w:p>
    <w:p w14:paraId="2D3A10C4" w14:textId="77777777" w:rsidR="009C776E" w:rsidRPr="005663D8" w:rsidRDefault="009C776E" w:rsidP="009C776E">
      <w:pPr>
        <w:pStyle w:val="Paragrafoelenco"/>
        <w:numPr>
          <w:ilvl w:val="0"/>
          <w:numId w:val="7"/>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Calories </w:t>
      </w:r>
    </w:p>
    <w:p w14:paraId="27A1FBDB" w14:textId="77777777" w:rsidR="009C776E" w:rsidRPr="005663D8" w:rsidRDefault="009C776E" w:rsidP="009C776E">
      <w:pPr>
        <w:pStyle w:val="Paragrafoelenco"/>
        <w:numPr>
          <w:ilvl w:val="0"/>
          <w:numId w:val="7"/>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'Calories from Fat' </w:t>
      </w:r>
    </w:p>
    <w:p w14:paraId="0C47D36F" w14:textId="77777777" w:rsidR="009C776E" w:rsidRPr="009C776E" w:rsidRDefault="009C776E" w:rsidP="009C776E">
      <w:pPr>
        <w:pStyle w:val="Paragrafoelenco"/>
        <w:numPr>
          <w:ilvl w:val="0"/>
          <w:numId w:val="7"/>
        </w:numPr>
        <w:jc w:val="both"/>
        <w:rPr>
          <w:rFonts w:ascii="Calibri" w:eastAsia="MS Mincho" w:hAnsi="Calibri" w:cs="Times New Roman"/>
          <w:bCs/>
          <w:noProof/>
          <w:color w:val="FF0000"/>
          <w:sz w:val="28"/>
          <w:szCs w:val="28"/>
          <w:lang w:val="it-IT" w:eastAsia="en-US"/>
        </w:rPr>
      </w:pPr>
      <w:r w:rsidRPr="005663D8">
        <w:rPr>
          <w:rFonts w:ascii="Calibri" w:eastAsia="MS Mincho" w:hAnsi="Calibri" w:cs="Times New Roman"/>
          <w:bCs/>
          <w:noProof/>
          <w:color w:val="082A75"/>
          <w:sz w:val="28"/>
          <w:szCs w:val="28"/>
          <w:lang w:val="it-IT" w:eastAsia="en-US"/>
        </w:rPr>
        <w:t xml:space="preserve"> </w:t>
      </w:r>
      <w:r w:rsidRPr="009C776E">
        <w:rPr>
          <w:rFonts w:ascii="Calibri" w:eastAsia="MS Mincho" w:hAnsi="Calibri" w:cs="Times New Roman"/>
          <w:bCs/>
          <w:noProof/>
          <w:color w:val="FF0000"/>
          <w:sz w:val="28"/>
          <w:szCs w:val="28"/>
          <w:lang w:val="it-IT" w:eastAsia="en-US"/>
        </w:rPr>
        <w:t xml:space="preserve">'Total Fat' </w:t>
      </w:r>
    </w:p>
    <w:p w14:paraId="3A86F8C1" w14:textId="77777777" w:rsidR="009C776E" w:rsidRPr="009C776E" w:rsidRDefault="009C776E" w:rsidP="009C776E">
      <w:pPr>
        <w:pStyle w:val="Paragrafoelenco"/>
        <w:numPr>
          <w:ilvl w:val="0"/>
          <w:numId w:val="7"/>
        </w:numPr>
        <w:jc w:val="both"/>
        <w:rPr>
          <w:rFonts w:ascii="Calibri" w:eastAsia="MS Mincho" w:hAnsi="Calibri" w:cs="Times New Roman"/>
          <w:bCs/>
          <w:noProof/>
          <w:color w:val="FF0000"/>
          <w:sz w:val="28"/>
          <w:szCs w:val="28"/>
          <w:lang w:val="it-IT" w:eastAsia="en-US"/>
        </w:rPr>
      </w:pPr>
      <w:r w:rsidRPr="009C776E">
        <w:rPr>
          <w:rFonts w:ascii="Calibri" w:eastAsia="MS Mincho" w:hAnsi="Calibri" w:cs="Times New Roman"/>
          <w:bCs/>
          <w:noProof/>
          <w:color w:val="FF0000"/>
          <w:sz w:val="28"/>
          <w:szCs w:val="28"/>
          <w:lang w:val="it-IT" w:eastAsia="en-US"/>
        </w:rPr>
        <w:t xml:space="preserve"> 'Total Fat (\% Daily Value)' </w:t>
      </w:r>
    </w:p>
    <w:p w14:paraId="6701DD20" w14:textId="77777777" w:rsidR="009C776E" w:rsidRPr="009C776E" w:rsidRDefault="009C776E" w:rsidP="009C776E">
      <w:pPr>
        <w:pStyle w:val="Paragrafoelenco"/>
        <w:numPr>
          <w:ilvl w:val="0"/>
          <w:numId w:val="7"/>
        </w:numPr>
        <w:jc w:val="both"/>
        <w:rPr>
          <w:rFonts w:ascii="Calibri" w:eastAsia="MS Mincho" w:hAnsi="Calibri" w:cs="Times New Roman"/>
          <w:bCs/>
          <w:noProof/>
          <w:color w:val="FF0000"/>
          <w:sz w:val="28"/>
          <w:szCs w:val="28"/>
          <w:lang w:val="it-IT" w:eastAsia="en-US"/>
        </w:rPr>
      </w:pPr>
      <w:r w:rsidRPr="009C776E">
        <w:rPr>
          <w:rFonts w:ascii="Calibri" w:eastAsia="MS Mincho" w:hAnsi="Calibri" w:cs="Times New Roman"/>
          <w:bCs/>
          <w:noProof/>
          <w:color w:val="FF0000"/>
          <w:sz w:val="28"/>
          <w:szCs w:val="28"/>
          <w:lang w:val="it-IT" w:eastAsia="en-US"/>
        </w:rPr>
        <w:t xml:space="preserve"> 'Saturated Fat' </w:t>
      </w:r>
    </w:p>
    <w:p w14:paraId="4D8D0CBC" w14:textId="77777777" w:rsidR="009C776E" w:rsidRPr="009C776E" w:rsidRDefault="009C776E" w:rsidP="009C776E">
      <w:pPr>
        <w:pStyle w:val="Paragrafoelenco"/>
        <w:numPr>
          <w:ilvl w:val="0"/>
          <w:numId w:val="7"/>
        </w:numPr>
        <w:jc w:val="both"/>
        <w:rPr>
          <w:rFonts w:ascii="Calibri" w:eastAsia="MS Mincho" w:hAnsi="Calibri" w:cs="Times New Roman"/>
          <w:bCs/>
          <w:noProof/>
          <w:color w:val="FF0000"/>
          <w:sz w:val="28"/>
          <w:szCs w:val="28"/>
          <w:lang w:val="it-IT" w:eastAsia="en-US"/>
        </w:rPr>
      </w:pPr>
      <w:r w:rsidRPr="009C776E">
        <w:rPr>
          <w:rFonts w:ascii="Calibri" w:eastAsia="MS Mincho" w:hAnsi="Calibri" w:cs="Times New Roman"/>
          <w:bCs/>
          <w:noProof/>
          <w:color w:val="FF0000"/>
          <w:sz w:val="28"/>
          <w:szCs w:val="28"/>
          <w:lang w:val="it-IT" w:eastAsia="en-US"/>
        </w:rPr>
        <w:t xml:space="preserve"> 'Saturated Fat (\% Daily Value)' </w:t>
      </w:r>
    </w:p>
    <w:p w14:paraId="372E68A8" w14:textId="77777777" w:rsidR="009C776E" w:rsidRPr="005663D8" w:rsidRDefault="009C776E" w:rsidP="009C776E">
      <w:pPr>
        <w:pStyle w:val="Paragrafoelenco"/>
        <w:numPr>
          <w:ilvl w:val="0"/>
          <w:numId w:val="7"/>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'Trans Fat' </w:t>
      </w:r>
    </w:p>
    <w:p w14:paraId="0A71BF24" w14:textId="77777777" w:rsidR="009C776E" w:rsidRPr="009C776E" w:rsidRDefault="009C776E" w:rsidP="009C776E">
      <w:pPr>
        <w:pStyle w:val="Paragrafoelenco"/>
        <w:numPr>
          <w:ilvl w:val="0"/>
          <w:numId w:val="7"/>
        </w:numPr>
        <w:jc w:val="both"/>
        <w:rPr>
          <w:rFonts w:ascii="Calibri" w:eastAsia="MS Mincho" w:hAnsi="Calibri" w:cs="Times New Roman"/>
          <w:bCs/>
          <w:noProof/>
          <w:color w:val="FF0000"/>
          <w:sz w:val="28"/>
          <w:szCs w:val="28"/>
          <w:lang w:val="it-IT" w:eastAsia="en-US"/>
        </w:rPr>
      </w:pPr>
      <w:r w:rsidRPr="005663D8">
        <w:rPr>
          <w:rFonts w:ascii="Calibri" w:eastAsia="MS Mincho" w:hAnsi="Calibri" w:cs="Times New Roman"/>
          <w:bCs/>
          <w:noProof/>
          <w:color w:val="082A75"/>
          <w:sz w:val="28"/>
          <w:szCs w:val="28"/>
          <w:lang w:val="it-IT" w:eastAsia="en-US"/>
        </w:rPr>
        <w:t xml:space="preserve"> </w:t>
      </w:r>
      <w:r w:rsidRPr="009C776E">
        <w:rPr>
          <w:rFonts w:ascii="Calibri" w:eastAsia="MS Mincho" w:hAnsi="Calibri" w:cs="Times New Roman"/>
          <w:bCs/>
          <w:noProof/>
          <w:color w:val="FF0000"/>
          <w:sz w:val="28"/>
          <w:szCs w:val="28"/>
          <w:lang w:val="it-IT" w:eastAsia="en-US"/>
        </w:rPr>
        <w:t xml:space="preserve">Cholesterol </w:t>
      </w:r>
    </w:p>
    <w:p w14:paraId="48BE6DD7" w14:textId="77777777" w:rsidR="009C776E" w:rsidRPr="009C776E" w:rsidRDefault="009C776E" w:rsidP="009C776E">
      <w:pPr>
        <w:pStyle w:val="Paragrafoelenco"/>
        <w:numPr>
          <w:ilvl w:val="0"/>
          <w:numId w:val="7"/>
        </w:numPr>
        <w:jc w:val="both"/>
        <w:rPr>
          <w:rFonts w:ascii="Calibri" w:eastAsia="MS Mincho" w:hAnsi="Calibri" w:cs="Times New Roman"/>
          <w:bCs/>
          <w:noProof/>
          <w:color w:val="FF0000"/>
          <w:sz w:val="28"/>
          <w:szCs w:val="28"/>
          <w:lang w:val="it-IT" w:eastAsia="en-US"/>
        </w:rPr>
      </w:pPr>
      <w:r w:rsidRPr="009C776E">
        <w:rPr>
          <w:rFonts w:ascii="Calibri" w:eastAsia="MS Mincho" w:hAnsi="Calibri" w:cs="Times New Roman"/>
          <w:bCs/>
          <w:noProof/>
          <w:color w:val="FF0000"/>
          <w:sz w:val="28"/>
          <w:szCs w:val="28"/>
          <w:lang w:val="it-IT" w:eastAsia="en-US"/>
        </w:rPr>
        <w:t xml:space="preserve"> 'Cholesterol (\% Daily Value)' </w:t>
      </w:r>
    </w:p>
    <w:p w14:paraId="4C88BFED" w14:textId="77777777" w:rsidR="009C776E" w:rsidRPr="009C776E" w:rsidRDefault="009C776E" w:rsidP="009C776E">
      <w:pPr>
        <w:pStyle w:val="Paragrafoelenco"/>
        <w:numPr>
          <w:ilvl w:val="0"/>
          <w:numId w:val="7"/>
        </w:numPr>
        <w:jc w:val="both"/>
        <w:rPr>
          <w:rFonts w:ascii="Calibri" w:eastAsia="MS Mincho" w:hAnsi="Calibri" w:cs="Times New Roman"/>
          <w:bCs/>
          <w:noProof/>
          <w:color w:val="FF0000"/>
          <w:sz w:val="28"/>
          <w:szCs w:val="28"/>
          <w:lang w:val="it-IT" w:eastAsia="en-US"/>
        </w:rPr>
      </w:pPr>
      <w:r w:rsidRPr="009C776E">
        <w:rPr>
          <w:rFonts w:ascii="Calibri" w:eastAsia="MS Mincho" w:hAnsi="Calibri" w:cs="Times New Roman"/>
          <w:bCs/>
          <w:noProof/>
          <w:color w:val="FF0000"/>
          <w:sz w:val="28"/>
          <w:szCs w:val="28"/>
          <w:lang w:val="it-IT" w:eastAsia="en-US"/>
        </w:rPr>
        <w:t xml:space="preserve"> Sodium </w:t>
      </w:r>
    </w:p>
    <w:p w14:paraId="3537B360" w14:textId="77777777" w:rsidR="009C776E" w:rsidRPr="009C776E" w:rsidRDefault="009C776E" w:rsidP="009C776E">
      <w:pPr>
        <w:pStyle w:val="Paragrafoelenco"/>
        <w:numPr>
          <w:ilvl w:val="0"/>
          <w:numId w:val="7"/>
        </w:numPr>
        <w:jc w:val="both"/>
        <w:rPr>
          <w:rFonts w:ascii="Calibri" w:eastAsia="MS Mincho" w:hAnsi="Calibri" w:cs="Times New Roman"/>
          <w:bCs/>
          <w:noProof/>
          <w:color w:val="FF0000"/>
          <w:sz w:val="28"/>
          <w:szCs w:val="28"/>
          <w:lang w:val="it-IT" w:eastAsia="en-US"/>
        </w:rPr>
      </w:pPr>
      <w:r w:rsidRPr="009C776E">
        <w:rPr>
          <w:rFonts w:ascii="Calibri" w:eastAsia="MS Mincho" w:hAnsi="Calibri" w:cs="Times New Roman"/>
          <w:bCs/>
          <w:noProof/>
          <w:color w:val="FF0000"/>
          <w:sz w:val="28"/>
          <w:szCs w:val="28"/>
          <w:lang w:val="it-IT" w:eastAsia="en-US"/>
        </w:rPr>
        <w:t xml:space="preserve"> 'Sodium (\% Daily Value)' </w:t>
      </w:r>
    </w:p>
    <w:p w14:paraId="34E94045" w14:textId="77777777" w:rsidR="009C776E" w:rsidRPr="009C776E" w:rsidRDefault="009C776E" w:rsidP="009C776E">
      <w:pPr>
        <w:pStyle w:val="Paragrafoelenco"/>
        <w:numPr>
          <w:ilvl w:val="0"/>
          <w:numId w:val="7"/>
        </w:numPr>
        <w:jc w:val="both"/>
        <w:rPr>
          <w:rFonts w:ascii="Calibri" w:eastAsia="MS Mincho" w:hAnsi="Calibri" w:cs="Times New Roman"/>
          <w:bCs/>
          <w:noProof/>
          <w:color w:val="FF0000"/>
          <w:sz w:val="28"/>
          <w:szCs w:val="28"/>
          <w:lang w:val="it-IT" w:eastAsia="en-US"/>
        </w:rPr>
      </w:pPr>
      <w:r w:rsidRPr="009C776E">
        <w:rPr>
          <w:rFonts w:ascii="Calibri" w:eastAsia="MS Mincho" w:hAnsi="Calibri" w:cs="Times New Roman"/>
          <w:bCs/>
          <w:noProof/>
          <w:color w:val="FF0000"/>
          <w:sz w:val="28"/>
          <w:szCs w:val="28"/>
          <w:lang w:val="it-IT" w:eastAsia="en-US"/>
        </w:rPr>
        <w:t xml:space="preserve"> Carbohydrates </w:t>
      </w:r>
    </w:p>
    <w:p w14:paraId="73535B19" w14:textId="77777777" w:rsidR="009C776E" w:rsidRPr="009C776E" w:rsidRDefault="009C776E" w:rsidP="009C776E">
      <w:pPr>
        <w:pStyle w:val="Paragrafoelenco"/>
        <w:numPr>
          <w:ilvl w:val="0"/>
          <w:numId w:val="7"/>
        </w:numPr>
        <w:jc w:val="both"/>
        <w:rPr>
          <w:rFonts w:ascii="Calibri" w:eastAsia="MS Mincho" w:hAnsi="Calibri" w:cs="Times New Roman"/>
          <w:bCs/>
          <w:noProof/>
          <w:color w:val="FF0000"/>
          <w:sz w:val="28"/>
          <w:szCs w:val="28"/>
          <w:lang w:val="it-IT" w:eastAsia="en-US"/>
        </w:rPr>
      </w:pPr>
      <w:r w:rsidRPr="009C776E">
        <w:rPr>
          <w:rFonts w:ascii="Calibri" w:eastAsia="MS Mincho" w:hAnsi="Calibri" w:cs="Times New Roman"/>
          <w:bCs/>
          <w:noProof/>
          <w:color w:val="FF0000"/>
          <w:sz w:val="28"/>
          <w:szCs w:val="28"/>
          <w:lang w:val="it-IT" w:eastAsia="en-US"/>
        </w:rPr>
        <w:t xml:space="preserve"> 'Carbohydrates (\% Daily Value)' </w:t>
      </w:r>
    </w:p>
    <w:p w14:paraId="5FDACB96" w14:textId="77777777" w:rsidR="009C776E" w:rsidRPr="009C776E" w:rsidRDefault="009C776E" w:rsidP="009C776E">
      <w:pPr>
        <w:pStyle w:val="Paragrafoelenco"/>
        <w:numPr>
          <w:ilvl w:val="0"/>
          <w:numId w:val="7"/>
        </w:numPr>
        <w:jc w:val="both"/>
        <w:rPr>
          <w:rFonts w:ascii="Calibri" w:eastAsia="MS Mincho" w:hAnsi="Calibri" w:cs="Times New Roman"/>
          <w:bCs/>
          <w:noProof/>
          <w:color w:val="FF0000"/>
          <w:sz w:val="28"/>
          <w:szCs w:val="28"/>
          <w:lang w:val="it-IT" w:eastAsia="en-US"/>
        </w:rPr>
      </w:pPr>
      <w:r w:rsidRPr="009C776E">
        <w:rPr>
          <w:rFonts w:ascii="Calibri" w:eastAsia="MS Mincho" w:hAnsi="Calibri" w:cs="Times New Roman"/>
          <w:bCs/>
          <w:noProof/>
          <w:color w:val="FF0000"/>
          <w:sz w:val="28"/>
          <w:szCs w:val="28"/>
          <w:lang w:val="it-IT" w:eastAsia="en-US"/>
        </w:rPr>
        <w:t xml:space="preserve"> 'Dietary Fiber' </w:t>
      </w:r>
    </w:p>
    <w:p w14:paraId="67C11CEC" w14:textId="77777777" w:rsidR="009C776E" w:rsidRPr="009C776E" w:rsidRDefault="009C776E" w:rsidP="009C776E">
      <w:pPr>
        <w:pStyle w:val="Paragrafoelenco"/>
        <w:numPr>
          <w:ilvl w:val="0"/>
          <w:numId w:val="7"/>
        </w:numPr>
        <w:jc w:val="both"/>
        <w:rPr>
          <w:rFonts w:ascii="Calibri" w:eastAsia="MS Mincho" w:hAnsi="Calibri" w:cs="Times New Roman"/>
          <w:bCs/>
          <w:noProof/>
          <w:color w:val="FF0000"/>
          <w:sz w:val="28"/>
          <w:szCs w:val="28"/>
          <w:lang w:val="it-IT" w:eastAsia="en-US"/>
        </w:rPr>
      </w:pPr>
      <w:r w:rsidRPr="009C776E">
        <w:rPr>
          <w:rFonts w:ascii="Calibri" w:eastAsia="MS Mincho" w:hAnsi="Calibri" w:cs="Times New Roman"/>
          <w:bCs/>
          <w:noProof/>
          <w:color w:val="FF0000"/>
          <w:sz w:val="28"/>
          <w:szCs w:val="28"/>
          <w:lang w:val="it-IT" w:eastAsia="en-US"/>
        </w:rPr>
        <w:t xml:space="preserve"> 'Dietary Fiber (\% Daily Value)' </w:t>
      </w:r>
    </w:p>
    <w:p w14:paraId="767F64FE" w14:textId="77777777" w:rsidR="009C776E" w:rsidRPr="005663D8" w:rsidRDefault="009C776E" w:rsidP="009C776E">
      <w:pPr>
        <w:pStyle w:val="Paragrafoelenco"/>
        <w:numPr>
          <w:ilvl w:val="0"/>
          <w:numId w:val="7"/>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Sugars </w:t>
      </w:r>
    </w:p>
    <w:p w14:paraId="10526D9F" w14:textId="77777777" w:rsidR="009C776E" w:rsidRPr="005663D8" w:rsidRDefault="009C776E" w:rsidP="009C776E">
      <w:pPr>
        <w:pStyle w:val="Paragrafoelenco"/>
        <w:numPr>
          <w:ilvl w:val="0"/>
          <w:numId w:val="7"/>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Protein </w:t>
      </w:r>
    </w:p>
    <w:p w14:paraId="45441E4A" w14:textId="77777777" w:rsidR="009C776E" w:rsidRPr="005663D8" w:rsidRDefault="009C776E" w:rsidP="009C776E">
      <w:pPr>
        <w:pStyle w:val="Paragrafoelenco"/>
        <w:numPr>
          <w:ilvl w:val="0"/>
          <w:numId w:val="7"/>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lastRenderedPageBreak/>
        <w:t xml:space="preserve"> 'Vitamin A (\% Daily Value)' </w:t>
      </w:r>
    </w:p>
    <w:p w14:paraId="614AD931" w14:textId="77777777" w:rsidR="009C776E" w:rsidRPr="005663D8" w:rsidRDefault="009C776E" w:rsidP="009C776E">
      <w:pPr>
        <w:pStyle w:val="Paragrafoelenco"/>
        <w:numPr>
          <w:ilvl w:val="0"/>
          <w:numId w:val="7"/>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'Vitamin C (\% Daily Value)' </w:t>
      </w:r>
    </w:p>
    <w:p w14:paraId="0F7B249D" w14:textId="77777777" w:rsidR="009C776E" w:rsidRPr="005663D8" w:rsidRDefault="009C776E" w:rsidP="009C776E">
      <w:pPr>
        <w:pStyle w:val="Paragrafoelenco"/>
        <w:numPr>
          <w:ilvl w:val="0"/>
          <w:numId w:val="7"/>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'Calcium (\% Daily Value)' </w:t>
      </w:r>
    </w:p>
    <w:p w14:paraId="02385F86" w14:textId="77777777" w:rsidR="009C776E" w:rsidRPr="005663D8" w:rsidRDefault="009C776E" w:rsidP="009C776E">
      <w:pPr>
        <w:pStyle w:val="Paragrafoelenco"/>
        <w:numPr>
          <w:ilvl w:val="0"/>
          <w:numId w:val="7"/>
        </w:numPr>
        <w:jc w:val="both"/>
        <w:rPr>
          <w:rFonts w:ascii="Calibri" w:eastAsia="MS Mincho" w:hAnsi="Calibri" w:cs="Times New Roman"/>
          <w:bCs/>
          <w:noProof/>
          <w:color w:val="082A75"/>
          <w:sz w:val="28"/>
          <w:szCs w:val="28"/>
          <w:lang w:val="it-IT" w:eastAsia="en-US"/>
        </w:rPr>
      </w:pPr>
      <w:r w:rsidRPr="005663D8">
        <w:rPr>
          <w:rFonts w:ascii="Calibri" w:eastAsia="MS Mincho" w:hAnsi="Calibri" w:cs="Times New Roman"/>
          <w:bCs/>
          <w:noProof/>
          <w:color w:val="082A75"/>
          <w:sz w:val="28"/>
          <w:szCs w:val="28"/>
          <w:lang w:val="it-IT" w:eastAsia="en-US"/>
        </w:rPr>
        <w:t xml:space="preserve"> 'Iron (\% Daily Value)' </w:t>
      </w:r>
    </w:p>
    <w:p w14:paraId="6916B459" w14:textId="77777777" w:rsidR="009C776E" w:rsidRDefault="009C776E" w:rsidP="005663D8">
      <w:pPr>
        <w:jc w:val="both"/>
        <w:rPr>
          <w:rFonts w:ascii="Calibri" w:eastAsia="MS Mincho" w:hAnsi="Calibri" w:cs="Times New Roman"/>
          <w:bCs/>
          <w:noProof/>
          <w:color w:val="082A75"/>
          <w:sz w:val="28"/>
          <w:szCs w:val="28"/>
          <w:lang w:val="it-IT" w:eastAsia="en-US"/>
        </w:rPr>
        <w:sectPr w:rsidR="009C776E" w:rsidSect="009C776E">
          <w:type w:val="continuous"/>
          <w:pgSz w:w="11900" w:h="16840"/>
          <w:pgMar w:top="1417" w:right="1134" w:bottom="1134" w:left="1134" w:header="708" w:footer="708" w:gutter="0"/>
          <w:cols w:num="2" w:space="708"/>
          <w:docGrid w:linePitch="360"/>
        </w:sectPr>
      </w:pPr>
    </w:p>
    <w:p w14:paraId="5219152E" w14:textId="59618F9A" w:rsidR="009C776E" w:rsidRDefault="009C776E" w:rsidP="005663D8">
      <w:pPr>
        <w:jc w:val="both"/>
        <w:rPr>
          <w:rFonts w:ascii="Calibri" w:eastAsia="MS Mincho" w:hAnsi="Calibri" w:cs="Times New Roman"/>
          <w:bCs/>
          <w:noProof/>
          <w:color w:val="082A75"/>
          <w:sz w:val="28"/>
          <w:szCs w:val="28"/>
          <w:lang w:val="it-IT" w:eastAsia="en-US"/>
        </w:rPr>
      </w:pPr>
    </w:p>
    <w:p w14:paraId="0ECEDBEB" w14:textId="612AC294" w:rsidR="009C776E" w:rsidRDefault="009C776E" w:rsidP="005663D8">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Risulta quindi opportuno rimuovere questi attributi ridondanti, lasciando, per ciascuna coppia, uno solo degli attributi. Si è optato per mantenere, per ciascuna coppia, il valore nutrizionale rapportato al fabbisogno giornaliero. Ne risulta una nuova configurazione di attributi del dataset:</w:t>
      </w:r>
    </w:p>
    <w:p w14:paraId="4773FDC9" w14:textId="77777777" w:rsidR="009C776E" w:rsidRDefault="009C776E" w:rsidP="009C776E">
      <w:pPr>
        <w:jc w:val="both"/>
        <w:rPr>
          <w:rFonts w:ascii="Calibri" w:eastAsia="MS Mincho" w:hAnsi="Calibri" w:cs="Times New Roman"/>
          <w:bCs/>
          <w:noProof/>
          <w:color w:val="082A75"/>
          <w:sz w:val="28"/>
          <w:szCs w:val="28"/>
          <w:lang w:val="it-IT" w:eastAsia="en-US"/>
        </w:rPr>
      </w:pPr>
    </w:p>
    <w:p w14:paraId="47DBE60E" w14:textId="77777777" w:rsidR="009C776E" w:rsidRPr="009C776E" w:rsidRDefault="009C776E" w:rsidP="009C776E">
      <w:pPr>
        <w:jc w:val="both"/>
        <w:rPr>
          <w:rFonts w:ascii="Calibri" w:eastAsia="MS Mincho" w:hAnsi="Calibri" w:cs="Times New Roman"/>
          <w:bCs/>
          <w:noProof/>
          <w:color w:val="082A75"/>
          <w:sz w:val="28"/>
          <w:szCs w:val="28"/>
          <w:lang w:val="it-IT" w:eastAsia="en-US"/>
        </w:rPr>
        <w:sectPr w:rsidR="009C776E" w:rsidRPr="009C776E" w:rsidSect="005663D8">
          <w:type w:val="continuous"/>
          <w:pgSz w:w="11900" w:h="16840"/>
          <w:pgMar w:top="1417" w:right="1134" w:bottom="1134" w:left="1134" w:header="708" w:footer="708" w:gutter="0"/>
          <w:cols w:space="708"/>
          <w:docGrid w:linePitch="360"/>
        </w:sectPr>
      </w:pPr>
    </w:p>
    <w:p w14:paraId="5A157F5A" w14:textId="77777777"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Category </w:t>
      </w:r>
    </w:p>
    <w:p w14:paraId="05C3787D" w14:textId="77777777"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Item </w:t>
      </w:r>
    </w:p>
    <w:p w14:paraId="36F21041" w14:textId="77777777"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'Serving Size'</w:t>
      </w:r>
    </w:p>
    <w:p w14:paraId="7F6653F8" w14:textId="77777777"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Calories </w:t>
      </w:r>
    </w:p>
    <w:p w14:paraId="6BA4DF87" w14:textId="61385AAB"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'Calories from Fat' </w:t>
      </w:r>
    </w:p>
    <w:p w14:paraId="2F202BE4" w14:textId="77777777"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'Total Fat (\% Daily Value)' </w:t>
      </w:r>
    </w:p>
    <w:p w14:paraId="46BD57DE" w14:textId="49FB4A75"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'Saturated Fat (\% Daily Value)' </w:t>
      </w:r>
    </w:p>
    <w:p w14:paraId="68E0BCEF" w14:textId="77777777"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'Trans Fat' </w:t>
      </w:r>
    </w:p>
    <w:p w14:paraId="3F496729" w14:textId="20331D5C"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'Cholesterol (\% Daily Value)' </w:t>
      </w:r>
    </w:p>
    <w:p w14:paraId="48970658" w14:textId="7357DD61"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'Sodium (\% Daily Value)' </w:t>
      </w:r>
    </w:p>
    <w:p w14:paraId="64DB4A8A" w14:textId="77777777"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'Carbohydrates (\% Daily Value)' </w:t>
      </w:r>
    </w:p>
    <w:p w14:paraId="3D5B9A11" w14:textId="0CD4C70E"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'Dietary Fiber (\% Daily Value)' </w:t>
      </w:r>
    </w:p>
    <w:p w14:paraId="7E325D55" w14:textId="77777777"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Sugars </w:t>
      </w:r>
    </w:p>
    <w:p w14:paraId="6D3379F1" w14:textId="77777777"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Protein </w:t>
      </w:r>
    </w:p>
    <w:p w14:paraId="6AD9FA53" w14:textId="77777777"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'Vitamin A (\% Daily Value)' </w:t>
      </w:r>
    </w:p>
    <w:p w14:paraId="47653205" w14:textId="77777777"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'Vitamin C (\% Daily Value)' </w:t>
      </w:r>
    </w:p>
    <w:p w14:paraId="103CCB00" w14:textId="673B152A"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'Calcium (\% Daily Value)' </w:t>
      </w:r>
    </w:p>
    <w:p w14:paraId="40779AA2" w14:textId="7314C55A" w:rsidR="009C776E" w:rsidRPr="00F37FC0" w:rsidRDefault="009C776E" w:rsidP="009C776E">
      <w:pPr>
        <w:pStyle w:val="Paragrafoelenco"/>
        <w:numPr>
          <w:ilvl w:val="0"/>
          <w:numId w:val="8"/>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'Iron (\% Daily Value)'</w:t>
      </w:r>
    </w:p>
    <w:p w14:paraId="0CB6F096" w14:textId="77777777" w:rsidR="009C776E" w:rsidRDefault="009C776E" w:rsidP="009C776E">
      <w:pPr>
        <w:rPr>
          <w:rFonts w:ascii="Calibri" w:eastAsia="MS Mincho" w:hAnsi="Calibri" w:cs="Times New Roman"/>
          <w:bCs/>
          <w:noProof/>
          <w:color w:val="082A75"/>
          <w:sz w:val="32"/>
          <w:szCs w:val="32"/>
          <w:lang w:val="it-IT" w:eastAsia="en-US"/>
        </w:rPr>
        <w:sectPr w:rsidR="009C776E" w:rsidSect="009C776E">
          <w:type w:val="continuous"/>
          <w:pgSz w:w="11900" w:h="16840"/>
          <w:pgMar w:top="1417" w:right="1134" w:bottom="1134" w:left="1134" w:header="708" w:footer="708" w:gutter="0"/>
          <w:cols w:num="2" w:space="708"/>
          <w:docGrid w:linePitch="360"/>
        </w:sectPr>
      </w:pPr>
    </w:p>
    <w:p w14:paraId="76A028A0" w14:textId="77777777" w:rsidR="00F37FC0" w:rsidRDefault="00F37FC0" w:rsidP="00F37FC0">
      <w:pPr>
        <w:jc w:val="both"/>
        <w:rPr>
          <w:rFonts w:ascii="Calibri" w:eastAsia="MS Mincho" w:hAnsi="Calibri" w:cs="Times New Roman"/>
          <w:bCs/>
          <w:noProof/>
          <w:color w:val="082A75"/>
          <w:sz w:val="32"/>
          <w:szCs w:val="32"/>
          <w:lang w:val="it-IT" w:eastAsia="en-US"/>
        </w:rPr>
      </w:pPr>
    </w:p>
    <w:p w14:paraId="1D27AAFE" w14:textId="35F485A9" w:rsidR="00F37FC0" w:rsidRDefault="00F37FC0" w:rsidP="00C05A03">
      <w:pPr>
        <w:pStyle w:val="Titolo2"/>
        <w:rPr>
          <w:rFonts w:asciiTheme="majorHAnsi" w:eastAsia="MS Gothic" w:hAnsiTheme="majorHAnsi" w:cstheme="majorHAnsi"/>
          <w:b w:val="0"/>
          <w:color w:val="1F497D" w:themeColor="text2"/>
          <w:kern w:val="28"/>
          <w:sz w:val="40"/>
          <w:szCs w:val="40"/>
          <w:lang w:eastAsia="en-US"/>
        </w:rPr>
      </w:pPr>
      <w:bookmarkStart w:id="11" w:name="_Toc64113689"/>
      <w:r w:rsidRPr="002E0003">
        <w:rPr>
          <w:rFonts w:asciiTheme="majorHAnsi" w:eastAsia="MS Gothic" w:hAnsiTheme="majorHAnsi" w:cstheme="majorHAnsi"/>
          <w:color w:val="1F497D" w:themeColor="text2"/>
          <w:kern w:val="28"/>
          <w:sz w:val="40"/>
          <w:szCs w:val="40"/>
          <w:lang w:eastAsia="en-US"/>
        </w:rPr>
        <w:t>4.</w:t>
      </w:r>
      <w:r>
        <w:rPr>
          <w:rFonts w:asciiTheme="majorHAnsi" w:eastAsia="MS Gothic" w:hAnsiTheme="majorHAnsi" w:cstheme="majorHAnsi"/>
          <w:color w:val="1F497D" w:themeColor="text2"/>
          <w:kern w:val="28"/>
          <w:sz w:val="40"/>
          <w:szCs w:val="40"/>
          <w:lang w:eastAsia="en-US"/>
        </w:rPr>
        <w:t>3</w:t>
      </w:r>
      <w:r w:rsidRPr="002E0003">
        <w:rPr>
          <w:rFonts w:asciiTheme="majorHAnsi" w:eastAsia="MS Gothic" w:hAnsiTheme="majorHAnsi" w:cstheme="majorHAnsi"/>
          <w:color w:val="1F497D" w:themeColor="text2"/>
          <w:kern w:val="28"/>
          <w:sz w:val="40"/>
          <w:szCs w:val="40"/>
          <w:lang w:eastAsia="en-US"/>
        </w:rPr>
        <w:t xml:space="preserve"> </w:t>
      </w:r>
      <w:r>
        <w:rPr>
          <w:rFonts w:asciiTheme="majorHAnsi" w:eastAsia="MS Gothic" w:hAnsiTheme="majorHAnsi" w:cstheme="majorHAnsi"/>
          <w:color w:val="1F497D" w:themeColor="text2"/>
          <w:kern w:val="28"/>
          <w:sz w:val="40"/>
          <w:szCs w:val="40"/>
          <w:lang w:eastAsia="en-US"/>
        </w:rPr>
        <w:t>Conversione dell’attributo ‘Serving Size’</w:t>
      </w:r>
      <w:bookmarkEnd w:id="11"/>
    </w:p>
    <w:p w14:paraId="340AEB32" w14:textId="77777777" w:rsidR="00F37FC0" w:rsidRDefault="00F37FC0" w:rsidP="00F37FC0">
      <w:pPr>
        <w:jc w:val="both"/>
        <w:rPr>
          <w:rFonts w:ascii="Calibri" w:eastAsia="MS Mincho" w:hAnsi="Calibri" w:cs="Times New Roman"/>
          <w:bCs/>
          <w:noProof/>
          <w:color w:val="082A75"/>
          <w:sz w:val="32"/>
          <w:szCs w:val="32"/>
          <w:lang w:val="it-IT" w:eastAsia="en-US"/>
        </w:rPr>
      </w:pPr>
    </w:p>
    <w:p w14:paraId="547A25EA" w14:textId="215786A3" w:rsidR="00F37FC0" w:rsidRDefault="00F37FC0" w:rsidP="00F37FC0">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L’attributo serving size si presentava originariamente sotto forma di stringa, nel formato [</w:t>
      </w:r>
      <w:r w:rsidRPr="00F37FC0">
        <w:rPr>
          <w:rFonts w:ascii="Calibri" w:eastAsia="MS Mincho" w:hAnsi="Calibri" w:cs="Times New Roman"/>
          <w:bCs/>
          <w:i/>
          <w:iCs/>
          <w:noProof/>
          <w:color w:val="082A75"/>
          <w:sz w:val="28"/>
          <w:szCs w:val="28"/>
          <w:lang w:val="it-IT" w:eastAsia="en-US"/>
        </w:rPr>
        <w:t>'4.8 oz (136 g)'</w:t>
      </w:r>
      <w:r>
        <w:rPr>
          <w:rFonts w:ascii="Calibri" w:eastAsia="MS Mincho" w:hAnsi="Calibri" w:cs="Times New Roman"/>
          <w:bCs/>
          <w:noProof/>
          <w:color w:val="082A75"/>
          <w:sz w:val="32"/>
          <w:szCs w:val="32"/>
          <w:lang w:val="it-IT" w:eastAsia="en-US"/>
        </w:rPr>
        <w:t xml:space="preserve">]. </w:t>
      </w:r>
    </w:p>
    <w:p w14:paraId="35D4D5BC" w14:textId="28988FF0" w:rsidR="00F37FC0" w:rsidRDefault="00F37FC0" w:rsidP="00F37FC0">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Dal momento che questo tipo di formato avrebbe dato problemi nell’interpretazione dei dati, rendendo il dato, che rappresenta una caratteristica di fondamentale importanza nel raggruppamento dei prodotti del dataset, inutilizabile, si è optato per convertire il dato di ciascuna istanza da stringa a double, estraendo la prima sottostringa e convertendola in un numero reale, rappresentente proprio il peso della portata espressa in oz.</w:t>
      </w:r>
    </w:p>
    <w:p w14:paraId="7FD6C11A" w14:textId="6286995D" w:rsidR="00F37FC0" w:rsidRDefault="00F37FC0" w:rsidP="00F37FC0">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 xml:space="preserve">Questo intero processo è stato effettuato in maniera </w:t>
      </w:r>
      <w:r w:rsidR="00300A70">
        <w:rPr>
          <w:rFonts w:ascii="Calibri" w:eastAsia="MS Mincho" w:hAnsi="Calibri" w:cs="Times New Roman"/>
          <w:bCs/>
          <w:noProof/>
          <w:color w:val="082A75"/>
          <w:sz w:val="32"/>
          <w:szCs w:val="32"/>
          <w:lang w:val="it-IT" w:eastAsia="en-US"/>
        </w:rPr>
        <w:t>programmatica e automatizzata per ciascuna istanza del dataset, come descritto nelle sezioni successive del documento.</w:t>
      </w:r>
    </w:p>
    <w:p w14:paraId="0C5FBA36" w14:textId="73A445DE" w:rsidR="009C776E" w:rsidRDefault="009C776E" w:rsidP="009C776E">
      <w:pPr>
        <w:rPr>
          <w:rFonts w:ascii="Calibri" w:eastAsia="MS Mincho" w:hAnsi="Calibri" w:cs="Times New Roman"/>
          <w:bCs/>
          <w:noProof/>
          <w:color w:val="082A75"/>
          <w:sz w:val="32"/>
          <w:szCs w:val="32"/>
          <w:lang w:val="it-IT" w:eastAsia="en-US"/>
        </w:rPr>
      </w:pPr>
    </w:p>
    <w:p w14:paraId="53298FD4" w14:textId="77777777" w:rsidR="00300A70" w:rsidRDefault="00300A70">
      <w:r>
        <w:br w:type="page"/>
      </w:r>
    </w:p>
    <w:p w14:paraId="6633470C" w14:textId="415774D3" w:rsidR="00300A70" w:rsidRDefault="00300A70" w:rsidP="00C05A03">
      <w:pPr>
        <w:pStyle w:val="Titolo2"/>
        <w:rPr>
          <w:rFonts w:asciiTheme="majorHAnsi" w:eastAsia="MS Gothic" w:hAnsiTheme="majorHAnsi" w:cstheme="majorHAnsi"/>
          <w:b w:val="0"/>
          <w:color w:val="1F497D" w:themeColor="text2"/>
          <w:kern w:val="28"/>
          <w:sz w:val="40"/>
          <w:szCs w:val="40"/>
          <w:lang w:eastAsia="en-US"/>
        </w:rPr>
      </w:pPr>
      <w:bookmarkStart w:id="12" w:name="_Toc64113690"/>
      <w:r w:rsidRPr="002E0003">
        <w:rPr>
          <w:rFonts w:asciiTheme="majorHAnsi" w:eastAsia="MS Gothic" w:hAnsiTheme="majorHAnsi" w:cstheme="majorHAnsi"/>
          <w:color w:val="1F497D" w:themeColor="text2"/>
          <w:kern w:val="28"/>
          <w:sz w:val="40"/>
          <w:szCs w:val="40"/>
          <w:lang w:eastAsia="en-US"/>
        </w:rPr>
        <w:lastRenderedPageBreak/>
        <w:t>4.</w:t>
      </w:r>
      <w:r>
        <w:rPr>
          <w:rFonts w:asciiTheme="majorHAnsi" w:eastAsia="MS Gothic" w:hAnsiTheme="majorHAnsi" w:cstheme="majorHAnsi"/>
          <w:color w:val="1F497D" w:themeColor="text2"/>
          <w:kern w:val="28"/>
          <w:sz w:val="40"/>
          <w:szCs w:val="40"/>
          <w:lang w:eastAsia="en-US"/>
        </w:rPr>
        <w:t>4</w:t>
      </w:r>
      <w:r w:rsidRPr="002E0003">
        <w:rPr>
          <w:rFonts w:asciiTheme="majorHAnsi" w:eastAsia="MS Gothic" w:hAnsiTheme="majorHAnsi" w:cstheme="majorHAnsi"/>
          <w:color w:val="1F497D" w:themeColor="text2"/>
          <w:kern w:val="28"/>
          <w:sz w:val="40"/>
          <w:szCs w:val="40"/>
          <w:lang w:eastAsia="en-US"/>
        </w:rPr>
        <w:t xml:space="preserve"> </w:t>
      </w:r>
      <w:r>
        <w:rPr>
          <w:rFonts w:asciiTheme="majorHAnsi" w:eastAsia="MS Gothic" w:hAnsiTheme="majorHAnsi" w:cstheme="majorHAnsi"/>
          <w:color w:val="1F497D" w:themeColor="text2"/>
          <w:kern w:val="28"/>
          <w:sz w:val="40"/>
          <w:szCs w:val="40"/>
          <w:lang w:eastAsia="en-US"/>
        </w:rPr>
        <w:t>Aggiunta dell’attributo ‘Prezzo’</w:t>
      </w:r>
      <w:bookmarkEnd w:id="12"/>
    </w:p>
    <w:p w14:paraId="583988CD" w14:textId="77777777" w:rsidR="00300A70" w:rsidRDefault="00300A70" w:rsidP="00300A70">
      <w:pPr>
        <w:jc w:val="both"/>
        <w:rPr>
          <w:rFonts w:ascii="Calibri" w:eastAsia="MS Mincho" w:hAnsi="Calibri" w:cs="Times New Roman"/>
          <w:bCs/>
          <w:noProof/>
          <w:color w:val="082A75"/>
          <w:sz w:val="32"/>
          <w:szCs w:val="32"/>
          <w:lang w:val="it-IT" w:eastAsia="en-US"/>
        </w:rPr>
      </w:pPr>
    </w:p>
    <w:p w14:paraId="15BB4192" w14:textId="0204DD6D" w:rsidR="00300A70" w:rsidRDefault="00300A70" w:rsidP="00300A70">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Nel dataset originale mancava un attributo fondamentale riferito a ciascun prodotto, non tanto per il problema di raggruppamento delle istanze, quanto per il dominio del problema del sistema esistente: il prezzo di ciascun prodotto, che viene mostrato quando si scorre il menu nell’interfaccia grafica dell’applicazione.</w:t>
      </w:r>
    </w:p>
    <w:p w14:paraId="7F7A44A2" w14:textId="3618486B" w:rsidR="00300A70" w:rsidRDefault="00300A70" w:rsidP="00300A70">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A questo proposito, sempre in maniera automatizzata, è stata aggiunta una colonna ggiuntiva al dataset, rappresentante il prezzo, e a ciascun prodotto ne è stato assegnato uno, in funzione di categoria e peso.</w:t>
      </w:r>
    </w:p>
    <w:p w14:paraId="00195089" w14:textId="587BE693" w:rsidR="00300A70" w:rsidRDefault="00300A70" w:rsidP="009C776E">
      <w:pPr>
        <w:rPr>
          <w:rFonts w:ascii="Calibri" w:eastAsia="MS Mincho" w:hAnsi="Calibri" w:cs="Times New Roman"/>
          <w:bCs/>
          <w:noProof/>
          <w:color w:val="082A75"/>
          <w:sz w:val="32"/>
          <w:szCs w:val="32"/>
          <w:lang w:val="it-IT" w:eastAsia="en-US"/>
        </w:rPr>
      </w:pPr>
    </w:p>
    <w:p w14:paraId="2FBEF4E3" w14:textId="53D3D782" w:rsidR="00300A70" w:rsidRDefault="00300A70" w:rsidP="00C05A03">
      <w:pPr>
        <w:pStyle w:val="Titolo2"/>
        <w:rPr>
          <w:rFonts w:asciiTheme="majorHAnsi" w:eastAsia="MS Gothic" w:hAnsiTheme="majorHAnsi" w:cstheme="majorHAnsi"/>
          <w:b w:val="0"/>
          <w:color w:val="1F497D" w:themeColor="text2"/>
          <w:kern w:val="28"/>
          <w:sz w:val="40"/>
          <w:szCs w:val="40"/>
          <w:lang w:eastAsia="en-US"/>
        </w:rPr>
      </w:pPr>
      <w:bookmarkStart w:id="13" w:name="_Toc64113691"/>
      <w:r w:rsidRPr="002E0003">
        <w:rPr>
          <w:rFonts w:asciiTheme="majorHAnsi" w:eastAsia="MS Gothic" w:hAnsiTheme="majorHAnsi" w:cstheme="majorHAnsi"/>
          <w:color w:val="1F497D" w:themeColor="text2"/>
          <w:kern w:val="28"/>
          <w:sz w:val="40"/>
          <w:szCs w:val="40"/>
          <w:lang w:eastAsia="en-US"/>
        </w:rPr>
        <w:t>4.</w:t>
      </w:r>
      <w:r>
        <w:rPr>
          <w:rFonts w:asciiTheme="majorHAnsi" w:eastAsia="MS Gothic" w:hAnsiTheme="majorHAnsi" w:cstheme="majorHAnsi"/>
          <w:color w:val="1F497D" w:themeColor="text2"/>
          <w:kern w:val="28"/>
          <w:sz w:val="40"/>
          <w:szCs w:val="40"/>
          <w:lang w:eastAsia="en-US"/>
        </w:rPr>
        <w:t>5</w:t>
      </w:r>
      <w:r w:rsidRPr="002E0003">
        <w:rPr>
          <w:rFonts w:asciiTheme="majorHAnsi" w:eastAsia="MS Gothic" w:hAnsiTheme="majorHAnsi" w:cstheme="majorHAnsi"/>
          <w:color w:val="1F497D" w:themeColor="text2"/>
          <w:kern w:val="28"/>
          <w:sz w:val="40"/>
          <w:szCs w:val="40"/>
          <w:lang w:eastAsia="en-US"/>
        </w:rPr>
        <w:t xml:space="preserve"> Dat</w:t>
      </w:r>
      <w:r>
        <w:rPr>
          <w:rFonts w:asciiTheme="majorHAnsi" w:eastAsia="MS Gothic" w:hAnsiTheme="majorHAnsi" w:cstheme="majorHAnsi"/>
          <w:color w:val="1F497D" w:themeColor="text2"/>
          <w:kern w:val="28"/>
          <w:sz w:val="40"/>
          <w:szCs w:val="40"/>
          <w:lang w:eastAsia="en-US"/>
        </w:rPr>
        <w:t>aset finale</w:t>
      </w:r>
      <w:bookmarkEnd w:id="13"/>
    </w:p>
    <w:p w14:paraId="4BC5775D" w14:textId="77777777" w:rsidR="00300A70" w:rsidRDefault="00300A70" w:rsidP="00300A70">
      <w:pPr>
        <w:jc w:val="both"/>
        <w:rPr>
          <w:rFonts w:asciiTheme="majorHAnsi" w:eastAsia="MS Gothic" w:hAnsiTheme="majorHAnsi" w:cstheme="majorHAnsi"/>
          <w:b/>
          <w:color w:val="1F497D" w:themeColor="text2"/>
          <w:kern w:val="28"/>
          <w:sz w:val="40"/>
          <w:szCs w:val="40"/>
          <w:lang w:val="it-IT" w:eastAsia="en-US"/>
        </w:rPr>
      </w:pPr>
    </w:p>
    <w:p w14:paraId="71810EE3" w14:textId="3E313618" w:rsidR="00300A70" w:rsidRDefault="00300A70" w:rsidP="00300A70">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Si giunge in questo modo al dataset finale, costituito da 19 attributi:</w:t>
      </w:r>
    </w:p>
    <w:p w14:paraId="7F250E13" w14:textId="77777777" w:rsidR="00300A70" w:rsidRDefault="00300A70" w:rsidP="00300A70">
      <w:pPr>
        <w:jc w:val="both"/>
        <w:rPr>
          <w:rFonts w:ascii="Calibri" w:eastAsia="MS Mincho" w:hAnsi="Calibri" w:cs="Times New Roman"/>
          <w:bCs/>
          <w:noProof/>
          <w:color w:val="082A75"/>
          <w:sz w:val="32"/>
          <w:szCs w:val="32"/>
          <w:lang w:val="it-IT" w:eastAsia="en-US"/>
        </w:rPr>
      </w:pPr>
    </w:p>
    <w:p w14:paraId="4B99F998" w14:textId="77777777" w:rsidR="00300A70" w:rsidRDefault="00300A70" w:rsidP="00300A70">
      <w:pPr>
        <w:pStyle w:val="Paragrafoelenco"/>
        <w:numPr>
          <w:ilvl w:val="0"/>
          <w:numId w:val="9"/>
        </w:numPr>
        <w:jc w:val="both"/>
        <w:rPr>
          <w:rFonts w:ascii="Calibri" w:eastAsia="MS Mincho" w:hAnsi="Calibri" w:cs="Times New Roman"/>
          <w:bCs/>
          <w:noProof/>
          <w:color w:val="082A75"/>
          <w:sz w:val="32"/>
          <w:szCs w:val="32"/>
          <w:lang w:val="it-IT" w:eastAsia="en-US"/>
        </w:rPr>
        <w:sectPr w:rsidR="00300A70" w:rsidSect="00300A70">
          <w:type w:val="continuous"/>
          <w:pgSz w:w="11900" w:h="16840"/>
          <w:pgMar w:top="1417" w:right="1134" w:bottom="1134" w:left="1134" w:header="708" w:footer="708" w:gutter="0"/>
          <w:cols w:space="708"/>
          <w:docGrid w:linePitch="360"/>
        </w:sectPr>
      </w:pPr>
    </w:p>
    <w:p w14:paraId="05A8837D" w14:textId="17320556"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Category</w:t>
      </w:r>
      <w:r w:rsidR="0070345A">
        <w:rPr>
          <w:rFonts w:ascii="Calibri" w:eastAsia="MS Mincho" w:hAnsi="Calibri" w:cs="Times New Roman"/>
          <w:bCs/>
          <w:noProof/>
          <w:color w:val="17365D" w:themeColor="text2" w:themeShade="BF"/>
          <w:sz w:val="28"/>
          <w:szCs w:val="28"/>
          <w:lang w:val="it-IT" w:eastAsia="en-US"/>
        </w:rPr>
        <w:t>*</w:t>
      </w:r>
      <w:r w:rsidRPr="00F37FC0">
        <w:rPr>
          <w:rFonts w:ascii="Calibri" w:eastAsia="MS Mincho" w:hAnsi="Calibri" w:cs="Times New Roman"/>
          <w:bCs/>
          <w:noProof/>
          <w:color w:val="17365D" w:themeColor="text2" w:themeShade="BF"/>
          <w:sz w:val="28"/>
          <w:szCs w:val="28"/>
          <w:lang w:val="it-IT" w:eastAsia="en-US"/>
        </w:rPr>
        <w:t xml:space="preserve"> </w:t>
      </w:r>
    </w:p>
    <w:p w14:paraId="2CC8FE65" w14:textId="22E1DF26"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Item</w:t>
      </w:r>
      <w:r w:rsidR="0070345A">
        <w:rPr>
          <w:rFonts w:ascii="Calibri" w:eastAsia="MS Mincho" w:hAnsi="Calibri" w:cs="Times New Roman"/>
          <w:bCs/>
          <w:noProof/>
          <w:color w:val="17365D" w:themeColor="text2" w:themeShade="BF"/>
          <w:sz w:val="28"/>
          <w:szCs w:val="28"/>
          <w:lang w:val="it-IT" w:eastAsia="en-US"/>
        </w:rPr>
        <w:t>*</w:t>
      </w:r>
    </w:p>
    <w:p w14:paraId="28DE660A" w14:textId="0DE8F250"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Calories </w:t>
      </w:r>
    </w:p>
    <w:p w14:paraId="76FD5CC1" w14:textId="77777777"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'Calories from Fat' </w:t>
      </w:r>
    </w:p>
    <w:p w14:paraId="70DC511F" w14:textId="77777777"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'Total Fat (\% Daily Value)' </w:t>
      </w:r>
    </w:p>
    <w:p w14:paraId="4F20F996" w14:textId="77777777"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'Saturated Fat (\% Daily Value)' </w:t>
      </w:r>
    </w:p>
    <w:p w14:paraId="3F13DBEA" w14:textId="77777777"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'Trans Fat' </w:t>
      </w:r>
    </w:p>
    <w:p w14:paraId="77E8737A" w14:textId="77777777"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'Cholesterol (\% Daily Value)' </w:t>
      </w:r>
    </w:p>
    <w:p w14:paraId="2BA2F680" w14:textId="77777777"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'Sodium (\% Daily Value)' </w:t>
      </w:r>
    </w:p>
    <w:p w14:paraId="25D744A0" w14:textId="77777777"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'Carbohydrates (\% Daily Value)' </w:t>
      </w:r>
    </w:p>
    <w:p w14:paraId="4E706379" w14:textId="77777777"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'Dietary Fiber (\% Daily Value)' </w:t>
      </w:r>
    </w:p>
    <w:p w14:paraId="48A4FF62" w14:textId="77777777"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Sugars </w:t>
      </w:r>
    </w:p>
    <w:p w14:paraId="7CE6380D" w14:textId="77777777"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Protein </w:t>
      </w:r>
    </w:p>
    <w:p w14:paraId="270148AE" w14:textId="77777777"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'Vitamin A (\% Daily Value)' </w:t>
      </w:r>
    </w:p>
    <w:p w14:paraId="774DFBB9" w14:textId="77777777"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'Vitamin C (\% Daily Value)' </w:t>
      </w:r>
    </w:p>
    <w:p w14:paraId="05BED11C" w14:textId="77777777"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'Calcium (\% Daily Value)' </w:t>
      </w:r>
    </w:p>
    <w:p w14:paraId="0468DE0A" w14:textId="461AE852" w:rsidR="00300A7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sidRPr="00F37FC0">
        <w:rPr>
          <w:rFonts w:ascii="Calibri" w:eastAsia="MS Mincho" w:hAnsi="Calibri" w:cs="Times New Roman"/>
          <w:bCs/>
          <w:noProof/>
          <w:color w:val="17365D" w:themeColor="text2" w:themeShade="BF"/>
          <w:sz w:val="28"/>
          <w:szCs w:val="28"/>
          <w:lang w:val="it-IT" w:eastAsia="en-US"/>
        </w:rPr>
        <w:t xml:space="preserve"> 'Iron (\% Daily Value)'</w:t>
      </w:r>
    </w:p>
    <w:p w14:paraId="11C691F0" w14:textId="35139C52" w:rsidR="00300A70" w:rsidRPr="00F37FC0"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pPr>
      <w:r>
        <w:rPr>
          <w:rFonts w:ascii="Calibri" w:eastAsia="MS Mincho" w:hAnsi="Calibri" w:cs="Times New Roman"/>
          <w:bCs/>
          <w:noProof/>
          <w:color w:val="17365D" w:themeColor="text2" w:themeShade="BF"/>
          <w:sz w:val="28"/>
          <w:szCs w:val="28"/>
          <w:lang w:val="it-IT" w:eastAsia="en-US"/>
        </w:rPr>
        <w:t xml:space="preserve"> </w:t>
      </w:r>
      <w:r w:rsidRPr="00F37FC0">
        <w:rPr>
          <w:rFonts w:ascii="Calibri" w:eastAsia="MS Mincho" w:hAnsi="Calibri" w:cs="Times New Roman"/>
          <w:bCs/>
          <w:noProof/>
          <w:color w:val="17365D" w:themeColor="text2" w:themeShade="BF"/>
          <w:sz w:val="28"/>
          <w:szCs w:val="28"/>
          <w:lang w:val="it-IT" w:eastAsia="en-US"/>
        </w:rPr>
        <w:t>'Serving Size'</w:t>
      </w:r>
    </w:p>
    <w:p w14:paraId="3A54B64A" w14:textId="5361F788" w:rsidR="00300A70" w:rsidRPr="0070345A" w:rsidRDefault="00300A70" w:rsidP="00300A70">
      <w:pPr>
        <w:pStyle w:val="Paragrafoelenco"/>
        <w:numPr>
          <w:ilvl w:val="0"/>
          <w:numId w:val="9"/>
        </w:numPr>
        <w:jc w:val="both"/>
        <w:rPr>
          <w:rFonts w:ascii="Calibri" w:eastAsia="MS Mincho" w:hAnsi="Calibri" w:cs="Times New Roman"/>
          <w:bCs/>
          <w:noProof/>
          <w:color w:val="17365D" w:themeColor="text2" w:themeShade="BF"/>
          <w:sz w:val="28"/>
          <w:szCs w:val="28"/>
          <w:lang w:val="it-IT" w:eastAsia="en-US"/>
        </w:rPr>
        <w:sectPr w:rsidR="00300A70" w:rsidRPr="0070345A" w:rsidSect="00300A70">
          <w:type w:val="continuous"/>
          <w:pgSz w:w="11900" w:h="16840"/>
          <w:pgMar w:top="1417" w:right="1134" w:bottom="1134" w:left="1134" w:header="708" w:footer="708" w:gutter="0"/>
          <w:cols w:num="2" w:space="708"/>
          <w:docGrid w:linePitch="360"/>
        </w:sectPr>
      </w:pPr>
      <w:r>
        <w:rPr>
          <w:rFonts w:ascii="Calibri" w:eastAsia="MS Mincho" w:hAnsi="Calibri" w:cs="Times New Roman"/>
          <w:bCs/>
          <w:noProof/>
          <w:color w:val="17365D" w:themeColor="text2" w:themeShade="BF"/>
          <w:sz w:val="28"/>
          <w:szCs w:val="28"/>
          <w:lang w:val="it-IT" w:eastAsia="en-US"/>
        </w:rPr>
        <w:t xml:space="preserve"> Price</w:t>
      </w:r>
      <w:r w:rsidR="0070345A">
        <w:rPr>
          <w:rFonts w:ascii="Calibri" w:eastAsia="MS Mincho" w:hAnsi="Calibri" w:cs="Times New Roman"/>
          <w:bCs/>
          <w:noProof/>
          <w:color w:val="17365D" w:themeColor="text2" w:themeShade="BF"/>
          <w:sz w:val="28"/>
          <w:szCs w:val="28"/>
          <w:lang w:val="it-IT" w:eastAsia="en-US"/>
        </w:rPr>
        <w:t>*</w:t>
      </w:r>
    </w:p>
    <w:p w14:paraId="6DD93F58" w14:textId="4C60D83F" w:rsidR="00300A70" w:rsidRPr="00300A70" w:rsidRDefault="00300A70" w:rsidP="00300A70">
      <w:pPr>
        <w:jc w:val="both"/>
        <w:rPr>
          <w:rFonts w:ascii="Calibri" w:eastAsia="MS Mincho" w:hAnsi="Calibri" w:cs="Times New Roman"/>
          <w:bCs/>
          <w:noProof/>
          <w:color w:val="082A75"/>
          <w:sz w:val="28"/>
          <w:szCs w:val="28"/>
          <w:lang w:val="it-IT" w:eastAsia="en-US"/>
        </w:rPr>
      </w:pPr>
    </w:p>
    <w:p w14:paraId="78C36578" w14:textId="08BDD6E1" w:rsidR="0070345A" w:rsidRDefault="0070345A" w:rsidP="0070345A">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*Nell’esecuzione dell’algoritmo di clustering, successivamente descritto, sono stati inoltre ignorati gli attributi marcati, le motiva</w:t>
      </w:r>
      <w:r w:rsidR="00916DBF">
        <w:rPr>
          <w:rFonts w:ascii="Calibri" w:eastAsia="MS Mincho" w:hAnsi="Calibri" w:cs="Times New Roman"/>
          <w:bCs/>
          <w:noProof/>
          <w:color w:val="082A75"/>
          <w:sz w:val="32"/>
          <w:szCs w:val="32"/>
          <w:lang w:val="it-IT" w:eastAsia="en-US"/>
        </w:rPr>
        <w:t>z</w:t>
      </w:r>
      <w:r>
        <w:rPr>
          <w:rFonts w:ascii="Calibri" w:eastAsia="MS Mincho" w:hAnsi="Calibri" w:cs="Times New Roman"/>
          <w:bCs/>
          <w:noProof/>
          <w:color w:val="082A75"/>
          <w:sz w:val="32"/>
          <w:szCs w:val="32"/>
          <w:lang w:val="it-IT" w:eastAsia="en-US"/>
        </w:rPr>
        <w:t>ioni sono espresse successivamente.</w:t>
      </w:r>
    </w:p>
    <w:p w14:paraId="24496BF2" w14:textId="77777777" w:rsidR="00300A70" w:rsidRPr="009C776E" w:rsidRDefault="00300A70" w:rsidP="009C776E">
      <w:pPr>
        <w:rPr>
          <w:rFonts w:ascii="Calibri" w:eastAsia="MS Mincho" w:hAnsi="Calibri" w:cs="Times New Roman"/>
          <w:bCs/>
          <w:noProof/>
          <w:color w:val="082A75"/>
          <w:sz w:val="32"/>
          <w:szCs w:val="32"/>
          <w:lang w:val="it-IT" w:eastAsia="en-US"/>
        </w:rPr>
      </w:pPr>
    </w:p>
    <w:p w14:paraId="6BC425F8" w14:textId="5CDAE7DD" w:rsidR="00F4552D" w:rsidRDefault="00F4552D">
      <w:pPr>
        <w:rPr>
          <w:rFonts w:ascii="Calibri" w:eastAsia="MS Mincho" w:hAnsi="Calibri" w:cs="Times New Roman"/>
          <w:b/>
          <w:noProof/>
          <w:color w:val="082A75"/>
          <w:sz w:val="32"/>
          <w:lang w:val="it-IT" w:eastAsia="en-US"/>
        </w:rPr>
      </w:pPr>
      <w:r>
        <w:rPr>
          <w:rFonts w:ascii="Calibri" w:eastAsia="MS Mincho" w:hAnsi="Calibri" w:cs="Times New Roman"/>
          <w:b/>
          <w:noProof/>
          <w:color w:val="082A75"/>
          <w:sz w:val="32"/>
          <w:lang w:val="it-IT" w:eastAsia="en-US"/>
        </w:rPr>
        <w:br w:type="page"/>
      </w:r>
    </w:p>
    <w:p w14:paraId="5C592CC2" w14:textId="7F7F9743" w:rsidR="00F4552D" w:rsidRPr="006B311D" w:rsidRDefault="005A5778" w:rsidP="00F4552D">
      <w:pPr>
        <w:keepNext/>
        <w:spacing w:before="240" w:after="60" w:line="276" w:lineRule="auto"/>
        <w:jc w:val="both"/>
        <w:outlineLvl w:val="0"/>
        <w:rPr>
          <w:rFonts w:asciiTheme="majorHAnsi" w:eastAsia="MS Gothic" w:hAnsiTheme="majorHAnsi" w:cstheme="majorHAnsi"/>
          <w:b/>
          <w:color w:val="1F497D" w:themeColor="text2"/>
          <w:kern w:val="28"/>
          <w:sz w:val="48"/>
          <w:szCs w:val="48"/>
          <w:lang w:val="it-IT" w:eastAsia="en-US"/>
        </w:rPr>
      </w:pPr>
      <w:bookmarkStart w:id="14" w:name="_Hlk63981466"/>
      <w:bookmarkStart w:id="15" w:name="_Toc64113692"/>
      <w:r>
        <w:rPr>
          <w:rFonts w:asciiTheme="majorHAnsi" w:eastAsia="MS Gothic" w:hAnsiTheme="majorHAnsi" w:cstheme="majorHAnsi"/>
          <w:b/>
          <w:color w:val="1F497D" w:themeColor="text2"/>
          <w:kern w:val="28"/>
          <w:sz w:val="48"/>
          <w:szCs w:val="48"/>
          <w:lang w:val="it-IT" w:eastAsia="en-US"/>
        </w:rPr>
        <w:lastRenderedPageBreak/>
        <w:t>5</w:t>
      </w:r>
      <w:r w:rsidR="00F4552D" w:rsidRPr="00DF2426">
        <w:rPr>
          <w:rFonts w:asciiTheme="majorHAnsi" w:eastAsia="MS Gothic" w:hAnsiTheme="majorHAnsi" w:cstheme="majorHAnsi"/>
          <w:b/>
          <w:color w:val="1F497D" w:themeColor="text2"/>
          <w:kern w:val="28"/>
          <w:sz w:val="48"/>
          <w:szCs w:val="48"/>
          <w:lang w:val="it-IT" w:eastAsia="en-US"/>
        </w:rPr>
        <w:t>.</w:t>
      </w:r>
      <w:r w:rsidR="00F4552D" w:rsidRPr="006B311D">
        <w:rPr>
          <w:rFonts w:asciiTheme="majorHAnsi" w:eastAsia="MS Gothic" w:hAnsiTheme="majorHAnsi" w:cstheme="majorHAnsi"/>
          <w:b/>
          <w:color w:val="1F497D" w:themeColor="text2"/>
          <w:kern w:val="28"/>
          <w:sz w:val="48"/>
          <w:szCs w:val="48"/>
          <w:lang w:val="it-IT" w:eastAsia="en-US"/>
        </w:rPr>
        <w:t xml:space="preserve"> </w:t>
      </w:r>
      <w:r>
        <w:rPr>
          <w:rFonts w:asciiTheme="majorHAnsi" w:eastAsia="MS Gothic" w:hAnsiTheme="majorHAnsi" w:cstheme="majorHAnsi"/>
          <w:b/>
          <w:color w:val="1F497D" w:themeColor="text2"/>
          <w:kern w:val="28"/>
          <w:sz w:val="48"/>
          <w:szCs w:val="48"/>
          <w:lang w:val="it-IT" w:eastAsia="en-US"/>
        </w:rPr>
        <w:t>Contestualizzazione del Problema</w:t>
      </w:r>
      <w:bookmarkEnd w:id="15"/>
    </w:p>
    <w:bookmarkEnd w:id="14"/>
    <w:p w14:paraId="6416EFBB" w14:textId="77777777" w:rsidR="00F4552D" w:rsidRPr="005A5778" w:rsidRDefault="00F4552D" w:rsidP="00F4552D">
      <w:pPr>
        <w:keepNext/>
        <w:spacing w:before="240" w:after="60" w:line="276" w:lineRule="auto"/>
        <w:jc w:val="both"/>
        <w:outlineLvl w:val="0"/>
        <w:rPr>
          <w:rFonts w:asciiTheme="majorHAnsi" w:eastAsia="MS Gothic" w:hAnsiTheme="majorHAnsi" w:cstheme="majorHAnsi"/>
          <w:b/>
          <w:color w:val="1F497D" w:themeColor="text2"/>
          <w:kern w:val="28"/>
          <w:sz w:val="32"/>
          <w:szCs w:val="32"/>
          <w:lang w:val="it-IT" w:eastAsia="en-US"/>
        </w:rPr>
      </w:pPr>
    </w:p>
    <w:p w14:paraId="5EF7D04B" w14:textId="4A72D78C" w:rsidR="00F4552D" w:rsidRDefault="00F4552D" w:rsidP="00F4552D">
      <w:pPr>
        <w:jc w:val="both"/>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Sulla base delle osservazioni</w:t>
      </w:r>
      <w:r w:rsidR="00300A70">
        <w:rPr>
          <w:rFonts w:ascii="Calibri" w:eastAsia="MS Mincho" w:hAnsi="Calibri" w:cs="Times New Roman"/>
          <w:bCs/>
          <w:noProof/>
          <w:color w:val="082A75"/>
          <w:sz w:val="32"/>
          <w:lang w:val="it-IT" w:eastAsia="en-US"/>
        </w:rPr>
        <w:t xml:space="preserve"> fatte finora</w:t>
      </w:r>
      <w:r>
        <w:rPr>
          <w:rFonts w:ascii="Calibri" w:eastAsia="MS Mincho" w:hAnsi="Calibri" w:cs="Times New Roman"/>
          <w:bCs/>
          <w:noProof/>
          <w:color w:val="082A75"/>
          <w:sz w:val="32"/>
          <w:lang w:val="it-IT" w:eastAsia="en-US"/>
        </w:rPr>
        <w:t xml:space="preserve">, </w:t>
      </w:r>
      <w:r w:rsidR="005A5778">
        <w:rPr>
          <w:rFonts w:ascii="Calibri" w:eastAsia="MS Mincho" w:hAnsi="Calibri" w:cs="Times New Roman"/>
          <w:bCs/>
          <w:noProof/>
          <w:color w:val="082A75"/>
          <w:sz w:val="32"/>
          <w:lang w:val="it-IT" w:eastAsia="en-US"/>
        </w:rPr>
        <w:t xml:space="preserve">la </w:t>
      </w:r>
      <w:r w:rsidR="00300A70">
        <w:rPr>
          <w:rFonts w:ascii="Calibri" w:eastAsia="MS Mincho" w:hAnsi="Calibri" w:cs="Times New Roman"/>
          <w:bCs/>
          <w:noProof/>
          <w:color w:val="082A75"/>
          <w:sz w:val="32"/>
          <w:lang w:val="it-IT" w:eastAsia="en-US"/>
        </w:rPr>
        <w:t>successiva</w:t>
      </w:r>
      <w:r w:rsidR="005A5778">
        <w:rPr>
          <w:rFonts w:ascii="Calibri" w:eastAsia="MS Mincho" w:hAnsi="Calibri" w:cs="Times New Roman"/>
          <w:bCs/>
          <w:noProof/>
          <w:color w:val="082A75"/>
          <w:sz w:val="32"/>
          <w:lang w:val="it-IT" w:eastAsia="en-US"/>
        </w:rPr>
        <w:t xml:space="preserve"> scelta da </w:t>
      </w:r>
      <w:r w:rsidR="00300A70">
        <w:rPr>
          <w:rFonts w:ascii="Calibri" w:eastAsia="MS Mincho" w:hAnsi="Calibri" w:cs="Times New Roman"/>
          <w:bCs/>
          <w:noProof/>
          <w:color w:val="082A75"/>
          <w:sz w:val="32"/>
          <w:lang w:val="it-IT" w:eastAsia="en-US"/>
        </w:rPr>
        <w:t xml:space="preserve">effettuare </w:t>
      </w:r>
      <w:r w:rsidR="005A5778">
        <w:rPr>
          <w:rFonts w:ascii="Calibri" w:eastAsia="MS Mincho" w:hAnsi="Calibri" w:cs="Times New Roman"/>
          <w:bCs/>
          <w:noProof/>
          <w:color w:val="082A75"/>
          <w:sz w:val="32"/>
          <w:lang w:val="it-IT" w:eastAsia="en-US"/>
        </w:rPr>
        <w:t>è quella di associare il problema all</w:t>
      </w:r>
      <w:r w:rsidR="00300A70">
        <w:rPr>
          <w:rFonts w:ascii="Calibri" w:eastAsia="MS Mincho" w:hAnsi="Calibri" w:cs="Times New Roman"/>
          <w:bCs/>
          <w:noProof/>
          <w:color w:val="082A75"/>
          <w:sz w:val="32"/>
          <w:lang w:val="it-IT" w:eastAsia="en-US"/>
        </w:rPr>
        <w:t>a</w:t>
      </w:r>
      <w:r w:rsidR="005A5778">
        <w:rPr>
          <w:rFonts w:ascii="Calibri" w:eastAsia="MS Mincho" w:hAnsi="Calibri" w:cs="Times New Roman"/>
          <w:bCs/>
          <w:noProof/>
          <w:color w:val="082A75"/>
          <w:sz w:val="32"/>
          <w:lang w:val="it-IT" w:eastAsia="en-US"/>
        </w:rPr>
        <w:t xml:space="preserve"> specific</w:t>
      </w:r>
      <w:r w:rsidR="00300A70">
        <w:rPr>
          <w:rFonts w:ascii="Calibri" w:eastAsia="MS Mincho" w:hAnsi="Calibri" w:cs="Times New Roman"/>
          <w:bCs/>
          <w:noProof/>
          <w:color w:val="082A75"/>
          <w:sz w:val="32"/>
          <w:lang w:val="it-IT" w:eastAsia="en-US"/>
        </w:rPr>
        <w:t>a</w:t>
      </w:r>
      <w:r w:rsidR="005A5778">
        <w:rPr>
          <w:rFonts w:ascii="Calibri" w:eastAsia="MS Mincho" w:hAnsi="Calibri" w:cs="Times New Roman"/>
          <w:bCs/>
          <w:noProof/>
          <w:color w:val="082A75"/>
          <w:sz w:val="32"/>
          <w:lang w:val="it-IT" w:eastAsia="en-US"/>
        </w:rPr>
        <w:t xml:space="preserve"> </w:t>
      </w:r>
      <w:r w:rsidR="00300A70">
        <w:rPr>
          <w:rFonts w:ascii="Calibri" w:eastAsia="MS Mincho" w:hAnsi="Calibri" w:cs="Times New Roman"/>
          <w:bCs/>
          <w:noProof/>
          <w:color w:val="082A75"/>
          <w:sz w:val="32"/>
          <w:lang w:val="it-IT" w:eastAsia="en-US"/>
        </w:rPr>
        <w:t>categoria</w:t>
      </w:r>
      <w:r w:rsidR="005A5778">
        <w:rPr>
          <w:rFonts w:ascii="Calibri" w:eastAsia="MS Mincho" w:hAnsi="Calibri" w:cs="Times New Roman"/>
          <w:bCs/>
          <w:noProof/>
          <w:color w:val="082A75"/>
          <w:sz w:val="32"/>
          <w:lang w:val="it-IT" w:eastAsia="en-US"/>
        </w:rPr>
        <w:t xml:space="preserve"> di apprendimento a cui </w:t>
      </w:r>
      <w:r w:rsidR="00300A70">
        <w:rPr>
          <w:rFonts w:ascii="Calibri" w:eastAsia="MS Mincho" w:hAnsi="Calibri" w:cs="Times New Roman"/>
          <w:bCs/>
          <w:noProof/>
          <w:color w:val="082A75"/>
          <w:sz w:val="32"/>
          <w:lang w:val="it-IT" w:eastAsia="en-US"/>
        </w:rPr>
        <w:t xml:space="preserve">esso </w:t>
      </w:r>
      <w:r w:rsidR="005A5778">
        <w:rPr>
          <w:rFonts w:ascii="Calibri" w:eastAsia="MS Mincho" w:hAnsi="Calibri" w:cs="Times New Roman"/>
          <w:bCs/>
          <w:noProof/>
          <w:color w:val="082A75"/>
          <w:sz w:val="32"/>
          <w:lang w:val="it-IT" w:eastAsia="en-US"/>
        </w:rPr>
        <w:t>appartiene.</w:t>
      </w:r>
    </w:p>
    <w:p w14:paraId="32C4013C" w14:textId="24701970" w:rsidR="00300A70" w:rsidRDefault="00300A70" w:rsidP="00F4552D">
      <w:pPr>
        <w:jc w:val="both"/>
        <w:rPr>
          <w:rFonts w:ascii="Calibri" w:eastAsia="MS Mincho" w:hAnsi="Calibri" w:cs="Times New Roman"/>
          <w:bCs/>
          <w:noProof/>
          <w:color w:val="082A75"/>
          <w:sz w:val="32"/>
          <w:lang w:val="it-IT" w:eastAsia="en-US"/>
        </w:rPr>
      </w:pPr>
    </w:p>
    <w:p w14:paraId="7B8CB1D4" w14:textId="0E38EDF4" w:rsidR="00300A70" w:rsidRDefault="00300A70" w:rsidP="00F4552D">
      <w:pPr>
        <w:jc w:val="both"/>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I dati a disposizione, analizzati nella precedente sezione, non presentano un’etichetta</w:t>
      </w:r>
      <w:r w:rsidR="00C13661">
        <w:rPr>
          <w:rFonts w:ascii="Calibri" w:eastAsia="MS Mincho" w:hAnsi="Calibri" w:cs="Times New Roman"/>
          <w:bCs/>
          <w:noProof/>
          <w:color w:val="082A75"/>
          <w:sz w:val="32"/>
          <w:lang w:val="it-IT" w:eastAsia="en-US"/>
        </w:rPr>
        <w:t xml:space="preserve"> o una struttura ben definita, che ci consentano di definire una interpretazione precisa di ciò che rappresentano.</w:t>
      </w:r>
    </w:p>
    <w:p w14:paraId="390D5B3E" w14:textId="50723CCE" w:rsidR="00C13661" w:rsidRDefault="00C13661" w:rsidP="00F4552D">
      <w:pPr>
        <w:jc w:val="both"/>
        <w:rPr>
          <w:rFonts w:ascii="Calibri" w:eastAsia="MS Mincho" w:hAnsi="Calibri" w:cs="Times New Roman"/>
          <w:bCs/>
          <w:noProof/>
          <w:color w:val="082A75"/>
          <w:sz w:val="32"/>
          <w:lang w:val="it-IT" w:eastAsia="en-US"/>
        </w:rPr>
      </w:pPr>
    </w:p>
    <w:p w14:paraId="49937829" w14:textId="6CC116CE" w:rsidR="00C13661" w:rsidRDefault="00C13661" w:rsidP="00F4552D">
      <w:pPr>
        <w:jc w:val="both"/>
        <w:rPr>
          <w:rFonts w:ascii="Calibri" w:eastAsia="MS Mincho" w:hAnsi="Calibri" w:cs="Times New Roman"/>
          <w:bCs/>
          <w:noProof/>
          <w:color w:val="082A75"/>
          <w:sz w:val="32"/>
          <w:lang w:eastAsia="en-US"/>
        </w:rPr>
      </w:pPr>
      <w:r>
        <w:rPr>
          <w:rFonts w:ascii="Calibri" w:eastAsia="MS Mincho" w:hAnsi="Calibri" w:cs="Times New Roman"/>
          <w:bCs/>
          <w:noProof/>
          <w:color w:val="082A75"/>
          <w:sz w:val="32"/>
          <w:lang w:val="it-IT" w:eastAsia="en-US"/>
        </w:rPr>
        <w:t xml:space="preserve">Siamo quindi di fronte ad un problema di apprendimento non supervisionato, le cui tecniche ci consentono di sfruttare i dati a disposizione, in maniera tale che la macchina li possa elaborare ed estrarne informazioni rilevanti. Non ci consentono, invece, di </w:t>
      </w:r>
      <w:r w:rsidRPr="00C13661">
        <w:rPr>
          <w:rFonts w:ascii="Calibri" w:eastAsia="MS Mincho" w:hAnsi="Calibri" w:cs="Times New Roman"/>
          <w:bCs/>
          <w:noProof/>
          <w:color w:val="082A75"/>
          <w:sz w:val="32"/>
          <w:lang w:eastAsia="en-US"/>
        </w:rPr>
        <w:t>contare su una variabile nota relativa al risultato o su di una funzione di ricompensa</w:t>
      </w:r>
      <w:r>
        <w:rPr>
          <w:rFonts w:ascii="Calibri" w:eastAsia="MS Mincho" w:hAnsi="Calibri" w:cs="Times New Roman"/>
          <w:bCs/>
          <w:noProof/>
          <w:color w:val="082A75"/>
          <w:sz w:val="32"/>
          <w:lang w:eastAsia="en-US"/>
        </w:rPr>
        <w:t xml:space="preserve"> da asseganare all’agente a seguito di un’azione intrapresa</w:t>
      </w:r>
      <w:r w:rsidRPr="00C13661">
        <w:rPr>
          <w:rFonts w:ascii="Calibri" w:eastAsia="MS Mincho" w:hAnsi="Calibri" w:cs="Times New Roman"/>
          <w:bCs/>
          <w:noProof/>
          <w:color w:val="082A75"/>
          <w:sz w:val="32"/>
          <w:lang w:eastAsia="en-US"/>
        </w:rPr>
        <w:t>.</w:t>
      </w:r>
    </w:p>
    <w:p w14:paraId="4694D180" w14:textId="5635EE4B" w:rsidR="00C13661" w:rsidRDefault="00C13661" w:rsidP="00F4552D">
      <w:pPr>
        <w:jc w:val="both"/>
        <w:rPr>
          <w:rFonts w:ascii="Calibri" w:eastAsia="MS Mincho" w:hAnsi="Calibri" w:cs="Times New Roman"/>
          <w:bCs/>
          <w:noProof/>
          <w:color w:val="082A75"/>
          <w:sz w:val="32"/>
          <w:lang w:eastAsia="en-US"/>
        </w:rPr>
      </w:pPr>
    </w:p>
    <w:p w14:paraId="7440AC94" w14:textId="59329D5F" w:rsidR="00C13661" w:rsidRDefault="0070345A" w:rsidP="0070345A">
      <w:pPr>
        <w:jc w:val="both"/>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I</w:t>
      </w:r>
      <w:r w:rsidR="00C13661" w:rsidRPr="00C13661">
        <w:rPr>
          <w:rFonts w:ascii="Calibri" w:eastAsia="MS Mincho" w:hAnsi="Calibri" w:cs="Times New Roman"/>
          <w:bCs/>
          <w:noProof/>
          <w:color w:val="082A75"/>
          <w:sz w:val="32"/>
          <w:lang w:val="it-IT" w:eastAsia="en-US"/>
        </w:rPr>
        <w:t>l </w:t>
      </w:r>
      <w:r w:rsidR="00C13661" w:rsidRPr="00C13661">
        <w:rPr>
          <w:rFonts w:ascii="Calibri" w:eastAsia="MS Mincho" w:hAnsi="Calibri" w:cs="Times New Roman"/>
          <w:bCs/>
          <w:i/>
          <w:iCs/>
          <w:noProof/>
          <w:color w:val="082A75"/>
          <w:sz w:val="32"/>
          <w:lang w:val="it-IT" w:eastAsia="en-US"/>
        </w:rPr>
        <w:t>Clustering</w:t>
      </w:r>
      <w:r w:rsidR="00C13661" w:rsidRPr="00C13661">
        <w:rPr>
          <w:rFonts w:ascii="Calibri" w:eastAsia="MS Mincho" w:hAnsi="Calibri" w:cs="Times New Roman"/>
          <w:bCs/>
          <w:noProof/>
          <w:color w:val="082A75"/>
          <w:sz w:val="32"/>
          <w:lang w:val="it-IT" w:eastAsia="en-US"/>
        </w:rPr>
        <w:t xml:space="preserve"> è una tecnica esplorativa </w:t>
      </w:r>
      <w:r>
        <w:rPr>
          <w:rFonts w:ascii="Calibri" w:eastAsia="MS Mincho" w:hAnsi="Calibri" w:cs="Times New Roman"/>
          <w:bCs/>
          <w:noProof/>
          <w:color w:val="082A75"/>
          <w:sz w:val="32"/>
          <w:lang w:val="it-IT" w:eastAsia="en-US"/>
        </w:rPr>
        <w:t xml:space="preserve">che cerca regolarità nei dati disponibili, e </w:t>
      </w:r>
      <w:r w:rsidR="00C13661" w:rsidRPr="00C13661">
        <w:rPr>
          <w:rFonts w:ascii="Calibri" w:eastAsia="MS Mincho" w:hAnsi="Calibri" w:cs="Times New Roman"/>
          <w:bCs/>
          <w:noProof/>
          <w:color w:val="082A75"/>
          <w:sz w:val="32"/>
          <w:lang w:val="it-IT" w:eastAsia="en-US"/>
        </w:rPr>
        <w:t>che consente di aggregare all’interno di gruppi (detti </w:t>
      </w:r>
      <w:r w:rsidR="00C13661" w:rsidRPr="00C13661">
        <w:rPr>
          <w:rFonts w:ascii="Calibri" w:eastAsia="MS Mincho" w:hAnsi="Calibri" w:cs="Times New Roman"/>
          <w:bCs/>
          <w:i/>
          <w:iCs/>
          <w:noProof/>
          <w:color w:val="082A75"/>
          <w:sz w:val="32"/>
          <w:lang w:val="it-IT" w:eastAsia="en-US"/>
        </w:rPr>
        <w:t>cluster</w:t>
      </w:r>
      <w:r w:rsidR="00C13661" w:rsidRPr="00C13661">
        <w:rPr>
          <w:rFonts w:ascii="Calibri" w:eastAsia="MS Mincho" w:hAnsi="Calibri" w:cs="Times New Roman"/>
          <w:bCs/>
          <w:noProof/>
          <w:color w:val="082A75"/>
          <w:sz w:val="32"/>
          <w:lang w:val="it-IT" w:eastAsia="en-US"/>
        </w:rPr>
        <w:t>)</w:t>
      </w:r>
      <w:r>
        <w:rPr>
          <w:rFonts w:ascii="Calibri" w:eastAsia="MS Mincho" w:hAnsi="Calibri" w:cs="Times New Roman"/>
          <w:bCs/>
          <w:noProof/>
          <w:color w:val="082A75"/>
          <w:sz w:val="32"/>
          <w:lang w:val="it-IT" w:eastAsia="en-US"/>
        </w:rPr>
        <w:t>,</w:t>
      </w:r>
      <w:r w:rsidR="00C13661" w:rsidRPr="00C13661">
        <w:rPr>
          <w:rFonts w:ascii="Calibri" w:eastAsia="MS Mincho" w:hAnsi="Calibri" w:cs="Times New Roman"/>
          <w:bCs/>
          <w:noProof/>
          <w:color w:val="082A75"/>
          <w:sz w:val="32"/>
          <w:lang w:val="it-IT" w:eastAsia="en-US"/>
        </w:rPr>
        <w:t xml:space="preserve"> dati </w:t>
      </w:r>
      <w:r>
        <w:rPr>
          <w:rFonts w:ascii="Calibri" w:eastAsia="MS Mincho" w:hAnsi="Calibri" w:cs="Times New Roman"/>
          <w:bCs/>
          <w:noProof/>
          <w:color w:val="082A75"/>
          <w:sz w:val="32"/>
          <w:lang w:val="it-IT" w:eastAsia="en-US"/>
        </w:rPr>
        <w:t>de</w:t>
      </w:r>
      <w:r w:rsidR="00C13661" w:rsidRPr="00C13661">
        <w:rPr>
          <w:rFonts w:ascii="Calibri" w:eastAsia="MS Mincho" w:hAnsi="Calibri" w:cs="Times New Roman"/>
          <w:bCs/>
          <w:noProof/>
          <w:color w:val="082A75"/>
          <w:sz w:val="32"/>
          <w:lang w:val="it-IT" w:eastAsia="en-US"/>
        </w:rPr>
        <w:t>i quali non abbiamo precedente conoscenza di appartenenza a gruppi</w:t>
      </w:r>
      <w:r>
        <w:rPr>
          <w:rFonts w:ascii="Calibri" w:eastAsia="MS Mincho" w:hAnsi="Calibri" w:cs="Times New Roman"/>
          <w:bCs/>
          <w:noProof/>
          <w:color w:val="082A75"/>
          <w:sz w:val="32"/>
          <w:lang w:val="it-IT" w:eastAsia="en-US"/>
        </w:rPr>
        <w:t>, e che presentano</w:t>
      </w:r>
      <w:r w:rsidR="00C13661" w:rsidRPr="00C13661">
        <w:rPr>
          <w:rFonts w:ascii="Calibri" w:eastAsia="MS Mincho" w:hAnsi="Calibri" w:cs="Times New Roman"/>
          <w:bCs/>
          <w:noProof/>
          <w:color w:val="082A75"/>
          <w:sz w:val="32"/>
          <w:lang w:val="it-IT" w:eastAsia="en-US"/>
        </w:rPr>
        <w:t xml:space="preserve"> </w:t>
      </w:r>
      <w:r>
        <w:rPr>
          <w:rFonts w:ascii="Calibri" w:eastAsia="MS Mincho" w:hAnsi="Calibri" w:cs="Times New Roman"/>
          <w:bCs/>
          <w:noProof/>
          <w:color w:val="082A75"/>
          <w:sz w:val="32"/>
          <w:lang w:val="it-IT" w:eastAsia="en-US"/>
        </w:rPr>
        <w:t>caratteristiche</w:t>
      </w:r>
      <w:r w:rsidR="00C13661" w:rsidRPr="00C13661">
        <w:rPr>
          <w:rFonts w:ascii="Calibri" w:eastAsia="MS Mincho" w:hAnsi="Calibri" w:cs="Times New Roman"/>
          <w:bCs/>
          <w:noProof/>
          <w:color w:val="082A75"/>
          <w:sz w:val="32"/>
          <w:lang w:val="it-IT" w:eastAsia="en-US"/>
        </w:rPr>
        <w:t xml:space="preserve"> simili tra loro</w:t>
      </w:r>
      <w:r>
        <w:rPr>
          <w:rFonts w:ascii="Calibri" w:eastAsia="MS Mincho" w:hAnsi="Calibri" w:cs="Times New Roman"/>
          <w:bCs/>
          <w:noProof/>
          <w:color w:val="082A75"/>
          <w:sz w:val="32"/>
          <w:lang w:val="it-IT" w:eastAsia="en-US"/>
        </w:rPr>
        <w:t>.</w:t>
      </w:r>
    </w:p>
    <w:p w14:paraId="7E8A6A7B" w14:textId="1F23E5F3" w:rsidR="0070345A" w:rsidRDefault="0070345A" w:rsidP="0070345A">
      <w:pPr>
        <w:jc w:val="both"/>
        <w:rPr>
          <w:rFonts w:ascii="Calibri" w:eastAsia="MS Mincho" w:hAnsi="Calibri" w:cs="Times New Roman"/>
          <w:bCs/>
          <w:noProof/>
          <w:color w:val="082A75"/>
          <w:sz w:val="32"/>
          <w:lang w:val="it-IT" w:eastAsia="en-US"/>
        </w:rPr>
      </w:pPr>
    </w:p>
    <w:p w14:paraId="3F395918" w14:textId="51DC4B19" w:rsidR="0070345A" w:rsidRDefault="0070345A" w:rsidP="0070345A">
      <w:pPr>
        <w:jc w:val="both"/>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Si tratta della tecnica più comune</w:t>
      </w:r>
      <w:r w:rsidR="00D50CFC">
        <w:rPr>
          <w:rFonts w:ascii="Calibri" w:eastAsia="MS Mincho" w:hAnsi="Calibri" w:cs="Times New Roman"/>
          <w:bCs/>
          <w:noProof/>
          <w:color w:val="082A75"/>
          <w:sz w:val="32"/>
          <w:lang w:val="it-IT" w:eastAsia="en-US"/>
        </w:rPr>
        <w:t>mente utilizzata</w:t>
      </w:r>
      <w:r>
        <w:rPr>
          <w:rFonts w:ascii="Calibri" w:eastAsia="MS Mincho" w:hAnsi="Calibri" w:cs="Times New Roman"/>
          <w:bCs/>
          <w:noProof/>
          <w:color w:val="082A75"/>
          <w:sz w:val="32"/>
          <w:lang w:val="it-IT" w:eastAsia="en-US"/>
        </w:rPr>
        <w:t xml:space="preserve"> </w:t>
      </w:r>
      <w:r w:rsidR="00D50CFC">
        <w:rPr>
          <w:rFonts w:ascii="Calibri" w:eastAsia="MS Mincho" w:hAnsi="Calibri" w:cs="Times New Roman"/>
          <w:bCs/>
          <w:noProof/>
          <w:color w:val="082A75"/>
          <w:sz w:val="32"/>
          <w:lang w:val="it-IT" w:eastAsia="en-US"/>
        </w:rPr>
        <w:t>n</w:t>
      </w:r>
      <w:r>
        <w:rPr>
          <w:rFonts w:ascii="Calibri" w:eastAsia="MS Mincho" w:hAnsi="Calibri" w:cs="Times New Roman"/>
          <w:bCs/>
          <w:noProof/>
          <w:color w:val="082A75"/>
          <w:sz w:val="32"/>
          <w:lang w:val="it-IT" w:eastAsia="en-US"/>
        </w:rPr>
        <w:t>ell’apprendimento non supervisionato, e quella che nel contesto del problema corrente risulta essere la più adeguata.</w:t>
      </w:r>
    </w:p>
    <w:p w14:paraId="547A312C" w14:textId="7801DCBA" w:rsidR="0070345A" w:rsidRDefault="0070345A">
      <w:pPr>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br w:type="page"/>
      </w:r>
    </w:p>
    <w:p w14:paraId="434207D1" w14:textId="404B7F58" w:rsidR="0070345A" w:rsidRPr="006B311D" w:rsidRDefault="0070345A" w:rsidP="0070345A">
      <w:pPr>
        <w:keepNext/>
        <w:spacing w:before="240" w:after="60" w:line="276" w:lineRule="auto"/>
        <w:jc w:val="both"/>
        <w:outlineLvl w:val="0"/>
        <w:rPr>
          <w:rFonts w:asciiTheme="majorHAnsi" w:eastAsia="MS Gothic" w:hAnsiTheme="majorHAnsi" w:cstheme="majorHAnsi"/>
          <w:b/>
          <w:color w:val="1F497D" w:themeColor="text2"/>
          <w:kern w:val="28"/>
          <w:sz w:val="48"/>
          <w:szCs w:val="48"/>
          <w:lang w:val="it-IT" w:eastAsia="en-US"/>
        </w:rPr>
      </w:pPr>
      <w:bookmarkStart w:id="16" w:name="_Toc64113693"/>
      <w:r>
        <w:rPr>
          <w:rFonts w:asciiTheme="majorHAnsi" w:eastAsia="MS Gothic" w:hAnsiTheme="majorHAnsi" w:cstheme="majorHAnsi"/>
          <w:b/>
          <w:color w:val="1F497D" w:themeColor="text2"/>
          <w:kern w:val="28"/>
          <w:sz w:val="48"/>
          <w:szCs w:val="48"/>
          <w:lang w:val="it-IT" w:eastAsia="en-US"/>
        </w:rPr>
        <w:lastRenderedPageBreak/>
        <w:t>6</w:t>
      </w:r>
      <w:r w:rsidRPr="00DF2426">
        <w:rPr>
          <w:rFonts w:asciiTheme="majorHAnsi" w:eastAsia="MS Gothic" w:hAnsiTheme="majorHAnsi" w:cstheme="majorHAnsi"/>
          <w:b/>
          <w:color w:val="1F497D" w:themeColor="text2"/>
          <w:kern w:val="28"/>
          <w:sz w:val="48"/>
          <w:szCs w:val="48"/>
          <w:lang w:val="it-IT" w:eastAsia="en-US"/>
        </w:rPr>
        <w:t>.</w:t>
      </w:r>
      <w:r w:rsidRPr="006B311D">
        <w:rPr>
          <w:rFonts w:asciiTheme="majorHAnsi" w:eastAsia="MS Gothic" w:hAnsiTheme="majorHAnsi" w:cstheme="majorHAnsi"/>
          <w:b/>
          <w:color w:val="1F497D" w:themeColor="text2"/>
          <w:kern w:val="28"/>
          <w:sz w:val="48"/>
          <w:szCs w:val="48"/>
          <w:lang w:val="it-IT" w:eastAsia="en-US"/>
        </w:rPr>
        <w:t xml:space="preserve"> </w:t>
      </w:r>
      <w:r>
        <w:rPr>
          <w:rFonts w:asciiTheme="majorHAnsi" w:eastAsia="MS Gothic" w:hAnsiTheme="majorHAnsi" w:cstheme="majorHAnsi"/>
          <w:b/>
          <w:color w:val="1F497D" w:themeColor="text2"/>
          <w:kern w:val="28"/>
          <w:sz w:val="48"/>
          <w:szCs w:val="48"/>
          <w:lang w:val="it-IT" w:eastAsia="en-US"/>
        </w:rPr>
        <w:t>Scelta del Software</w:t>
      </w:r>
      <w:bookmarkEnd w:id="16"/>
    </w:p>
    <w:p w14:paraId="5732BB8F" w14:textId="77777777" w:rsidR="0070345A" w:rsidRPr="005A5778" w:rsidRDefault="0070345A" w:rsidP="0070345A">
      <w:pPr>
        <w:keepNext/>
        <w:spacing w:before="240" w:after="60" w:line="276" w:lineRule="auto"/>
        <w:jc w:val="both"/>
        <w:outlineLvl w:val="0"/>
        <w:rPr>
          <w:rFonts w:asciiTheme="majorHAnsi" w:eastAsia="MS Gothic" w:hAnsiTheme="majorHAnsi" w:cstheme="majorHAnsi"/>
          <w:b/>
          <w:color w:val="1F497D" w:themeColor="text2"/>
          <w:kern w:val="28"/>
          <w:sz w:val="32"/>
          <w:szCs w:val="32"/>
          <w:lang w:val="it-IT" w:eastAsia="en-US"/>
        </w:rPr>
      </w:pPr>
    </w:p>
    <w:p w14:paraId="50524699" w14:textId="29EE0185" w:rsidR="0070345A" w:rsidRDefault="0070345A" w:rsidP="0070345A">
      <w:pPr>
        <w:jc w:val="both"/>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 xml:space="preserve">Scelta la tecnica di analisi dei dati, c’è </w:t>
      </w:r>
      <w:r w:rsidR="00A04DCF">
        <w:rPr>
          <w:rFonts w:ascii="Calibri" w:eastAsia="MS Mincho" w:hAnsi="Calibri" w:cs="Times New Roman"/>
          <w:bCs/>
          <w:noProof/>
          <w:color w:val="082A75"/>
          <w:sz w:val="32"/>
          <w:lang w:val="it-IT" w:eastAsia="en-US"/>
        </w:rPr>
        <w:t xml:space="preserve">ora </w:t>
      </w:r>
      <w:r>
        <w:rPr>
          <w:rFonts w:ascii="Calibri" w:eastAsia="MS Mincho" w:hAnsi="Calibri" w:cs="Times New Roman"/>
          <w:bCs/>
          <w:noProof/>
          <w:color w:val="082A75"/>
          <w:sz w:val="32"/>
          <w:lang w:val="it-IT" w:eastAsia="en-US"/>
        </w:rPr>
        <w:t>la necessità di scegliere il software con cui il tutto</w:t>
      </w:r>
      <w:r w:rsidR="00A04DCF">
        <w:rPr>
          <w:rFonts w:ascii="Calibri" w:eastAsia="MS Mincho" w:hAnsi="Calibri" w:cs="Times New Roman"/>
          <w:bCs/>
          <w:noProof/>
          <w:color w:val="082A75"/>
          <w:sz w:val="32"/>
          <w:lang w:val="it-IT" w:eastAsia="en-US"/>
        </w:rPr>
        <w:t xml:space="preserve"> dovrà essere concretamente trasformato in codice ed eseguito</w:t>
      </w:r>
      <w:r>
        <w:rPr>
          <w:rFonts w:ascii="Calibri" w:eastAsia="MS Mincho" w:hAnsi="Calibri" w:cs="Times New Roman"/>
          <w:bCs/>
          <w:noProof/>
          <w:color w:val="082A75"/>
          <w:sz w:val="32"/>
          <w:lang w:val="it-IT" w:eastAsia="en-US"/>
        </w:rPr>
        <w:t>.</w:t>
      </w:r>
    </w:p>
    <w:p w14:paraId="2ABD1712" w14:textId="332AD984" w:rsidR="00A04DCF" w:rsidRDefault="00A04DCF" w:rsidP="0070345A">
      <w:pPr>
        <w:jc w:val="both"/>
        <w:rPr>
          <w:rFonts w:ascii="Calibri" w:eastAsia="MS Mincho" w:hAnsi="Calibri" w:cs="Times New Roman"/>
          <w:bCs/>
          <w:noProof/>
          <w:color w:val="082A75"/>
          <w:sz w:val="32"/>
          <w:lang w:val="it-IT" w:eastAsia="en-US"/>
        </w:rPr>
      </w:pPr>
    </w:p>
    <w:p w14:paraId="0DE77DD7" w14:textId="308B35B4" w:rsidR="00A04DCF" w:rsidRDefault="00A04DCF" w:rsidP="0070345A">
      <w:pPr>
        <w:jc w:val="both"/>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Il linguaggio di programmazione più comune ed utilizzato per problemi di Machine Learning è sicuramente python, ma, dal momento che il sitema attuale, in cui il modulo descritto dovrà essere integrato, è interamente scritto in Java, attraverso l’interazione di classi</w:t>
      </w:r>
      <w:r w:rsidR="00ED2ED8">
        <w:rPr>
          <w:rFonts w:ascii="Calibri" w:eastAsia="MS Mincho" w:hAnsi="Calibri" w:cs="Times New Roman"/>
          <w:bCs/>
          <w:noProof/>
          <w:color w:val="082A75"/>
          <w:sz w:val="32"/>
          <w:lang w:val="it-IT" w:eastAsia="en-US"/>
        </w:rPr>
        <w:t xml:space="preserve"> Bean</w:t>
      </w:r>
      <w:r>
        <w:rPr>
          <w:rFonts w:ascii="Calibri" w:eastAsia="MS Mincho" w:hAnsi="Calibri" w:cs="Times New Roman"/>
          <w:bCs/>
          <w:noProof/>
          <w:color w:val="082A75"/>
          <w:sz w:val="32"/>
          <w:lang w:val="it-IT" w:eastAsia="en-US"/>
        </w:rPr>
        <w:t xml:space="preserve">, Servlet e JSP, la scelta è ricaduta sull’utilizzo di librerie scritte </w:t>
      </w:r>
      <w:r w:rsidR="00ED2ED8">
        <w:rPr>
          <w:rFonts w:ascii="Calibri" w:eastAsia="MS Mincho" w:hAnsi="Calibri" w:cs="Times New Roman"/>
          <w:bCs/>
          <w:noProof/>
          <w:color w:val="082A75"/>
          <w:sz w:val="32"/>
          <w:lang w:val="it-IT" w:eastAsia="en-US"/>
        </w:rPr>
        <w:t xml:space="preserve">anch’esse </w:t>
      </w:r>
      <w:r>
        <w:rPr>
          <w:rFonts w:ascii="Calibri" w:eastAsia="MS Mincho" w:hAnsi="Calibri" w:cs="Times New Roman"/>
          <w:bCs/>
          <w:noProof/>
          <w:color w:val="082A75"/>
          <w:sz w:val="32"/>
          <w:lang w:val="it-IT" w:eastAsia="en-US"/>
        </w:rPr>
        <w:t>in Java.</w:t>
      </w:r>
    </w:p>
    <w:p w14:paraId="5FE7B3A5" w14:textId="36ED2800" w:rsidR="00A04DCF" w:rsidRDefault="00A04DCF" w:rsidP="0070345A">
      <w:pPr>
        <w:jc w:val="both"/>
        <w:rPr>
          <w:rFonts w:ascii="Calibri" w:eastAsia="MS Mincho" w:hAnsi="Calibri" w:cs="Times New Roman"/>
          <w:bCs/>
          <w:noProof/>
          <w:color w:val="082A75"/>
          <w:sz w:val="32"/>
          <w:lang w:val="it-IT" w:eastAsia="en-US"/>
        </w:rPr>
      </w:pPr>
    </w:p>
    <w:p w14:paraId="43245D32" w14:textId="47D18759" w:rsidR="00A04DCF" w:rsidRDefault="00A04DCF" w:rsidP="00A04DCF">
      <w:pPr>
        <w:jc w:val="center"/>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drawing>
          <wp:inline distT="0" distB="0" distL="0" distR="0" wp14:anchorId="4C4238EC" wp14:editId="311815B4">
            <wp:extent cx="2438400" cy="24384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9"/>
                    <a:stretch>
                      <a:fillRect/>
                    </a:stretch>
                  </pic:blipFill>
                  <pic:spPr>
                    <a:xfrm>
                      <a:off x="0" y="0"/>
                      <a:ext cx="2438400" cy="2438400"/>
                    </a:xfrm>
                    <a:prstGeom prst="rect">
                      <a:avLst/>
                    </a:prstGeom>
                  </pic:spPr>
                </pic:pic>
              </a:graphicData>
            </a:graphic>
          </wp:inline>
        </w:drawing>
      </w:r>
    </w:p>
    <w:p w14:paraId="66FC7476" w14:textId="77777777" w:rsidR="00A04DCF" w:rsidRDefault="00A04DCF" w:rsidP="0070345A">
      <w:pPr>
        <w:jc w:val="both"/>
        <w:rPr>
          <w:rFonts w:ascii="Calibri" w:eastAsia="MS Mincho" w:hAnsi="Calibri" w:cs="Times New Roman"/>
          <w:bCs/>
          <w:noProof/>
          <w:color w:val="082A75"/>
          <w:sz w:val="32"/>
          <w:lang w:val="it-IT" w:eastAsia="en-US"/>
        </w:rPr>
      </w:pPr>
    </w:p>
    <w:p w14:paraId="753FB61E" w14:textId="381E3525" w:rsidR="00A04DCF" w:rsidRDefault="00A04DCF" w:rsidP="0070345A">
      <w:pPr>
        <w:jc w:val="both"/>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Il software scelto è stato Weka, un framework open source di machine learning, accessibile sia attraverso interfaccia grafica, che API Java.</w:t>
      </w:r>
    </w:p>
    <w:p w14:paraId="6E59DD3A" w14:textId="0888E825" w:rsidR="00A04DCF" w:rsidRDefault="00A04DCF" w:rsidP="0070345A">
      <w:pPr>
        <w:jc w:val="both"/>
        <w:rPr>
          <w:rFonts w:ascii="Calibri" w:eastAsia="MS Mincho" w:hAnsi="Calibri" w:cs="Times New Roman"/>
          <w:bCs/>
          <w:noProof/>
          <w:color w:val="082A75"/>
          <w:sz w:val="32"/>
          <w:lang w:val="it-IT" w:eastAsia="en-US"/>
        </w:rPr>
      </w:pPr>
    </w:p>
    <w:p w14:paraId="073E807A" w14:textId="1059AB4C" w:rsidR="00A04DCF" w:rsidRDefault="00A04DCF" w:rsidP="0070345A">
      <w:pPr>
        <w:jc w:val="both"/>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Nel corso della progettazione sono state utilizzate entrambe le opzioni, per</w:t>
      </w:r>
      <w:r w:rsidR="00ED2ED8">
        <w:rPr>
          <w:rFonts w:ascii="Calibri" w:eastAsia="MS Mincho" w:hAnsi="Calibri" w:cs="Times New Roman"/>
          <w:bCs/>
          <w:noProof/>
          <w:color w:val="082A75"/>
          <w:sz w:val="32"/>
          <w:lang w:val="it-IT" w:eastAsia="en-US"/>
        </w:rPr>
        <w:t xml:space="preserve"> diversi tipi di</w:t>
      </w:r>
      <w:r>
        <w:rPr>
          <w:rFonts w:ascii="Calibri" w:eastAsia="MS Mincho" w:hAnsi="Calibri" w:cs="Times New Roman"/>
          <w:bCs/>
          <w:noProof/>
          <w:color w:val="082A75"/>
          <w:sz w:val="32"/>
          <w:lang w:val="it-IT" w:eastAsia="en-US"/>
        </w:rPr>
        <w:t xml:space="preserve"> operazioni. Attraverso l’interfaccia grafica è stato infatti possibile</w:t>
      </w:r>
      <w:r w:rsidR="00ED2ED8">
        <w:rPr>
          <w:rFonts w:ascii="Calibri" w:eastAsia="MS Mincho" w:hAnsi="Calibri" w:cs="Times New Roman"/>
          <w:bCs/>
          <w:noProof/>
          <w:color w:val="082A75"/>
          <w:sz w:val="32"/>
          <w:lang w:val="it-IT" w:eastAsia="en-US"/>
        </w:rPr>
        <w:t xml:space="preserve"> effettuare, in maniera molto agevole, le operazioni di manipolazione del dataset, specialmente sulla rimozione di determinate colonne, descritte nella sezione 4 del documento.</w:t>
      </w:r>
    </w:p>
    <w:p w14:paraId="7A7DB2D1" w14:textId="7CD25784" w:rsidR="0051288D" w:rsidRDefault="0051288D">
      <w:pPr>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br w:type="page"/>
      </w:r>
    </w:p>
    <w:p w14:paraId="713B7C87" w14:textId="044FEE8B" w:rsidR="0051288D" w:rsidRPr="006B311D" w:rsidRDefault="0051288D" w:rsidP="0051288D">
      <w:pPr>
        <w:keepNext/>
        <w:spacing w:before="240" w:after="60" w:line="276" w:lineRule="auto"/>
        <w:jc w:val="both"/>
        <w:outlineLvl w:val="0"/>
        <w:rPr>
          <w:rFonts w:asciiTheme="majorHAnsi" w:eastAsia="MS Gothic" w:hAnsiTheme="majorHAnsi" w:cstheme="majorHAnsi"/>
          <w:b/>
          <w:color w:val="1F497D" w:themeColor="text2"/>
          <w:kern w:val="28"/>
          <w:sz w:val="48"/>
          <w:szCs w:val="48"/>
          <w:lang w:val="it-IT" w:eastAsia="en-US"/>
        </w:rPr>
      </w:pPr>
      <w:bookmarkStart w:id="17" w:name="_Toc64113694"/>
      <w:r>
        <w:rPr>
          <w:rFonts w:asciiTheme="majorHAnsi" w:eastAsia="MS Gothic" w:hAnsiTheme="majorHAnsi" w:cstheme="majorHAnsi"/>
          <w:b/>
          <w:color w:val="1F497D" w:themeColor="text2"/>
          <w:kern w:val="28"/>
          <w:sz w:val="48"/>
          <w:szCs w:val="48"/>
          <w:lang w:val="it-IT" w:eastAsia="en-US"/>
        </w:rPr>
        <w:lastRenderedPageBreak/>
        <w:t>7</w:t>
      </w:r>
      <w:r w:rsidRPr="00DF2426">
        <w:rPr>
          <w:rFonts w:asciiTheme="majorHAnsi" w:eastAsia="MS Gothic" w:hAnsiTheme="majorHAnsi" w:cstheme="majorHAnsi"/>
          <w:b/>
          <w:color w:val="1F497D" w:themeColor="text2"/>
          <w:kern w:val="28"/>
          <w:sz w:val="48"/>
          <w:szCs w:val="48"/>
          <w:lang w:val="it-IT" w:eastAsia="en-US"/>
        </w:rPr>
        <w:t>.</w:t>
      </w:r>
      <w:r w:rsidRPr="006B311D">
        <w:rPr>
          <w:rFonts w:asciiTheme="majorHAnsi" w:eastAsia="MS Gothic" w:hAnsiTheme="majorHAnsi" w:cstheme="majorHAnsi"/>
          <w:b/>
          <w:color w:val="1F497D" w:themeColor="text2"/>
          <w:kern w:val="28"/>
          <w:sz w:val="48"/>
          <w:szCs w:val="48"/>
          <w:lang w:val="it-IT" w:eastAsia="en-US"/>
        </w:rPr>
        <w:t xml:space="preserve"> </w:t>
      </w:r>
      <w:r>
        <w:rPr>
          <w:rFonts w:asciiTheme="majorHAnsi" w:eastAsia="MS Gothic" w:hAnsiTheme="majorHAnsi" w:cstheme="majorHAnsi"/>
          <w:b/>
          <w:color w:val="1F497D" w:themeColor="text2"/>
          <w:kern w:val="28"/>
          <w:sz w:val="48"/>
          <w:szCs w:val="48"/>
          <w:lang w:val="it-IT" w:eastAsia="en-US"/>
        </w:rPr>
        <w:t>Scelte implementative</w:t>
      </w:r>
      <w:bookmarkEnd w:id="17"/>
    </w:p>
    <w:p w14:paraId="1225369D" w14:textId="77777777" w:rsidR="0051288D" w:rsidRPr="005A5778" w:rsidRDefault="0051288D" w:rsidP="0051288D">
      <w:pPr>
        <w:keepNext/>
        <w:spacing w:before="240" w:after="60" w:line="276" w:lineRule="auto"/>
        <w:jc w:val="both"/>
        <w:outlineLvl w:val="0"/>
        <w:rPr>
          <w:rFonts w:asciiTheme="majorHAnsi" w:eastAsia="MS Gothic" w:hAnsiTheme="majorHAnsi" w:cstheme="majorHAnsi"/>
          <w:b/>
          <w:color w:val="1F497D" w:themeColor="text2"/>
          <w:kern w:val="28"/>
          <w:sz w:val="32"/>
          <w:szCs w:val="32"/>
          <w:lang w:val="it-IT" w:eastAsia="en-US"/>
        </w:rPr>
      </w:pPr>
    </w:p>
    <w:p w14:paraId="524DF73B" w14:textId="492F484F" w:rsidR="00623F56" w:rsidRDefault="00623F56" w:rsidP="00623F56">
      <w:pPr>
        <w:jc w:val="both"/>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In questa sezione sono elencate le principali scelte, motivate, che hanno portato all’implementazione del sistema.</w:t>
      </w:r>
    </w:p>
    <w:p w14:paraId="063B5B70" w14:textId="77777777" w:rsidR="0051288D" w:rsidRDefault="0051288D" w:rsidP="0051288D">
      <w:pPr>
        <w:jc w:val="both"/>
        <w:rPr>
          <w:rFonts w:asciiTheme="majorHAnsi" w:eastAsia="MS Gothic" w:hAnsiTheme="majorHAnsi" w:cstheme="majorHAnsi"/>
          <w:b/>
          <w:color w:val="1F497D" w:themeColor="text2"/>
          <w:kern w:val="28"/>
          <w:sz w:val="40"/>
          <w:szCs w:val="40"/>
          <w:lang w:val="it-IT" w:eastAsia="en-US"/>
        </w:rPr>
      </w:pPr>
    </w:p>
    <w:p w14:paraId="1413F4C8" w14:textId="33754484" w:rsidR="0051288D" w:rsidRDefault="0051288D" w:rsidP="00C05A03">
      <w:pPr>
        <w:pStyle w:val="Titolo2"/>
        <w:rPr>
          <w:rFonts w:asciiTheme="majorHAnsi" w:eastAsia="MS Gothic" w:hAnsiTheme="majorHAnsi" w:cstheme="majorHAnsi"/>
          <w:b w:val="0"/>
          <w:color w:val="1F497D" w:themeColor="text2"/>
          <w:kern w:val="28"/>
          <w:sz w:val="40"/>
          <w:szCs w:val="40"/>
          <w:lang w:eastAsia="en-US"/>
        </w:rPr>
      </w:pPr>
      <w:bookmarkStart w:id="18" w:name="_Toc64113695"/>
      <w:r>
        <w:rPr>
          <w:rFonts w:asciiTheme="majorHAnsi" w:eastAsia="MS Gothic" w:hAnsiTheme="majorHAnsi" w:cstheme="majorHAnsi"/>
          <w:color w:val="1F497D" w:themeColor="text2"/>
          <w:kern w:val="28"/>
          <w:sz w:val="40"/>
          <w:szCs w:val="40"/>
          <w:lang w:eastAsia="en-US"/>
        </w:rPr>
        <w:t>7</w:t>
      </w:r>
      <w:r w:rsidRPr="002E0003">
        <w:rPr>
          <w:rFonts w:asciiTheme="majorHAnsi" w:eastAsia="MS Gothic" w:hAnsiTheme="majorHAnsi" w:cstheme="majorHAnsi"/>
          <w:color w:val="1F497D" w:themeColor="text2"/>
          <w:kern w:val="28"/>
          <w:sz w:val="40"/>
          <w:szCs w:val="40"/>
          <w:lang w:eastAsia="en-US"/>
        </w:rPr>
        <w:t>.</w:t>
      </w:r>
      <w:r>
        <w:rPr>
          <w:rFonts w:asciiTheme="majorHAnsi" w:eastAsia="MS Gothic" w:hAnsiTheme="majorHAnsi" w:cstheme="majorHAnsi"/>
          <w:color w:val="1F497D" w:themeColor="text2"/>
          <w:kern w:val="28"/>
          <w:sz w:val="40"/>
          <w:szCs w:val="40"/>
          <w:lang w:eastAsia="en-US"/>
        </w:rPr>
        <w:t>1</w:t>
      </w:r>
      <w:r w:rsidRPr="002E0003">
        <w:rPr>
          <w:rFonts w:asciiTheme="majorHAnsi" w:eastAsia="MS Gothic" w:hAnsiTheme="majorHAnsi" w:cstheme="majorHAnsi"/>
          <w:color w:val="1F497D" w:themeColor="text2"/>
          <w:kern w:val="28"/>
          <w:sz w:val="40"/>
          <w:szCs w:val="40"/>
          <w:lang w:eastAsia="en-US"/>
        </w:rPr>
        <w:t xml:space="preserve"> </w:t>
      </w:r>
      <w:r>
        <w:rPr>
          <w:rFonts w:asciiTheme="majorHAnsi" w:eastAsia="MS Gothic" w:hAnsiTheme="majorHAnsi" w:cstheme="majorHAnsi"/>
          <w:color w:val="1F497D" w:themeColor="text2"/>
          <w:kern w:val="28"/>
          <w:sz w:val="40"/>
          <w:szCs w:val="40"/>
          <w:lang w:eastAsia="en-US"/>
        </w:rPr>
        <w:t>Conversione del formato del Dataset</w:t>
      </w:r>
      <w:bookmarkEnd w:id="18"/>
    </w:p>
    <w:p w14:paraId="5CA249E9" w14:textId="77777777" w:rsidR="0051288D" w:rsidRDefault="0051288D" w:rsidP="0051288D">
      <w:pPr>
        <w:jc w:val="both"/>
        <w:rPr>
          <w:rFonts w:asciiTheme="majorHAnsi" w:eastAsia="MS Gothic" w:hAnsiTheme="majorHAnsi" w:cstheme="majorHAnsi"/>
          <w:b/>
          <w:color w:val="1F497D" w:themeColor="text2"/>
          <w:kern w:val="28"/>
          <w:sz w:val="40"/>
          <w:szCs w:val="40"/>
          <w:lang w:val="it-IT" w:eastAsia="en-US"/>
        </w:rPr>
      </w:pPr>
    </w:p>
    <w:p w14:paraId="58FA64C2" w14:textId="16DFCDE2" w:rsidR="0051288D" w:rsidRPr="00784E45" w:rsidRDefault="0051288D" w:rsidP="0051288D">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 xml:space="preserve">Il file originale, rappresentativo del dataset, </w:t>
      </w:r>
      <w:r w:rsidR="00784E45">
        <w:rPr>
          <w:rFonts w:ascii="Calibri" w:eastAsia="MS Mincho" w:hAnsi="Calibri" w:cs="Times New Roman"/>
          <w:bCs/>
          <w:noProof/>
          <w:color w:val="082A75"/>
          <w:sz w:val="32"/>
          <w:szCs w:val="32"/>
          <w:lang w:val="it-IT" w:eastAsia="en-US"/>
        </w:rPr>
        <w:t>era</w:t>
      </w:r>
      <w:r>
        <w:rPr>
          <w:rFonts w:ascii="Calibri" w:eastAsia="MS Mincho" w:hAnsi="Calibri" w:cs="Times New Roman"/>
          <w:bCs/>
          <w:noProof/>
          <w:color w:val="082A75"/>
          <w:sz w:val="32"/>
          <w:szCs w:val="32"/>
          <w:lang w:val="it-IT" w:eastAsia="en-US"/>
        </w:rPr>
        <w:t xml:space="preserve"> in formato </w:t>
      </w:r>
      <w:r w:rsidRPr="0051288D">
        <w:rPr>
          <w:rFonts w:ascii="Calibri" w:eastAsia="MS Mincho" w:hAnsi="Calibri" w:cs="Times New Roman"/>
          <w:bCs/>
          <w:i/>
          <w:iCs/>
          <w:noProof/>
          <w:color w:val="082A75"/>
          <w:sz w:val="32"/>
          <w:szCs w:val="32"/>
          <w:lang w:val="it-IT" w:eastAsia="en-US"/>
        </w:rPr>
        <w:t>.csv</w:t>
      </w:r>
      <w:r>
        <w:rPr>
          <w:rFonts w:ascii="Calibri" w:eastAsia="MS Mincho" w:hAnsi="Calibri" w:cs="Times New Roman"/>
          <w:bCs/>
          <w:noProof/>
          <w:color w:val="082A75"/>
          <w:sz w:val="32"/>
          <w:szCs w:val="32"/>
          <w:lang w:val="it-IT" w:eastAsia="en-US"/>
        </w:rPr>
        <w:t>, e dal momento che</w:t>
      </w:r>
      <w:r w:rsidR="00784E45">
        <w:rPr>
          <w:rFonts w:ascii="Calibri" w:eastAsia="MS Mincho" w:hAnsi="Calibri" w:cs="Times New Roman"/>
          <w:bCs/>
          <w:noProof/>
          <w:color w:val="082A75"/>
          <w:sz w:val="32"/>
          <w:szCs w:val="32"/>
          <w:lang w:val="it-IT" w:eastAsia="en-US"/>
        </w:rPr>
        <w:t xml:space="preserve"> </w:t>
      </w:r>
      <w:r>
        <w:rPr>
          <w:rFonts w:ascii="Calibri" w:eastAsia="MS Mincho" w:hAnsi="Calibri" w:cs="Times New Roman"/>
          <w:bCs/>
          <w:noProof/>
          <w:color w:val="082A75"/>
          <w:sz w:val="32"/>
          <w:szCs w:val="32"/>
          <w:lang w:val="it-IT" w:eastAsia="en-US"/>
        </w:rPr>
        <w:t xml:space="preserve">le API di </w:t>
      </w:r>
      <w:r w:rsidR="00784E45">
        <w:rPr>
          <w:rFonts w:ascii="Calibri" w:eastAsia="MS Mincho" w:hAnsi="Calibri" w:cs="Times New Roman"/>
          <w:bCs/>
          <w:noProof/>
          <w:color w:val="082A75"/>
          <w:sz w:val="32"/>
          <w:szCs w:val="32"/>
          <w:lang w:val="it-IT" w:eastAsia="en-US"/>
        </w:rPr>
        <w:t>W</w:t>
      </w:r>
      <w:r>
        <w:rPr>
          <w:rFonts w:ascii="Calibri" w:eastAsia="MS Mincho" w:hAnsi="Calibri" w:cs="Times New Roman"/>
          <w:bCs/>
          <w:noProof/>
          <w:color w:val="082A75"/>
          <w:sz w:val="32"/>
          <w:szCs w:val="32"/>
          <w:lang w:val="it-IT" w:eastAsia="en-US"/>
        </w:rPr>
        <w:t xml:space="preserve">eka </w:t>
      </w:r>
      <w:r w:rsidR="00784E45">
        <w:rPr>
          <w:rFonts w:ascii="Calibri" w:eastAsia="MS Mincho" w:hAnsi="Calibri" w:cs="Times New Roman"/>
          <w:bCs/>
          <w:noProof/>
          <w:color w:val="082A75"/>
          <w:sz w:val="32"/>
          <w:szCs w:val="32"/>
          <w:lang w:val="it-IT" w:eastAsia="en-US"/>
        </w:rPr>
        <w:t xml:space="preserve">lavorano di default su file di tipo </w:t>
      </w:r>
      <w:r w:rsidR="00784E45">
        <w:rPr>
          <w:rFonts w:ascii="Calibri" w:eastAsia="MS Mincho" w:hAnsi="Calibri" w:cs="Times New Roman"/>
          <w:bCs/>
          <w:i/>
          <w:iCs/>
          <w:noProof/>
          <w:color w:val="082A75"/>
          <w:sz w:val="32"/>
          <w:szCs w:val="32"/>
          <w:lang w:val="it-IT" w:eastAsia="en-US"/>
        </w:rPr>
        <w:t xml:space="preserve">.arff, </w:t>
      </w:r>
      <w:r w:rsidR="00784E45">
        <w:rPr>
          <w:rFonts w:ascii="Calibri" w:eastAsia="MS Mincho" w:hAnsi="Calibri" w:cs="Times New Roman"/>
          <w:bCs/>
          <w:noProof/>
          <w:color w:val="082A75"/>
          <w:sz w:val="32"/>
          <w:szCs w:val="32"/>
          <w:lang w:val="it-IT" w:eastAsia="en-US"/>
        </w:rPr>
        <w:t>il dataset è stato convertito in tale formato, attraverso l’</w:t>
      </w:r>
      <w:r w:rsidR="00784E45">
        <w:rPr>
          <w:rFonts w:ascii="Calibri" w:eastAsia="MS Mincho" w:hAnsi="Calibri" w:cs="Times New Roman"/>
          <w:bCs/>
          <w:i/>
          <w:iCs/>
          <w:noProof/>
          <w:color w:val="082A75"/>
          <w:sz w:val="32"/>
          <w:szCs w:val="32"/>
          <w:lang w:val="it-IT" w:eastAsia="en-US"/>
        </w:rPr>
        <w:t xml:space="preserve">explorer </w:t>
      </w:r>
      <w:r w:rsidR="00784E45" w:rsidRPr="00784E45">
        <w:rPr>
          <w:rFonts w:ascii="Calibri" w:eastAsia="MS Mincho" w:hAnsi="Calibri" w:cs="Times New Roman"/>
          <w:bCs/>
          <w:noProof/>
          <w:color w:val="082A75"/>
          <w:sz w:val="32"/>
          <w:szCs w:val="32"/>
          <w:lang w:val="it-IT" w:eastAsia="en-US"/>
        </w:rPr>
        <w:t>dell’applicazione</w:t>
      </w:r>
      <w:r w:rsidR="00784E45">
        <w:rPr>
          <w:rFonts w:ascii="Calibri" w:eastAsia="MS Mincho" w:hAnsi="Calibri" w:cs="Times New Roman"/>
          <w:bCs/>
          <w:noProof/>
          <w:color w:val="082A75"/>
          <w:sz w:val="32"/>
          <w:szCs w:val="32"/>
          <w:lang w:val="it-IT" w:eastAsia="en-US"/>
        </w:rPr>
        <w:t xml:space="preserve"> grafica di Weka.</w:t>
      </w:r>
    </w:p>
    <w:p w14:paraId="05406FF6" w14:textId="77777777" w:rsidR="0051288D" w:rsidRDefault="0051288D" w:rsidP="0051288D">
      <w:pPr>
        <w:jc w:val="both"/>
        <w:rPr>
          <w:rFonts w:ascii="Calibri" w:eastAsia="MS Mincho" w:hAnsi="Calibri" w:cs="Times New Roman"/>
          <w:bCs/>
          <w:noProof/>
          <w:color w:val="082A75"/>
          <w:sz w:val="32"/>
          <w:lang w:val="it-IT" w:eastAsia="en-US"/>
        </w:rPr>
      </w:pPr>
    </w:p>
    <w:p w14:paraId="33EAEA71" w14:textId="77E1936F" w:rsidR="00784E45" w:rsidRDefault="00784E45" w:rsidP="00C05A03">
      <w:pPr>
        <w:pStyle w:val="Titolo2"/>
        <w:rPr>
          <w:rFonts w:asciiTheme="majorHAnsi" w:eastAsia="MS Gothic" w:hAnsiTheme="majorHAnsi" w:cstheme="majorHAnsi"/>
          <w:b w:val="0"/>
          <w:color w:val="1F497D" w:themeColor="text2"/>
          <w:kern w:val="28"/>
          <w:sz w:val="40"/>
          <w:szCs w:val="40"/>
          <w:lang w:eastAsia="en-US"/>
        </w:rPr>
      </w:pPr>
      <w:bookmarkStart w:id="19" w:name="_Toc64113696"/>
      <w:r>
        <w:rPr>
          <w:rFonts w:asciiTheme="majorHAnsi" w:eastAsia="MS Gothic" w:hAnsiTheme="majorHAnsi" w:cstheme="majorHAnsi"/>
          <w:color w:val="1F497D" w:themeColor="text2"/>
          <w:kern w:val="28"/>
          <w:sz w:val="40"/>
          <w:szCs w:val="40"/>
          <w:lang w:eastAsia="en-US"/>
        </w:rPr>
        <w:t>7</w:t>
      </w:r>
      <w:r w:rsidRPr="002E0003">
        <w:rPr>
          <w:rFonts w:asciiTheme="majorHAnsi" w:eastAsia="MS Gothic" w:hAnsiTheme="majorHAnsi" w:cstheme="majorHAnsi"/>
          <w:color w:val="1F497D" w:themeColor="text2"/>
          <w:kern w:val="28"/>
          <w:sz w:val="40"/>
          <w:szCs w:val="40"/>
          <w:lang w:eastAsia="en-US"/>
        </w:rPr>
        <w:t>.</w:t>
      </w:r>
      <w:r>
        <w:rPr>
          <w:rFonts w:asciiTheme="majorHAnsi" w:eastAsia="MS Gothic" w:hAnsiTheme="majorHAnsi" w:cstheme="majorHAnsi"/>
          <w:color w:val="1F497D" w:themeColor="text2"/>
          <w:kern w:val="28"/>
          <w:sz w:val="40"/>
          <w:szCs w:val="40"/>
          <w:lang w:eastAsia="en-US"/>
        </w:rPr>
        <w:t>2</w:t>
      </w:r>
      <w:r w:rsidRPr="002E0003">
        <w:rPr>
          <w:rFonts w:asciiTheme="majorHAnsi" w:eastAsia="MS Gothic" w:hAnsiTheme="majorHAnsi" w:cstheme="majorHAnsi"/>
          <w:color w:val="1F497D" w:themeColor="text2"/>
          <w:kern w:val="28"/>
          <w:sz w:val="40"/>
          <w:szCs w:val="40"/>
          <w:lang w:eastAsia="en-US"/>
        </w:rPr>
        <w:t xml:space="preserve"> </w:t>
      </w:r>
      <w:r>
        <w:rPr>
          <w:rFonts w:asciiTheme="majorHAnsi" w:eastAsia="MS Gothic" w:hAnsiTheme="majorHAnsi" w:cstheme="majorHAnsi"/>
          <w:color w:val="1F497D" w:themeColor="text2"/>
          <w:kern w:val="28"/>
          <w:sz w:val="40"/>
          <w:szCs w:val="40"/>
          <w:lang w:eastAsia="en-US"/>
        </w:rPr>
        <w:t>Scelta dell’algoritmo</w:t>
      </w:r>
      <w:bookmarkEnd w:id="19"/>
    </w:p>
    <w:p w14:paraId="5630CCE9" w14:textId="77777777" w:rsidR="00784E45" w:rsidRDefault="00784E45" w:rsidP="00784E45">
      <w:pPr>
        <w:jc w:val="both"/>
        <w:rPr>
          <w:rFonts w:asciiTheme="majorHAnsi" w:eastAsia="MS Gothic" w:hAnsiTheme="majorHAnsi" w:cstheme="majorHAnsi"/>
          <w:b/>
          <w:color w:val="1F497D" w:themeColor="text2"/>
          <w:kern w:val="28"/>
          <w:sz w:val="40"/>
          <w:szCs w:val="40"/>
          <w:lang w:val="it-IT" w:eastAsia="en-US"/>
        </w:rPr>
      </w:pPr>
    </w:p>
    <w:p w14:paraId="2931FB03" w14:textId="0FA7CE9B" w:rsidR="00784E45" w:rsidRDefault="00B9012B" w:rsidP="00784E45">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La scelta dell’algoritmo di clustering più adatto al problema corrente è ricaduta su</w:t>
      </w:r>
      <w:r w:rsidR="00623F56">
        <w:rPr>
          <w:rFonts w:ascii="Calibri" w:eastAsia="MS Mincho" w:hAnsi="Calibri" w:cs="Times New Roman"/>
          <w:bCs/>
          <w:noProof/>
          <w:color w:val="082A75"/>
          <w:sz w:val="32"/>
          <w:szCs w:val="32"/>
          <w:lang w:val="it-IT" w:eastAsia="en-US"/>
        </w:rPr>
        <w:t xml:space="preserve"> uno tra</w:t>
      </w:r>
      <w:r>
        <w:rPr>
          <w:rFonts w:ascii="Calibri" w:eastAsia="MS Mincho" w:hAnsi="Calibri" w:cs="Times New Roman"/>
          <w:bCs/>
          <w:noProof/>
          <w:color w:val="082A75"/>
          <w:sz w:val="32"/>
          <w:szCs w:val="32"/>
          <w:lang w:val="it-IT" w:eastAsia="en-US"/>
        </w:rPr>
        <w:t xml:space="preserve"> Kmeans e DBScan. </w:t>
      </w:r>
      <w:r w:rsidR="00916DBF">
        <w:rPr>
          <w:rFonts w:ascii="Calibri" w:eastAsia="MS Mincho" w:hAnsi="Calibri" w:cs="Times New Roman"/>
          <w:bCs/>
          <w:noProof/>
          <w:color w:val="082A75"/>
          <w:sz w:val="32"/>
          <w:szCs w:val="32"/>
          <w:lang w:val="it-IT" w:eastAsia="en-US"/>
        </w:rPr>
        <w:t xml:space="preserve">Tra </w:t>
      </w:r>
      <w:r>
        <w:rPr>
          <w:rFonts w:ascii="Calibri" w:eastAsia="MS Mincho" w:hAnsi="Calibri" w:cs="Times New Roman"/>
          <w:bCs/>
          <w:noProof/>
          <w:color w:val="082A75"/>
          <w:sz w:val="32"/>
          <w:szCs w:val="32"/>
          <w:lang w:val="it-IT" w:eastAsia="en-US"/>
        </w:rPr>
        <w:t>i due</w:t>
      </w:r>
      <w:r w:rsidR="00916DBF">
        <w:rPr>
          <w:rFonts w:ascii="Calibri" w:eastAsia="MS Mincho" w:hAnsi="Calibri" w:cs="Times New Roman"/>
          <w:bCs/>
          <w:noProof/>
          <w:color w:val="082A75"/>
          <w:sz w:val="32"/>
          <w:szCs w:val="32"/>
          <w:lang w:val="it-IT" w:eastAsia="en-US"/>
        </w:rPr>
        <w:t xml:space="preserve">, attraverso anche un’osservazione </w:t>
      </w:r>
      <w:r>
        <w:rPr>
          <w:rFonts w:ascii="Calibri" w:eastAsia="MS Mincho" w:hAnsi="Calibri" w:cs="Times New Roman"/>
          <w:bCs/>
          <w:noProof/>
          <w:color w:val="082A75"/>
          <w:sz w:val="32"/>
          <w:szCs w:val="32"/>
          <w:lang w:val="it-IT" w:eastAsia="en-US"/>
        </w:rPr>
        <w:t xml:space="preserve">degli output ottenuti a seguito </w:t>
      </w:r>
      <w:r w:rsidR="00916DBF">
        <w:rPr>
          <w:rFonts w:ascii="Calibri" w:eastAsia="MS Mincho" w:hAnsi="Calibri" w:cs="Times New Roman"/>
          <w:bCs/>
          <w:noProof/>
          <w:color w:val="082A75"/>
          <w:sz w:val="32"/>
          <w:szCs w:val="32"/>
          <w:lang w:val="it-IT" w:eastAsia="en-US"/>
        </w:rPr>
        <w:t xml:space="preserve">di diverse esecuzioni, </w:t>
      </w:r>
      <w:r>
        <w:rPr>
          <w:rFonts w:ascii="Calibri" w:eastAsia="MS Mincho" w:hAnsi="Calibri" w:cs="Times New Roman"/>
          <w:bCs/>
          <w:noProof/>
          <w:color w:val="082A75"/>
          <w:sz w:val="32"/>
          <w:szCs w:val="32"/>
          <w:lang w:val="it-IT" w:eastAsia="en-US"/>
        </w:rPr>
        <w:t>quello che maggiormente è sembrato essere adatto al problema corrente si è rilevato il Kmeans</w:t>
      </w:r>
      <w:r w:rsidR="00784E45">
        <w:rPr>
          <w:rFonts w:ascii="Calibri" w:eastAsia="MS Mincho" w:hAnsi="Calibri" w:cs="Times New Roman"/>
          <w:bCs/>
          <w:noProof/>
          <w:color w:val="082A75"/>
          <w:sz w:val="32"/>
          <w:szCs w:val="32"/>
          <w:lang w:val="it-IT" w:eastAsia="en-US"/>
        </w:rPr>
        <w:t>.</w:t>
      </w:r>
    </w:p>
    <w:p w14:paraId="0164EB4B" w14:textId="0D89EC27" w:rsidR="00B9012B" w:rsidRDefault="00B9012B" w:rsidP="00784E45">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Il motivo principale è senz’altro il fatto che DBScan non sia in grado di gestire correttamente dataset multidimensionali, come nel caso corrente, in cui il database conta 16 variabili (che vedremo successivamente diventare 8, dopo la fase di preprocessing e l’applicazione di PCA), cosa che invece riesce bene al Kmeans.</w:t>
      </w:r>
    </w:p>
    <w:p w14:paraId="7F355461" w14:textId="44AE9E2A" w:rsidR="00B9012B" w:rsidRPr="00784E45" w:rsidRDefault="00B9012B" w:rsidP="00784E45">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Lo svantaggio del Kmeans è quello di trovare difficoltà con dataset che presentino dati rumorosi, ma nelle precedenti sezioni è stato già descritto come questi</w:t>
      </w:r>
      <w:r w:rsidR="00DD0D61">
        <w:rPr>
          <w:rFonts w:ascii="Calibri" w:eastAsia="MS Mincho" w:hAnsi="Calibri" w:cs="Times New Roman"/>
          <w:bCs/>
          <w:noProof/>
          <w:color w:val="082A75"/>
          <w:sz w:val="32"/>
          <w:szCs w:val="32"/>
          <w:lang w:val="it-IT" w:eastAsia="en-US"/>
        </w:rPr>
        <w:t>, in parte,</w:t>
      </w:r>
      <w:r>
        <w:rPr>
          <w:rFonts w:ascii="Calibri" w:eastAsia="MS Mincho" w:hAnsi="Calibri" w:cs="Times New Roman"/>
          <w:bCs/>
          <w:noProof/>
          <w:color w:val="082A75"/>
          <w:sz w:val="32"/>
          <w:szCs w:val="32"/>
          <w:lang w:val="it-IT" w:eastAsia="en-US"/>
        </w:rPr>
        <w:t xml:space="preserve"> siano </w:t>
      </w:r>
      <w:r w:rsidR="00DD0D61">
        <w:rPr>
          <w:rFonts w:ascii="Calibri" w:eastAsia="MS Mincho" w:hAnsi="Calibri" w:cs="Times New Roman"/>
          <w:bCs/>
          <w:noProof/>
          <w:color w:val="082A75"/>
          <w:sz w:val="32"/>
          <w:szCs w:val="32"/>
          <w:lang w:val="it-IT" w:eastAsia="en-US"/>
        </w:rPr>
        <w:t xml:space="preserve">già </w:t>
      </w:r>
      <w:r>
        <w:rPr>
          <w:rFonts w:ascii="Calibri" w:eastAsia="MS Mincho" w:hAnsi="Calibri" w:cs="Times New Roman"/>
          <w:bCs/>
          <w:noProof/>
          <w:color w:val="082A75"/>
          <w:sz w:val="32"/>
          <w:szCs w:val="32"/>
          <w:lang w:val="it-IT" w:eastAsia="en-US"/>
        </w:rPr>
        <w:t>stati rimossi in principio</w:t>
      </w:r>
      <w:r w:rsidR="00DD0D61">
        <w:rPr>
          <w:rFonts w:ascii="Calibri" w:eastAsia="MS Mincho" w:hAnsi="Calibri" w:cs="Times New Roman"/>
          <w:bCs/>
          <w:noProof/>
          <w:color w:val="082A75"/>
          <w:sz w:val="32"/>
          <w:szCs w:val="32"/>
          <w:lang w:val="it-IT" w:eastAsia="en-US"/>
        </w:rPr>
        <w:t>.</w:t>
      </w:r>
    </w:p>
    <w:p w14:paraId="2C74645B" w14:textId="7DC7F658" w:rsidR="00DD0D61" w:rsidRDefault="00DD0D61">
      <w:pPr>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br w:type="page"/>
      </w:r>
    </w:p>
    <w:p w14:paraId="3864F6B1" w14:textId="427A3773" w:rsidR="00DD0D61" w:rsidRDefault="00DD0D61" w:rsidP="00C05A03">
      <w:pPr>
        <w:pStyle w:val="Titolo2"/>
        <w:rPr>
          <w:rFonts w:asciiTheme="majorHAnsi" w:eastAsia="MS Gothic" w:hAnsiTheme="majorHAnsi" w:cstheme="majorHAnsi"/>
          <w:b w:val="0"/>
          <w:color w:val="1F497D" w:themeColor="text2"/>
          <w:kern w:val="28"/>
          <w:sz w:val="40"/>
          <w:szCs w:val="40"/>
          <w:lang w:eastAsia="en-US"/>
        </w:rPr>
      </w:pPr>
      <w:bookmarkStart w:id="20" w:name="_Toc64113697"/>
      <w:r>
        <w:rPr>
          <w:rFonts w:asciiTheme="majorHAnsi" w:eastAsia="MS Gothic" w:hAnsiTheme="majorHAnsi" w:cstheme="majorHAnsi"/>
          <w:color w:val="1F497D" w:themeColor="text2"/>
          <w:kern w:val="28"/>
          <w:sz w:val="40"/>
          <w:szCs w:val="40"/>
          <w:lang w:eastAsia="en-US"/>
        </w:rPr>
        <w:lastRenderedPageBreak/>
        <w:t>7</w:t>
      </w:r>
      <w:r w:rsidRPr="002E0003">
        <w:rPr>
          <w:rFonts w:asciiTheme="majorHAnsi" w:eastAsia="MS Gothic" w:hAnsiTheme="majorHAnsi" w:cstheme="majorHAnsi"/>
          <w:color w:val="1F497D" w:themeColor="text2"/>
          <w:kern w:val="28"/>
          <w:sz w:val="40"/>
          <w:szCs w:val="40"/>
          <w:lang w:eastAsia="en-US"/>
        </w:rPr>
        <w:t>.</w:t>
      </w:r>
      <w:r w:rsidR="00F75E17">
        <w:rPr>
          <w:rFonts w:asciiTheme="majorHAnsi" w:eastAsia="MS Gothic" w:hAnsiTheme="majorHAnsi" w:cstheme="majorHAnsi"/>
          <w:color w:val="1F497D" w:themeColor="text2"/>
          <w:kern w:val="28"/>
          <w:sz w:val="40"/>
          <w:szCs w:val="40"/>
          <w:lang w:eastAsia="en-US"/>
        </w:rPr>
        <w:t>3</w:t>
      </w:r>
      <w:r w:rsidRPr="002E0003">
        <w:rPr>
          <w:rFonts w:asciiTheme="majorHAnsi" w:eastAsia="MS Gothic" w:hAnsiTheme="majorHAnsi" w:cstheme="majorHAnsi"/>
          <w:color w:val="1F497D" w:themeColor="text2"/>
          <w:kern w:val="28"/>
          <w:sz w:val="40"/>
          <w:szCs w:val="40"/>
          <w:lang w:eastAsia="en-US"/>
        </w:rPr>
        <w:t xml:space="preserve"> </w:t>
      </w:r>
      <w:r>
        <w:rPr>
          <w:rFonts w:asciiTheme="majorHAnsi" w:eastAsia="MS Gothic" w:hAnsiTheme="majorHAnsi" w:cstheme="majorHAnsi"/>
          <w:color w:val="1F497D" w:themeColor="text2"/>
          <w:kern w:val="28"/>
          <w:sz w:val="40"/>
          <w:szCs w:val="40"/>
          <w:lang w:eastAsia="en-US"/>
        </w:rPr>
        <w:t>Scelta di K</w:t>
      </w:r>
      <w:bookmarkEnd w:id="20"/>
    </w:p>
    <w:p w14:paraId="1458B860" w14:textId="77777777" w:rsidR="00DD0D61" w:rsidRDefault="00DD0D61" w:rsidP="00DD0D61">
      <w:pPr>
        <w:jc w:val="both"/>
        <w:rPr>
          <w:rFonts w:asciiTheme="majorHAnsi" w:eastAsia="MS Gothic" w:hAnsiTheme="majorHAnsi" w:cstheme="majorHAnsi"/>
          <w:b/>
          <w:color w:val="1F497D" w:themeColor="text2"/>
          <w:kern w:val="28"/>
          <w:sz w:val="40"/>
          <w:szCs w:val="40"/>
          <w:lang w:val="it-IT" w:eastAsia="en-US"/>
        </w:rPr>
      </w:pPr>
    </w:p>
    <w:p w14:paraId="2AA5E6B6" w14:textId="027FF7BD" w:rsidR="00DD0D61" w:rsidRDefault="00F75E17" w:rsidP="00DD0D61">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Il risultato dell</w:t>
      </w:r>
      <w:r w:rsidR="00DD0D61">
        <w:rPr>
          <w:rFonts w:ascii="Calibri" w:eastAsia="MS Mincho" w:hAnsi="Calibri" w:cs="Times New Roman"/>
          <w:bCs/>
          <w:noProof/>
          <w:color w:val="082A75"/>
          <w:sz w:val="32"/>
          <w:szCs w:val="32"/>
          <w:lang w:val="it-IT" w:eastAsia="en-US"/>
        </w:rPr>
        <w:t>’algoritmo Kmeans, dipende fortemente dall’input K, corrispondente al numero di cluster che dovranno essere formati a partire dai dati a disposizione.</w:t>
      </w:r>
    </w:p>
    <w:p w14:paraId="0F9A42B5" w14:textId="77777777" w:rsidR="00F75E17" w:rsidRDefault="00F75E17" w:rsidP="00DD0D61">
      <w:pPr>
        <w:jc w:val="both"/>
        <w:rPr>
          <w:rFonts w:ascii="Calibri" w:eastAsia="MS Mincho" w:hAnsi="Calibri" w:cs="Times New Roman"/>
          <w:bCs/>
          <w:noProof/>
          <w:color w:val="082A75"/>
          <w:sz w:val="32"/>
          <w:szCs w:val="32"/>
          <w:lang w:val="it-IT" w:eastAsia="en-US"/>
        </w:rPr>
      </w:pPr>
    </w:p>
    <w:p w14:paraId="5280F833" w14:textId="22897D57" w:rsidR="00F75E17" w:rsidRDefault="00DD0D61" w:rsidP="00DD0D61">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La libreria Weka non mette a disposizione una funzione che permetta di valutare il risultato di un algoritmo di clustering</w:t>
      </w:r>
      <w:r w:rsidR="00F75E17">
        <w:rPr>
          <w:rFonts w:ascii="Calibri" w:eastAsia="MS Mincho" w:hAnsi="Calibri" w:cs="Times New Roman"/>
          <w:bCs/>
          <w:noProof/>
          <w:color w:val="082A75"/>
          <w:sz w:val="32"/>
          <w:szCs w:val="32"/>
          <w:lang w:val="it-IT" w:eastAsia="en-US"/>
        </w:rPr>
        <w:t xml:space="preserve"> non supervisionato</w:t>
      </w:r>
      <w:r>
        <w:rPr>
          <w:rFonts w:ascii="Calibri" w:eastAsia="MS Mincho" w:hAnsi="Calibri" w:cs="Times New Roman"/>
          <w:bCs/>
          <w:noProof/>
          <w:color w:val="082A75"/>
          <w:sz w:val="32"/>
          <w:szCs w:val="32"/>
          <w:lang w:val="it-IT" w:eastAsia="en-US"/>
        </w:rPr>
        <w:t>.</w:t>
      </w:r>
    </w:p>
    <w:p w14:paraId="201F1F48" w14:textId="5E022CCA" w:rsidR="00DD0D61" w:rsidRDefault="00F75E17" w:rsidP="00DD0D61">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Pertanto ho implementato io direttamente, un algoritmo che valuti il risultato dell’esecuzione di Kmeans, in termini di Silhouette Score (coefficiente di forma).</w:t>
      </w:r>
    </w:p>
    <w:p w14:paraId="147D35E6" w14:textId="2BFDD3E6" w:rsidR="00F75E17" w:rsidRDefault="00F75E17" w:rsidP="00DD0D61">
      <w:pPr>
        <w:jc w:val="both"/>
        <w:rPr>
          <w:rFonts w:ascii="Calibri" w:eastAsia="MS Mincho" w:hAnsi="Calibri" w:cs="Times New Roman"/>
          <w:bCs/>
          <w:noProof/>
          <w:color w:val="082A75"/>
          <w:sz w:val="32"/>
          <w:szCs w:val="32"/>
          <w:lang w:val="it-IT" w:eastAsia="en-US"/>
        </w:rPr>
      </w:pPr>
    </w:p>
    <w:p w14:paraId="43B6F698" w14:textId="7CED2506" w:rsidR="00F75E17" w:rsidRDefault="00F75E17" w:rsidP="00DD0D61">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Ho eseguito ripetute chiamate all’algoritmo, passando ogni volta valori di K e Seed diversi, in maniera tale da trovare la miglior combinazione possibile, sulla base dei dati a disposizione.</w:t>
      </w:r>
    </w:p>
    <w:p w14:paraId="30B25822" w14:textId="77777777" w:rsidR="00F75E17" w:rsidRDefault="00F75E17" w:rsidP="00DD0D61">
      <w:pPr>
        <w:jc w:val="both"/>
        <w:rPr>
          <w:rFonts w:ascii="Calibri" w:eastAsia="MS Mincho" w:hAnsi="Calibri" w:cs="Times New Roman"/>
          <w:bCs/>
          <w:noProof/>
          <w:color w:val="082A75"/>
          <w:sz w:val="32"/>
          <w:szCs w:val="32"/>
          <w:lang w:val="it-IT" w:eastAsia="en-US"/>
        </w:rPr>
      </w:pPr>
    </w:p>
    <w:p w14:paraId="3CD107F4" w14:textId="77777777" w:rsidR="00F75E17" w:rsidRDefault="00F75E17" w:rsidP="00784E45">
      <w:pPr>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 xml:space="preserve">Di seguito il risultato ottenuto </w:t>
      </w:r>
    </w:p>
    <w:p w14:paraId="1513EC82" w14:textId="535E5B20" w:rsidR="00DD0D61" w:rsidRDefault="00F75E17" w:rsidP="00784E45">
      <w:pPr>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w:t>
      </w:r>
      <w:r w:rsidRPr="00F75E17">
        <w:rPr>
          <w:rFonts w:ascii="Calibri" w:eastAsia="MS Mincho" w:hAnsi="Calibri" w:cs="Times New Roman"/>
          <w:bCs/>
          <w:noProof/>
          <w:color w:val="082A75"/>
          <w:sz w:val="32"/>
          <w:lang w:val="it-IT" w:eastAsia="en-US"/>
        </w:rPr>
        <w:t>Classe:</w:t>
      </w:r>
      <w:r w:rsidRPr="00F75E17">
        <w:rPr>
          <w:rFonts w:ascii="Calibri" w:eastAsia="MS Mincho" w:hAnsi="Calibri" w:cs="Times New Roman"/>
          <w:bCs/>
          <w:i/>
          <w:iCs/>
          <w:noProof/>
          <w:color w:val="082A75"/>
          <w:sz w:val="32"/>
          <w:lang w:val="it-IT" w:eastAsia="en-US"/>
        </w:rPr>
        <w:t xml:space="preserve"> it.RistoManager.FIA.KMeansEvaluator</w:t>
      </w:r>
      <w:r>
        <w:rPr>
          <w:rFonts w:ascii="Calibri" w:eastAsia="MS Mincho" w:hAnsi="Calibri" w:cs="Times New Roman"/>
          <w:bCs/>
          <w:noProof/>
          <w:color w:val="082A75"/>
          <w:sz w:val="32"/>
          <w:lang w:val="it-IT" w:eastAsia="en-US"/>
        </w:rPr>
        <w:t>]:</w:t>
      </w:r>
    </w:p>
    <w:p w14:paraId="65DAB3A3" w14:textId="77777777" w:rsidR="00F75E17" w:rsidRPr="00784E45" w:rsidRDefault="00F75E17" w:rsidP="00784E45">
      <w:pPr>
        <w:rPr>
          <w:rFonts w:ascii="Calibri" w:eastAsia="MS Mincho" w:hAnsi="Calibri" w:cs="Times New Roman"/>
          <w:bCs/>
          <w:noProof/>
          <w:color w:val="082A75"/>
          <w:sz w:val="32"/>
          <w:lang w:val="it-IT" w:eastAsia="en-US"/>
        </w:rPr>
      </w:pPr>
    </w:p>
    <w:p w14:paraId="2813B0D4" w14:textId="122A6C54" w:rsidR="00DF2426" w:rsidRDefault="00F75E17" w:rsidP="00DF2426">
      <w:pPr>
        <w:spacing w:before="223"/>
        <w:ind w:right="477"/>
        <w:jc w:val="center"/>
        <w:rPr>
          <w:i/>
          <w:sz w:val="44"/>
        </w:rPr>
      </w:pPr>
      <w:r>
        <w:rPr>
          <w:i/>
          <w:noProof/>
          <w:sz w:val="44"/>
        </w:rPr>
        <w:drawing>
          <wp:inline distT="0" distB="0" distL="0" distR="0" wp14:anchorId="22FDD020" wp14:editId="04D3FB5A">
            <wp:extent cx="6116320" cy="683895"/>
            <wp:effectExtent l="0" t="0" r="0"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0"/>
                    <a:stretch>
                      <a:fillRect/>
                    </a:stretch>
                  </pic:blipFill>
                  <pic:spPr>
                    <a:xfrm>
                      <a:off x="0" y="0"/>
                      <a:ext cx="6116320" cy="683895"/>
                    </a:xfrm>
                    <a:prstGeom prst="rect">
                      <a:avLst/>
                    </a:prstGeom>
                  </pic:spPr>
                </pic:pic>
              </a:graphicData>
            </a:graphic>
          </wp:inline>
        </w:drawing>
      </w:r>
    </w:p>
    <w:p w14:paraId="008A8C84" w14:textId="5E3D47B1" w:rsidR="00F75E17" w:rsidRDefault="00F75E17" w:rsidP="00DF2426">
      <w:pPr>
        <w:spacing w:before="223"/>
        <w:ind w:right="477"/>
        <w:jc w:val="center"/>
        <w:rPr>
          <w:i/>
          <w:sz w:val="44"/>
        </w:rPr>
      </w:pPr>
    </w:p>
    <w:p w14:paraId="1E75E262" w14:textId="4BAA050E" w:rsidR="00F75E17" w:rsidRDefault="00F75E17" w:rsidP="00F75E17">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Pertanto sono stati scelti i valori K = 6 e Seed = 3.</w:t>
      </w:r>
    </w:p>
    <w:p w14:paraId="6FF443CA" w14:textId="70090195" w:rsidR="00F75E17" w:rsidRDefault="00F75E17">
      <w:pPr>
        <w:rPr>
          <w:iCs/>
          <w:sz w:val="44"/>
        </w:rPr>
      </w:pPr>
      <w:r>
        <w:rPr>
          <w:iCs/>
          <w:sz w:val="44"/>
        </w:rPr>
        <w:br w:type="page"/>
      </w:r>
    </w:p>
    <w:p w14:paraId="21FC1387" w14:textId="5884A9CF" w:rsidR="00D763B8" w:rsidRDefault="00D763B8" w:rsidP="00C05A03">
      <w:pPr>
        <w:pStyle w:val="Titolo2"/>
        <w:rPr>
          <w:rFonts w:asciiTheme="majorHAnsi" w:eastAsia="MS Gothic" w:hAnsiTheme="majorHAnsi" w:cstheme="majorHAnsi"/>
          <w:b w:val="0"/>
          <w:color w:val="1F497D" w:themeColor="text2"/>
          <w:kern w:val="28"/>
          <w:sz w:val="40"/>
          <w:szCs w:val="40"/>
          <w:lang w:eastAsia="en-US"/>
        </w:rPr>
      </w:pPr>
      <w:bookmarkStart w:id="21" w:name="_Toc64113698"/>
      <w:r>
        <w:rPr>
          <w:rFonts w:asciiTheme="majorHAnsi" w:eastAsia="MS Gothic" w:hAnsiTheme="majorHAnsi" w:cstheme="majorHAnsi"/>
          <w:color w:val="1F497D" w:themeColor="text2"/>
          <w:kern w:val="28"/>
          <w:sz w:val="40"/>
          <w:szCs w:val="40"/>
          <w:lang w:eastAsia="en-US"/>
        </w:rPr>
        <w:lastRenderedPageBreak/>
        <w:t>7</w:t>
      </w:r>
      <w:r w:rsidRPr="002E0003">
        <w:rPr>
          <w:rFonts w:asciiTheme="majorHAnsi" w:eastAsia="MS Gothic" w:hAnsiTheme="majorHAnsi" w:cstheme="majorHAnsi"/>
          <w:color w:val="1F497D" w:themeColor="text2"/>
          <w:kern w:val="28"/>
          <w:sz w:val="40"/>
          <w:szCs w:val="40"/>
          <w:lang w:eastAsia="en-US"/>
        </w:rPr>
        <w:t>.</w:t>
      </w:r>
      <w:r>
        <w:rPr>
          <w:rFonts w:asciiTheme="majorHAnsi" w:eastAsia="MS Gothic" w:hAnsiTheme="majorHAnsi" w:cstheme="majorHAnsi"/>
          <w:color w:val="1F497D" w:themeColor="text2"/>
          <w:kern w:val="28"/>
          <w:sz w:val="40"/>
          <w:szCs w:val="40"/>
          <w:lang w:eastAsia="en-US"/>
        </w:rPr>
        <w:t>4</w:t>
      </w:r>
      <w:r w:rsidRPr="002E0003">
        <w:rPr>
          <w:rFonts w:asciiTheme="majorHAnsi" w:eastAsia="MS Gothic" w:hAnsiTheme="majorHAnsi" w:cstheme="majorHAnsi"/>
          <w:color w:val="1F497D" w:themeColor="text2"/>
          <w:kern w:val="28"/>
          <w:sz w:val="40"/>
          <w:szCs w:val="40"/>
          <w:lang w:eastAsia="en-US"/>
        </w:rPr>
        <w:t xml:space="preserve"> </w:t>
      </w:r>
      <w:r w:rsidR="009B6FEB">
        <w:rPr>
          <w:rFonts w:asciiTheme="majorHAnsi" w:eastAsia="MS Gothic" w:hAnsiTheme="majorHAnsi" w:cstheme="majorHAnsi"/>
          <w:color w:val="1F497D" w:themeColor="text2"/>
          <w:kern w:val="28"/>
          <w:sz w:val="40"/>
          <w:szCs w:val="40"/>
          <w:lang w:eastAsia="en-US"/>
        </w:rPr>
        <w:t>Riduzione degli attributi e PCA</w:t>
      </w:r>
      <w:bookmarkEnd w:id="21"/>
    </w:p>
    <w:p w14:paraId="5E85D6B7" w14:textId="77777777" w:rsidR="00D763B8" w:rsidRDefault="00D763B8" w:rsidP="00D763B8">
      <w:pPr>
        <w:jc w:val="both"/>
        <w:rPr>
          <w:rFonts w:asciiTheme="majorHAnsi" w:eastAsia="MS Gothic" w:hAnsiTheme="majorHAnsi" w:cstheme="majorHAnsi"/>
          <w:b/>
          <w:color w:val="1F497D" w:themeColor="text2"/>
          <w:kern w:val="28"/>
          <w:sz w:val="40"/>
          <w:szCs w:val="40"/>
          <w:lang w:val="it-IT" w:eastAsia="en-US"/>
        </w:rPr>
      </w:pPr>
    </w:p>
    <w:p w14:paraId="307178F1" w14:textId="33ADDBEA" w:rsidR="00D763B8" w:rsidRDefault="00D763B8" w:rsidP="00D763B8">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Come visto nella sezione 4 del documento, la prima fase della progettazione ha previsto lo sfoltimento dei dati del database, rimuovendo gli attributi che risultavano evidentemente correlati tra loro.</w:t>
      </w:r>
    </w:p>
    <w:p w14:paraId="1FF6E089" w14:textId="5D10B937" w:rsidR="00D763B8" w:rsidRDefault="00D763B8" w:rsidP="00D763B8">
      <w:pPr>
        <w:jc w:val="both"/>
        <w:rPr>
          <w:rFonts w:ascii="Calibri" w:eastAsia="MS Mincho" w:hAnsi="Calibri" w:cs="Times New Roman"/>
          <w:bCs/>
          <w:noProof/>
          <w:color w:val="082A75"/>
          <w:sz w:val="32"/>
          <w:szCs w:val="32"/>
          <w:lang w:val="it-IT" w:eastAsia="en-US"/>
        </w:rPr>
      </w:pPr>
    </w:p>
    <w:p w14:paraId="659E5DD4" w14:textId="3995FFA0" w:rsidR="00D763B8" w:rsidRDefault="00D763B8" w:rsidP="00D763B8">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 xml:space="preserve">Oltre ad essi, prima dell’esecuzione </w:t>
      </w:r>
      <w:r w:rsidR="009B6FEB">
        <w:rPr>
          <w:rFonts w:ascii="Calibri" w:eastAsia="MS Mincho" w:hAnsi="Calibri" w:cs="Times New Roman"/>
          <w:bCs/>
          <w:noProof/>
          <w:color w:val="082A75"/>
          <w:sz w:val="32"/>
          <w:szCs w:val="32"/>
          <w:lang w:val="it-IT" w:eastAsia="en-US"/>
        </w:rPr>
        <w:t>dell’algoritmo Kmeans, vengono applicati dei filtri che permettono di ridurre ulteriormente il numero di variabili e quindi la dimensionalità del dataset.</w:t>
      </w:r>
    </w:p>
    <w:p w14:paraId="4A7C6A73" w14:textId="220CA900" w:rsidR="009B6FEB" w:rsidRDefault="009B6FEB" w:rsidP="00D763B8">
      <w:pPr>
        <w:jc w:val="both"/>
        <w:rPr>
          <w:rFonts w:ascii="Calibri" w:eastAsia="MS Mincho" w:hAnsi="Calibri" w:cs="Times New Roman"/>
          <w:bCs/>
          <w:noProof/>
          <w:color w:val="082A75"/>
          <w:sz w:val="32"/>
          <w:szCs w:val="32"/>
          <w:lang w:val="it-IT" w:eastAsia="en-US"/>
        </w:rPr>
      </w:pPr>
    </w:p>
    <w:p w14:paraId="5ABC3C11" w14:textId="302A1CA5" w:rsidR="009B6FEB" w:rsidRDefault="009B6FEB" w:rsidP="00D763B8">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Innanzitutto è stato rimosso l’attributo contenente il nome del prodotto, trattandosi di una stringa con cui Kmeans non può lavorare.</w:t>
      </w:r>
    </w:p>
    <w:p w14:paraId="5A99AEEC" w14:textId="54D86A6D" w:rsidR="009B6FEB" w:rsidRDefault="009B6FEB" w:rsidP="00D763B8">
      <w:pPr>
        <w:jc w:val="both"/>
        <w:rPr>
          <w:rFonts w:ascii="Calibri" w:eastAsia="MS Mincho" w:hAnsi="Calibri" w:cs="Times New Roman"/>
          <w:bCs/>
          <w:noProof/>
          <w:color w:val="082A75"/>
          <w:sz w:val="32"/>
          <w:szCs w:val="32"/>
          <w:lang w:val="it-IT" w:eastAsia="en-US"/>
        </w:rPr>
      </w:pPr>
    </w:p>
    <w:p w14:paraId="77CB6196" w14:textId="77777777" w:rsidR="00B44612" w:rsidRDefault="009B6FEB" w:rsidP="00D763B8">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 xml:space="preserve">A questo punto, dalle varie esecuzioni risultava evidente come la suddivisione in cluster dipendesse troppo dall’attributo </w:t>
      </w:r>
      <w:r>
        <w:rPr>
          <w:rFonts w:ascii="Calibri" w:eastAsia="MS Mincho" w:hAnsi="Calibri" w:cs="Times New Roman"/>
          <w:bCs/>
          <w:i/>
          <w:iCs/>
          <w:noProof/>
          <w:color w:val="082A75"/>
          <w:sz w:val="32"/>
          <w:szCs w:val="32"/>
          <w:lang w:val="it-IT" w:eastAsia="en-US"/>
        </w:rPr>
        <w:t>“Category”</w:t>
      </w:r>
      <w:r>
        <w:rPr>
          <w:rFonts w:ascii="Calibri" w:eastAsia="MS Mincho" w:hAnsi="Calibri" w:cs="Times New Roman"/>
          <w:bCs/>
          <w:noProof/>
          <w:color w:val="082A75"/>
          <w:sz w:val="32"/>
          <w:szCs w:val="32"/>
          <w:lang w:val="it-IT" w:eastAsia="en-US"/>
        </w:rPr>
        <w:t xml:space="preserve">, il che non fa al caso di quello che è l’obiettivo del sistema, ovvero consigliare ad un cliente delle combinazioni di </w:t>
      </w:r>
      <w:r w:rsidR="00B44612">
        <w:rPr>
          <w:rFonts w:ascii="Calibri" w:eastAsia="MS Mincho" w:hAnsi="Calibri" w:cs="Times New Roman"/>
          <w:bCs/>
          <w:noProof/>
          <w:color w:val="082A75"/>
          <w:sz w:val="32"/>
          <w:szCs w:val="32"/>
          <w:lang w:val="it-IT" w:eastAsia="en-US"/>
        </w:rPr>
        <w:t xml:space="preserve">diversi tipi di </w:t>
      </w:r>
      <w:r>
        <w:rPr>
          <w:rFonts w:ascii="Calibri" w:eastAsia="MS Mincho" w:hAnsi="Calibri" w:cs="Times New Roman"/>
          <w:bCs/>
          <w:noProof/>
          <w:color w:val="082A75"/>
          <w:sz w:val="32"/>
          <w:szCs w:val="32"/>
          <w:lang w:val="it-IT" w:eastAsia="en-US"/>
        </w:rPr>
        <w:t>portate</w:t>
      </w:r>
      <w:r w:rsidR="00B44612">
        <w:rPr>
          <w:rFonts w:ascii="Calibri" w:eastAsia="MS Mincho" w:hAnsi="Calibri" w:cs="Times New Roman"/>
          <w:bCs/>
          <w:noProof/>
          <w:color w:val="082A75"/>
          <w:sz w:val="32"/>
          <w:szCs w:val="32"/>
          <w:lang w:val="it-IT" w:eastAsia="en-US"/>
        </w:rPr>
        <w:t>, ove possibile</w:t>
      </w:r>
      <w:r>
        <w:rPr>
          <w:rFonts w:ascii="Calibri" w:eastAsia="MS Mincho" w:hAnsi="Calibri" w:cs="Times New Roman"/>
          <w:bCs/>
          <w:noProof/>
          <w:color w:val="082A75"/>
          <w:sz w:val="32"/>
          <w:szCs w:val="32"/>
          <w:lang w:val="it-IT" w:eastAsia="en-US"/>
        </w:rPr>
        <w:t xml:space="preserve">. </w:t>
      </w:r>
    </w:p>
    <w:p w14:paraId="4EBB01B0" w14:textId="77777777" w:rsidR="00B44612" w:rsidRDefault="00B44612" w:rsidP="00D763B8">
      <w:pPr>
        <w:jc w:val="both"/>
        <w:rPr>
          <w:rFonts w:ascii="Calibri" w:eastAsia="MS Mincho" w:hAnsi="Calibri" w:cs="Times New Roman"/>
          <w:bCs/>
          <w:noProof/>
          <w:color w:val="082A75"/>
          <w:sz w:val="32"/>
          <w:szCs w:val="32"/>
          <w:lang w:val="it-IT" w:eastAsia="en-US"/>
        </w:rPr>
      </w:pPr>
    </w:p>
    <w:p w14:paraId="0D77B782" w14:textId="43C6F1A6" w:rsidR="009B6FEB" w:rsidRPr="009B6FEB" w:rsidRDefault="009B6FEB" w:rsidP="00D763B8">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 xml:space="preserve">Per evitare, quindi, che scelto un prodotto, si continuassero a consigliare al cliente prodotti simili a quelli già consumati, tale attributo è stato rimosso, e </w:t>
      </w:r>
      <w:r w:rsidR="00B44612">
        <w:rPr>
          <w:rFonts w:ascii="Calibri" w:eastAsia="MS Mincho" w:hAnsi="Calibri" w:cs="Times New Roman"/>
          <w:bCs/>
          <w:noProof/>
          <w:color w:val="082A75"/>
          <w:sz w:val="32"/>
          <w:szCs w:val="32"/>
          <w:lang w:val="it-IT" w:eastAsia="en-US"/>
        </w:rPr>
        <w:t xml:space="preserve">lo </w:t>
      </w:r>
      <w:r>
        <w:rPr>
          <w:rFonts w:ascii="Calibri" w:eastAsia="MS Mincho" w:hAnsi="Calibri" w:cs="Times New Roman"/>
          <w:bCs/>
          <w:noProof/>
          <w:color w:val="082A75"/>
          <w:sz w:val="32"/>
          <w:szCs w:val="32"/>
          <w:lang w:val="it-IT" w:eastAsia="en-US"/>
        </w:rPr>
        <w:t xml:space="preserve">stesso </w:t>
      </w:r>
      <w:r w:rsidR="00B44612">
        <w:rPr>
          <w:rFonts w:ascii="Calibri" w:eastAsia="MS Mincho" w:hAnsi="Calibri" w:cs="Times New Roman"/>
          <w:bCs/>
          <w:noProof/>
          <w:color w:val="082A75"/>
          <w:sz w:val="32"/>
          <w:szCs w:val="32"/>
          <w:lang w:val="it-IT" w:eastAsia="en-US"/>
        </w:rPr>
        <w:t xml:space="preserve">è stato fatto per </w:t>
      </w:r>
      <w:r>
        <w:rPr>
          <w:rFonts w:ascii="Calibri" w:eastAsia="MS Mincho" w:hAnsi="Calibri" w:cs="Times New Roman"/>
          <w:bCs/>
          <w:i/>
          <w:iCs/>
          <w:noProof/>
          <w:color w:val="082A75"/>
          <w:sz w:val="32"/>
          <w:szCs w:val="32"/>
          <w:lang w:val="it-IT" w:eastAsia="en-US"/>
        </w:rPr>
        <w:t>“Price”</w:t>
      </w:r>
      <w:r>
        <w:rPr>
          <w:rFonts w:ascii="Calibri" w:eastAsia="MS Mincho" w:hAnsi="Calibri" w:cs="Times New Roman"/>
          <w:bCs/>
          <w:noProof/>
          <w:color w:val="082A75"/>
          <w:sz w:val="32"/>
          <w:szCs w:val="32"/>
          <w:lang w:val="it-IT" w:eastAsia="en-US"/>
        </w:rPr>
        <w:t>, il quale, come descritto prima, è stato calcolato in funzione di categoria e peso del prodotto.</w:t>
      </w:r>
    </w:p>
    <w:p w14:paraId="3DA60EF5" w14:textId="0088F5B9" w:rsidR="009B6FEB" w:rsidRDefault="009B6FEB" w:rsidP="00D763B8">
      <w:pPr>
        <w:jc w:val="both"/>
        <w:rPr>
          <w:rFonts w:ascii="Calibri" w:eastAsia="MS Mincho" w:hAnsi="Calibri" w:cs="Times New Roman"/>
          <w:bCs/>
          <w:noProof/>
          <w:color w:val="082A75"/>
          <w:sz w:val="32"/>
          <w:szCs w:val="32"/>
          <w:lang w:val="it-IT" w:eastAsia="en-US"/>
        </w:rPr>
      </w:pPr>
    </w:p>
    <w:p w14:paraId="4F8B1EEB" w14:textId="2056E0CC" w:rsidR="00D763B8" w:rsidRDefault="009B6FEB" w:rsidP="009B6FEB">
      <w:pPr>
        <w:jc w:val="both"/>
        <w:rPr>
          <w:rFonts w:ascii="Calibri" w:eastAsia="MS Mincho" w:hAnsi="Calibri" w:cs="Times New Roman"/>
          <w:bCs/>
          <w:noProof/>
          <w:color w:val="082A75"/>
          <w:sz w:val="32"/>
          <w:szCs w:val="32"/>
          <w:lang w:eastAsia="en-US"/>
        </w:rPr>
      </w:pPr>
      <w:r>
        <w:rPr>
          <w:rFonts w:ascii="Calibri" w:eastAsia="MS Mincho" w:hAnsi="Calibri" w:cs="Times New Roman"/>
          <w:bCs/>
          <w:noProof/>
          <w:color w:val="082A75"/>
          <w:sz w:val="32"/>
          <w:szCs w:val="32"/>
          <w:lang w:val="it-IT" w:eastAsia="en-US"/>
        </w:rPr>
        <w:t>Tolti questi 3 attributi, si passa ad un dataset di 16</w:t>
      </w:r>
      <w:r w:rsidR="00D763B8">
        <w:rPr>
          <w:rFonts w:ascii="Calibri" w:eastAsia="MS Mincho" w:hAnsi="Calibri" w:cs="Times New Roman"/>
          <w:bCs/>
          <w:noProof/>
          <w:color w:val="082A75"/>
          <w:sz w:val="32"/>
          <w:szCs w:val="32"/>
          <w:lang w:val="it-IT" w:eastAsia="en-US"/>
        </w:rPr>
        <w:t xml:space="preserve">, </w:t>
      </w:r>
      <w:r>
        <w:rPr>
          <w:rFonts w:ascii="Calibri" w:eastAsia="MS Mincho" w:hAnsi="Calibri" w:cs="Times New Roman"/>
          <w:bCs/>
          <w:noProof/>
          <w:color w:val="082A75"/>
          <w:sz w:val="32"/>
          <w:szCs w:val="32"/>
          <w:lang w:val="it-IT" w:eastAsia="en-US"/>
        </w:rPr>
        <w:t>che è comunque un numero abbastanza elevato</w:t>
      </w:r>
      <w:r w:rsidR="00B44612">
        <w:rPr>
          <w:rFonts w:ascii="Calibri" w:eastAsia="MS Mincho" w:hAnsi="Calibri" w:cs="Times New Roman"/>
          <w:bCs/>
          <w:noProof/>
          <w:color w:val="082A75"/>
          <w:sz w:val="32"/>
          <w:szCs w:val="32"/>
          <w:lang w:val="it-IT" w:eastAsia="en-US"/>
        </w:rPr>
        <w:t xml:space="preserve"> per il problema </w:t>
      </w:r>
      <w:r w:rsidR="00A31DC7">
        <w:rPr>
          <w:rFonts w:ascii="Calibri" w:eastAsia="MS Mincho" w:hAnsi="Calibri" w:cs="Times New Roman"/>
          <w:bCs/>
          <w:noProof/>
          <w:color w:val="082A75"/>
          <w:sz w:val="32"/>
          <w:szCs w:val="32"/>
          <w:lang w:val="it-IT" w:eastAsia="en-US"/>
        </w:rPr>
        <w:t>in questione</w:t>
      </w:r>
      <w:r w:rsidR="00D763B8">
        <w:rPr>
          <w:rFonts w:ascii="Calibri" w:eastAsia="MS Mincho" w:hAnsi="Calibri" w:cs="Times New Roman"/>
          <w:bCs/>
          <w:noProof/>
          <w:color w:val="082A75"/>
          <w:sz w:val="32"/>
          <w:szCs w:val="32"/>
          <w:lang w:val="it-IT" w:eastAsia="en-US"/>
        </w:rPr>
        <w:t>.</w:t>
      </w:r>
      <w:r w:rsidR="00A31DC7">
        <w:rPr>
          <w:rFonts w:ascii="Calibri" w:eastAsia="MS Mincho" w:hAnsi="Calibri" w:cs="Times New Roman"/>
          <w:bCs/>
          <w:noProof/>
          <w:color w:val="082A75"/>
          <w:sz w:val="32"/>
          <w:szCs w:val="32"/>
          <w:lang w:val="it-IT" w:eastAsia="en-US"/>
        </w:rPr>
        <w:t xml:space="preserve"> Prima di eseguire l’algoritmo Kmeans, viene quindi eseguito un filtro sul dataset che gli verrà dato in input, che attraverso la Principal Component Analysis, consente una semplificazione dei dati </w:t>
      </w:r>
      <w:r w:rsidR="00A31DC7" w:rsidRPr="00A31DC7">
        <w:rPr>
          <w:rFonts w:ascii="Calibri" w:eastAsia="MS Mincho" w:hAnsi="Calibri" w:cs="Times New Roman"/>
          <w:bCs/>
          <w:noProof/>
          <w:color w:val="082A75"/>
          <w:sz w:val="32"/>
          <w:szCs w:val="32"/>
          <w:lang w:eastAsia="en-US"/>
        </w:rPr>
        <w:t xml:space="preserve">cercando un nuovo insieme di variabili con dimensione minore dell’insieme originario e </w:t>
      </w:r>
      <w:r w:rsidR="00623F56">
        <w:rPr>
          <w:rFonts w:ascii="Calibri" w:eastAsia="MS Mincho" w:hAnsi="Calibri" w:cs="Times New Roman"/>
          <w:bCs/>
          <w:noProof/>
          <w:color w:val="082A75"/>
          <w:sz w:val="32"/>
          <w:szCs w:val="32"/>
          <w:lang w:eastAsia="en-US"/>
        </w:rPr>
        <w:t xml:space="preserve">comunque </w:t>
      </w:r>
      <w:r w:rsidR="00A31DC7" w:rsidRPr="00A31DC7">
        <w:rPr>
          <w:rFonts w:ascii="Calibri" w:eastAsia="MS Mincho" w:hAnsi="Calibri" w:cs="Times New Roman"/>
          <w:bCs/>
          <w:noProof/>
          <w:color w:val="082A75"/>
          <w:sz w:val="32"/>
          <w:szCs w:val="32"/>
          <w:lang w:eastAsia="en-US"/>
        </w:rPr>
        <w:t>rappresentativo del contenuto informativo del dataset.</w:t>
      </w:r>
    </w:p>
    <w:p w14:paraId="326440D2" w14:textId="4B178610" w:rsidR="00A31DC7" w:rsidRDefault="00A31DC7" w:rsidP="009B6FEB">
      <w:pPr>
        <w:jc w:val="both"/>
        <w:rPr>
          <w:rFonts w:ascii="Calibri" w:eastAsia="MS Mincho" w:hAnsi="Calibri" w:cs="Times New Roman"/>
          <w:bCs/>
          <w:noProof/>
          <w:color w:val="082A75"/>
          <w:sz w:val="32"/>
          <w:szCs w:val="32"/>
          <w:lang w:eastAsia="en-US"/>
        </w:rPr>
      </w:pPr>
    </w:p>
    <w:p w14:paraId="7CB40A4C" w14:textId="6CC05085" w:rsidR="00D763B8" w:rsidRPr="00A31DC7" w:rsidRDefault="00A31DC7" w:rsidP="00A31DC7">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eastAsia="en-US"/>
        </w:rPr>
        <w:t>Tale filtro è stato applicato attraverso le API messe a disposizione da Weka, e si nota come il numero di variabili viene dimezzato, passando da 16 ad 8, garantendo un grosso vantaggio dal punto di vista dell’esecuzione e anche dell’efficienza a runtime del sistema.</w:t>
      </w:r>
    </w:p>
    <w:p w14:paraId="0E9259F2" w14:textId="3F640F84" w:rsidR="00F75E17" w:rsidRDefault="00F75E17" w:rsidP="00C05A03">
      <w:pPr>
        <w:pStyle w:val="Titolo2"/>
        <w:rPr>
          <w:rFonts w:asciiTheme="majorHAnsi" w:eastAsia="MS Gothic" w:hAnsiTheme="majorHAnsi" w:cstheme="majorHAnsi"/>
          <w:b w:val="0"/>
          <w:color w:val="1F497D" w:themeColor="text2"/>
          <w:kern w:val="28"/>
          <w:sz w:val="40"/>
          <w:szCs w:val="40"/>
          <w:lang w:eastAsia="en-US"/>
        </w:rPr>
      </w:pPr>
      <w:bookmarkStart w:id="22" w:name="_Toc64113699"/>
      <w:r>
        <w:rPr>
          <w:rFonts w:asciiTheme="majorHAnsi" w:eastAsia="MS Gothic" w:hAnsiTheme="majorHAnsi" w:cstheme="majorHAnsi"/>
          <w:color w:val="1F497D" w:themeColor="text2"/>
          <w:kern w:val="28"/>
          <w:sz w:val="40"/>
          <w:szCs w:val="40"/>
          <w:lang w:eastAsia="en-US"/>
        </w:rPr>
        <w:lastRenderedPageBreak/>
        <w:t>7</w:t>
      </w:r>
      <w:r w:rsidRPr="002E0003">
        <w:rPr>
          <w:rFonts w:asciiTheme="majorHAnsi" w:eastAsia="MS Gothic" w:hAnsiTheme="majorHAnsi" w:cstheme="majorHAnsi"/>
          <w:color w:val="1F497D" w:themeColor="text2"/>
          <w:kern w:val="28"/>
          <w:sz w:val="40"/>
          <w:szCs w:val="40"/>
          <w:lang w:eastAsia="en-US"/>
        </w:rPr>
        <w:t>.</w:t>
      </w:r>
      <w:r w:rsidR="00D763B8">
        <w:rPr>
          <w:rFonts w:asciiTheme="majorHAnsi" w:eastAsia="MS Gothic" w:hAnsiTheme="majorHAnsi" w:cstheme="majorHAnsi"/>
          <w:color w:val="1F497D" w:themeColor="text2"/>
          <w:kern w:val="28"/>
          <w:sz w:val="40"/>
          <w:szCs w:val="40"/>
          <w:lang w:eastAsia="en-US"/>
        </w:rPr>
        <w:t>5</w:t>
      </w:r>
      <w:r w:rsidRPr="002E0003">
        <w:rPr>
          <w:rFonts w:asciiTheme="majorHAnsi" w:eastAsia="MS Gothic" w:hAnsiTheme="majorHAnsi" w:cstheme="majorHAnsi"/>
          <w:color w:val="1F497D" w:themeColor="text2"/>
          <w:kern w:val="28"/>
          <w:sz w:val="40"/>
          <w:szCs w:val="40"/>
          <w:lang w:eastAsia="en-US"/>
        </w:rPr>
        <w:t xml:space="preserve"> </w:t>
      </w:r>
      <w:r>
        <w:rPr>
          <w:rFonts w:asciiTheme="majorHAnsi" w:eastAsia="MS Gothic" w:hAnsiTheme="majorHAnsi" w:cstheme="majorHAnsi"/>
          <w:color w:val="1F497D" w:themeColor="text2"/>
          <w:kern w:val="28"/>
          <w:sz w:val="40"/>
          <w:szCs w:val="40"/>
          <w:lang w:eastAsia="en-US"/>
        </w:rPr>
        <w:t>Consigli all’utente</w:t>
      </w:r>
      <w:bookmarkEnd w:id="22"/>
    </w:p>
    <w:p w14:paraId="1F91554F" w14:textId="77777777" w:rsidR="00F75E17" w:rsidRDefault="00F75E17" w:rsidP="00F75E17">
      <w:pPr>
        <w:jc w:val="both"/>
        <w:rPr>
          <w:rFonts w:asciiTheme="majorHAnsi" w:eastAsia="MS Gothic" w:hAnsiTheme="majorHAnsi" w:cstheme="majorHAnsi"/>
          <w:b/>
          <w:color w:val="1F497D" w:themeColor="text2"/>
          <w:kern w:val="28"/>
          <w:sz w:val="40"/>
          <w:szCs w:val="40"/>
          <w:lang w:val="it-IT" w:eastAsia="en-US"/>
        </w:rPr>
      </w:pPr>
    </w:p>
    <w:p w14:paraId="25827A9D" w14:textId="4FD9FEAB" w:rsidR="00F75E17" w:rsidRDefault="00F75E17" w:rsidP="00F75E17">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 xml:space="preserve">Ottenuto </w:t>
      </w:r>
      <w:r w:rsidR="000F5E0A">
        <w:rPr>
          <w:rFonts w:ascii="Calibri" w:eastAsia="MS Mincho" w:hAnsi="Calibri" w:cs="Times New Roman"/>
          <w:bCs/>
          <w:noProof/>
          <w:color w:val="082A75"/>
          <w:sz w:val="32"/>
          <w:szCs w:val="32"/>
          <w:lang w:val="it-IT" w:eastAsia="en-US"/>
        </w:rPr>
        <w:t xml:space="preserve">così </w:t>
      </w:r>
      <w:r>
        <w:rPr>
          <w:rFonts w:ascii="Calibri" w:eastAsia="MS Mincho" w:hAnsi="Calibri" w:cs="Times New Roman"/>
          <w:bCs/>
          <w:noProof/>
          <w:color w:val="082A75"/>
          <w:sz w:val="32"/>
          <w:szCs w:val="32"/>
          <w:lang w:val="it-IT" w:eastAsia="en-US"/>
        </w:rPr>
        <w:t>il clustering, ess</w:t>
      </w:r>
      <w:r w:rsidR="000F5E0A">
        <w:rPr>
          <w:rFonts w:ascii="Calibri" w:eastAsia="MS Mincho" w:hAnsi="Calibri" w:cs="Times New Roman"/>
          <w:bCs/>
          <w:noProof/>
          <w:color w:val="082A75"/>
          <w:sz w:val="32"/>
          <w:szCs w:val="32"/>
          <w:lang w:val="it-IT" w:eastAsia="en-US"/>
        </w:rPr>
        <w:t>o</w:t>
      </w:r>
      <w:r>
        <w:rPr>
          <w:rFonts w:ascii="Calibri" w:eastAsia="MS Mincho" w:hAnsi="Calibri" w:cs="Times New Roman"/>
          <w:bCs/>
          <w:noProof/>
          <w:color w:val="082A75"/>
          <w:sz w:val="32"/>
          <w:szCs w:val="32"/>
          <w:lang w:val="it-IT" w:eastAsia="en-US"/>
        </w:rPr>
        <w:t xml:space="preserve"> va</w:t>
      </w:r>
      <w:r w:rsidR="000F5E0A">
        <w:rPr>
          <w:rFonts w:ascii="Calibri" w:eastAsia="MS Mincho" w:hAnsi="Calibri" w:cs="Times New Roman"/>
          <w:bCs/>
          <w:noProof/>
          <w:color w:val="082A75"/>
          <w:sz w:val="32"/>
          <w:szCs w:val="32"/>
          <w:lang w:val="it-IT" w:eastAsia="en-US"/>
        </w:rPr>
        <w:t xml:space="preserve"> a questo punto</w:t>
      </w:r>
      <w:r>
        <w:rPr>
          <w:rFonts w:ascii="Calibri" w:eastAsia="MS Mincho" w:hAnsi="Calibri" w:cs="Times New Roman"/>
          <w:bCs/>
          <w:noProof/>
          <w:color w:val="082A75"/>
          <w:sz w:val="32"/>
          <w:szCs w:val="32"/>
          <w:lang w:val="it-IT" w:eastAsia="en-US"/>
        </w:rPr>
        <w:t xml:space="preserve"> </w:t>
      </w:r>
      <w:r w:rsidR="000F5E0A">
        <w:rPr>
          <w:rFonts w:ascii="Calibri" w:eastAsia="MS Mincho" w:hAnsi="Calibri" w:cs="Times New Roman"/>
          <w:bCs/>
          <w:noProof/>
          <w:color w:val="082A75"/>
          <w:sz w:val="32"/>
          <w:szCs w:val="32"/>
          <w:lang w:val="it-IT" w:eastAsia="en-US"/>
        </w:rPr>
        <w:t>utilizzato</w:t>
      </w:r>
      <w:r>
        <w:rPr>
          <w:rFonts w:ascii="Calibri" w:eastAsia="MS Mincho" w:hAnsi="Calibri" w:cs="Times New Roman"/>
          <w:bCs/>
          <w:noProof/>
          <w:color w:val="082A75"/>
          <w:sz w:val="32"/>
          <w:szCs w:val="32"/>
          <w:lang w:val="it-IT" w:eastAsia="en-US"/>
        </w:rPr>
        <w:t xml:space="preserve"> per quello che era lo scopo iniziale del sistema: consigliare prodotti </w:t>
      </w:r>
      <w:r w:rsidR="000F5E0A">
        <w:rPr>
          <w:rFonts w:ascii="Calibri" w:eastAsia="MS Mincho" w:hAnsi="Calibri" w:cs="Times New Roman"/>
          <w:bCs/>
          <w:noProof/>
          <w:color w:val="082A75"/>
          <w:sz w:val="32"/>
          <w:szCs w:val="32"/>
          <w:lang w:val="it-IT" w:eastAsia="en-US"/>
        </w:rPr>
        <w:t xml:space="preserve">del menu </w:t>
      </w:r>
      <w:r>
        <w:rPr>
          <w:rFonts w:ascii="Calibri" w:eastAsia="MS Mincho" w:hAnsi="Calibri" w:cs="Times New Roman"/>
          <w:bCs/>
          <w:noProof/>
          <w:color w:val="082A75"/>
          <w:sz w:val="32"/>
          <w:szCs w:val="32"/>
          <w:lang w:val="it-IT" w:eastAsia="en-US"/>
        </w:rPr>
        <w:t>ai clienti.</w:t>
      </w:r>
    </w:p>
    <w:p w14:paraId="1AAC4B3D" w14:textId="77777777" w:rsidR="000F5E0A" w:rsidRDefault="000F5E0A" w:rsidP="00F75E17">
      <w:pPr>
        <w:jc w:val="both"/>
        <w:rPr>
          <w:rFonts w:ascii="Calibri" w:eastAsia="MS Mincho" w:hAnsi="Calibri" w:cs="Times New Roman"/>
          <w:bCs/>
          <w:noProof/>
          <w:color w:val="082A75"/>
          <w:sz w:val="32"/>
          <w:szCs w:val="32"/>
          <w:lang w:val="it-IT" w:eastAsia="en-US"/>
        </w:rPr>
      </w:pPr>
    </w:p>
    <w:p w14:paraId="790BB458" w14:textId="566F6DDB" w:rsidR="000F5E0A" w:rsidRDefault="000F5E0A" w:rsidP="00F75E17">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 xml:space="preserve">Il sistema prevede, in una situazione reale, un numero limitato di scelte da parte di ciascun cliente, che verosimilmente ordinerà un piccolo sottoinsieme di quelli che sono tutti i prodotti che formano il menu. </w:t>
      </w:r>
    </w:p>
    <w:p w14:paraId="0BD647D9" w14:textId="08048CD4" w:rsidR="000F5E0A" w:rsidRDefault="000F5E0A" w:rsidP="00F75E17">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Pertanto risulta necessario che ogni singola scelta da parte del cliente, abbia un’influenza relativamente forte su quelli che saranno i consigli che il sistema dovrà generare.</w:t>
      </w:r>
    </w:p>
    <w:p w14:paraId="319B47D4" w14:textId="2D1F6D4E" w:rsidR="000F5E0A" w:rsidRDefault="000F5E0A" w:rsidP="00F75E17">
      <w:pPr>
        <w:jc w:val="both"/>
        <w:rPr>
          <w:rFonts w:ascii="Calibri" w:eastAsia="MS Mincho" w:hAnsi="Calibri" w:cs="Times New Roman"/>
          <w:bCs/>
          <w:noProof/>
          <w:color w:val="082A75"/>
          <w:sz w:val="32"/>
          <w:szCs w:val="32"/>
          <w:lang w:val="it-IT" w:eastAsia="en-US"/>
        </w:rPr>
      </w:pPr>
    </w:p>
    <w:p w14:paraId="29B10248" w14:textId="3E96BFE2" w:rsidR="000F5E0A" w:rsidRDefault="000F5E0A" w:rsidP="00F75E17">
      <w:p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A questo proposito ho impementato un algoritmo semplice, ma che fa al caso del problema in questione</w:t>
      </w:r>
    </w:p>
    <w:p w14:paraId="384C20F0" w14:textId="0B305E13" w:rsidR="000F5E0A" w:rsidRPr="000F5E0A" w:rsidRDefault="000F5E0A" w:rsidP="000F5E0A">
      <w:pPr>
        <w:rPr>
          <w:rFonts w:ascii="Calibri" w:eastAsia="MS Mincho" w:hAnsi="Calibri" w:cs="Times New Roman"/>
          <w:bCs/>
          <w:noProof/>
          <w:color w:val="082A75"/>
          <w:sz w:val="32"/>
          <w:lang w:val="it-IT" w:eastAsia="en-US"/>
        </w:rPr>
      </w:pPr>
      <w:r>
        <w:rPr>
          <w:rFonts w:ascii="Calibri" w:eastAsia="MS Mincho" w:hAnsi="Calibri" w:cs="Times New Roman"/>
          <w:bCs/>
          <w:noProof/>
          <w:color w:val="082A75"/>
          <w:sz w:val="32"/>
          <w:lang w:val="it-IT" w:eastAsia="en-US"/>
        </w:rPr>
        <w:t>[</w:t>
      </w:r>
      <w:r w:rsidRPr="00F75E17">
        <w:rPr>
          <w:rFonts w:ascii="Calibri" w:eastAsia="MS Mincho" w:hAnsi="Calibri" w:cs="Times New Roman"/>
          <w:bCs/>
          <w:noProof/>
          <w:color w:val="082A75"/>
          <w:sz w:val="32"/>
          <w:lang w:val="it-IT" w:eastAsia="en-US"/>
        </w:rPr>
        <w:t>Classe:</w:t>
      </w:r>
      <w:r w:rsidRPr="00F75E17">
        <w:rPr>
          <w:rFonts w:ascii="Calibri" w:eastAsia="MS Mincho" w:hAnsi="Calibri" w:cs="Times New Roman"/>
          <w:bCs/>
          <w:i/>
          <w:iCs/>
          <w:noProof/>
          <w:color w:val="082A75"/>
          <w:sz w:val="32"/>
          <w:lang w:val="it-IT" w:eastAsia="en-US"/>
        </w:rPr>
        <w:t xml:space="preserve"> it.RistoManager.</w:t>
      </w:r>
      <w:r>
        <w:rPr>
          <w:rFonts w:ascii="Calibri" w:eastAsia="MS Mincho" w:hAnsi="Calibri" w:cs="Times New Roman"/>
          <w:bCs/>
          <w:i/>
          <w:iCs/>
          <w:noProof/>
          <w:color w:val="082A75"/>
          <w:sz w:val="32"/>
          <w:lang w:val="it-IT" w:eastAsia="en-US"/>
        </w:rPr>
        <w:t>Control</w:t>
      </w:r>
      <w:r w:rsidRPr="00F75E17">
        <w:rPr>
          <w:rFonts w:ascii="Calibri" w:eastAsia="MS Mincho" w:hAnsi="Calibri" w:cs="Times New Roman"/>
          <w:bCs/>
          <w:i/>
          <w:iCs/>
          <w:noProof/>
          <w:color w:val="082A75"/>
          <w:sz w:val="32"/>
          <w:lang w:val="it-IT" w:eastAsia="en-US"/>
        </w:rPr>
        <w:t>.</w:t>
      </w:r>
      <w:r>
        <w:rPr>
          <w:rFonts w:ascii="Calibri" w:eastAsia="MS Mincho" w:hAnsi="Calibri" w:cs="Times New Roman"/>
          <w:bCs/>
          <w:i/>
          <w:iCs/>
          <w:noProof/>
          <w:color w:val="082A75"/>
          <w:sz w:val="32"/>
          <w:lang w:val="it-IT" w:eastAsia="en-US"/>
        </w:rPr>
        <w:t>Menu.ConsigliaProdotto</w:t>
      </w:r>
      <w:r>
        <w:rPr>
          <w:rFonts w:ascii="Calibri" w:eastAsia="MS Mincho" w:hAnsi="Calibri" w:cs="Times New Roman"/>
          <w:bCs/>
          <w:noProof/>
          <w:color w:val="082A75"/>
          <w:sz w:val="32"/>
          <w:lang w:val="it-IT" w:eastAsia="en-US"/>
        </w:rPr>
        <w:t>]:</w:t>
      </w:r>
    </w:p>
    <w:p w14:paraId="20669957" w14:textId="0BB56500" w:rsidR="000F5E0A" w:rsidRDefault="000F5E0A" w:rsidP="000F5E0A">
      <w:pPr>
        <w:pStyle w:val="Paragrafoelenco"/>
        <w:numPr>
          <w:ilvl w:val="0"/>
          <w:numId w:val="10"/>
        </w:num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 xml:space="preserve">a ciascun cliente viene associato un array di interi, in cui ogni indice corrisponde ad un cluster, il cui valore di ciascuna entry rappresenta la probabilità che un prodotto del cluster </w:t>
      </w:r>
      <w:r>
        <w:rPr>
          <w:rFonts w:ascii="Calibri" w:eastAsia="MS Mincho" w:hAnsi="Calibri" w:cs="Times New Roman"/>
          <w:bCs/>
          <w:i/>
          <w:iCs/>
          <w:noProof/>
          <w:color w:val="082A75"/>
          <w:sz w:val="32"/>
          <w:szCs w:val="32"/>
          <w:lang w:val="it-IT" w:eastAsia="en-US"/>
        </w:rPr>
        <w:t>i-esimo</w:t>
      </w:r>
      <w:r>
        <w:rPr>
          <w:rFonts w:ascii="Calibri" w:eastAsia="MS Mincho" w:hAnsi="Calibri" w:cs="Times New Roman"/>
          <w:bCs/>
          <w:noProof/>
          <w:color w:val="082A75"/>
          <w:sz w:val="32"/>
          <w:szCs w:val="32"/>
          <w:lang w:val="it-IT" w:eastAsia="en-US"/>
        </w:rPr>
        <w:t xml:space="preserve"> venga consigliato al cliente</w:t>
      </w:r>
      <w:r w:rsidR="00323EE8">
        <w:rPr>
          <w:rFonts w:ascii="Calibri" w:eastAsia="MS Mincho" w:hAnsi="Calibri" w:cs="Times New Roman"/>
          <w:bCs/>
          <w:noProof/>
          <w:color w:val="082A75"/>
          <w:sz w:val="32"/>
          <w:szCs w:val="32"/>
          <w:lang w:val="it-IT" w:eastAsia="en-US"/>
        </w:rPr>
        <w:t>.</w:t>
      </w:r>
    </w:p>
    <w:p w14:paraId="36D106E6" w14:textId="1FFFF7AF" w:rsidR="000F5E0A" w:rsidRDefault="000F5E0A" w:rsidP="000F5E0A">
      <w:pPr>
        <w:pStyle w:val="Paragrafoelenco"/>
        <w:numPr>
          <w:ilvl w:val="0"/>
          <w:numId w:val="10"/>
        </w:num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 xml:space="preserve">inizialmente tutte le entry saranno settate a 100, il che si traduce nel fatto che </w:t>
      </w:r>
      <w:r w:rsidR="00323EE8">
        <w:rPr>
          <w:rFonts w:ascii="Calibri" w:eastAsia="MS Mincho" w:hAnsi="Calibri" w:cs="Times New Roman"/>
          <w:bCs/>
          <w:noProof/>
          <w:color w:val="082A75"/>
          <w:sz w:val="32"/>
          <w:szCs w:val="32"/>
          <w:lang w:val="it-IT" w:eastAsia="en-US"/>
        </w:rPr>
        <w:t xml:space="preserve">per </w:t>
      </w:r>
      <w:r>
        <w:rPr>
          <w:rFonts w:ascii="Calibri" w:eastAsia="MS Mincho" w:hAnsi="Calibri" w:cs="Times New Roman"/>
          <w:bCs/>
          <w:noProof/>
          <w:color w:val="082A75"/>
          <w:sz w:val="32"/>
          <w:szCs w:val="32"/>
          <w:lang w:val="it-IT" w:eastAsia="en-US"/>
        </w:rPr>
        <w:t>ogni cluster</w:t>
      </w:r>
      <w:r w:rsidR="00323EE8">
        <w:rPr>
          <w:rFonts w:ascii="Calibri" w:eastAsia="MS Mincho" w:hAnsi="Calibri" w:cs="Times New Roman"/>
          <w:bCs/>
          <w:noProof/>
          <w:color w:val="082A75"/>
          <w:sz w:val="32"/>
          <w:szCs w:val="32"/>
          <w:lang w:val="it-IT" w:eastAsia="en-US"/>
        </w:rPr>
        <w:t>, se il cliente non ha effettuato ancora alcuna scelta, verrà consigliato sicuramente un prodotto.</w:t>
      </w:r>
    </w:p>
    <w:p w14:paraId="39CDC32D" w14:textId="28F91E6F" w:rsidR="00D763B8" w:rsidRDefault="00D763B8" w:rsidP="000F5E0A">
      <w:pPr>
        <w:pStyle w:val="Paragrafoelenco"/>
        <w:numPr>
          <w:ilvl w:val="0"/>
          <w:numId w:val="10"/>
        </w:num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quando un prodotto viene scelto dal cliente, il sistema lo interpreterà come un segno di gradimento e pertanto alzerà la probabilità che i prodotti del cluster a cui esso appartiene vengano consigliati, di un valore arbitrario (+25), abbassando complessivamente, nella stessa quantità, la percentuale relativa a tutti gli altri cluster (-5 per ciascuno). In questo modo la percentuale complessiva sarà sempre K*100 = 600.</w:t>
      </w:r>
    </w:p>
    <w:p w14:paraId="0F1AEBA6" w14:textId="19C8E085" w:rsidR="00D763B8" w:rsidRPr="00F10BEA" w:rsidRDefault="00D763B8" w:rsidP="00F10BEA">
      <w:pPr>
        <w:pStyle w:val="Paragrafoelenco"/>
        <w:numPr>
          <w:ilvl w:val="0"/>
          <w:numId w:val="10"/>
        </w:numPr>
        <w:jc w:val="both"/>
        <w:rPr>
          <w:rFonts w:ascii="Calibri" w:eastAsia="MS Mincho" w:hAnsi="Calibri" w:cs="Times New Roman"/>
          <w:bCs/>
          <w:noProof/>
          <w:color w:val="082A75"/>
          <w:sz w:val="32"/>
          <w:szCs w:val="32"/>
          <w:lang w:eastAsia="en-US"/>
        </w:rPr>
      </w:pPr>
      <w:r>
        <w:rPr>
          <w:rFonts w:ascii="Calibri" w:eastAsia="MS Mincho" w:hAnsi="Calibri" w:cs="Times New Roman"/>
          <w:bCs/>
          <w:noProof/>
          <w:color w:val="082A75"/>
          <w:sz w:val="32"/>
          <w:szCs w:val="32"/>
          <w:lang w:val="it-IT" w:eastAsia="en-US"/>
        </w:rPr>
        <w:t xml:space="preserve">inoltre </w:t>
      </w:r>
      <w:r w:rsidR="00F10BEA" w:rsidRPr="00F10BEA">
        <w:rPr>
          <w:rFonts w:ascii="Calibri" w:eastAsia="MS Mincho" w:hAnsi="Calibri" w:cs="Times New Roman"/>
          <w:bCs/>
          <w:noProof/>
          <w:color w:val="082A75"/>
          <w:sz w:val="32"/>
          <w:szCs w:val="32"/>
          <w:lang w:eastAsia="en-US"/>
        </w:rPr>
        <w:t>il cliente ha la possibilità di rilasciare un feedback, positivo o negativo, che varia ulteriormente il suo indice di gradimento verso i prodotti di quel cluster.</w:t>
      </w:r>
    </w:p>
    <w:p w14:paraId="48FEEFD5" w14:textId="685FCA87" w:rsidR="00D763B8" w:rsidRPr="000F5E0A" w:rsidRDefault="00D763B8" w:rsidP="000F5E0A">
      <w:pPr>
        <w:pStyle w:val="Paragrafoelenco"/>
        <w:numPr>
          <w:ilvl w:val="0"/>
          <w:numId w:val="10"/>
        </w:numPr>
        <w:jc w:val="both"/>
        <w:rPr>
          <w:rFonts w:ascii="Calibri" w:eastAsia="MS Mincho" w:hAnsi="Calibri" w:cs="Times New Roman"/>
          <w:bCs/>
          <w:noProof/>
          <w:color w:val="082A75"/>
          <w:sz w:val="32"/>
          <w:szCs w:val="32"/>
          <w:lang w:val="it-IT" w:eastAsia="en-US"/>
        </w:rPr>
      </w:pPr>
      <w:r>
        <w:rPr>
          <w:rFonts w:ascii="Calibri" w:eastAsia="MS Mincho" w:hAnsi="Calibri" w:cs="Times New Roman"/>
          <w:bCs/>
          <w:noProof/>
          <w:color w:val="082A75"/>
          <w:sz w:val="32"/>
          <w:szCs w:val="32"/>
          <w:lang w:val="it-IT" w:eastAsia="en-US"/>
        </w:rPr>
        <w:t>per un cluster che abbia una probabilità &gt;100, potrà essere consigliato anche più di un prodotto</w:t>
      </w:r>
      <w:r w:rsidR="00623F56">
        <w:rPr>
          <w:rFonts w:ascii="Calibri" w:eastAsia="MS Mincho" w:hAnsi="Calibri" w:cs="Times New Roman"/>
          <w:bCs/>
          <w:noProof/>
          <w:color w:val="082A75"/>
          <w:sz w:val="32"/>
          <w:szCs w:val="32"/>
          <w:lang w:val="it-IT" w:eastAsia="en-US"/>
        </w:rPr>
        <w:t xml:space="preserve"> (ad esempio, se la probabilità è </w:t>
      </w:r>
      <w:r w:rsidR="00623F56">
        <w:rPr>
          <w:rFonts w:ascii="Calibri" w:eastAsia="MS Mincho" w:hAnsi="Calibri" w:cs="Times New Roman"/>
          <w:bCs/>
          <w:noProof/>
          <w:color w:val="082A75"/>
          <w:sz w:val="32"/>
          <w:szCs w:val="32"/>
          <w:lang w:val="it-IT" w:eastAsia="en-US"/>
        </w:rPr>
        <w:lastRenderedPageBreak/>
        <w:t>del 160%, al 100% verrà consigliato un prodotto di quel cluster, al 60% anche un secondo prodotto)</w:t>
      </w:r>
      <w:r>
        <w:rPr>
          <w:rFonts w:ascii="Calibri" w:eastAsia="MS Mincho" w:hAnsi="Calibri" w:cs="Times New Roman"/>
          <w:bCs/>
          <w:noProof/>
          <w:color w:val="082A75"/>
          <w:sz w:val="32"/>
          <w:szCs w:val="32"/>
          <w:lang w:val="it-IT" w:eastAsia="en-US"/>
        </w:rPr>
        <w:t>.</w:t>
      </w:r>
    </w:p>
    <w:p w14:paraId="248E9FBA" w14:textId="3DE99D3F" w:rsidR="00623F56" w:rsidRDefault="00623F56">
      <w:pPr>
        <w:rPr>
          <w:iCs/>
          <w:sz w:val="44"/>
        </w:rPr>
      </w:pPr>
      <w:r>
        <w:rPr>
          <w:iCs/>
          <w:sz w:val="44"/>
        </w:rPr>
        <w:br w:type="page"/>
      </w:r>
    </w:p>
    <w:p w14:paraId="22A25787" w14:textId="5493034C" w:rsidR="001F4C0B" w:rsidRPr="001F4C0B" w:rsidRDefault="001F4C0B" w:rsidP="001F4C0B">
      <w:pPr>
        <w:keepNext/>
        <w:spacing w:before="240" w:after="60" w:line="276" w:lineRule="auto"/>
        <w:jc w:val="both"/>
        <w:outlineLvl w:val="0"/>
        <w:rPr>
          <w:rFonts w:asciiTheme="majorHAnsi" w:eastAsia="MS Gothic" w:hAnsiTheme="majorHAnsi" w:cstheme="majorHAnsi"/>
          <w:b/>
          <w:color w:val="1F497D" w:themeColor="text2"/>
          <w:kern w:val="28"/>
          <w:sz w:val="48"/>
          <w:szCs w:val="48"/>
          <w:lang w:val="it-IT" w:eastAsia="en-US"/>
        </w:rPr>
      </w:pPr>
      <w:bookmarkStart w:id="23" w:name="_Toc64113700"/>
      <w:r w:rsidRPr="001F4C0B">
        <w:rPr>
          <w:rFonts w:asciiTheme="majorHAnsi" w:eastAsia="MS Gothic" w:hAnsiTheme="majorHAnsi" w:cstheme="majorHAnsi"/>
          <w:b/>
          <w:color w:val="1F497D" w:themeColor="text2"/>
          <w:kern w:val="28"/>
          <w:sz w:val="48"/>
          <w:szCs w:val="48"/>
          <w:lang w:val="it-IT" w:eastAsia="en-US"/>
        </w:rPr>
        <w:lastRenderedPageBreak/>
        <w:t>8. Classi utilizzate</w:t>
      </w:r>
      <w:bookmarkEnd w:id="23"/>
    </w:p>
    <w:p w14:paraId="4904A5B1" w14:textId="77777777" w:rsidR="001F4C0B" w:rsidRPr="001F4C0B" w:rsidRDefault="001F4C0B" w:rsidP="001F4C0B">
      <w:pPr>
        <w:keepNext/>
        <w:spacing w:before="240" w:after="60" w:line="276" w:lineRule="auto"/>
        <w:jc w:val="both"/>
        <w:outlineLvl w:val="0"/>
        <w:rPr>
          <w:rFonts w:asciiTheme="majorHAnsi" w:eastAsia="MS Gothic" w:hAnsiTheme="majorHAnsi" w:cstheme="majorHAnsi"/>
          <w:b/>
          <w:color w:val="1F497D" w:themeColor="text2"/>
          <w:kern w:val="28"/>
          <w:sz w:val="32"/>
          <w:szCs w:val="32"/>
          <w:lang w:val="it-IT" w:eastAsia="en-US"/>
        </w:rPr>
      </w:pPr>
    </w:p>
    <w:p w14:paraId="5255545C" w14:textId="50920629" w:rsidR="001F4C0B" w:rsidRPr="001F4C0B" w:rsidRDefault="001F4C0B" w:rsidP="001F4C0B">
      <w:pPr>
        <w:jc w:val="both"/>
        <w:rPr>
          <w:rFonts w:ascii="Calibri" w:eastAsia="MS Mincho" w:hAnsi="Calibri" w:cs="Times New Roman"/>
          <w:bCs/>
          <w:noProof/>
          <w:color w:val="1F497D" w:themeColor="text2"/>
          <w:sz w:val="32"/>
          <w:lang w:val="it-IT" w:eastAsia="en-US"/>
        </w:rPr>
      </w:pPr>
      <w:r w:rsidRPr="001F4C0B">
        <w:rPr>
          <w:rFonts w:ascii="Calibri" w:eastAsia="MS Mincho" w:hAnsi="Calibri" w:cs="Times New Roman"/>
          <w:bCs/>
          <w:noProof/>
          <w:color w:val="1F497D" w:themeColor="text2"/>
          <w:sz w:val="32"/>
          <w:lang w:val="it-IT" w:eastAsia="en-US"/>
        </w:rPr>
        <w:t>In questa sezione sono elencate le classi utilizzate per l’integrazione del modulo di apprendimento, con una breve descrizione per ciascuna di esse e l’elenco delle funzionalità che mettono a disposizione, utilizzabile come guida per la consultazione del codice.</w:t>
      </w:r>
    </w:p>
    <w:p w14:paraId="46425706" w14:textId="0D032073" w:rsidR="00F75E17" w:rsidRPr="001F4C0B" w:rsidRDefault="00F75E17" w:rsidP="00F75E17">
      <w:pPr>
        <w:spacing w:before="223"/>
        <w:ind w:right="477"/>
        <w:rPr>
          <w:iCs/>
          <w:color w:val="1F497D" w:themeColor="text2"/>
          <w:sz w:val="44"/>
        </w:rPr>
      </w:pPr>
    </w:p>
    <w:p w14:paraId="3A813ED2" w14:textId="44348357" w:rsidR="001F4C0B" w:rsidRPr="001F4C0B" w:rsidRDefault="001F4C0B" w:rsidP="00C05A03">
      <w:pPr>
        <w:pStyle w:val="Titolo2"/>
        <w:rPr>
          <w:rFonts w:asciiTheme="majorHAnsi" w:eastAsia="MS Gothic" w:hAnsiTheme="majorHAnsi" w:cstheme="majorHAnsi"/>
          <w:b w:val="0"/>
          <w:color w:val="1F497D" w:themeColor="text2"/>
          <w:kern w:val="28"/>
          <w:sz w:val="40"/>
          <w:szCs w:val="40"/>
          <w:lang w:eastAsia="en-US"/>
        </w:rPr>
      </w:pPr>
      <w:bookmarkStart w:id="24" w:name="_Toc64113701"/>
      <w:r w:rsidRPr="001F4C0B">
        <w:rPr>
          <w:rFonts w:asciiTheme="majorHAnsi" w:eastAsia="MS Gothic" w:hAnsiTheme="majorHAnsi" w:cstheme="majorHAnsi"/>
          <w:color w:val="1F497D" w:themeColor="text2"/>
          <w:kern w:val="28"/>
          <w:sz w:val="40"/>
          <w:szCs w:val="40"/>
          <w:lang w:eastAsia="en-US"/>
        </w:rPr>
        <w:t>8.1 Package FIA</w:t>
      </w:r>
      <w:bookmarkEnd w:id="24"/>
    </w:p>
    <w:p w14:paraId="0B53CE9E" w14:textId="77777777" w:rsidR="001F4C0B" w:rsidRPr="001F4C0B" w:rsidRDefault="001F4C0B" w:rsidP="001F4C0B">
      <w:pPr>
        <w:jc w:val="both"/>
        <w:rPr>
          <w:rFonts w:asciiTheme="majorHAnsi" w:eastAsia="MS Gothic" w:hAnsiTheme="majorHAnsi" w:cstheme="majorHAnsi"/>
          <w:b/>
          <w:color w:val="1F497D" w:themeColor="text2"/>
          <w:kern w:val="28"/>
          <w:sz w:val="40"/>
          <w:szCs w:val="40"/>
          <w:lang w:val="it-IT" w:eastAsia="en-US"/>
        </w:rPr>
      </w:pPr>
    </w:p>
    <w:p w14:paraId="4C008F2E" w14:textId="0DAC5579" w:rsidR="001F4C0B" w:rsidRDefault="001F4C0B" w:rsidP="00F75E17">
      <w:pPr>
        <w:spacing w:before="223"/>
        <w:ind w:right="477"/>
        <w:rPr>
          <w:rFonts w:ascii="Calibri" w:eastAsia="MS Mincho" w:hAnsi="Calibri" w:cs="Times New Roman"/>
          <w:bCs/>
          <w:noProof/>
          <w:color w:val="1F497D" w:themeColor="text2"/>
          <w:sz w:val="32"/>
          <w:szCs w:val="32"/>
          <w:lang w:val="it-IT" w:eastAsia="en-US"/>
        </w:rPr>
      </w:pPr>
      <w:r>
        <w:rPr>
          <w:rFonts w:ascii="Calibri" w:eastAsia="MS Mincho" w:hAnsi="Calibri" w:cs="Times New Roman"/>
          <w:bCs/>
          <w:noProof/>
          <w:color w:val="1F497D" w:themeColor="text2"/>
          <w:sz w:val="32"/>
          <w:szCs w:val="32"/>
          <w:lang w:val="it-IT" w:eastAsia="en-US"/>
        </w:rPr>
        <w:t>Questo package cont</w:t>
      </w:r>
      <w:r w:rsidR="00732D5D">
        <w:rPr>
          <w:rFonts w:ascii="Calibri" w:eastAsia="MS Mincho" w:hAnsi="Calibri" w:cs="Times New Roman"/>
          <w:bCs/>
          <w:noProof/>
          <w:color w:val="1F497D" w:themeColor="text2"/>
          <w:sz w:val="32"/>
          <w:szCs w:val="32"/>
          <w:lang w:val="it-IT" w:eastAsia="en-US"/>
        </w:rPr>
        <w:t>enente</w:t>
      </w:r>
      <w:r>
        <w:rPr>
          <w:rFonts w:ascii="Calibri" w:eastAsia="MS Mincho" w:hAnsi="Calibri" w:cs="Times New Roman"/>
          <w:bCs/>
          <w:noProof/>
          <w:color w:val="1F497D" w:themeColor="text2"/>
          <w:sz w:val="32"/>
          <w:szCs w:val="32"/>
          <w:lang w:val="it-IT" w:eastAsia="en-US"/>
        </w:rPr>
        <w:t xml:space="preserve"> le classi introdotte ad hoc per il modulo di FIA, è costituito da 3 classi</w:t>
      </w:r>
      <w:r w:rsidR="0036194F">
        <w:rPr>
          <w:rFonts w:ascii="Calibri" w:eastAsia="MS Mincho" w:hAnsi="Calibri" w:cs="Times New Roman"/>
          <w:bCs/>
          <w:noProof/>
          <w:color w:val="1F497D" w:themeColor="text2"/>
          <w:sz w:val="32"/>
          <w:szCs w:val="32"/>
          <w:lang w:val="it-IT" w:eastAsia="en-US"/>
        </w:rPr>
        <w:t>:</w:t>
      </w:r>
    </w:p>
    <w:p w14:paraId="2757C379" w14:textId="6CF2BB7E" w:rsidR="00732D5D" w:rsidRDefault="00732D5D" w:rsidP="00F75E17">
      <w:pPr>
        <w:spacing w:before="223"/>
        <w:ind w:right="477"/>
        <w:rPr>
          <w:rFonts w:ascii="Calibri" w:eastAsia="MS Mincho" w:hAnsi="Calibri" w:cs="Times New Roman"/>
          <w:bCs/>
          <w:noProof/>
          <w:color w:val="1F497D" w:themeColor="text2"/>
          <w:sz w:val="32"/>
          <w:szCs w:val="32"/>
          <w:lang w:val="it-IT" w:eastAsia="en-US"/>
        </w:rPr>
      </w:pPr>
    </w:p>
    <w:tbl>
      <w:tblPr>
        <w:tblStyle w:val="Grigliatabella5"/>
        <w:tblW w:w="0" w:type="auto"/>
        <w:tblLook w:val="04A0" w:firstRow="1" w:lastRow="0" w:firstColumn="1" w:lastColumn="0" w:noHBand="0" w:noVBand="1"/>
      </w:tblPr>
      <w:tblGrid>
        <w:gridCol w:w="3154"/>
        <w:gridCol w:w="6468"/>
      </w:tblGrid>
      <w:tr w:rsidR="00732D5D" w:rsidRPr="00732D5D" w14:paraId="2E98D70C" w14:textId="77777777" w:rsidTr="00186DF2">
        <w:tc>
          <w:tcPr>
            <w:tcW w:w="9622" w:type="dxa"/>
            <w:gridSpan w:val="2"/>
            <w:tcBorders>
              <w:top w:val="single" w:sz="4" w:space="0" w:color="3592CF"/>
              <w:left w:val="single" w:sz="4" w:space="0" w:color="3592CF"/>
              <w:bottom w:val="single" w:sz="4" w:space="0" w:color="3592CF"/>
              <w:right w:val="single" w:sz="4" w:space="0" w:color="3592CF"/>
            </w:tcBorders>
            <w:shd w:val="clear" w:color="auto" w:fill="B6DDE8" w:themeFill="accent5" w:themeFillTint="66"/>
          </w:tcPr>
          <w:p w14:paraId="5E1D8C36" w14:textId="675BCDCB" w:rsidR="00732D5D" w:rsidRPr="00732D5D" w:rsidRDefault="00732D5D" w:rsidP="00732D5D">
            <w:pPr>
              <w:jc w:val="center"/>
              <w:rPr>
                <w:rFonts w:ascii="Calibri" w:eastAsia="MS Mincho" w:hAnsi="Calibri" w:cs="Times New Roman"/>
                <w:b/>
                <w:color w:val="061F57"/>
                <w:sz w:val="28"/>
                <w:szCs w:val="22"/>
              </w:rPr>
            </w:pPr>
            <w:r>
              <w:rPr>
                <w:rFonts w:ascii="Calibri" w:eastAsia="MS Mincho" w:hAnsi="Calibri" w:cs="Times New Roman"/>
                <w:b/>
                <w:color w:val="082A75"/>
                <w:sz w:val="32"/>
                <w:szCs w:val="32"/>
              </w:rPr>
              <w:t>KmeansExecutor</w:t>
            </w:r>
          </w:p>
        </w:tc>
      </w:tr>
      <w:tr w:rsidR="00732D5D" w:rsidRPr="00732D5D" w14:paraId="1943C0D8" w14:textId="77777777" w:rsidTr="00186DF2">
        <w:tc>
          <w:tcPr>
            <w:tcW w:w="3154" w:type="dxa"/>
            <w:tcBorders>
              <w:top w:val="single" w:sz="4" w:space="0" w:color="3592CF"/>
              <w:left w:val="single" w:sz="4" w:space="0" w:color="3592CF"/>
              <w:bottom w:val="single" w:sz="4" w:space="0" w:color="3592CF"/>
              <w:right w:val="single" w:sz="4" w:space="0" w:color="3592CF"/>
            </w:tcBorders>
            <w:shd w:val="clear" w:color="auto" w:fill="B6DDE8" w:themeFill="accent5" w:themeFillTint="66"/>
          </w:tcPr>
          <w:p w14:paraId="387EC29F" w14:textId="5960DAFD" w:rsidR="00732D5D" w:rsidRPr="00732D5D" w:rsidRDefault="00732D5D" w:rsidP="00732D5D">
            <w:pPr>
              <w:jc w:val="center"/>
              <w:rPr>
                <w:rFonts w:ascii="Calibri" w:eastAsia="MS Mincho" w:hAnsi="Calibri" w:cs="Times New Roman"/>
                <w:b/>
                <w:color w:val="061F57"/>
                <w:sz w:val="28"/>
                <w:szCs w:val="22"/>
              </w:rPr>
            </w:pPr>
            <w:r>
              <w:rPr>
                <w:rFonts w:ascii="Calibri" w:eastAsia="MS Mincho" w:hAnsi="Calibri" w:cs="Times New Roman"/>
                <w:b/>
                <w:color w:val="061F57"/>
                <w:sz w:val="28"/>
                <w:szCs w:val="22"/>
              </w:rPr>
              <w:t>Metodo</w:t>
            </w:r>
            <w:r w:rsidRPr="00732D5D">
              <w:rPr>
                <w:rFonts w:ascii="Calibri" w:eastAsia="MS Mincho" w:hAnsi="Calibri" w:cs="Times New Roman"/>
                <w:b/>
                <w:color w:val="061F57"/>
                <w:sz w:val="28"/>
                <w:szCs w:val="22"/>
              </w:rPr>
              <w:t>:</w:t>
            </w:r>
          </w:p>
        </w:tc>
        <w:tc>
          <w:tcPr>
            <w:tcW w:w="6468" w:type="dxa"/>
            <w:tcBorders>
              <w:top w:val="single" w:sz="4" w:space="0" w:color="3592CF"/>
              <w:left w:val="single" w:sz="4" w:space="0" w:color="3592CF"/>
              <w:bottom w:val="single" w:sz="4" w:space="0" w:color="3592CF"/>
              <w:right w:val="single" w:sz="4" w:space="0" w:color="3592CF"/>
            </w:tcBorders>
            <w:shd w:val="clear" w:color="auto" w:fill="B6DDE8" w:themeFill="accent5" w:themeFillTint="66"/>
          </w:tcPr>
          <w:p w14:paraId="71FD30BD" w14:textId="61D37DBF" w:rsidR="00732D5D" w:rsidRPr="00732D5D" w:rsidRDefault="00732D5D" w:rsidP="00732D5D">
            <w:pPr>
              <w:jc w:val="center"/>
              <w:rPr>
                <w:rFonts w:ascii="Calibri" w:eastAsia="MS Mincho" w:hAnsi="Calibri" w:cs="Times New Roman"/>
                <w:bCs/>
                <w:color w:val="061F57"/>
                <w:sz w:val="28"/>
                <w:szCs w:val="22"/>
              </w:rPr>
            </w:pPr>
            <w:r>
              <w:rPr>
                <w:rFonts w:ascii="Calibri" w:eastAsia="MS Mincho" w:hAnsi="Calibri" w:cs="Times New Roman"/>
                <w:b/>
                <w:color w:val="061F57"/>
                <w:sz w:val="28"/>
                <w:szCs w:val="22"/>
              </w:rPr>
              <w:t>Descrizione</w:t>
            </w:r>
            <w:r w:rsidRPr="00732D5D">
              <w:rPr>
                <w:rFonts w:ascii="Calibri" w:eastAsia="MS Mincho" w:hAnsi="Calibri" w:cs="Times New Roman"/>
                <w:b/>
                <w:color w:val="061F57"/>
                <w:sz w:val="28"/>
                <w:szCs w:val="22"/>
              </w:rPr>
              <w:t>:</w:t>
            </w:r>
          </w:p>
        </w:tc>
      </w:tr>
      <w:tr w:rsidR="00732D5D" w:rsidRPr="00732D5D" w14:paraId="6E214C9C" w14:textId="77777777" w:rsidTr="00186DF2">
        <w:tc>
          <w:tcPr>
            <w:tcW w:w="3154" w:type="dxa"/>
            <w:tcBorders>
              <w:top w:val="single" w:sz="4" w:space="0" w:color="3592CF"/>
              <w:left w:val="single" w:sz="4" w:space="0" w:color="3592CF"/>
              <w:bottom w:val="single" w:sz="4" w:space="0" w:color="3592CF"/>
              <w:right w:val="single" w:sz="4" w:space="0" w:color="3592CF"/>
            </w:tcBorders>
            <w:shd w:val="clear" w:color="auto" w:fill="B6DDE8" w:themeFill="accent5" w:themeFillTint="66"/>
          </w:tcPr>
          <w:p w14:paraId="5749CD73" w14:textId="08D865A6" w:rsidR="00732D5D" w:rsidRPr="00732D5D" w:rsidRDefault="00732D5D" w:rsidP="00732D5D">
            <w:pPr>
              <w:jc w:val="both"/>
              <w:rPr>
                <w:rFonts w:ascii="Calibri" w:eastAsia="MS Mincho" w:hAnsi="Calibri" w:cs="Times New Roman"/>
                <w:b/>
                <w:i/>
                <w:iCs/>
                <w:color w:val="061F57"/>
                <w:sz w:val="28"/>
                <w:szCs w:val="22"/>
              </w:rPr>
            </w:pPr>
            <w:r w:rsidRPr="00732D5D">
              <w:rPr>
                <w:rFonts w:ascii="Calibri" w:eastAsia="MS Mincho" w:hAnsi="Calibri" w:cs="Times New Roman"/>
                <w:b/>
                <w:i/>
                <w:iCs/>
                <w:color w:val="061F57"/>
                <w:sz w:val="28"/>
                <w:szCs w:val="22"/>
              </w:rPr>
              <w:t>static{…}</w:t>
            </w:r>
          </w:p>
        </w:tc>
        <w:tc>
          <w:tcPr>
            <w:tcW w:w="6468" w:type="dxa"/>
            <w:tcBorders>
              <w:top w:val="single" w:sz="4" w:space="0" w:color="3592CF"/>
              <w:left w:val="single" w:sz="4" w:space="0" w:color="3592CF"/>
              <w:bottom w:val="single" w:sz="4" w:space="0" w:color="3592CF"/>
              <w:right w:val="single" w:sz="4" w:space="0" w:color="3592CF"/>
            </w:tcBorders>
            <w:shd w:val="clear" w:color="auto" w:fill="auto"/>
          </w:tcPr>
          <w:p w14:paraId="78884F50" w14:textId="77777777" w:rsidR="00732D5D" w:rsidRDefault="00732D5D" w:rsidP="00732D5D">
            <w:pPr>
              <w:contextualSpacing/>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Blocco statico, chiamato la prima volta che la classe viene chiamata, che effettua gran parte delle operazioni:</w:t>
            </w:r>
          </w:p>
          <w:p w14:paraId="179CDC5F" w14:textId="77777777" w:rsidR="00732D5D" w:rsidRDefault="00732D5D" w:rsidP="00732D5D">
            <w:pPr>
              <w:pStyle w:val="Paragrafoelenco"/>
              <w:numPr>
                <w:ilvl w:val="0"/>
                <w:numId w:val="14"/>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carica il file del dataset</w:t>
            </w:r>
          </w:p>
          <w:p w14:paraId="6F112278" w14:textId="77777777" w:rsidR="00732D5D" w:rsidRDefault="00732D5D" w:rsidP="00732D5D">
            <w:pPr>
              <w:pStyle w:val="Paragrafoelenco"/>
              <w:numPr>
                <w:ilvl w:val="0"/>
                <w:numId w:val="14"/>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applica dei filtri sulle istanze ottenute per:</w:t>
            </w:r>
          </w:p>
          <w:p w14:paraId="3981FAB4" w14:textId="77777777" w:rsidR="00732D5D" w:rsidRDefault="00732D5D" w:rsidP="00732D5D">
            <w:pPr>
              <w:pStyle w:val="Paragrafoelenco"/>
              <w:numPr>
                <w:ilvl w:val="1"/>
                <w:numId w:val="14"/>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rimuovere gli attributi non utili per il clustering</w:t>
            </w:r>
          </w:p>
          <w:p w14:paraId="771661A4" w14:textId="77777777" w:rsidR="00732D5D" w:rsidRDefault="00732D5D" w:rsidP="00732D5D">
            <w:pPr>
              <w:pStyle w:val="Paragrafoelenco"/>
              <w:numPr>
                <w:ilvl w:val="1"/>
                <w:numId w:val="14"/>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standardizzare gli attributi numerici</w:t>
            </w:r>
          </w:p>
          <w:p w14:paraId="6BF11877" w14:textId="77777777" w:rsidR="00732D5D" w:rsidRDefault="00732D5D" w:rsidP="00732D5D">
            <w:pPr>
              <w:pStyle w:val="Paragrafoelenco"/>
              <w:numPr>
                <w:ilvl w:val="1"/>
                <w:numId w:val="14"/>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applicare la Principal Component Analysis</w:t>
            </w:r>
          </w:p>
          <w:p w14:paraId="6072F99C" w14:textId="7C34F01F" w:rsidR="00732D5D" w:rsidRPr="00732D5D" w:rsidRDefault="00732D5D" w:rsidP="00732D5D">
            <w:pPr>
              <w:pStyle w:val="Paragrafoelenco"/>
              <w:numPr>
                <w:ilvl w:val="0"/>
                <w:numId w:val="14"/>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 xml:space="preserve">chiama il metodo </w:t>
            </w:r>
            <w:r>
              <w:rPr>
                <w:rFonts w:ascii="Calibri" w:eastAsia="MS Mincho" w:hAnsi="Calibri" w:cs="Times New Roman"/>
                <w:bCs/>
                <w:i/>
                <w:iCs/>
                <w:color w:val="061F57"/>
                <w:sz w:val="28"/>
                <w:szCs w:val="22"/>
              </w:rPr>
              <w:t>getAllProdotti()</w:t>
            </w:r>
          </w:p>
          <w:p w14:paraId="3E7A1FC3" w14:textId="0E940AE7" w:rsidR="00732D5D" w:rsidRPr="00732D5D" w:rsidRDefault="00732D5D" w:rsidP="00732D5D">
            <w:pPr>
              <w:pStyle w:val="Paragrafoelenco"/>
              <w:numPr>
                <w:ilvl w:val="0"/>
                <w:numId w:val="14"/>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 xml:space="preserve">chiama il metodo </w:t>
            </w:r>
            <w:r>
              <w:rPr>
                <w:rFonts w:ascii="Calibri" w:eastAsia="MS Mincho" w:hAnsi="Calibri" w:cs="Times New Roman"/>
                <w:bCs/>
                <w:i/>
                <w:iCs/>
                <w:color w:val="061F57"/>
                <w:sz w:val="28"/>
                <w:szCs w:val="22"/>
              </w:rPr>
              <w:t>createClusters()</w:t>
            </w:r>
          </w:p>
        </w:tc>
      </w:tr>
      <w:tr w:rsidR="00186DF2" w:rsidRPr="00732D5D" w14:paraId="05831D2A" w14:textId="77777777" w:rsidTr="00186DF2">
        <w:tc>
          <w:tcPr>
            <w:tcW w:w="3154" w:type="dxa"/>
            <w:shd w:val="clear" w:color="auto" w:fill="B6DDE8" w:themeFill="accent5" w:themeFillTint="66"/>
          </w:tcPr>
          <w:p w14:paraId="0E84F589" w14:textId="027351CC" w:rsidR="00732D5D" w:rsidRPr="00732D5D" w:rsidRDefault="00732D5D" w:rsidP="00732D5D">
            <w:pPr>
              <w:jc w:val="both"/>
              <w:rPr>
                <w:rFonts w:ascii="Calibri" w:eastAsia="MS Mincho" w:hAnsi="Calibri" w:cs="Times New Roman"/>
                <w:b/>
                <w:i/>
                <w:iCs/>
                <w:color w:val="061F57"/>
                <w:sz w:val="28"/>
                <w:szCs w:val="22"/>
              </w:rPr>
            </w:pPr>
            <w:r w:rsidRPr="00732D5D">
              <w:rPr>
                <w:rFonts w:ascii="Calibri" w:eastAsia="MS Mincho" w:hAnsi="Calibri" w:cs="Times New Roman"/>
                <w:b/>
                <w:i/>
                <w:iCs/>
                <w:color w:val="061F57"/>
                <w:sz w:val="28"/>
                <w:szCs w:val="22"/>
              </w:rPr>
              <w:t>createClusters()</w:t>
            </w:r>
          </w:p>
        </w:tc>
        <w:tc>
          <w:tcPr>
            <w:tcW w:w="6468" w:type="dxa"/>
          </w:tcPr>
          <w:p w14:paraId="7EEAB29E" w14:textId="77777777" w:rsidR="00732D5D" w:rsidRDefault="00732D5D" w:rsidP="00732D5D">
            <w:pPr>
              <w:pStyle w:val="Paragrafoelenco"/>
              <w:numPr>
                <w:ilvl w:val="0"/>
                <w:numId w:val="15"/>
              </w:numPr>
              <w:jc w:val="both"/>
              <w:rPr>
                <w:rFonts w:ascii="Calibri" w:eastAsia="MS Mincho" w:hAnsi="Calibri" w:cs="Times New Roman"/>
                <w:bCs/>
                <w:color w:val="061F57"/>
                <w:sz w:val="28"/>
                <w:szCs w:val="22"/>
              </w:rPr>
            </w:pPr>
            <w:r w:rsidRPr="00732D5D">
              <w:rPr>
                <w:rFonts w:ascii="Calibri" w:eastAsia="MS Mincho" w:hAnsi="Calibri" w:cs="Times New Roman"/>
                <w:bCs/>
                <w:color w:val="061F57"/>
                <w:sz w:val="28"/>
                <w:szCs w:val="22"/>
              </w:rPr>
              <w:t xml:space="preserve">Esegue l’algoritmo </w:t>
            </w:r>
            <w:r>
              <w:rPr>
                <w:rFonts w:ascii="Calibri" w:eastAsia="MS Mincho" w:hAnsi="Calibri" w:cs="Times New Roman"/>
                <w:bCs/>
                <w:color w:val="061F57"/>
                <w:sz w:val="28"/>
                <w:szCs w:val="22"/>
              </w:rPr>
              <w:t>Kmeans, sulla base dei valori K e SEED</w:t>
            </w:r>
          </w:p>
          <w:p w14:paraId="44DDA155" w14:textId="1901F792" w:rsidR="00732D5D" w:rsidRPr="00732D5D" w:rsidRDefault="00732D5D" w:rsidP="00732D5D">
            <w:pPr>
              <w:pStyle w:val="Paragrafoelenco"/>
              <w:numPr>
                <w:ilvl w:val="0"/>
                <w:numId w:val="15"/>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Restituisce un array di assegnamenti, che associa, ad ogni prodotto</w:t>
            </w:r>
            <w:r w:rsidR="00186DF2">
              <w:rPr>
                <w:rFonts w:ascii="Calibri" w:eastAsia="MS Mincho" w:hAnsi="Calibri" w:cs="Times New Roman"/>
                <w:bCs/>
                <w:color w:val="061F57"/>
                <w:sz w:val="28"/>
                <w:szCs w:val="22"/>
              </w:rPr>
              <w:t xml:space="preserve"> ordinato per posizione nel dataset, il cluster corrispondente</w:t>
            </w:r>
          </w:p>
        </w:tc>
      </w:tr>
      <w:tr w:rsidR="00186DF2" w:rsidRPr="00732D5D" w14:paraId="287408AD" w14:textId="77777777" w:rsidTr="00186DF2">
        <w:tc>
          <w:tcPr>
            <w:tcW w:w="3154" w:type="dxa"/>
            <w:shd w:val="clear" w:color="auto" w:fill="B6DDE8" w:themeFill="accent5" w:themeFillTint="66"/>
          </w:tcPr>
          <w:p w14:paraId="12027B39" w14:textId="69754253" w:rsidR="00732D5D" w:rsidRPr="00732D5D" w:rsidRDefault="00186DF2" w:rsidP="00732D5D">
            <w:pPr>
              <w:jc w:val="both"/>
              <w:rPr>
                <w:rFonts w:ascii="Calibri" w:eastAsia="MS Mincho" w:hAnsi="Calibri" w:cs="Times New Roman"/>
                <w:b/>
                <w:color w:val="061F57"/>
                <w:sz w:val="28"/>
                <w:szCs w:val="22"/>
              </w:rPr>
            </w:pPr>
            <w:r>
              <w:rPr>
                <w:rFonts w:ascii="Calibri" w:eastAsia="MS Mincho" w:hAnsi="Calibri" w:cs="Times New Roman"/>
                <w:b/>
                <w:i/>
                <w:iCs/>
                <w:color w:val="061F57"/>
                <w:sz w:val="28"/>
                <w:szCs w:val="22"/>
              </w:rPr>
              <w:t>getProdottoByLine</w:t>
            </w:r>
            <w:r w:rsidRPr="00732D5D">
              <w:rPr>
                <w:rFonts w:ascii="Calibri" w:eastAsia="MS Mincho" w:hAnsi="Calibri" w:cs="Times New Roman"/>
                <w:b/>
                <w:i/>
                <w:iCs/>
                <w:color w:val="061F57"/>
                <w:sz w:val="28"/>
                <w:szCs w:val="22"/>
              </w:rPr>
              <w:t>()</w:t>
            </w:r>
          </w:p>
        </w:tc>
        <w:tc>
          <w:tcPr>
            <w:tcW w:w="6468" w:type="dxa"/>
          </w:tcPr>
          <w:p w14:paraId="7B95448E" w14:textId="443619FC" w:rsidR="00732D5D" w:rsidRPr="00732D5D" w:rsidRDefault="00186DF2" w:rsidP="00186DF2">
            <w:pPr>
              <w:numPr>
                <w:ilvl w:val="0"/>
                <w:numId w:val="13"/>
              </w:numPr>
              <w:contextualSpacing/>
              <w:rPr>
                <w:rFonts w:ascii="Calibri" w:eastAsia="MS Mincho" w:hAnsi="Calibri" w:cs="Times New Roman"/>
                <w:bCs/>
                <w:color w:val="061F57"/>
                <w:sz w:val="28"/>
                <w:szCs w:val="22"/>
              </w:rPr>
            </w:pPr>
            <w:r w:rsidRPr="00186DF2">
              <w:rPr>
                <w:rFonts w:ascii="Calibri" w:eastAsia="MS Mincho" w:hAnsi="Calibri" w:cs="Times New Roman"/>
                <w:bCs/>
                <w:color w:val="061F57"/>
                <w:sz w:val="28"/>
                <w:szCs w:val="22"/>
              </w:rPr>
              <w:t>da</w:t>
            </w:r>
            <w:r>
              <w:rPr>
                <w:rFonts w:ascii="Calibri" w:eastAsia="MS Mincho" w:hAnsi="Calibri" w:cs="Times New Roman"/>
                <w:bCs/>
                <w:color w:val="061F57"/>
                <w:sz w:val="28"/>
                <w:szCs w:val="22"/>
              </w:rPr>
              <w:t xml:space="preserve">to in input </w:t>
            </w:r>
            <w:r w:rsidRPr="00186DF2">
              <w:rPr>
                <w:rFonts w:ascii="Calibri" w:eastAsia="MS Mincho" w:hAnsi="Calibri" w:cs="Times New Roman"/>
                <w:bCs/>
                <w:color w:val="061F57"/>
                <w:sz w:val="28"/>
                <w:szCs w:val="22"/>
              </w:rPr>
              <w:t>il numero d</w:t>
            </w:r>
            <w:r>
              <w:rPr>
                <w:rFonts w:ascii="Calibri" w:eastAsia="MS Mincho" w:hAnsi="Calibri" w:cs="Times New Roman"/>
                <w:bCs/>
                <w:color w:val="061F57"/>
                <w:sz w:val="28"/>
                <w:szCs w:val="22"/>
              </w:rPr>
              <w:t>i una</w:t>
            </w:r>
            <w:r w:rsidRPr="00186DF2">
              <w:rPr>
                <w:rFonts w:ascii="Calibri" w:eastAsia="MS Mincho" w:hAnsi="Calibri" w:cs="Times New Roman"/>
                <w:bCs/>
                <w:color w:val="061F57"/>
                <w:sz w:val="28"/>
                <w:szCs w:val="22"/>
              </w:rPr>
              <w:t xml:space="preserve"> riga, restituisce</w:t>
            </w:r>
            <w:r>
              <w:rPr>
                <w:rFonts w:ascii="Calibri" w:eastAsia="MS Mincho" w:hAnsi="Calibri" w:cs="Times New Roman"/>
                <w:b/>
                <w:color w:val="061F57"/>
                <w:sz w:val="28"/>
                <w:szCs w:val="22"/>
              </w:rPr>
              <w:t xml:space="preserve"> </w:t>
            </w:r>
            <w:r w:rsidRPr="00186DF2">
              <w:rPr>
                <w:rFonts w:ascii="Calibri" w:eastAsia="MS Mincho" w:hAnsi="Calibri" w:cs="Times New Roman"/>
                <w:bCs/>
                <w:color w:val="061F57"/>
                <w:sz w:val="28"/>
                <w:szCs w:val="22"/>
              </w:rPr>
              <w:t xml:space="preserve">il </w:t>
            </w:r>
            <w:r>
              <w:rPr>
                <w:rFonts w:ascii="Calibri" w:eastAsia="MS Mincho" w:hAnsi="Calibri" w:cs="Times New Roman"/>
                <w:bCs/>
                <w:color w:val="061F57"/>
                <w:sz w:val="28"/>
                <w:szCs w:val="22"/>
              </w:rPr>
              <w:t>prodotto</w:t>
            </w:r>
            <w:r w:rsidRPr="00186DF2">
              <w:rPr>
                <w:rFonts w:ascii="Calibri" w:eastAsia="MS Mincho" w:hAnsi="Calibri" w:cs="Times New Roman"/>
                <w:bCs/>
                <w:color w:val="061F57"/>
                <w:sz w:val="28"/>
                <w:szCs w:val="22"/>
              </w:rPr>
              <w:t xml:space="preserve"> corrispondente</w:t>
            </w:r>
            <w:r>
              <w:rPr>
                <w:rFonts w:ascii="Calibri" w:eastAsia="MS Mincho" w:hAnsi="Calibri" w:cs="Times New Roman"/>
                <w:b/>
                <w:color w:val="061F57"/>
                <w:sz w:val="28"/>
                <w:szCs w:val="22"/>
              </w:rPr>
              <w:t xml:space="preserve"> </w:t>
            </w:r>
            <w:r>
              <w:rPr>
                <w:rFonts w:ascii="Calibri" w:eastAsia="MS Mincho" w:hAnsi="Calibri" w:cs="Times New Roman"/>
                <w:bCs/>
                <w:color w:val="061F57"/>
                <w:sz w:val="28"/>
                <w:szCs w:val="22"/>
              </w:rPr>
              <w:t>a quella riga nel dataset</w:t>
            </w:r>
          </w:p>
        </w:tc>
      </w:tr>
      <w:tr w:rsidR="00186DF2" w:rsidRPr="00732D5D" w14:paraId="6231434F" w14:textId="77777777" w:rsidTr="00186DF2">
        <w:tc>
          <w:tcPr>
            <w:tcW w:w="3154" w:type="dxa"/>
            <w:shd w:val="clear" w:color="auto" w:fill="B6DDE8" w:themeFill="accent5" w:themeFillTint="66"/>
          </w:tcPr>
          <w:p w14:paraId="067DAFE4" w14:textId="4CB33206" w:rsidR="00186DF2" w:rsidRPr="00732D5D" w:rsidRDefault="00186DF2" w:rsidP="00186DF2">
            <w:pPr>
              <w:jc w:val="both"/>
              <w:rPr>
                <w:rFonts w:ascii="Calibri" w:eastAsia="MS Mincho" w:hAnsi="Calibri" w:cs="Times New Roman"/>
                <w:b/>
                <w:color w:val="061F57"/>
                <w:sz w:val="28"/>
                <w:szCs w:val="22"/>
              </w:rPr>
            </w:pPr>
            <w:r>
              <w:rPr>
                <w:rFonts w:ascii="Calibri" w:eastAsia="MS Mincho" w:hAnsi="Calibri" w:cs="Times New Roman"/>
                <w:b/>
                <w:i/>
                <w:iCs/>
                <w:color w:val="061F57"/>
                <w:sz w:val="28"/>
                <w:szCs w:val="22"/>
              </w:rPr>
              <w:lastRenderedPageBreak/>
              <w:t>getProdottoById</w:t>
            </w:r>
            <w:r w:rsidRPr="00732D5D">
              <w:rPr>
                <w:rFonts w:ascii="Calibri" w:eastAsia="MS Mincho" w:hAnsi="Calibri" w:cs="Times New Roman"/>
                <w:b/>
                <w:i/>
                <w:iCs/>
                <w:color w:val="061F57"/>
                <w:sz w:val="28"/>
                <w:szCs w:val="22"/>
              </w:rPr>
              <w:t>()</w:t>
            </w:r>
          </w:p>
        </w:tc>
        <w:tc>
          <w:tcPr>
            <w:tcW w:w="6468" w:type="dxa"/>
          </w:tcPr>
          <w:p w14:paraId="1ED1658B" w14:textId="1784F9D2" w:rsidR="00186DF2" w:rsidRPr="00186DF2" w:rsidRDefault="00186DF2" w:rsidP="00186DF2">
            <w:pPr>
              <w:pStyle w:val="Paragrafoelenco"/>
              <w:numPr>
                <w:ilvl w:val="0"/>
                <w:numId w:val="16"/>
              </w:numPr>
              <w:jc w:val="both"/>
              <w:rPr>
                <w:rFonts w:ascii="Calibri" w:eastAsia="MS Mincho" w:hAnsi="Calibri" w:cs="Times New Roman"/>
                <w:bCs/>
                <w:color w:val="061F57"/>
                <w:sz w:val="28"/>
                <w:szCs w:val="22"/>
              </w:rPr>
            </w:pPr>
            <w:r w:rsidRPr="00186DF2">
              <w:rPr>
                <w:rFonts w:ascii="Calibri" w:eastAsia="MS Mincho" w:hAnsi="Calibri" w:cs="Times New Roman"/>
                <w:bCs/>
                <w:color w:val="061F57"/>
                <w:sz w:val="28"/>
                <w:szCs w:val="22"/>
              </w:rPr>
              <w:t xml:space="preserve">dato in input </w:t>
            </w:r>
            <w:r>
              <w:rPr>
                <w:rFonts w:ascii="Calibri" w:eastAsia="MS Mincho" w:hAnsi="Calibri" w:cs="Times New Roman"/>
                <w:bCs/>
                <w:color w:val="061F57"/>
                <w:sz w:val="28"/>
                <w:szCs w:val="22"/>
              </w:rPr>
              <w:t>un id</w:t>
            </w:r>
            <w:r w:rsidRPr="00186DF2">
              <w:rPr>
                <w:rFonts w:ascii="Calibri" w:eastAsia="MS Mincho" w:hAnsi="Calibri" w:cs="Times New Roman"/>
                <w:bCs/>
                <w:color w:val="061F57"/>
                <w:sz w:val="28"/>
                <w:szCs w:val="22"/>
              </w:rPr>
              <w:t>, restituisce</w:t>
            </w:r>
            <w:r w:rsidRPr="00186DF2">
              <w:rPr>
                <w:rFonts w:ascii="Calibri" w:eastAsia="MS Mincho" w:hAnsi="Calibri" w:cs="Times New Roman"/>
                <w:b/>
                <w:color w:val="061F57"/>
                <w:sz w:val="28"/>
                <w:szCs w:val="22"/>
              </w:rPr>
              <w:t xml:space="preserve"> </w:t>
            </w:r>
            <w:r w:rsidRPr="00186DF2">
              <w:rPr>
                <w:rFonts w:ascii="Calibri" w:eastAsia="MS Mincho" w:hAnsi="Calibri" w:cs="Times New Roman"/>
                <w:bCs/>
                <w:color w:val="061F57"/>
                <w:sz w:val="28"/>
                <w:szCs w:val="22"/>
              </w:rPr>
              <w:t xml:space="preserve">il </w:t>
            </w:r>
            <w:r>
              <w:rPr>
                <w:rFonts w:ascii="Calibri" w:eastAsia="MS Mincho" w:hAnsi="Calibri" w:cs="Times New Roman"/>
                <w:bCs/>
                <w:color w:val="061F57"/>
                <w:sz w:val="28"/>
                <w:szCs w:val="22"/>
              </w:rPr>
              <w:t xml:space="preserve">prodotto </w:t>
            </w:r>
            <w:r w:rsidRPr="00186DF2">
              <w:rPr>
                <w:rFonts w:ascii="Calibri" w:eastAsia="MS Mincho" w:hAnsi="Calibri" w:cs="Times New Roman"/>
                <w:bCs/>
                <w:color w:val="061F57"/>
                <w:sz w:val="28"/>
                <w:szCs w:val="22"/>
              </w:rPr>
              <w:t>corrispondente</w:t>
            </w:r>
            <w:r w:rsidRPr="00186DF2">
              <w:rPr>
                <w:rFonts w:ascii="Calibri" w:eastAsia="MS Mincho" w:hAnsi="Calibri" w:cs="Times New Roman"/>
                <w:b/>
                <w:color w:val="061F57"/>
                <w:sz w:val="28"/>
                <w:szCs w:val="22"/>
              </w:rPr>
              <w:t xml:space="preserve"> </w:t>
            </w:r>
            <w:r w:rsidRPr="00186DF2">
              <w:rPr>
                <w:rFonts w:ascii="Calibri" w:eastAsia="MS Mincho" w:hAnsi="Calibri" w:cs="Times New Roman"/>
                <w:bCs/>
                <w:color w:val="061F57"/>
                <w:sz w:val="28"/>
                <w:szCs w:val="22"/>
              </w:rPr>
              <w:t>a quell</w:t>
            </w:r>
            <w:r>
              <w:rPr>
                <w:rFonts w:ascii="Calibri" w:eastAsia="MS Mincho" w:hAnsi="Calibri" w:cs="Times New Roman"/>
                <w:bCs/>
                <w:color w:val="061F57"/>
                <w:sz w:val="28"/>
                <w:szCs w:val="22"/>
              </w:rPr>
              <w:t>’id</w:t>
            </w:r>
            <w:r w:rsidRPr="00186DF2">
              <w:rPr>
                <w:rFonts w:ascii="Calibri" w:eastAsia="MS Mincho" w:hAnsi="Calibri" w:cs="Times New Roman"/>
                <w:bCs/>
                <w:color w:val="061F57"/>
                <w:sz w:val="28"/>
                <w:szCs w:val="22"/>
              </w:rPr>
              <w:t xml:space="preserve"> nel data</w:t>
            </w:r>
            <w:r>
              <w:rPr>
                <w:rFonts w:ascii="Calibri" w:eastAsia="MS Mincho" w:hAnsi="Calibri" w:cs="Times New Roman"/>
                <w:bCs/>
                <w:color w:val="061F57"/>
                <w:sz w:val="28"/>
                <w:szCs w:val="22"/>
              </w:rPr>
              <w:t>base</w:t>
            </w:r>
          </w:p>
        </w:tc>
      </w:tr>
      <w:tr w:rsidR="00186DF2" w:rsidRPr="00732D5D" w14:paraId="1E041C73" w14:textId="77777777" w:rsidTr="00186DF2">
        <w:tc>
          <w:tcPr>
            <w:tcW w:w="3154" w:type="dxa"/>
            <w:shd w:val="clear" w:color="auto" w:fill="B6DDE8" w:themeFill="accent5" w:themeFillTint="66"/>
          </w:tcPr>
          <w:p w14:paraId="16F02849" w14:textId="4A98AF3C" w:rsidR="00732D5D" w:rsidRPr="00732D5D" w:rsidRDefault="00186DF2" w:rsidP="00732D5D">
            <w:pPr>
              <w:jc w:val="both"/>
              <w:rPr>
                <w:rFonts w:ascii="Calibri" w:eastAsia="MS Mincho" w:hAnsi="Calibri" w:cs="Times New Roman"/>
                <w:b/>
                <w:color w:val="061F57"/>
                <w:sz w:val="28"/>
                <w:szCs w:val="22"/>
              </w:rPr>
            </w:pPr>
            <w:r>
              <w:rPr>
                <w:rFonts w:ascii="Calibri" w:eastAsia="MS Mincho" w:hAnsi="Calibri" w:cs="Times New Roman"/>
                <w:b/>
                <w:i/>
                <w:iCs/>
                <w:color w:val="061F57"/>
                <w:sz w:val="28"/>
                <w:szCs w:val="22"/>
              </w:rPr>
              <w:t>getLineById</w:t>
            </w:r>
            <w:r w:rsidRPr="00732D5D">
              <w:rPr>
                <w:rFonts w:ascii="Calibri" w:eastAsia="MS Mincho" w:hAnsi="Calibri" w:cs="Times New Roman"/>
                <w:b/>
                <w:i/>
                <w:iCs/>
                <w:color w:val="061F57"/>
                <w:sz w:val="28"/>
                <w:szCs w:val="22"/>
              </w:rPr>
              <w:t>()</w:t>
            </w:r>
          </w:p>
        </w:tc>
        <w:tc>
          <w:tcPr>
            <w:tcW w:w="6468" w:type="dxa"/>
          </w:tcPr>
          <w:p w14:paraId="1646324B" w14:textId="7367C883" w:rsidR="00732D5D" w:rsidRPr="00186DF2" w:rsidRDefault="00186DF2" w:rsidP="00186DF2">
            <w:pPr>
              <w:pStyle w:val="Paragrafoelenco"/>
              <w:numPr>
                <w:ilvl w:val="0"/>
                <w:numId w:val="16"/>
              </w:numPr>
              <w:jc w:val="both"/>
              <w:rPr>
                <w:rFonts w:ascii="Calibri" w:eastAsia="MS Mincho" w:hAnsi="Calibri" w:cs="Times New Roman"/>
                <w:bCs/>
                <w:color w:val="061F57"/>
                <w:sz w:val="28"/>
                <w:szCs w:val="22"/>
              </w:rPr>
            </w:pPr>
            <w:r w:rsidRPr="00186DF2">
              <w:rPr>
                <w:rFonts w:ascii="Calibri" w:eastAsia="MS Mincho" w:hAnsi="Calibri" w:cs="Times New Roman"/>
                <w:bCs/>
                <w:color w:val="061F57"/>
                <w:sz w:val="28"/>
                <w:szCs w:val="22"/>
              </w:rPr>
              <w:t>dato in input un id</w:t>
            </w:r>
            <w:r>
              <w:rPr>
                <w:rFonts w:ascii="Calibri" w:eastAsia="MS Mincho" w:hAnsi="Calibri" w:cs="Times New Roman"/>
                <w:bCs/>
                <w:color w:val="061F57"/>
                <w:sz w:val="28"/>
                <w:szCs w:val="22"/>
              </w:rPr>
              <w:t xml:space="preserve"> di un prodotto</w:t>
            </w:r>
            <w:r w:rsidRPr="00186DF2">
              <w:rPr>
                <w:rFonts w:ascii="Calibri" w:eastAsia="MS Mincho" w:hAnsi="Calibri" w:cs="Times New Roman"/>
                <w:bCs/>
                <w:color w:val="061F57"/>
                <w:sz w:val="28"/>
                <w:szCs w:val="22"/>
              </w:rPr>
              <w:t>, restituisce</w:t>
            </w:r>
            <w:r w:rsidRPr="00186DF2">
              <w:rPr>
                <w:rFonts w:ascii="Calibri" w:eastAsia="MS Mincho" w:hAnsi="Calibri" w:cs="Times New Roman"/>
                <w:b/>
                <w:color w:val="061F57"/>
                <w:sz w:val="28"/>
                <w:szCs w:val="22"/>
              </w:rPr>
              <w:t xml:space="preserve"> </w:t>
            </w:r>
            <w:r>
              <w:rPr>
                <w:rFonts w:ascii="Calibri" w:eastAsia="MS Mincho" w:hAnsi="Calibri" w:cs="Times New Roman"/>
                <w:bCs/>
                <w:color w:val="061F57"/>
                <w:sz w:val="28"/>
                <w:szCs w:val="22"/>
              </w:rPr>
              <w:t>la riga in cui è presente quel prodotto all’interno del dataset</w:t>
            </w:r>
          </w:p>
        </w:tc>
      </w:tr>
      <w:tr w:rsidR="00186DF2" w:rsidRPr="00732D5D" w14:paraId="573AA574" w14:textId="77777777" w:rsidTr="00186DF2">
        <w:tc>
          <w:tcPr>
            <w:tcW w:w="3154" w:type="dxa"/>
            <w:shd w:val="clear" w:color="auto" w:fill="B6DDE8" w:themeFill="accent5" w:themeFillTint="66"/>
          </w:tcPr>
          <w:p w14:paraId="1F70CC52" w14:textId="635F3DA2" w:rsidR="00186DF2" w:rsidRDefault="00186DF2" w:rsidP="00732D5D">
            <w:pPr>
              <w:jc w:val="both"/>
              <w:rPr>
                <w:rFonts w:ascii="Calibri" w:eastAsia="MS Mincho" w:hAnsi="Calibri" w:cs="Times New Roman"/>
                <w:b/>
                <w:i/>
                <w:iCs/>
                <w:color w:val="061F57"/>
                <w:sz w:val="28"/>
                <w:szCs w:val="22"/>
              </w:rPr>
            </w:pPr>
            <w:r>
              <w:rPr>
                <w:rFonts w:ascii="Calibri" w:eastAsia="MS Mincho" w:hAnsi="Calibri" w:cs="Times New Roman"/>
                <w:b/>
                <w:i/>
                <w:iCs/>
                <w:color w:val="061F57"/>
                <w:sz w:val="28"/>
                <w:szCs w:val="22"/>
              </w:rPr>
              <w:t>getAllProdotti()</w:t>
            </w:r>
          </w:p>
        </w:tc>
        <w:tc>
          <w:tcPr>
            <w:tcW w:w="6468" w:type="dxa"/>
          </w:tcPr>
          <w:p w14:paraId="455B3630" w14:textId="2663823A" w:rsidR="00186DF2" w:rsidRPr="00186DF2" w:rsidRDefault="00186DF2" w:rsidP="00186DF2">
            <w:pPr>
              <w:pStyle w:val="Paragrafoelenco"/>
              <w:numPr>
                <w:ilvl w:val="0"/>
                <w:numId w:val="16"/>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restituisce tutti i prodotti del dataset</w:t>
            </w:r>
          </w:p>
        </w:tc>
      </w:tr>
      <w:tr w:rsidR="00186DF2" w:rsidRPr="00732D5D" w14:paraId="2DA54856" w14:textId="77777777" w:rsidTr="00186DF2">
        <w:tc>
          <w:tcPr>
            <w:tcW w:w="3154" w:type="dxa"/>
            <w:shd w:val="clear" w:color="auto" w:fill="B6DDE8" w:themeFill="accent5" w:themeFillTint="66"/>
          </w:tcPr>
          <w:p w14:paraId="36D99479" w14:textId="0495BDE5" w:rsidR="00186DF2" w:rsidRDefault="00186DF2" w:rsidP="00732D5D">
            <w:pPr>
              <w:jc w:val="both"/>
              <w:rPr>
                <w:rFonts w:ascii="Calibri" w:eastAsia="MS Mincho" w:hAnsi="Calibri" w:cs="Times New Roman"/>
                <w:b/>
                <w:i/>
                <w:iCs/>
                <w:color w:val="061F57"/>
                <w:sz w:val="28"/>
                <w:szCs w:val="22"/>
              </w:rPr>
            </w:pPr>
            <w:r>
              <w:rPr>
                <w:rFonts w:ascii="Calibri" w:eastAsia="MS Mincho" w:hAnsi="Calibri" w:cs="Times New Roman"/>
                <w:b/>
                <w:i/>
                <w:iCs/>
                <w:color w:val="061F57"/>
                <w:sz w:val="28"/>
                <w:szCs w:val="22"/>
              </w:rPr>
              <w:t>getProdottiByCategoria()</w:t>
            </w:r>
          </w:p>
        </w:tc>
        <w:tc>
          <w:tcPr>
            <w:tcW w:w="6468" w:type="dxa"/>
          </w:tcPr>
          <w:p w14:paraId="5421BEE5" w14:textId="3C6F789E" w:rsidR="00186DF2" w:rsidRDefault="00186DF2" w:rsidP="00186DF2">
            <w:pPr>
              <w:pStyle w:val="Paragrafoelenco"/>
              <w:numPr>
                <w:ilvl w:val="0"/>
                <w:numId w:val="16"/>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restituisce tutti i prodotti del dataset appartenenti alla categoria data in input</w:t>
            </w:r>
          </w:p>
        </w:tc>
      </w:tr>
      <w:tr w:rsidR="00186DF2" w:rsidRPr="00732D5D" w14:paraId="0EA9BE27" w14:textId="77777777" w:rsidTr="00186DF2">
        <w:tc>
          <w:tcPr>
            <w:tcW w:w="3154" w:type="dxa"/>
            <w:shd w:val="clear" w:color="auto" w:fill="B6DDE8" w:themeFill="accent5" w:themeFillTint="66"/>
          </w:tcPr>
          <w:p w14:paraId="3EF78150" w14:textId="20D260E4" w:rsidR="00186DF2" w:rsidRDefault="00186DF2" w:rsidP="00AD755B">
            <w:pPr>
              <w:jc w:val="both"/>
              <w:rPr>
                <w:rFonts w:ascii="Calibri" w:eastAsia="MS Mincho" w:hAnsi="Calibri" w:cs="Times New Roman"/>
                <w:b/>
                <w:i/>
                <w:iCs/>
                <w:color w:val="061F57"/>
                <w:sz w:val="28"/>
                <w:szCs w:val="22"/>
              </w:rPr>
            </w:pPr>
            <w:r>
              <w:rPr>
                <w:rFonts w:ascii="Calibri" w:eastAsia="MS Mincho" w:hAnsi="Calibri" w:cs="Times New Roman"/>
                <w:b/>
                <w:i/>
                <w:iCs/>
                <w:color w:val="061F57"/>
                <w:sz w:val="28"/>
                <w:szCs w:val="22"/>
              </w:rPr>
              <w:t>getCluster()</w:t>
            </w:r>
          </w:p>
        </w:tc>
        <w:tc>
          <w:tcPr>
            <w:tcW w:w="6468" w:type="dxa"/>
          </w:tcPr>
          <w:p w14:paraId="3828C210" w14:textId="5CA26FE4" w:rsidR="00186DF2" w:rsidRDefault="00186DF2" w:rsidP="00AD755B">
            <w:pPr>
              <w:pStyle w:val="Paragrafoelenco"/>
              <w:numPr>
                <w:ilvl w:val="0"/>
                <w:numId w:val="16"/>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restituisce la lista di prodotti appartenenti ad un numero di cluster dato in input</w:t>
            </w:r>
          </w:p>
        </w:tc>
      </w:tr>
      <w:tr w:rsidR="00186DF2" w:rsidRPr="00732D5D" w14:paraId="57102007" w14:textId="77777777" w:rsidTr="00186DF2">
        <w:tc>
          <w:tcPr>
            <w:tcW w:w="3154" w:type="dxa"/>
            <w:shd w:val="clear" w:color="auto" w:fill="B6DDE8" w:themeFill="accent5" w:themeFillTint="66"/>
          </w:tcPr>
          <w:p w14:paraId="20F08595" w14:textId="0E28189A" w:rsidR="00186DF2" w:rsidRDefault="00186DF2" w:rsidP="00AD755B">
            <w:pPr>
              <w:jc w:val="both"/>
              <w:rPr>
                <w:rFonts w:ascii="Calibri" w:eastAsia="MS Mincho" w:hAnsi="Calibri" w:cs="Times New Roman"/>
                <w:b/>
                <w:i/>
                <w:iCs/>
                <w:color w:val="061F57"/>
                <w:sz w:val="28"/>
                <w:szCs w:val="22"/>
              </w:rPr>
            </w:pPr>
            <w:r>
              <w:rPr>
                <w:rFonts w:ascii="Calibri" w:eastAsia="MS Mincho" w:hAnsi="Calibri" w:cs="Times New Roman"/>
                <w:b/>
                <w:i/>
                <w:iCs/>
                <w:color w:val="061F57"/>
                <w:sz w:val="28"/>
                <w:szCs w:val="22"/>
              </w:rPr>
              <w:t>getAssociations()</w:t>
            </w:r>
          </w:p>
        </w:tc>
        <w:tc>
          <w:tcPr>
            <w:tcW w:w="6468" w:type="dxa"/>
          </w:tcPr>
          <w:p w14:paraId="46416D6F" w14:textId="2F1318F9" w:rsidR="00186DF2" w:rsidRDefault="00186DF2" w:rsidP="00186DF2">
            <w:pPr>
              <w:pStyle w:val="Paragrafoelenco"/>
              <w:numPr>
                <w:ilvl w:val="0"/>
                <w:numId w:val="16"/>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restituisce l’array delle associazioni tra riga del dataset e id del prodotto corrispondente</w:t>
            </w:r>
          </w:p>
        </w:tc>
      </w:tr>
      <w:tr w:rsidR="00186DF2" w:rsidRPr="00732D5D" w14:paraId="55424A52" w14:textId="77777777" w:rsidTr="00186DF2">
        <w:tc>
          <w:tcPr>
            <w:tcW w:w="3154" w:type="dxa"/>
            <w:shd w:val="clear" w:color="auto" w:fill="B6DDE8" w:themeFill="accent5" w:themeFillTint="66"/>
          </w:tcPr>
          <w:p w14:paraId="61DDE2D2" w14:textId="310A02C5" w:rsidR="00186DF2" w:rsidRDefault="00186DF2" w:rsidP="00AD755B">
            <w:pPr>
              <w:jc w:val="both"/>
              <w:rPr>
                <w:rFonts w:ascii="Calibri" w:eastAsia="MS Mincho" w:hAnsi="Calibri" w:cs="Times New Roman"/>
                <w:b/>
                <w:i/>
                <w:iCs/>
                <w:color w:val="061F57"/>
                <w:sz w:val="28"/>
                <w:szCs w:val="22"/>
              </w:rPr>
            </w:pPr>
            <w:r>
              <w:rPr>
                <w:rFonts w:ascii="Calibri" w:eastAsia="MS Mincho" w:hAnsi="Calibri" w:cs="Times New Roman"/>
                <w:b/>
                <w:i/>
                <w:iCs/>
                <w:color w:val="061F57"/>
                <w:sz w:val="28"/>
                <w:szCs w:val="22"/>
              </w:rPr>
              <w:t>getAssignments()</w:t>
            </w:r>
          </w:p>
        </w:tc>
        <w:tc>
          <w:tcPr>
            <w:tcW w:w="6468" w:type="dxa"/>
          </w:tcPr>
          <w:p w14:paraId="1853787E" w14:textId="42F39DE9" w:rsidR="00186DF2" w:rsidRDefault="00186DF2" w:rsidP="00186DF2">
            <w:pPr>
              <w:pStyle w:val="Paragrafoelenco"/>
              <w:numPr>
                <w:ilvl w:val="0"/>
                <w:numId w:val="16"/>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restituisce l’array delle associazioni tra riga del dataset e il numero di cluster corrispondente</w:t>
            </w:r>
          </w:p>
        </w:tc>
      </w:tr>
      <w:tr w:rsidR="00186DF2" w:rsidRPr="00732D5D" w14:paraId="0F9EAAD9" w14:textId="77777777" w:rsidTr="00186DF2">
        <w:tc>
          <w:tcPr>
            <w:tcW w:w="3154" w:type="dxa"/>
            <w:shd w:val="clear" w:color="auto" w:fill="B6DDE8" w:themeFill="accent5" w:themeFillTint="66"/>
          </w:tcPr>
          <w:p w14:paraId="7F3BAC98" w14:textId="209EA077" w:rsidR="00186DF2" w:rsidRDefault="00186DF2" w:rsidP="00AD755B">
            <w:pPr>
              <w:jc w:val="both"/>
              <w:rPr>
                <w:rFonts w:ascii="Calibri" w:eastAsia="MS Mincho" w:hAnsi="Calibri" w:cs="Times New Roman"/>
                <w:b/>
                <w:i/>
                <w:iCs/>
                <w:color w:val="061F57"/>
                <w:sz w:val="28"/>
                <w:szCs w:val="22"/>
              </w:rPr>
            </w:pPr>
            <w:r>
              <w:rPr>
                <w:rFonts w:ascii="Calibri" w:eastAsia="MS Mincho" w:hAnsi="Calibri" w:cs="Times New Roman"/>
                <w:b/>
                <w:i/>
                <w:iCs/>
                <w:color w:val="061F57"/>
                <w:sz w:val="28"/>
                <w:szCs w:val="22"/>
              </w:rPr>
              <w:t>createProdotto()</w:t>
            </w:r>
          </w:p>
        </w:tc>
        <w:tc>
          <w:tcPr>
            <w:tcW w:w="6468" w:type="dxa"/>
          </w:tcPr>
          <w:p w14:paraId="1D8796DF" w14:textId="77777777" w:rsidR="00186DF2" w:rsidRDefault="00186DF2" w:rsidP="00186DF2">
            <w:pPr>
              <w:pStyle w:val="Paragrafoelenco"/>
              <w:numPr>
                <w:ilvl w:val="0"/>
                <w:numId w:val="16"/>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crea un nuovo prodotto, salvandolo nel database</w:t>
            </w:r>
          </w:p>
          <w:p w14:paraId="2F594AFD" w14:textId="0297B9D8" w:rsidR="00186DF2" w:rsidRDefault="00186DF2" w:rsidP="00186DF2">
            <w:pPr>
              <w:pStyle w:val="Paragrafoelenco"/>
              <w:numPr>
                <w:ilvl w:val="0"/>
                <w:numId w:val="16"/>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chiama updateProdotto()</w:t>
            </w:r>
          </w:p>
        </w:tc>
      </w:tr>
      <w:tr w:rsidR="00186DF2" w:rsidRPr="00732D5D" w14:paraId="789E2D64" w14:textId="77777777" w:rsidTr="00186DF2">
        <w:tc>
          <w:tcPr>
            <w:tcW w:w="3154" w:type="dxa"/>
            <w:shd w:val="clear" w:color="auto" w:fill="B6DDE8" w:themeFill="accent5" w:themeFillTint="66"/>
          </w:tcPr>
          <w:p w14:paraId="1349C624" w14:textId="22938916" w:rsidR="00186DF2" w:rsidRDefault="00186DF2" w:rsidP="00AD755B">
            <w:pPr>
              <w:jc w:val="both"/>
              <w:rPr>
                <w:rFonts w:ascii="Calibri" w:eastAsia="MS Mincho" w:hAnsi="Calibri" w:cs="Times New Roman"/>
                <w:b/>
                <w:i/>
                <w:iCs/>
                <w:color w:val="061F57"/>
                <w:sz w:val="28"/>
                <w:szCs w:val="22"/>
              </w:rPr>
            </w:pPr>
            <w:r>
              <w:rPr>
                <w:rFonts w:ascii="Calibri" w:eastAsia="MS Mincho" w:hAnsi="Calibri" w:cs="Times New Roman"/>
                <w:b/>
                <w:i/>
                <w:iCs/>
                <w:color w:val="061F57"/>
                <w:sz w:val="28"/>
                <w:szCs w:val="22"/>
              </w:rPr>
              <w:t>updateProdotto()</w:t>
            </w:r>
          </w:p>
        </w:tc>
        <w:tc>
          <w:tcPr>
            <w:tcW w:w="6468" w:type="dxa"/>
          </w:tcPr>
          <w:p w14:paraId="1043158B" w14:textId="0A377AD3" w:rsidR="00186DF2" w:rsidRDefault="00186DF2" w:rsidP="00186DF2">
            <w:pPr>
              <w:pStyle w:val="Paragrafoelenco"/>
              <w:numPr>
                <w:ilvl w:val="0"/>
                <w:numId w:val="16"/>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aggiunge al prodotto dato in input, le informazioni aggiuntive non tracciate dal database</w:t>
            </w:r>
          </w:p>
        </w:tc>
      </w:tr>
    </w:tbl>
    <w:p w14:paraId="370FB601" w14:textId="474C699E" w:rsidR="00732D5D" w:rsidRDefault="00732D5D" w:rsidP="00F75E17">
      <w:pPr>
        <w:spacing w:before="223"/>
        <w:ind w:right="477"/>
        <w:rPr>
          <w:rFonts w:ascii="Calibri" w:eastAsia="MS Mincho" w:hAnsi="Calibri" w:cs="Times New Roman"/>
          <w:bCs/>
          <w:noProof/>
          <w:color w:val="1F497D" w:themeColor="text2"/>
          <w:sz w:val="32"/>
          <w:szCs w:val="32"/>
          <w:lang w:val="it-IT" w:eastAsia="en-US"/>
        </w:rPr>
      </w:pPr>
    </w:p>
    <w:tbl>
      <w:tblPr>
        <w:tblStyle w:val="Grigliatabella5"/>
        <w:tblW w:w="0" w:type="auto"/>
        <w:tblLook w:val="04A0" w:firstRow="1" w:lastRow="0" w:firstColumn="1" w:lastColumn="0" w:noHBand="0" w:noVBand="1"/>
      </w:tblPr>
      <w:tblGrid>
        <w:gridCol w:w="3154"/>
        <w:gridCol w:w="6468"/>
      </w:tblGrid>
      <w:tr w:rsidR="00AD755B" w:rsidRPr="00732D5D" w14:paraId="3CEF8E4C" w14:textId="77777777" w:rsidTr="00AD755B">
        <w:tc>
          <w:tcPr>
            <w:tcW w:w="9622" w:type="dxa"/>
            <w:gridSpan w:val="2"/>
            <w:tcBorders>
              <w:top w:val="single" w:sz="4" w:space="0" w:color="3592CF"/>
              <w:left w:val="single" w:sz="4" w:space="0" w:color="3592CF"/>
              <w:bottom w:val="single" w:sz="4" w:space="0" w:color="3592CF"/>
              <w:right w:val="single" w:sz="4" w:space="0" w:color="3592CF"/>
            </w:tcBorders>
            <w:shd w:val="clear" w:color="auto" w:fill="B6DDE8" w:themeFill="accent5" w:themeFillTint="66"/>
          </w:tcPr>
          <w:p w14:paraId="1E083BEC" w14:textId="2A466458" w:rsidR="00AD755B" w:rsidRPr="00732D5D" w:rsidRDefault="00AD755B" w:rsidP="00AD755B">
            <w:pPr>
              <w:jc w:val="center"/>
              <w:rPr>
                <w:rFonts w:ascii="Calibri" w:eastAsia="MS Mincho" w:hAnsi="Calibri" w:cs="Times New Roman"/>
                <w:b/>
                <w:color w:val="061F57"/>
                <w:sz w:val="28"/>
                <w:szCs w:val="22"/>
              </w:rPr>
            </w:pPr>
            <w:r>
              <w:rPr>
                <w:rFonts w:ascii="Calibri" w:eastAsia="MS Mincho" w:hAnsi="Calibri" w:cs="Times New Roman"/>
                <w:b/>
                <w:color w:val="082A75"/>
                <w:sz w:val="32"/>
                <w:szCs w:val="32"/>
              </w:rPr>
              <w:t>KmeansEvaluator</w:t>
            </w:r>
          </w:p>
        </w:tc>
      </w:tr>
      <w:tr w:rsidR="00AD755B" w:rsidRPr="00732D5D" w14:paraId="4391D2C6" w14:textId="77777777" w:rsidTr="00AD755B">
        <w:tc>
          <w:tcPr>
            <w:tcW w:w="3154" w:type="dxa"/>
            <w:tcBorders>
              <w:top w:val="single" w:sz="4" w:space="0" w:color="3592CF"/>
              <w:left w:val="single" w:sz="4" w:space="0" w:color="3592CF"/>
              <w:bottom w:val="single" w:sz="4" w:space="0" w:color="3592CF"/>
              <w:right w:val="single" w:sz="4" w:space="0" w:color="3592CF"/>
            </w:tcBorders>
            <w:shd w:val="clear" w:color="auto" w:fill="B6DDE8" w:themeFill="accent5" w:themeFillTint="66"/>
          </w:tcPr>
          <w:p w14:paraId="4D32D0FA" w14:textId="77777777" w:rsidR="00AD755B" w:rsidRPr="00732D5D" w:rsidRDefault="00AD755B" w:rsidP="00AD755B">
            <w:pPr>
              <w:jc w:val="center"/>
              <w:rPr>
                <w:rFonts w:ascii="Calibri" w:eastAsia="MS Mincho" w:hAnsi="Calibri" w:cs="Times New Roman"/>
                <w:b/>
                <w:color w:val="061F57"/>
                <w:sz w:val="28"/>
                <w:szCs w:val="22"/>
              </w:rPr>
            </w:pPr>
            <w:r>
              <w:rPr>
                <w:rFonts w:ascii="Calibri" w:eastAsia="MS Mincho" w:hAnsi="Calibri" w:cs="Times New Roman"/>
                <w:b/>
                <w:color w:val="061F57"/>
                <w:sz w:val="28"/>
                <w:szCs w:val="22"/>
              </w:rPr>
              <w:t>Metodo</w:t>
            </w:r>
            <w:r w:rsidRPr="00732D5D">
              <w:rPr>
                <w:rFonts w:ascii="Calibri" w:eastAsia="MS Mincho" w:hAnsi="Calibri" w:cs="Times New Roman"/>
                <w:b/>
                <w:color w:val="061F57"/>
                <w:sz w:val="28"/>
                <w:szCs w:val="22"/>
              </w:rPr>
              <w:t>:</w:t>
            </w:r>
          </w:p>
        </w:tc>
        <w:tc>
          <w:tcPr>
            <w:tcW w:w="6468" w:type="dxa"/>
            <w:tcBorders>
              <w:top w:val="single" w:sz="4" w:space="0" w:color="3592CF"/>
              <w:left w:val="single" w:sz="4" w:space="0" w:color="3592CF"/>
              <w:bottom w:val="single" w:sz="4" w:space="0" w:color="3592CF"/>
              <w:right w:val="single" w:sz="4" w:space="0" w:color="3592CF"/>
            </w:tcBorders>
            <w:shd w:val="clear" w:color="auto" w:fill="B6DDE8" w:themeFill="accent5" w:themeFillTint="66"/>
          </w:tcPr>
          <w:p w14:paraId="3187D8B8" w14:textId="77777777" w:rsidR="00AD755B" w:rsidRPr="00732D5D" w:rsidRDefault="00AD755B" w:rsidP="00AD755B">
            <w:pPr>
              <w:jc w:val="center"/>
              <w:rPr>
                <w:rFonts w:ascii="Calibri" w:eastAsia="MS Mincho" w:hAnsi="Calibri" w:cs="Times New Roman"/>
                <w:bCs/>
                <w:color w:val="061F57"/>
                <w:sz w:val="28"/>
                <w:szCs w:val="22"/>
              </w:rPr>
            </w:pPr>
            <w:r>
              <w:rPr>
                <w:rFonts w:ascii="Calibri" w:eastAsia="MS Mincho" w:hAnsi="Calibri" w:cs="Times New Roman"/>
                <w:b/>
                <w:color w:val="061F57"/>
                <w:sz w:val="28"/>
                <w:szCs w:val="22"/>
              </w:rPr>
              <w:t>Descrizione</w:t>
            </w:r>
            <w:r w:rsidRPr="00732D5D">
              <w:rPr>
                <w:rFonts w:ascii="Calibri" w:eastAsia="MS Mincho" w:hAnsi="Calibri" w:cs="Times New Roman"/>
                <w:b/>
                <w:color w:val="061F57"/>
                <w:sz w:val="28"/>
                <w:szCs w:val="22"/>
              </w:rPr>
              <w:t>:</w:t>
            </w:r>
          </w:p>
        </w:tc>
      </w:tr>
      <w:tr w:rsidR="00AD755B" w:rsidRPr="00732D5D" w14:paraId="57841B38" w14:textId="77777777" w:rsidTr="00AD755B">
        <w:tc>
          <w:tcPr>
            <w:tcW w:w="3154" w:type="dxa"/>
            <w:tcBorders>
              <w:top w:val="single" w:sz="4" w:space="0" w:color="3592CF"/>
              <w:left w:val="single" w:sz="4" w:space="0" w:color="3592CF"/>
              <w:bottom w:val="single" w:sz="4" w:space="0" w:color="3592CF"/>
              <w:right w:val="single" w:sz="4" w:space="0" w:color="3592CF"/>
            </w:tcBorders>
            <w:shd w:val="clear" w:color="auto" w:fill="B6DDE8" w:themeFill="accent5" w:themeFillTint="66"/>
          </w:tcPr>
          <w:p w14:paraId="4C4FDE28" w14:textId="590DA465" w:rsidR="00AD755B" w:rsidRPr="00732D5D" w:rsidRDefault="00AD755B" w:rsidP="00AD755B">
            <w:pPr>
              <w:jc w:val="both"/>
              <w:rPr>
                <w:rFonts w:ascii="Calibri" w:eastAsia="MS Mincho" w:hAnsi="Calibri" w:cs="Times New Roman"/>
                <w:b/>
                <w:i/>
                <w:iCs/>
                <w:color w:val="061F57"/>
                <w:sz w:val="28"/>
                <w:szCs w:val="22"/>
              </w:rPr>
            </w:pPr>
            <w:r>
              <w:rPr>
                <w:rFonts w:ascii="Calibri" w:eastAsia="MS Mincho" w:hAnsi="Calibri" w:cs="Times New Roman"/>
                <w:b/>
                <w:i/>
                <w:iCs/>
                <w:color w:val="061F57"/>
                <w:sz w:val="28"/>
                <w:szCs w:val="22"/>
              </w:rPr>
              <w:t>main()</w:t>
            </w:r>
          </w:p>
        </w:tc>
        <w:tc>
          <w:tcPr>
            <w:tcW w:w="6468" w:type="dxa"/>
            <w:tcBorders>
              <w:top w:val="single" w:sz="4" w:space="0" w:color="3592CF"/>
              <w:left w:val="single" w:sz="4" w:space="0" w:color="3592CF"/>
              <w:bottom w:val="single" w:sz="4" w:space="0" w:color="3592CF"/>
              <w:right w:val="single" w:sz="4" w:space="0" w:color="3592CF"/>
            </w:tcBorders>
            <w:shd w:val="clear" w:color="auto" w:fill="auto"/>
          </w:tcPr>
          <w:p w14:paraId="1FB40081" w14:textId="69CDF0CD" w:rsidR="00AD755B" w:rsidRPr="00732D5D" w:rsidRDefault="00AD755B" w:rsidP="00AD755B">
            <w:pPr>
              <w:pStyle w:val="Paragrafoelenco"/>
              <w:numPr>
                <w:ilvl w:val="0"/>
                <w:numId w:val="16"/>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 xml:space="preserve">chiama ripetutamente </w:t>
            </w:r>
            <w:r>
              <w:rPr>
                <w:rFonts w:ascii="Calibri" w:eastAsia="MS Mincho" w:hAnsi="Calibri" w:cs="Times New Roman"/>
                <w:bCs/>
                <w:i/>
                <w:iCs/>
                <w:color w:val="061F57"/>
                <w:sz w:val="28"/>
                <w:szCs w:val="22"/>
              </w:rPr>
              <w:t xml:space="preserve">evaluate() </w:t>
            </w:r>
            <w:r>
              <w:rPr>
                <w:rFonts w:ascii="Calibri" w:eastAsia="MS Mincho" w:hAnsi="Calibri" w:cs="Times New Roman"/>
                <w:bCs/>
                <w:color w:val="061F57"/>
                <w:sz w:val="28"/>
                <w:szCs w:val="22"/>
              </w:rPr>
              <w:t>allo scopo di trovare la miglior combinazione possibile in termini di K e seed</w:t>
            </w:r>
          </w:p>
        </w:tc>
      </w:tr>
      <w:tr w:rsidR="00AD755B" w:rsidRPr="00732D5D" w14:paraId="172E36CB" w14:textId="77777777" w:rsidTr="00AD755B">
        <w:tc>
          <w:tcPr>
            <w:tcW w:w="3154" w:type="dxa"/>
            <w:shd w:val="clear" w:color="auto" w:fill="B6DDE8" w:themeFill="accent5" w:themeFillTint="66"/>
          </w:tcPr>
          <w:p w14:paraId="021522B1" w14:textId="4FF03778" w:rsidR="00AD755B" w:rsidRPr="00732D5D" w:rsidRDefault="00AD755B" w:rsidP="00AD755B">
            <w:pPr>
              <w:jc w:val="both"/>
              <w:rPr>
                <w:rFonts w:ascii="Calibri" w:eastAsia="MS Mincho" w:hAnsi="Calibri" w:cs="Times New Roman"/>
                <w:b/>
                <w:i/>
                <w:iCs/>
                <w:color w:val="061F57"/>
                <w:sz w:val="28"/>
                <w:szCs w:val="22"/>
              </w:rPr>
            </w:pPr>
            <w:r>
              <w:rPr>
                <w:rFonts w:ascii="Calibri" w:eastAsia="MS Mincho" w:hAnsi="Calibri" w:cs="Times New Roman"/>
                <w:b/>
                <w:i/>
                <w:iCs/>
                <w:color w:val="061F57"/>
                <w:sz w:val="28"/>
                <w:szCs w:val="22"/>
              </w:rPr>
              <w:t>evaluate</w:t>
            </w:r>
            <w:r w:rsidRPr="00732D5D">
              <w:rPr>
                <w:rFonts w:ascii="Calibri" w:eastAsia="MS Mincho" w:hAnsi="Calibri" w:cs="Times New Roman"/>
                <w:b/>
                <w:i/>
                <w:iCs/>
                <w:color w:val="061F57"/>
                <w:sz w:val="28"/>
                <w:szCs w:val="22"/>
              </w:rPr>
              <w:t>()</w:t>
            </w:r>
          </w:p>
        </w:tc>
        <w:tc>
          <w:tcPr>
            <w:tcW w:w="6468" w:type="dxa"/>
          </w:tcPr>
          <w:p w14:paraId="5F59CDF2" w14:textId="77777777" w:rsidR="00AD755B" w:rsidRDefault="00AD755B" w:rsidP="00AD755B">
            <w:pPr>
              <w:pStyle w:val="Paragrafoelenco"/>
              <w:numPr>
                <w:ilvl w:val="0"/>
                <w:numId w:val="15"/>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 xml:space="preserve">esegue un </w:t>
            </w:r>
            <w:r w:rsidRPr="00AD755B">
              <w:rPr>
                <w:rFonts w:ascii="Calibri" w:eastAsia="MS Mincho" w:hAnsi="Calibri" w:cs="Times New Roman"/>
                <w:bCs/>
                <w:i/>
                <w:iCs/>
                <w:color w:val="061F57"/>
                <w:sz w:val="28"/>
                <w:szCs w:val="22"/>
              </w:rPr>
              <w:t>SimpleKMeans</w:t>
            </w:r>
            <w:r>
              <w:rPr>
                <w:rFonts w:ascii="Calibri" w:eastAsia="MS Mincho" w:hAnsi="Calibri" w:cs="Times New Roman"/>
                <w:bCs/>
                <w:color w:val="061F57"/>
                <w:sz w:val="28"/>
                <w:szCs w:val="22"/>
              </w:rPr>
              <w:t>, utilizzando i parametri passati in input</w:t>
            </w:r>
          </w:p>
          <w:p w14:paraId="4D9713FB" w14:textId="77777777" w:rsidR="00AD755B" w:rsidRDefault="00AD755B" w:rsidP="00AD755B">
            <w:pPr>
              <w:pStyle w:val="Paragrafoelenco"/>
              <w:numPr>
                <w:ilvl w:val="0"/>
                <w:numId w:val="15"/>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calcola il coefficiente di forma del clustering ottenuto</w:t>
            </w:r>
          </w:p>
          <w:p w14:paraId="65195066" w14:textId="0B60C052" w:rsidR="00AD755B" w:rsidRPr="00732D5D" w:rsidRDefault="00AD755B" w:rsidP="00AD755B">
            <w:pPr>
              <w:pStyle w:val="Paragrafoelenco"/>
              <w:numPr>
                <w:ilvl w:val="0"/>
                <w:numId w:val="15"/>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restituisce il coefficiente calcolato</w:t>
            </w:r>
          </w:p>
        </w:tc>
      </w:tr>
      <w:tr w:rsidR="00AD755B" w:rsidRPr="00732D5D" w14:paraId="3C166C9E" w14:textId="77777777" w:rsidTr="00AD755B">
        <w:tc>
          <w:tcPr>
            <w:tcW w:w="3154" w:type="dxa"/>
            <w:shd w:val="clear" w:color="auto" w:fill="B6DDE8" w:themeFill="accent5" w:themeFillTint="66"/>
          </w:tcPr>
          <w:p w14:paraId="62F8C623" w14:textId="21C07C92" w:rsidR="00AD755B" w:rsidRPr="00732D5D" w:rsidRDefault="00AD755B" w:rsidP="00AD755B">
            <w:pPr>
              <w:jc w:val="both"/>
              <w:rPr>
                <w:rFonts w:ascii="Calibri" w:eastAsia="MS Mincho" w:hAnsi="Calibri" w:cs="Times New Roman"/>
                <w:b/>
                <w:color w:val="061F57"/>
                <w:sz w:val="28"/>
                <w:szCs w:val="22"/>
              </w:rPr>
            </w:pPr>
            <w:r>
              <w:rPr>
                <w:rFonts w:ascii="Calibri" w:eastAsia="MS Mincho" w:hAnsi="Calibri" w:cs="Times New Roman"/>
                <w:b/>
                <w:i/>
                <w:iCs/>
                <w:color w:val="061F57"/>
                <w:sz w:val="28"/>
                <w:szCs w:val="22"/>
              </w:rPr>
              <w:t>createData</w:t>
            </w:r>
            <w:r w:rsidRPr="00732D5D">
              <w:rPr>
                <w:rFonts w:ascii="Calibri" w:eastAsia="MS Mincho" w:hAnsi="Calibri" w:cs="Times New Roman"/>
                <w:b/>
                <w:i/>
                <w:iCs/>
                <w:color w:val="061F57"/>
                <w:sz w:val="28"/>
                <w:szCs w:val="22"/>
              </w:rPr>
              <w:t>()</w:t>
            </w:r>
          </w:p>
        </w:tc>
        <w:tc>
          <w:tcPr>
            <w:tcW w:w="6468" w:type="dxa"/>
          </w:tcPr>
          <w:p w14:paraId="7CD615FC" w14:textId="7F6E7B9F" w:rsidR="00AD755B" w:rsidRPr="00732D5D" w:rsidRDefault="00AD755B" w:rsidP="00AD755B">
            <w:pPr>
              <w:numPr>
                <w:ilvl w:val="0"/>
                <w:numId w:val="13"/>
              </w:numPr>
              <w:contextualSpacing/>
              <w:rPr>
                <w:rFonts w:ascii="Calibri" w:eastAsia="MS Mincho" w:hAnsi="Calibri" w:cs="Times New Roman"/>
                <w:bCs/>
                <w:color w:val="061F57"/>
                <w:sz w:val="28"/>
                <w:szCs w:val="22"/>
              </w:rPr>
            </w:pPr>
            <w:r>
              <w:rPr>
                <w:rFonts w:ascii="Calibri" w:eastAsia="MS Mincho" w:hAnsi="Calibri" w:cs="Times New Roman"/>
                <w:bCs/>
                <w:color w:val="061F57"/>
                <w:sz w:val="28"/>
                <w:szCs w:val="22"/>
              </w:rPr>
              <w:t>carica i file dal dataset</w:t>
            </w:r>
          </w:p>
        </w:tc>
      </w:tr>
    </w:tbl>
    <w:p w14:paraId="597CA664" w14:textId="392D0A0B" w:rsidR="00AD755B" w:rsidRDefault="00AD755B" w:rsidP="00F75E17">
      <w:pPr>
        <w:spacing w:before="223"/>
        <w:ind w:right="477"/>
        <w:rPr>
          <w:rFonts w:ascii="Calibri" w:eastAsia="MS Mincho" w:hAnsi="Calibri" w:cs="Times New Roman"/>
          <w:bCs/>
          <w:noProof/>
          <w:color w:val="1F497D" w:themeColor="text2"/>
          <w:sz w:val="32"/>
          <w:szCs w:val="32"/>
          <w:lang w:val="it-IT" w:eastAsia="en-US"/>
        </w:rPr>
      </w:pPr>
    </w:p>
    <w:p w14:paraId="21118BCD" w14:textId="3F250638" w:rsidR="00AD755B" w:rsidRDefault="00AD755B" w:rsidP="00AD755B">
      <w:pPr>
        <w:rPr>
          <w:rFonts w:ascii="Calibri" w:eastAsia="MS Mincho" w:hAnsi="Calibri" w:cs="Times New Roman"/>
          <w:bCs/>
          <w:noProof/>
          <w:color w:val="1F497D" w:themeColor="text2"/>
          <w:sz w:val="32"/>
          <w:szCs w:val="32"/>
          <w:lang w:val="it-IT" w:eastAsia="en-US"/>
        </w:rPr>
      </w:pPr>
      <w:r>
        <w:rPr>
          <w:rFonts w:ascii="Calibri" w:eastAsia="MS Mincho" w:hAnsi="Calibri" w:cs="Times New Roman"/>
          <w:bCs/>
          <w:noProof/>
          <w:color w:val="1F497D" w:themeColor="text2"/>
          <w:sz w:val="32"/>
          <w:szCs w:val="32"/>
          <w:lang w:val="it-IT" w:eastAsia="en-US"/>
        </w:rPr>
        <w:br w:type="page"/>
      </w:r>
    </w:p>
    <w:tbl>
      <w:tblPr>
        <w:tblStyle w:val="Grigliatabella5"/>
        <w:tblW w:w="0" w:type="auto"/>
        <w:tblLook w:val="04A0" w:firstRow="1" w:lastRow="0" w:firstColumn="1" w:lastColumn="0" w:noHBand="0" w:noVBand="1"/>
      </w:tblPr>
      <w:tblGrid>
        <w:gridCol w:w="3154"/>
        <w:gridCol w:w="6468"/>
      </w:tblGrid>
      <w:tr w:rsidR="00AD755B" w:rsidRPr="00732D5D" w14:paraId="0E74BE9C" w14:textId="77777777" w:rsidTr="00AD755B">
        <w:tc>
          <w:tcPr>
            <w:tcW w:w="9622" w:type="dxa"/>
            <w:gridSpan w:val="2"/>
            <w:tcBorders>
              <w:top w:val="single" w:sz="4" w:space="0" w:color="3592CF"/>
              <w:left w:val="single" w:sz="4" w:space="0" w:color="3592CF"/>
              <w:bottom w:val="single" w:sz="4" w:space="0" w:color="3592CF"/>
              <w:right w:val="single" w:sz="4" w:space="0" w:color="3592CF"/>
            </w:tcBorders>
            <w:shd w:val="clear" w:color="auto" w:fill="B6DDE8" w:themeFill="accent5" w:themeFillTint="66"/>
          </w:tcPr>
          <w:p w14:paraId="24849C81" w14:textId="7626F9B3" w:rsidR="00AD755B" w:rsidRPr="00732D5D" w:rsidRDefault="00AD755B" w:rsidP="00AD755B">
            <w:pPr>
              <w:jc w:val="center"/>
              <w:rPr>
                <w:rFonts w:ascii="Calibri" w:eastAsia="MS Mincho" w:hAnsi="Calibri" w:cs="Times New Roman"/>
                <w:b/>
                <w:color w:val="061F57"/>
                <w:sz w:val="28"/>
                <w:szCs w:val="22"/>
              </w:rPr>
            </w:pPr>
            <w:r>
              <w:rPr>
                <w:rFonts w:ascii="Calibri" w:eastAsia="MS Mincho" w:hAnsi="Calibri" w:cs="Times New Roman"/>
                <w:b/>
                <w:color w:val="082A75"/>
                <w:sz w:val="32"/>
                <w:szCs w:val="32"/>
              </w:rPr>
              <w:lastRenderedPageBreak/>
              <w:t>DatasetManipulator</w:t>
            </w:r>
          </w:p>
        </w:tc>
      </w:tr>
      <w:tr w:rsidR="00AD755B" w:rsidRPr="00732D5D" w14:paraId="46E4A514" w14:textId="77777777" w:rsidTr="00AD755B">
        <w:tc>
          <w:tcPr>
            <w:tcW w:w="3154" w:type="dxa"/>
            <w:tcBorders>
              <w:top w:val="single" w:sz="4" w:space="0" w:color="3592CF"/>
              <w:left w:val="single" w:sz="4" w:space="0" w:color="3592CF"/>
              <w:bottom w:val="single" w:sz="4" w:space="0" w:color="3592CF"/>
              <w:right w:val="single" w:sz="4" w:space="0" w:color="3592CF"/>
            </w:tcBorders>
            <w:shd w:val="clear" w:color="auto" w:fill="B6DDE8" w:themeFill="accent5" w:themeFillTint="66"/>
          </w:tcPr>
          <w:p w14:paraId="2FC10D90" w14:textId="77777777" w:rsidR="00AD755B" w:rsidRPr="00732D5D" w:rsidRDefault="00AD755B" w:rsidP="00AD755B">
            <w:pPr>
              <w:jc w:val="center"/>
              <w:rPr>
                <w:rFonts w:ascii="Calibri" w:eastAsia="MS Mincho" w:hAnsi="Calibri" w:cs="Times New Roman"/>
                <w:b/>
                <w:color w:val="061F57"/>
                <w:sz w:val="28"/>
                <w:szCs w:val="22"/>
              </w:rPr>
            </w:pPr>
            <w:r>
              <w:rPr>
                <w:rFonts w:ascii="Calibri" w:eastAsia="MS Mincho" w:hAnsi="Calibri" w:cs="Times New Roman"/>
                <w:b/>
                <w:color w:val="061F57"/>
                <w:sz w:val="28"/>
                <w:szCs w:val="22"/>
              </w:rPr>
              <w:t>Metodo</w:t>
            </w:r>
            <w:r w:rsidRPr="00732D5D">
              <w:rPr>
                <w:rFonts w:ascii="Calibri" w:eastAsia="MS Mincho" w:hAnsi="Calibri" w:cs="Times New Roman"/>
                <w:b/>
                <w:color w:val="061F57"/>
                <w:sz w:val="28"/>
                <w:szCs w:val="22"/>
              </w:rPr>
              <w:t>:</w:t>
            </w:r>
          </w:p>
        </w:tc>
        <w:tc>
          <w:tcPr>
            <w:tcW w:w="6468" w:type="dxa"/>
            <w:tcBorders>
              <w:top w:val="single" w:sz="4" w:space="0" w:color="3592CF"/>
              <w:left w:val="single" w:sz="4" w:space="0" w:color="3592CF"/>
              <w:bottom w:val="single" w:sz="4" w:space="0" w:color="3592CF"/>
              <w:right w:val="single" w:sz="4" w:space="0" w:color="3592CF"/>
            </w:tcBorders>
            <w:shd w:val="clear" w:color="auto" w:fill="B6DDE8" w:themeFill="accent5" w:themeFillTint="66"/>
          </w:tcPr>
          <w:p w14:paraId="1C320B35" w14:textId="77777777" w:rsidR="00AD755B" w:rsidRPr="00732D5D" w:rsidRDefault="00AD755B" w:rsidP="00AD755B">
            <w:pPr>
              <w:jc w:val="center"/>
              <w:rPr>
                <w:rFonts w:ascii="Calibri" w:eastAsia="MS Mincho" w:hAnsi="Calibri" w:cs="Times New Roman"/>
                <w:bCs/>
                <w:color w:val="061F57"/>
                <w:sz w:val="28"/>
                <w:szCs w:val="22"/>
              </w:rPr>
            </w:pPr>
            <w:r>
              <w:rPr>
                <w:rFonts w:ascii="Calibri" w:eastAsia="MS Mincho" w:hAnsi="Calibri" w:cs="Times New Roman"/>
                <w:b/>
                <w:color w:val="061F57"/>
                <w:sz w:val="28"/>
                <w:szCs w:val="22"/>
              </w:rPr>
              <w:t>Descrizione</w:t>
            </w:r>
            <w:r w:rsidRPr="00732D5D">
              <w:rPr>
                <w:rFonts w:ascii="Calibri" w:eastAsia="MS Mincho" w:hAnsi="Calibri" w:cs="Times New Roman"/>
                <w:b/>
                <w:color w:val="061F57"/>
                <w:sz w:val="28"/>
                <w:szCs w:val="22"/>
              </w:rPr>
              <w:t>:</w:t>
            </w:r>
          </w:p>
        </w:tc>
      </w:tr>
      <w:tr w:rsidR="00AD755B" w:rsidRPr="00732D5D" w14:paraId="4B0D29E7" w14:textId="77777777" w:rsidTr="00AD755B">
        <w:tc>
          <w:tcPr>
            <w:tcW w:w="3154" w:type="dxa"/>
            <w:tcBorders>
              <w:top w:val="single" w:sz="4" w:space="0" w:color="3592CF"/>
              <w:left w:val="single" w:sz="4" w:space="0" w:color="3592CF"/>
              <w:bottom w:val="single" w:sz="4" w:space="0" w:color="3592CF"/>
              <w:right w:val="single" w:sz="4" w:space="0" w:color="3592CF"/>
            </w:tcBorders>
            <w:shd w:val="clear" w:color="auto" w:fill="B6DDE8" w:themeFill="accent5" w:themeFillTint="66"/>
          </w:tcPr>
          <w:p w14:paraId="4C9DCC47" w14:textId="77777777" w:rsidR="00AD755B" w:rsidRPr="00732D5D" w:rsidRDefault="00AD755B" w:rsidP="00AD755B">
            <w:pPr>
              <w:jc w:val="both"/>
              <w:rPr>
                <w:rFonts w:ascii="Calibri" w:eastAsia="MS Mincho" w:hAnsi="Calibri" w:cs="Times New Roman"/>
                <w:b/>
                <w:i/>
                <w:iCs/>
                <w:color w:val="061F57"/>
                <w:sz w:val="28"/>
                <w:szCs w:val="22"/>
              </w:rPr>
            </w:pPr>
            <w:r>
              <w:rPr>
                <w:rFonts w:ascii="Calibri" w:eastAsia="MS Mincho" w:hAnsi="Calibri" w:cs="Times New Roman"/>
                <w:b/>
                <w:i/>
                <w:iCs/>
                <w:color w:val="061F57"/>
                <w:sz w:val="28"/>
                <w:szCs w:val="22"/>
              </w:rPr>
              <w:t>main()</w:t>
            </w:r>
          </w:p>
        </w:tc>
        <w:tc>
          <w:tcPr>
            <w:tcW w:w="6468" w:type="dxa"/>
            <w:tcBorders>
              <w:top w:val="single" w:sz="4" w:space="0" w:color="3592CF"/>
              <w:left w:val="single" w:sz="4" w:space="0" w:color="3592CF"/>
              <w:bottom w:val="single" w:sz="4" w:space="0" w:color="3592CF"/>
              <w:right w:val="single" w:sz="4" w:space="0" w:color="3592CF"/>
            </w:tcBorders>
            <w:shd w:val="clear" w:color="auto" w:fill="auto"/>
          </w:tcPr>
          <w:p w14:paraId="5CB29BBB" w14:textId="52B2768B" w:rsidR="00AD755B" w:rsidRPr="00732D5D" w:rsidRDefault="00AD755B" w:rsidP="00AD755B">
            <w:pPr>
              <w:pStyle w:val="Paragrafoelenco"/>
              <w:numPr>
                <w:ilvl w:val="0"/>
                <w:numId w:val="16"/>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 xml:space="preserve">chiama </w:t>
            </w:r>
            <w:r w:rsidRPr="00AD755B">
              <w:rPr>
                <w:rFonts w:ascii="Calibri" w:eastAsia="MS Mincho" w:hAnsi="Calibri" w:cs="Times New Roman"/>
                <w:bCs/>
                <w:i/>
                <w:iCs/>
                <w:color w:val="061F57"/>
                <w:sz w:val="28"/>
                <w:szCs w:val="22"/>
              </w:rPr>
              <w:t>servingSizeConverter()</w:t>
            </w:r>
            <w:r>
              <w:rPr>
                <w:rFonts w:ascii="Calibri" w:eastAsia="MS Mincho" w:hAnsi="Calibri" w:cs="Times New Roman"/>
                <w:bCs/>
                <w:color w:val="061F57"/>
                <w:sz w:val="28"/>
                <w:szCs w:val="22"/>
              </w:rPr>
              <w:t xml:space="preserve"> e </w:t>
            </w:r>
            <w:r w:rsidRPr="00AD755B">
              <w:rPr>
                <w:rFonts w:ascii="Calibri" w:eastAsia="MS Mincho" w:hAnsi="Calibri" w:cs="Times New Roman"/>
                <w:bCs/>
                <w:i/>
                <w:iCs/>
                <w:color w:val="061F57"/>
                <w:sz w:val="28"/>
                <w:szCs w:val="22"/>
              </w:rPr>
              <w:t>priceGenerator()</w:t>
            </w:r>
          </w:p>
        </w:tc>
      </w:tr>
      <w:tr w:rsidR="00AD755B" w:rsidRPr="00732D5D" w14:paraId="3586AD64" w14:textId="77777777" w:rsidTr="00AD755B">
        <w:tc>
          <w:tcPr>
            <w:tcW w:w="3154" w:type="dxa"/>
            <w:shd w:val="clear" w:color="auto" w:fill="B6DDE8" w:themeFill="accent5" w:themeFillTint="66"/>
          </w:tcPr>
          <w:p w14:paraId="530D5C02" w14:textId="7308B1EC" w:rsidR="00AD755B" w:rsidRPr="00732D5D" w:rsidRDefault="00AD755B" w:rsidP="00AD755B">
            <w:pPr>
              <w:jc w:val="both"/>
              <w:rPr>
                <w:rFonts w:ascii="Calibri" w:eastAsia="MS Mincho" w:hAnsi="Calibri" w:cs="Times New Roman"/>
                <w:b/>
                <w:i/>
                <w:iCs/>
                <w:color w:val="061F57"/>
                <w:sz w:val="28"/>
                <w:szCs w:val="22"/>
              </w:rPr>
            </w:pPr>
            <w:r>
              <w:rPr>
                <w:rFonts w:ascii="Calibri" w:eastAsia="MS Mincho" w:hAnsi="Calibri" w:cs="Times New Roman"/>
                <w:b/>
                <w:i/>
                <w:iCs/>
                <w:color w:val="061F57"/>
                <w:sz w:val="28"/>
                <w:szCs w:val="22"/>
              </w:rPr>
              <w:t>servingSizeConverter</w:t>
            </w:r>
            <w:r w:rsidRPr="00732D5D">
              <w:rPr>
                <w:rFonts w:ascii="Calibri" w:eastAsia="MS Mincho" w:hAnsi="Calibri" w:cs="Times New Roman"/>
                <w:b/>
                <w:i/>
                <w:iCs/>
                <w:color w:val="061F57"/>
                <w:sz w:val="28"/>
                <w:szCs w:val="22"/>
              </w:rPr>
              <w:t>()</w:t>
            </w:r>
          </w:p>
        </w:tc>
        <w:tc>
          <w:tcPr>
            <w:tcW w:w="6468" w:type="dxa"/>
          </w:tcPr>
          <w:p w14:paraId="428F9171" w14:textId="6288B620" w:rsidR="00AD755B" w:rsidRDefault="00AD755B" w:rsidP="00AD755B">
            <w:pPr>
              <w:pStyle w:val="Paragrafoelenco"/>
              <w:numPr>
                <w:ilvl w:val="0"/>
                <w:numId w:val="15"/>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carica il dataset</w:t>
            </w:r>
          </w:p>
          <w:p w14:paraId="18CB784A" w14:textId="5B0ADA69" w:rsidR="00AD755B" w:rsidRDefault="00AD755B" w:rsidP="00AD755B">
            <w:pPr>
              <w:pStyle w:val="Paragrafoelenco"/>
              <w:numPr>
                <w:ilvl w:val="0"/>
                <w:numId w:val="15"/>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 xml:space="preserve">aggiunge un attributo per la </w:t>
            </w:r>
            <w:r w:rsidRPr="00AD755B">
              <w:rPr>
                <w:rFonts w:ascii="Calibri" w:eastAsia="MS Mincho" w:hAnsi="Calibri" w:cs="Times New Roman"/>
                <w:bCs/>
                <w:i/>
                <w:iCs/>
                <w:color w:val="061F57"/>
                <w:sz w:val="28"/>
                <w:szCs w:val="22"/>
              </w:rPr>
              <w:t>serving size</w:t>
            </w:r>
            <w:r>
              <w:rPr>
                <w:rFonts w:ascii="Calibri" w:eastAsia="MS Mincho" w:hAnsi="Calibri" w:cs="Times New Roman"/>
                <w:bCs/>
                <w:i/>
                <w:iCs/>
                <w:color w:val="061F57"/>
                <w:sz w:val="28"/>
                <w:szCs w:val="22"/>
              </w:rPr>
              <w:t xml:space="preserve"> </w:t>
            </w:r>
            <w:r>
              <w:rPr>
                <w:rFonts w:ascii="Calibri" w:eastAsia="MS Mincho" w:hAnsi="Calibri" w:cs="Times New Roman"/>
                <w:bCs/>
                <w:color w:val="061F57"/>
                <w:sz w:val="28"/>
                <w:szCs w:val="22"/>
              </w:rPr>
              <w:t>(double)</w:t>
            </w:r>
          </w:p>
          <w:p w14:paraId="2089AFEB" w14:textId="77777777" w:rsidR="00AD755B" w:rsidRDefault="00AD755B" w:rsidP="00AD755B">
            <w:pPr>
              <w:pStyle w:val="Paragrafoelenco"/>
              <w:numPr>
                <w:ilvl w:val="0"/>
                <w:numId w:val="15"/>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 xml:space="preserve">converte per ciascuna istanza l’attributo </w:t>
            </w:r>
            <w:r w:rsidRPr="00AD755B">
              <w:rPr>
                <w:rFonts w:ascii="Calibri" w:eastAsia="MS Mincho" w:hAnsi="Calibri" w:cs="Times New Roman"/>
                <w:bCs/>
                <w:i/>
                <w:iCs/>
                <w:color w:val="061F57"/>
                <w:sz w:val="28"/>
                <w:szCs w:val="22"/>
              </w:rPr>
              <w:t>serving size</w:t>
            </w:r>
            <w:r>
              <w:rPr>
                <w:rFonts w:ascii="Calibri" w:eastAsia="MS Mincho" w:hAnsi="Calibri" w:cs="Times New Roman"/>
                <w:bCs/>
                <w:color w:val="061F57"/>
                <w:sz w:val="28"/>
                <w:szCs w:val="22"/>
              </w:rPr>
              <w:t xml:space="preserve"> da stringa a double</w:t>
            </w:r>
          </w:p>
          <w:p w14:paraId="2FAE8619" w14:textId="77777777" w:rsidR="00AD755B" w:rsidRDefault="00AD755B" w:rsidP="00AD755B">
            <w:pPr>
              <w:pStyle w:val="Paragrafoelenco"/>
              <w:numPr>
                <w:ilvl w:val="0"/>
                <w:numId w:val="15"/>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 xml:space="preserve">elimina l’attributo </w:t>
            </w:r>
            <w:r w:rsidRPr="00AD755B">
              <w:rPr>
                <w:rFonts w:ascii="Calibri" w:eastAsia="MS Mincho" w:hAnsi="Calibri" w:cs="Times New Roman"/>
                <w:bCs/>
                <w:i/>
                <w:iCs/>
                <w:color w:val="061F57"/>
                <w:sz w:val="28"/>
                <w:szCs w:val="22"/>
              </w:rPr>
              <w:t>serving size</w:t>
            </w:r>
            <w:r>
              <w:rPr>
                <w:rFonts w:ascii="Calibri" w:eastAsia="MS Mincho" w:hAnsi="Calibri" w:cs="Times New Roman"/>
                <w:bCs/>
                <w:i/>
                <w:iCs/>
                <w:color w:val="061F57"/>
                <w:sz w:val="28"/>
                <w:szCs w:val="22"/>
              </w:rPr>
              <w:t xml:space="preserve"> </w:t>
            </w:r>
            <w:r>
              <w:rPr>
                <w:rFonts w:ascii="Calibri" w:eastAsia="MS Mincho" w:hAnsi="Calibri" w:cs="Times New Roman"/>
                <w:bCs/>
                <w:color w:val="061F57"/>
                <w:sz w:val="28"/>
                <w:szCs w:val="22"/>
              </w:rPr>
              <w:t>(stringa)</w:t>
            </w:r>
          </w:p>
          <w:p w14:paraId="50D2795C" w14:textId="2B87D6AF" w:rsidR="00AD755B" w:rsidRPr="00732D5D" w:rsidRDefault="00AD755B" w:rsidP="00AD755B">
            <w:pPr>
              <w:pStyle w:val="Paragrafoelenco"/>
              <w:numPr>
                <w:ilvl w:val="0"/>
                <w:numId w:val="15"/>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salva il nuovo dataset</w:t>
            </w:r>
          </w:p>
        </w:tc>
      </w:tr>
      <w:tr w:rsidR="00AD755B" w:rsidRPr="00732D5D" w14:paraId="4E0BE617" w14:textId="77777777" w:rsidTr="00AD755B">
        <w:tc>
          <w:tcPr>
            <w:tcW w:w="3154" w:type="dxa"/>
            <w:shd w:val="clear" w:color="auto" w:fill="B6DDE8" w:themeFill="accent5" w:themeFillTint="66"/>
          </w:tcPr>
          <w:p w14:paraId="0AB6AF8C" w14:textId="732A50BE" w:rsidR="00AD755B" w:rsidRPr="00732D5D" w:rsidRDefault="00AD755B" w:rsidP="00AD755B">
            <w:pPr>
              <w:jc w:val="both"/>
              <w:rPr>
                <w:rFonts w:ascii="Calibri" w:eastAsia="MS Mincho" w:hAnsi="Calibri" w:cs="Times New Roman"/>
                <w:b/>
                <w:color w:val="061F57"/>
                <w:sz w:val="28"/>
                <w:szCs w:val="22"/>
              </w:rPr>
            </w:pPr>
            <w:r>
              <w:rPr>
                <w:rFonts w:ascii="Calibri" w:eastAsia="MS Mincho" w:hAnsi="Calibri" w:cs="Times New Roman"/>
                <w:b/>
                <w:i/>
                <w:iCs/>
                <w:color w:val="061F57"/>
                <w:sz w:val="28"/>
                <w:szCs w:val="22"/>
              </w:rPr>
              <w:t>priceGenerator</w:t>
            </w:r>
            <w:r w:rsidRPr="00732D5D">
              <w:rPr>
                <w:rFonts w:ascii="Calibri" w:eastAsia="MS Mincho" w:hAnsi="Calibri" w:cs="Times New Roman"/>
                <w:b/>
                <w:i/>
                <w:iCs/>
                <w:color w:val="061F57"/>
                <w:sz w:val="28"/>
                <w:szCs w:val="22"/>
              </w:rPr>
              <w:t>()</w:t>
            </w:r>
          </w:p>
        </w:tc>
        <w:tc>
          <w:tcPr>
            <w:tcW w:w="6468" w:type="dxa"/>
          </w:tcPr>
          <w:p w14:paraId="59B474D1" w14:textId="77777777" w:rsidR="00AD755B" w:rsidRDefault="00AD755B" w:rsidP="00AD755B">
            <w:pPr>
              <w:pStyle w:val="Paragrafoelenco"/>
              <w:numPr>
                <w:ilvl w:val="0"/>
                <w:numId w:val="13"/>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carica il dataset</w:t>
            </w:r>
          </w:p>
          <w:p w14:paraId="7AF24965" w14:textId="08CEB901" w:rsidR="00AD755B" w:rsidRDefault="00AD755B" w:rsidP="00AD755B">
            <w:pPr>
              <w:pStyle w:val="Paragrafoelenco"/>
              <w:numPr>
                <w:ilvl w:val="0"/>
                <w:numId w:val="13"/>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 xml:space="preserve">aggiunge un attributo </w:t>
            </w:r>
            <w:r>
              <w:rPr>
                <w:rFonts w:ascii="Calibri" w:eastAsia="MS Mincho" w:hAnsi="Calibri" w:cs="Times New Roman"/>
                <w:bCs/>
                <w:i/>
                <w:iCs/>
                <w:color w:val="061F57"/>
                <w:sz w:val="28"/>
                <w:szCs w:val="22"/>
              </w:rPr>
              <w:t xml:space="preserve">price </w:t>
            </w:r>
            <w:r>
              <w:rPr>
                <w:rFonts w:ascii="Calibri" w:eastAsia="MS Mincho" w:hAnsi="Calibri" w:cs="Times New Roman"/>
                <w:bCs/>
                <w:color w:val="061F57"/>
                <w:sz w:val="28"/>
                <w:szCs w:val="22"/>
              </w:rPr>
              <w:t>(double)</w:t>
            </w:r>
          </w:p>
          <w:p w14:paraId="2BD32C92" w14:textId="77777777" w:rsidR="00AD755B" w:rsidRDefault="00AD755B" w:rsidP="00AD755B">
            <w:pPr>
              <w:pStyle w:val="Paragrafoelenco"/>
              <w:numPr>
                <w:ilvl w:val="0"/>
                <w:numId w:val="13"/>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per ciascuna istanza calcola il prezzo in base alla categoria a cui appartiene e al peso</w:t>
            </w:r>
          </w:p>
          <w:p w14:paraId="1D7935A6" w14:textId="463CF6C1" w:rsidR="00AD755B" w:rsidRPr="00732D5D" w:rsidRDefault="00AD755B" w:rsidP="00AD755B">
            <w:pPr>
              <w:pStyle w:val="Paragrafoelenco"/>
              <w:numPr>
                <w:ilvl w:val="0"/>
                <w:numId w:val="13"/>
              </w:num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salva il nuovo dataset</w:t>
            </w:r>
          </w:p>
        </w:tc>
      </w:tr>
    </w:tbl>
    <w:p w14:paraId="1E7FB662" w14:textId="77777777" w:rsidR="00AD755B" w:rsidRDefault="00AD755B" w:rsidP="00F75E17">
      <w:pPr>
        <w:spacing w:before="223"/>
        <w:ind w:right="477"/>
        <w:rPr>
          <w:rFonts w:ascii="Calibri" w:eastAsia="MS Mincho" w:hAnsi="Calibri" w:cs="Times New Roman"/>
          <w:bCs/>
          <w:noProof/>
          <w:color w:val="1F497D" w:themeColor="text2"/>
          <w:sz w:val="32"/>
          <w:szCs w:val="32"/>
          <w:lang w:val="it-IT" w:eastAsia="en-US"/>
        </w:rPr>
      </w:pPr>
    </w:p>
    <w:p w14:paraId="2D6D1218" w14:textId="7C6DFA69" w:rsidR="0036194F" w:rsidRDefault="00AD755B">
      <w:pPr>
        <w:rPr>
          <w:iCs/>
          <w:sz w:val="44"/>
        </w:rPr>
      </w:pPr>
      <w:r>
        <w:rPr>
          <w:iCs/>
          <w:sz w:val="44"/>
        </w:rPr>
        <w:t xml:space="preserve"> </w:t>
      </w:r>
      <w:r w:rsidR="0036194F">
        <w:rPr>
          <w:iCs/>
          <w:sz w:val="44"/>
        </w:rPr>
        <w:br w:type="page"/>
      </w:r>
    </w:p>
    <w:p w14:paraId="6C469492" w14:textId="41843C91" w:rsidR="0036194F" w:rsidRDefault="0036194F" w:rsidP="0036194F">
      <w:pPr>
        <w:keepNext/>
        <w:spacing w:after="240"/>
        <w:jc w:val="both"/>
        <w:outlineLvl w:val="1"/>
        <w:rPr>
          <w:rFonts w:ascii="Calibri" w:eastAsia="MS Gothic" w:hAnsi="Calibri" w:cs="Times New Roman"/>
          <w:b/>
          <w:bCs/>
          <w:color w:val="082A75"/>
          <w:sz w:val="40"/>
          <w:szCs w:val="40"/>
          <w:lang w:val="it-IT" w:eastAsia="en-US"/>
        </w:rPr>
      </w:pPr>
      <w:bookmarkStart w:id="25" w:name="_Toc62956267"/>
      <w:bookmarkStart w:id="26" w:name="_Toc64113702"/>
      <w:r>
        <w:rPr>
          <w:rFonts w:ascii="Calibri" w:eastAsia="MS Gothic" w:hAnsi="Calibri" w:cs="Times New Roman"/>
          <w:b/>
          <w:bCs/>
          <w:color w:val="082A75"/>
          <w:sz w:val="40"/>
          <w:szCs w:val="40"/>
          <w:lang w:val="it-IT" w:eastAsia="en-US"/>
        </w:rPr>
        <w:lastRenderedPageBreak/>
        <w:t>8</w:t>
      </w:r>
      <w:r w:rsidRPr="0036194F">
        <w:rPr>
          <w:rFonts w:ascii="Calibri" w:eastAsia="MS Gothic" w:hAnsi="Calibri" w:cs="Times New Roman"/>
          <w:b/>
          <w:bCs/>
          <w:color w:val="082A75"/>
          <w:sz w:val="40"/>
          <w:szCs w:val="40"/>
          <w:lang w:val="it-IT" w:eastAsia="en-US"/>
        </w:rPr>
        <w:t xml:space="preserve">.2 </w:t>
      </w:r>
      <w:r>
        <w:rPr>
          <w:rFonts w:ascii="Calibri" w:eastAsia="MS Gothic" w:hAnsi="Calibri" w:cs="Times New Roman"/>
          <w:b/>
          <w:bCs/>
          <w:color w:val="082A75"/>
          <w:sz w:val="40"/>
          <w:szCs w:val="40"/>
          <w:lang w:val="it-IT" w:eastAsia="en-US"/>
        </w:rPr>
        <w:t xml:space="preserve">Package </w:t>
      </w:r>
      <w:r w:rsidRPr="0036194F">
        <w:rPr>
          <w:rFonts w:ascii="Calibri" w:eastAsia="MS Gothic" w:hAnsi="Calibri" w:cs="Times New Roman"/>
          <w:b/>
          <w:bCs/>
          <w:color w:val="082A75"/>
          <w:sz w:val="40"/>
          <w:szCs w:val="40"/>
          <w:lang w:val="it-IT" w:eastAsia="en-US"/>
        </w:rPr>
        <w:t>Model</w:t>
      </w:r>
      <w:bookmarkStart w:id="27" w:name="_Hlk63015855"/>
      <w:bookmarkEnd w:id="25"/>
      <w:bookmarkEnd w:id="26"/>
    </w:p>
    <w:p w14:paraId="091452CE" w14:textId="325801AE" w:rsidR="0036194F" w:rsidRDefault="0036194F" w:rsidP="0036194F">
      <w:pPr>
        <w:keepNext/>
        <w:spacing w:after="240"/>
        <w:jc w:val="both"/>
        <w:outlineLvl w:val="1"/>
        <w:rPr>
          <w:rFonts w:ascii="Calibri" w:eastAsia="MS Gothic" w:hAnsi="Calibri" w:cs="Times New Roman"/>
          <w:b/>
          <w:bCs/>
          <w:color w:val="082A75"/>
          <w:sz w:val="40"/>
          <w:szCs w:val="40"/>
          <w:lang w:val="it-IT" w:eastAsia="en-US"/>
        </w:rPr>
      </w:pPr>
    </w:p>
    <w:p w14:paraId="05931854" w14:textId="08152838" w:rsidR="0036194F" w:rsidRPr="0036194F" w:rsidRDefault="0036194F" w:rsidP="00DA04BA">
      <w:pPr>
        <w:spacing w:before="223"/>
        <w:ind w:right="477"/>
        <w:jc w:val="both"/>
        <w:rPr>
          <w:rFonts w:ascii="Calibri" w:eastAsia="MS Mincho" w:hAnsi="Calibri" w:cs="Times New Roman"/>
          <w:bCs/>
          <w:noProof/>
          <w:color w:val="17365D" w:themeColor="text2" w:themeShade="BF"/>
          <w:sz w:val="32"/>
          <w:szCs w:val="32"/>
          <w:lang w:val="it-IT" w:eastAsia="en-US"/>
        </w:rPr>
      </w:pPr>
      <w:r w:rsidRPr="0036194F">
        <w:rPr>
          <w:rFonts w:ascii="Calibri" w:eastAsia="MS Mincho" w:hAnsi="Calibri" w:cs="Times New Roman"/>
          <w:bCs/>
          <w:noProof/>
          <w:color w:val="17365D" w:themeColor="text2" w:themeShade="BF"/>
          <w:sz w:val="32"/>
          <w:szCs w:val="32"/>
          <w:lang w:val="it-IT" w:eastAsia="en-US"/>
        </w:rPr>
        <w:t>Di questo package, contenente gli ogetti bean del codice, verranno illusta</w:t>
      </w:r>
      <w:r>
        <w:rPr>
          <w:rFonts w:ascii="Calibri" w:eastAsia="MS Mincho" w:hAnsi="Calibri" w:cs="Times New Roman"/>
          <w:bCs/>
          <w:noProof/>
          <w:color w:val="17365D" w:themeColor="text2" w:themeShade="BF"/>
          <w:sz w:val="32"/>
          <w:szCs w:val="32"/>
          <w:lang w:val="it-IT" w:eastAsia="en-US"/>
        </w:rPr>
        <w:t>ti solamente quelle che trovino applicazione nel modulo di FIA</w:t>
      </w:r>
      <w:r w:rsidRPr="0036194F">
        <w:rPr>
          <w:rFonts w:ascii="Calibri" w:eastAsia="MS Mincho" w:hAnsi="Calibri" w:cs="Times New Roman"/>
          <w:bCs/>
          <w:noProof/>
          <w:color w:val="17365D" w:themeColor="text2" w:themeShade="BF"/>
          <w:sz w:val="32"/>
          <w:szCs w:val="32"/>
          <w:lang w:val="it-IT" w:eastAsia="en-US"/>
        </w:rPr>
        <w:t>:</w:t>
      </w:r>
    </w:p>
    <w:p w14:paraId="75453F1C" w14:textId="77777777" w:rsidR="0036194F" w:rsidRPr="0036194F" w:rsidRDefault="0036194F" w:rsidP="0036194F">
      <w:pPr>
        <w:keepNext/>
        <w:spacing w:after="240"/>
        <w:jc w:val="both"/>
        <w:outlineLvl w:val="1"/>
        <w:rPr>
          <w:rFonts w:ascii="Calibri" w:eastAsia="MS Gothic" w:hAnsi="Calibri" w:cs="Times New Roman"/>
          <w:b/>
          <w:bCs/>
          <w:color w:val="082A75"/>
          <w:sz w:val="40"/>
          <w:szCs w:val="40"/>
          <w:lang w:val="it-IT" w:eastAsia="en-US"/>
        </w:rPr>
      </w:pPr>
    </w:p>
    <w:tbl>
      <w:tblPr>
        <w:tblStyle w:val="Grigliatabella1"/>
        <w:tblW w:w="0" w:type="auto"/>
        <w:tblLook w:val="04A0" w:firstRow="1" w:lastRow="0" w:firstColumn="1" w:lastColumn="0" w:noHBand="0" w:noVBand="1"/>
      </w:tblPr>
      <w:tblGrid>
        <w:gridCol w:w="2830"/>
        <w:gridCol w:w="6792"/>
      </w:tblGrid>
      <w:tr w:rsidR="0036194F" w:rsidRPr="0036194F" w14:paraId="2CC52511" w14:textId="77777777" w:rsidTr="0036194F">
        <w:tc>
          <w:tcPr>
            <w:tcW w:w="9622" w:type="dxa"/>
            <w:gridSpan w:val="2"/>
            <w:tcBorders>
              <w:top w:val="single" w:sz="4" w:space="0" w:color="3592CF"/>
              <w:left w:val="single" w:sz="4" w:space="0" w:color="3592CF"/>
              <w:bottom w:val="single" w:sz="4" w:space="0" w:color="3592CF"/>
              <w:right w:val="single" w:sz="4" w:space="0" w:color="3592CF"/>
            </w:tcBorders>
            <w:shd w:val="clear" w:color="auto" w:fill="ECF5FA"/>
          </w:tcPr>
          <w:p w14:paraId="6ABE9774" w14:textId="77777777" w:rsidR="0036194F" w:rsidRPr="0036194F" w:rsidRDefault="0036194F" w:rsidP="0036194F">
            <w:pPr>
              <w:spacing w:line="276" w:lineRule="auto"/>
              <w:jc w:val="center"/>
              <w:rPr>
                <w:rFonts w:ascii="Calibri" w:eastAsia="MS Mincho" w:hAnsi="Calibri" w:cs="Times New Roman"/>
                <w:b/>
                <w:color w:val="061F57"/>
                <w:sz w:val="28"/>
                <w:szCs w:val="22"/>
              </w:rPr>
            </w:pPr>
            <w:r w:rsidRPr="0036194F">
              <w:rPr>
                <w:rFonts w:ascii="Calibri" w:eastAsia="MS Mincho" w:hAnsi="Calibri" w:cs="Times New Roman"/>
                <w:b/>
                <w:color w:val="082A75"/>
                <w:sz w:val="32"/>
                <w:szCs w:val="32"/>
              </w:rPr>
              <w:t>Subpackage: Model.Entity</w:t>
            </w:r>
          </w:p>
        </w:tc>
      </w:tr>
      <w:bookmarkEnd w:id="27"/>
      <w:tr w:rsidR="0036194F" w:rsidRPr="0036194F" w14:paraId="50E6AC9F" w14:textId="77777777" w:rsidTr="0036194F">
        <w:tc>
          <w:tcPr>
            <w:tcW w:w="2830" w:type="dxa"/>
            <w:tcBorders>
              <w:top w:val="single" w:sz="4" w:space="0" w:color="3592CF"/>
              <w:left w:val="single" w:sz="4" w:space="0" w:color="3592CF"/>
              <w:bottom w:val="single" w:sz="4" w:space="0" w:color="3592CF"/>
              <w:right w:val="single" w:sz="4" w:space="0" w:color="3592CF"/>
            </w:tcBorders>
            <w:shd w:val="clear" w:color="auto" w:fill="ECF5FA"/>
          </w:tcPr>
          <w:p w14:paraId="222BD48B" w14:textId="77777777" w:rsidR="0036194F" w:rsidRPr="0036194F" w:rsidRDefault="0036194F" w:rsidP="0036194F">
            <w:pPr>
              <w:spacing w:line="276" w:lineRule="auto"/>
              <w:jc w:val="center"/>
              <w:rPr>
                <w:rFonts w:ascii="Calibri" w:eastAsia="MS Mincho" w:hAnsi="Calibri" w:cs="Times New Roman"/>
                <w:b/>
                <w:color w:val="061F57"/>
                <w:sz w:val="28"/>
                <w:szCs w:val="22"/>
              </w:rPr>
            </w:pPr>
            <w:r w:rsidRPr="0036194F">
              <w:rPr>
                <w:rFonts w:ascii="Calibri" w:eastAsia="MS Mincho" w:hAnsi="Calibri" w:cs="Times New Roman"/>
                <w:b/>
                <w:color w:val="061F57"/>
                <w:sz w:val="28"/>
                <w:szCs w:val="22"/>
              </w:rPr>
              <w:t>CLASSE</w:t>
            </w:r>
          </w:p>
        </w:tc>
        <w:tc>
          <w:tcPr>
            <w:tcW w:w="6792" w:type="dxa"/>
            <w:tcBorders>
              <w:top w:val="single" w:sz="4" w:space="0" w:color="3592CF"/>
              <w:left w:val="single" w:sz="4" w:space="0" w:color="3592CF"/>
              <w:bottom w:val="single" w:sz="4" w:space="0" w:color="3592CF"/>
              <w:right w:val="single" w:sz="4" w:space="0" w:color="3592CF"/>
            </w:tcBorders>
            <w:shd w:val="clear" w:color="auto" w:fill="ECF5FA"/>
          </w:tcPr>
          <w:p w14:paraId="0685AA66" w14:textId="19306AD4" w:rsidR="0036194F" w:rsidRPr="0036194F" w:rsidRDefault="0036194F" w:rsidP="0036194F">
            <w:pPr>
              <w:spacing w:line="276" w:lineRule="auto"/>
              <w:jc w:val="center"/>
              <w:rPr>
                <w:rFonts w:ascii="Calibri" w:eastAsia="MS Mincho" w:hAnsi="Calibri" w:cs="Times New Roman"/>
                <w:b/>
                <w:color w:val="061F57"/>
                <w:sz w:val="28"/>
                <w:szCs w:val="22"/>
              </w:rPr>
            </w:pPr>
            <w:r>
              <w:rPr>
                <w:rFonts w:ascii="Calibri" w:eastAsia="MS Mincho" w:hAnsi="Calibri" w:cs="Times New Roman"/>
                <w:b/>
                <w:color w:val="061F57"/>
                <w:sz w:val="28"/>
                <w:szCs w:val="22"/>
              </w:rPr>
              <w:t>FUNZIONALITÀ</w:t>
            </w:r>
          </w:p>
        </w:tc>
      </w:tr>
      <w:tr w:rsidR="0036194F" w:rsidRPr="0036194F" w14:paraId="0172BE9E" w14:textId="77777777" w:rsidTr="0036194F">
        <w:tc>
          <w:tcPr>
            <w:tcW w:w="2830" w:type="dxa"/>
            <w:tcBorders>
              <w:top w:val="single" w:sz="4" w:space="0" w:color="3592CF"/>
              <w:left w:val="single" w:sz="4" w:space="0" w:color="3592CF"/>
              <w:bottom w:val="single" w:sz="4" w:space="0" w:color="3592CF"/>
              <w:right w:val="single" w:sz="4" w:space="0" w:color="3592CF"/>
            </w:tcBorders>
            <w:shd w:val="clear" w:color="auto" w:fill="auto"/>
          </w:tcPr>
          <w:p w14:paraId="2835828A" w14:textId="77777777" w:rsidR="0036194F" w:rsidRPr="0036194F" w:rsidRDefault="0036194F" w:rsidP="0036194F">
            <w:pPr>
              <w:spacing w:line="276" w:lineRule="auto"/>
              <w:jc w:val="both"/>
              <w:rPr>
                <w:rFonts w:ascii="Calibri" w:eastAsia="MS Mincho" w:hAnsi="Calibri" w:cs="Times New Roman"/>
                <w:b/>
                <w:color w:val="061F57"/>
                <w:sz w:val="28"/>
                <w:szCs w:val="22"/>
              </w:rPr>
            </w:pPr>
            <w:r w:rsidRPr="0036194F">
              <w:rPr>
                <w:rFonts w:ascii="Calibri" w:eastAsia="MS Mincho" w:hAnsi="Calibri" w:cs="Times New Roman"/>
                <w:b/>
                <w:color w:val="061F57"/>
                <w:sz w:val="28"/>
                <w:szCs w:val="22"/>
              </w:rPr>
              <w:t>ClienteBean</w:t>
            </w:r>
          </w:p>
        </w:tc>
        <w:tc>
          <w:tcPr>
            <w:tcW w:w="6792" w:type="dxa"/>
            <w:tcBorders>
              <w:top w:val="single" w:sz="4" w:space="0" w:color="3592CF"/>
              <w:left w:val="single" w:sz="4" w:space="0" w:color="3592CF"/>
              <w:bottom w:val="single" w:sz="4" w:space="0" w:color="3592CF"/>
              <w:right w:val="single" w:sz="4" w:space="0" w:color="3592CF"/>
            </w:tcBorders>
            <w:shd w:val="clear" w:color="auto" w:fill="auto"/>
          </w:tcPr>
          <w:p w14:paraId="27DDC246" w14:textId="4D26F435" w:rsidR="0036194F" w:rsidRPr="0036194F" w:rsidRDefault="0036194F" w:rsidP="0036194F">
            <w:pPr>
              <w:spacing w:line="276" w:lineRule="auto"/>
              <w:jc w:val="both"/>
              <w:rPr>
                <w:rFonts w:ascii="Calibri" w:eastAsia="MS Mincho" w:hAnsi="Calibri" w:cs="Times New Roman"/>
                <w:bCs/>
                <w:color w:val="061F57"/>
                <w:sz w:val="28"/>
                <w:szCs w:val="22"/>
              </w:rPr>
            </w:pPr>
            <w:r w:rsidRPr="0036194F">
              <w:rPr>
                <w:rFonts w:ascii="Calibri" w:eastAsia="MS Mincho" w:hAnsi="Calibri" w:cs="Times New Roman"/>
                <w:bCs/>
                <w:color w:val="061F57"/>
                <w:sz w:val="28"/>
                <w:szCs w:val="22"/>
              </w:rPr>
              <w:t>Rappresenta un cliente del locale</w:t>
            </w:r>
            <w:r>
              <w:rPr>
                <w:rFonts w:ascii="Calibri" w:eastAsia="MS Mincho" w:hAnsi="Calibri" w:cs="Times New Roman"/>
                <w:bCs/>
                <w:color w:val="061F57"/>
                <w:sz w:val="28"/>
                <w:szCs w:val="22"/>
              </w:rPr>
              <w:t>. Mantiene un array di interi, della size del numero di cluster, in cui ciascuna entry rappresenta la probabilità che un prodotto del corrispondente cluster gli venga consigliato.</w:t>
            </w:r>
          </w:p>
        </w:tc>
      </w:tr>
      <w:tr w:rsidR="0036194F" w:rsidRPr="0036194F" w14:paraId="25307ED2" w14:textId="77777777" w:rsidTr="0036194F">
        <w:tc>
          <w:tcPr>
            <w:tcW w:w="2830" w:type="dxa"/>
            <w:tcBorders>
              <w:top w:val="single" w:sz="4" w:space="0" w:color="3592CF"/>
              <w:left w:val="single" w:sz="4" w:space="0" w:color="3592CF"/>
              <w:bottom w:val="single" w:sz="4" w:space="0" w:color="3592CF"/>
              <w:right w:val="single" w:sz="4" w:space="0" w:color="3592CF"/>
            </w:tcBorders>
            <w:shd w:val="clear" w:color="auto" w:fill="auto"/>
          </w:tcPr>
          <w:p w14:paraId="52940CBB" w14:textId="77777777" w:rsidR="0036194F" w:rsidRPr="0036194F" w:rsidRDefault="0036194F" w:rsidP="0036194F">
            <w:pPr>
              <w:spacing w:line="276" w:lineRule="auto"/>
              <w:jc w:val="both"/>
              <w:rPr>
                <w:rFonts w:ascii="Calibri" w:eastAsia="MS Mincho" w:hAnsi="Calibri" w:cs="Times New Roman"/>
                <w:b/>
                <w:color w:val="061F57"/>
                <w:sz w:val="28"/>
                <w:szCs w:val="22"/>
              </w:rPr>
            </w:pPr>
            <w:r w:rsidRPr="0036194F">
              <w:rPr>
                <w:rFonts w:ascii="Calibri" w:eastAsia="MS Mincho" w:hAnsi="Calibri" w:cs="Times New Roman"/>
                <w:b/>
                <w:color w:val="061F57"/>
                <w:sz w:val="28"/>
                <w:szCs w:val="22"/>
              </w:rPr>
              <w:t>ProdottoBean</w:t>
            </w:r>
          </w:p>
        </w:tc>
        <w:tc>
          <w:tcPr>
            <w:tcW w:w="6792" w:type="dxa"/>
            <w:tcBorders>
              <w:top w:val="single" w:sz="4" w:space="0" w:color="3592CF"/>
              <w:left w:val="single" w:sz="4" w:space="0" w:color="3592CF"/>
              <w:bottom w:val="single" w:sz="4" w:space="0" w:color="3592CF"/>
              <w:right w:val="single" w:sz="4" w:space="0" w:color="3592CF"/>
            </w:tcBorders>
            <w:shd w:val="clear" w:color="auto" w:fill="auto"/>
          </w:tcPr>
          <w:p w14:paraId="14B9564D" w14:textId="07B1DAE3" w:rsidR="0036194F" w:rsidRPr="0036194F" w:rsidRDefault="0036194F" w:rsidP="0036194F">
            <w:pPr>
              <w:spacing w:line="276" w:lineRule="auto"/>
              <w:jc w:val="both"/>
              <w:rPr>
                <w:rFonts w:ascii="Calibri" w:eastAsia="MS Mincho" w:hAnsi="Calibri" w:cs="Times New Roman"/>
                <w:bCs/>
                <w:color w:val="061F57"/>
                <w:sz w:val="28"/>
                <w:szCs w:val="22"/>
              </w:rPr>
            </w:pPr>
            <w:r w:rsidRPr="0036194F">
              <w:rPr>
                <w:rFonts w:ascii="Calibri" w:eastAsia="MS Mincho" w:hAnsi="Calibri" w:cs="Times New Roman"/>
                <w:bCs/>
                <w:color w:val="061F57"/>
                <w:sz w:val="28"/>
                <w:szCs w:val="22"/>
              </w:rPr>
              <w:t>Rappresenta un prodotto del menu</w:t>
            </w:r>
            <w:r>
              <w:rPr>
                <w:rFonts w:ascii="Calibri" w:eastAsia="MS Mincho" w:hAnsi="Calibri" w:cs="Times New Roman"/>
                <w:bCs/>
                <w:color w:val="061F57"/>
                <w:sz w:val="28"/>
                <w:szCs w:val="22"/>
              </w:rPr>
              <w:t>, mantiene quindi le informazioni di ciascuna entità del dataset.</w:t>
            </w:r>
          </w:p>
        </w:tc>
      </w:tr>
    </w:tbl>
    <w:p w14:paraId="7F411247" w14:textId="202E0117" w:rsidR="0036194F" w:rsidRDefault="0036194F" w:rsidP="00F75E17">
      <w:pPr>
        <w:spacing w:before="223"/>
        <w:ind w:right="477"/>
        <w:rPr>
          <w:iCs/>
          <w:sz w:val="44"/>
        </w:rPr>
      </w:pPr>
    </w:p>
    <w:p w14:paraId="1FEC8502" w14:textId="77777777" w:rsidR="0036194F" w:rsidRDefault="0036194F">
      <w:pPr>
        <w:rPr>
          <w:iCs/>
          <w:sz w:val="44"/>
        </w:rPr>
      </w:pPr>
      <w:r>
        <w:rPr>
          <w:iCs/>
          <w:sz w:val="44"/>
        </w:rPr>
        <w:br w:type="page"/>
      </w:r>
    </w:p>
    <w:p w14:paraId="5667374B" w14:textId="741E0EA7" w:rsidR="0036194F" w:rsidRDefault="0036194F" w:rsidP="0036194F">
      <w:pPr>
        <w:keepNext/>
        <w:spacing w:after="240"/>
        <w:jc w:val="both"/>
        <w:outlineLvl w:val="1"/>
        <w:rPr>
          <w:rFonts w:ascii="Calibri" w:eastAsia="MS Gothic" w:hAnsi="Calibri" w:cs="Times New Roman"/>
          <w:b/>
          <w:bCs/>
          <w:color w:val="082A75"/>
          <w:sz w:val="40"/>
          <w:szCs w:val="40"/>
          <w:lang w:val="it-IT" w:eastAsia="en-US"/>
        </w:rPr>
      </w:pPr>
      <w:bookmarkStart w:id="28" w:name="_Toc64113703"/>
      <w:r>
        <w:rPr>
          <w:rFonts w:ascii="Calibri" w:eastAsia="MS Gothic" w:hAnsi="Calibri" w:cs="Times New Roman"/>
          <w:b/>
          <w:bCs/>
          <w:color w:val="082A75"/>
          <w:sz w:val="40"/>
          <w:szCs w:val="40"/>
          <w:lang w:val="it-IT" w:eastAsia="en-US"/>
        </w:rPr>
        <w:lastRenderedPageBreak/>
        <w:t>8</w:t>
      </w:r>
      <w:r w:rsidRPr="0036194F">
        <w:rPr>
          <w:rFonts w:ascii="Calibri" w:eastAsia="MS Gothic" w:hAnsi="Calibri" w:cs="Times New Roman"/>
          <w:b/>
          <w:bCs/>
          <w:color w:val="082A75"/>
          <w:sz w:val="40"/>
          <w:szCs w:val="40"/>
          <w:lang w:val="it-IT" w:eastAsia="en-US"/>
        </w:rPr>
        <w:t>.</w:t>
      </w:r>
      <w:r>
        <w:rPr>
          <w:rFonts w:ascii="Calibri" w:eastAsia="MS Gothic" w:hAnsi="Calibri" w:cs="Times New Roman"/>
          <w:b/>
          <w:bCs/>
          <w:color w:val="082A75"/>
          <w:sz w:val="40"/>
          <w:szCs w:val="40"/>
          <w:lang w:val="it-IT" w:eastAsia="en-US"/>
        </w:rPr>
        <w:t>3</w:t>
      </w:r>
      <w:r w:rsidRPr="0036194F">
        <w:rPr>
          <w:rFonts w:ascii="Calibri" w:eastAsia="MS Gothic" w:hAnsi="Calibri" w:cs="Times New Roman"/>
          <w:b/>
          <w:bCs/>
          <w:color w:val="082A75"/>
          <w:sz w:val="40"/>
          <w:szCs w:val="40"/>
          <w:lang w:val="it-IT" w:eastAsia="en-US"/>
        </w:rPr>
        <w:t xml:space="preserve"> </w:t>
      </w:r>
      <w:r>
        <w:rPr>
          <w:rFonts w:ascii="Calibri" w:eastAsia="MS Gothic" w:hAnsi="Calibri" w:cs="Times New Roman"/>
          <w:b/>
          <w:bCs/>
          <w:color w:val="082A75"/>
          <w:sz w:val="40"/>
          <w:szCs w:val="40"/>
          <w:lang w:val="it-IT" w:eastAsia="en-US"/>
        </w:rPr>
        <w:t>Package Control</w:t>
      </w:r>
      <w:bookmarkEnd w:id="28"/>
    </w:p>
    <w:p w14:paraId="50C1147B" w14:textId="77777777" w:rsidR="0036194F" w:rsidRDefault="0036194F" w:rsidP="0036194F">
      <w:pPr>
        <w:keepNext/>
        <w:spacing w:after="240"/>
        <w:jc w:val="both"/>
        <w:outlineLvl w:val="1"/>
        <w:rPr>
          <w:rFonts w:ascii="Calibri" w:eastAsia="MS Gothic" w:hAnsi="Calibri" w:cs="Times New Roman"/>
          <w:b/>
          <w:bCs/>
          <w:color w:val="082A75"/>
          <w:sz w:val="40"/>
          <w:szCs w:val="40"/>
          <w:lang w:val="it-IT" w:eastAsia="en-US"/>
        </w:rPr>
      </w:pPr>
    </w:p>
    <w:p w14:paraId="1A3BA387" w14:textId="4020ED4C" w:rsidR="0036194F" w:rsidRPr="0036194F" w:rsidRDefault="0036194F" w:rsidP="00DA04BA">
      <w:pPr>
        <w:spacing w:before="223"/>
        <w:ind w:right="477"/>
        <w:jc w:val="both"/>
        <w:rPr>
          <w:rFonts w:ascii="Calibri" w:eastAsia="MS Mincho" w:hAnsi="Calibri" w:cs="Times New Roman"/>
          <w:bCs/>
          <w:noProof/>
          <w:color w:val="17365D" w:themeColor="text2" w:themeShade="BF"/>
          <w:sz w:val="32"/>
          <w:szCs w:val="32"/>
          <w:lang w:val="it-IT" w:eastAsia="en-US"/>
        </w:rPr>
      </w:pPr>
      <w:r w:rsidRPr="0036194F">
        <w:rPr>
          <w:rFonts w:ascii="Calibri" w:eastAsia="MS Mincho" w:hAnsi="Calibri" w:cs="Times New Roman"/>
          <w:bCs/>
          <w:noProof/>
          <w:color w:val="17365D" w:themeColor="text2" w:themeShade="BF"/>
          <w:sz w:val="32"/>
          <w:szCs w:val="32"/>
          <w:lang w:val="it-IT" w:eastAsia="en-US"/>
        </w:rPr>
        <w:t xml:space="preserve">Di questo package, contenente </w:t>
      </w:r>
      <w:r>
        <w:rPr>
          <w:rFonts w:ascii="Calibri" w:eastAsia="MS Mincho" w:hAnsi="Calibri" w:cs="Times New Roman"/>
          <w:bCs/>
          <w:noProof/>
          <w:color w:val="17365D" w:themeColor="text2" w:themeShade="BF"/>
          <w:sz w:val="32"/>
          <w:szCs w:val="32"/>
          <w:lang w:val="it-IT" w:eastAsia="en-US"/>
        </w:rPr>
        <w:t>le Servlet</w:t>
      </w:r>
      <w:r w:rsidRPr="0036194F">
        <w:rPr>
          <w:rFonts w:ascii="Calibri" w:eastAsia="MS Mincho" w:hAnsi="Calibri" w:cs="Times New Roman"/>
          <w:bCs/>
          <w:noProof/>
          <w:color w:val="17365D" w:themeColor="text2" w:themeShade="BF"/>
          <w:sz w:val="32"/>
          <w:szCs w:val="32"/>
          <w:lang w:val="it-IT" w:eastAsia="en-US"/>
        </w:rPr>
        <w:t>, verranno illusta</w:t>
      </w:r>
      <w:r>
        <w:rPr>
          <w:rFonts w:ascii="Calibri" w:eastAsia="MS Mincho" w:hAnsi="Calibri" w:cs="Times New Roman"/>
          <w:bCs/>
          <w:noProof/>
          <w:color w:val="17365D" w:themeColor="text2" w:themeShade="BF"/>
          <w:sz w:val="32"/>
          <w:szCs w:val="32"/>
          <w:lang w:val="it-IT" w:eastAsia="en-US"/>
        </w:rPr>
        <w:t>te solamente quelle che trovano applicazione nel modulo di FIA</w:t>
      </w:r>
      <w:r w:rsidRPr="0036194F">
        <w:rPr>
          <w:rFonts w:ascii="Calibri" w:eastAsia="MS Mincho" w:hAnsi="Calibri" w:cs="Times New Roman"/>
          <w:bCs/>
          <w:noProof/>
          <w:color w:val="17365D" w:themeColor="text2" w:themeShade="BF"/>
          <w:sz w:val="32"/>
          <w:szCs w:val="32"/>
          <w:lang w:val="it-IT" w:eastAsia="en-US"/>
        </w:rPr>
        <w:t>:</w:t>
      </w:r>
    </w:p>
    <w:p w14:paraId="6796D31E" w14:textId="3D04A365" w:rsidR="0036194F" w:rsidRDefault="0036194F" w:rsidP="00F75E17">
      <w:pPr>
        <w:spacing w:before="223"/>
        <w:ind w:right="477"/>
        <w:rPr>
          <w:iCs/>
          <w:sz w:val="44"/>
        </w:rPr>
      </w:pPr>
    </w:p>
    <w:tbl>
      <w:tblPr>
        <w:tblStyle w:val="Grigliatabella4"/>
        <w:tblW w:w="0" w:type="auto"/>
        <w:tblLook w:val="04A0" w:firstRow="1" w:lastRow="0" w:firstColumn="1" w:lastColumn="0" w:noHBand="0" w:noVBand="1"/>
      </w:tblPr>
      <w:tblGrid>
        <w:gridCol w:w="2972"/>
        <w:gridCol w:w="6650"/>
      </w:tblGrid>
      <w:tr w:rsidR="00DA04BA" w:rsidRPr="00DA04BA" w14:paraId="5DF4699F" w14:textId="77777777" w:rsidTr="00DA04BA">
        <w:tc>
          <w:tcPr>
            <w:tcW w:w="9622" w:type="dxa"/>
            <w:gridSpan w:val="2"/>
            <w:tcBorders>
              <w:top w:val="single" w:sz="4" w:space="0" w:color="3592CF"/>
              <w:left w:val="single" w:sz="4" w:space="0" w:color="3592CF"/>
              <w:bottom w:val="single" w:sz="4" w:space="0" w:color="3592CF"/>
              <w:right w:val="single" w:sz="4" w:space="0" w:color="3592CF"/>
            </w:tcBorders>
            <w:shd w:val="clear" w:color="auto" w:fill="ECF5FA"/>
          </w:tcPr>
          <w:p w14:paraId="72B67D5E" w14:textId="77777777" w:rsidR="00DA04BA" w:rsidRPr="00DA04BA" w:rsidRDefault="00DA04BA" w:rsidP="00DA04BA">
            <w:pPr>
              <w:jc w:val="center"/>
              <w:rPr>
                <w:rFonts w:ascii="Calibri" w:eastAsia="MS Mincho" w:hAnsi="Calibri" w:cs="Times New Roman"/>
                <w:b/>
                <w:color w:val="061F57"/>
                <w:sz w:val="28"/>
                <w:szCs w:val="22"/>
              </w:rPr>
            </w:pPr>
            <w:r w:rsidRPr="00DA04BA">
              <w:rPr>
                <w:rFonts w:ascii="Calibri" w:eastAsia="MS Mincho" w:hAnsi="Calibri" w:cs="Times New Roman"/>
                <w:b/>
                <w:color w:val="082A75"/>
                <w:sz w:val="32"/>
                <w:szCs w:val="32"/>
              </w:rPr>
              <w:t>Subpackage: Control.Comanda</w:t>
            </w:r>
          </w:p>
        </w:tc>
      </w:tr>
      <w:tr w:rsidR="00DA04BA" w:rsidRPr="00DA04BA" w14:paraId="10739773" w14:textId="77777777" w:rsidTr="00DA04BA">
        <w:tc>
          <w:tcPr>
            <w:tcW w:w="2972" w:type="dxa"/>
            <w:tcBorders>
              <w:top w:val="single" w:sz="4" w:space="0" w:color="3592CF"/>
              <w:left w:val="single" w:sz="4" w:space="0" w:color="3592CF"/>
              <w:bottom w:val="single" w:sz="4" w:space="0" w:color="3592CF"/>
              <w:right w:val="single" w:sz="4" w:space="0" w:color="3592CF"/>
            </w:tcBorders>
            <w:shd w:val="clear" w:color="auto" w:fill="ECF5FA"/>
          </w:tcPr>
          <w:p w14:paraId="0484D6F3" w14:textId="77777777" w:rsidR="00DA04BA" w:rsidRPr="00DA04BA" w:rsidRDefault="00DA04BA" w:rsidP="00DA04BA">
            <w:pPr>
              <w:jc w:val="center"/>
              <w:rPr>
                <w:rFonts w:ascii="Calibri" w:eastAsia="MS Mincho" w:hAnsi="Calibri" w:cs="Times New Roman"/>
                <w:b/>
                <w:color w:val="061F57"/>
                <w:sz w:val="28"/>
                <w:szCs w:val="22"/>
              </w:rPr>
            </w:pPr>
            <w:r w:rsidRPr="00DA04BA">
              <w:rPr>
                <w:rFonts w:ascii="Calibri" w:eastAsia="MS Mincho" w:hAnsi="Calibri" w:cs="Times New Roman"/>
                <w:b/>
                <w:color w:val="061F57"/>
                <w:sz w:val="28"/>
                <w:szCs w:val="22"/>
              </w:rPr>
              <w:t>CLASSE</w:t>
            </w:r>
          </w:p>
        </w:tc>
        <w:tc>
          <w:tcPr>
            <w:tcW w:w="6650" w:type="dxa"/>
            <w:tcBorders>
              <w:top w:val="single" w:sz="4" w:space="0" w:color="3592CF"/>
              <w:left w:val="single" w:sz="4" w:space="0" w:color="3592CF"/>
              <w:bottom w:val="single" w:sz="4" w:space="0" w:color="3592CF"/>
              <w:right w:val="single" w:sz="4" w:space="0" w:color="3592CF"/>
            </w:tcBorders>
            <w:shd w:val="clear" w:color="auto" w:fill="ECF5FA"/>
          </w:tcPr>
          <w:p w14:paraId="7736E81D" w14:textId="77777777" w:rsidR="00DA04BA" w:rsidRPr="00DA04BA" w:rsidRDefault="00DA04BA" w:rsidP="00DA04BA">
            <w:pPr>
              <w:jc w:val="center"/>
              <w:rPr>
                <w:rFonts w:ascii="Calibri" w:eastAsia="MS Mincho" w:hAnsi="Calibri" w:cs="Times New Roman"/>
                <w:b/>
                <w:color w:val="061F57"/>
                <w:sz w:val="28"/>
                <w:szCs w:val="22"/>
              </w:rPr>
            </w:pPr>
            <w:r w:rsidRPr="00DA04BA">
              <w:rPr>
                <w:rFonts w:ascii="Calibri" w:eastAsia="MS Mincho" w:hAnsi="Calibri" w:cs="Times New Roman"/>
                <w:b/>
                <w:color w:val="061F57"/>
                <w:sz w:val="28"/>
                <w:szCs w:val="22"/>
              </w:rPr>
              <w:t>DESCRZIONE</w:t>
            </w:r>
          </w:p>
        </w:tc>
      </w:tr>
      <w:tr w:rsidR="00DA04BA" w:rsidRPr="00DA04BA" w14:paraId="22C8FAD0" w14:textId="77777777" w:rsidTr="00DA04BA">
        <w:tc>
          <w:tcPr>
            <w:tcW w:w="2972" w:type="dxa"/>
            <w:tcBorders>
              <w:top w:val="single" w:sz="4" w:space="0" w:color="3592CF"/>
              <w:left w:val="single" w:sz="4" w:space="0" w:color="3592CF"/>
              <w:bottom w:val="single" w:sz="4" w:space="0" w:color="3592CF"/>
              <w:right w:val="single" w:sz="4" w:space="0" w:color="3592CF"/>
            </w:tcBorders>
            <w:shd w:val="clear" w:color="auto" w:fill="auto"/>
          </w:tcPr>
          <w:p w14:paraId="2503AD9A" w14:textId="77777777" w:rsidR="00DA04BA" w:rsidRPr="00DA04BA" w:rsidRDefault="00DA04BA" w:rsidP="00DA04BA">
            <w:pPr>
              <w:jc w:val="both"/>
              <w:rPr>
                <w:rFonts w:ascii="Calibri" w:eastAsia="MS Mincho" w:hAnsi="Calibri" w:cs="Times New Roman"/>
                <w:b/>
                <w:color w:val="061F57"/>
                <w:sz w:val="28"/>
                <w:szCs w:val="22"/>
              </w:rPr>
            </w:pPr>
            <w:r w:rsidRPr="00DA04BA">
              <w:rPr>
                <w:rFonts w:ascii="Calibri" w:eastAsia="MS Mincho" w:hAnsi="Calibri" w:cs="Times New Roman"/>
                <w:b/>
                <w:color w:val="061F57"/>
                <w:sz w:val="28"/>
                <w:szCs w:val="22"/>
              </w:rPr>
              <w:t>InviaComanda</w:t>
            </w:r>
          </w:p>
        </w:tc>
        <w:tc>
          <w:tcPr>
            <w:tcW w:w="6650" w:type="dxa"/>
            <w:tcBorders>
              <w:top w:val="single" w:sz="4" w:space="0" w:color="3592CF"/>
              <w:left w:val="single" w:sz="4" w:space="0" w:color="3592CF"/>
              <w:bottom w:val="single" w:sz="4" w:space="0" w:color="3592CF"/>
              <w:right w:val="single" w:sz="4" w:space="0" w:color="3592CF"/>
            </w:tcBorders>
            <w:shd w:val="clear" w:color="auto" w:fill="auto"/>
          </w:tcPr>
          <w:p w14:paraId="1927B149" w14:textId="5419143E" w:rsidR="00DA04BA" w:rsidRPr="00DA04BA" w:rsidRDefault="00DA04BA" w:rsidP="00DA04BA">
            <w:pPr>
              <w:jc w:val="both"/>
              <w:rPr>
                <w:rFonts w:ascii="Calibri" w:eastAsia="MS Mincho" w:hAnsi="Calibri" w:cs="Times New Roman"/>
                <w:bCs/>
                <w:color w:val="061F57"/>
                <w:sz w:val="28"/>
                <w:szCs w:val="22"/>
              </w:rPr>
            </w:pPr>
            <w:r w:rsidRPr="00DA04BA">
              <w:rPr>
                <w:rFonts w:ascii="Calibri" w:eastAsia="MS Mincho" w:hAnsi="Calibri" w:cs="Times New Roman"/>
                <w:bCs/>
                <w:color w:val="061F57"/>
                <w:sz w:val="28"/>
                <w:szCs w:val="22"/>
              </w:rPr>
              <w:t>Permette di inviare la comanda alla cucina</w:t>
            </w:r>
            <w:r>
              <w:rPr>
                <w:rFonts w:ascii="Calibri" w:eastAsia="MS Mincho" w:hAnsi="Calibri" w:cs="Times New Roman"/>
                <w:bCs/>
                <w:color w:val="061F57"/>
                <w:sz w:val="28"/>
                <w:szCs w:val="22"/>
              </w:rPr>
              <w:t>. Nel contesto del modulo di FIA, quando un cliente invia una comanda, confermando quindi le scelte fatte, tale operazione verrà considerata dal sistema come un gradimento per quel prodotto, e quindi l’indice di gradimento dell’utente, riferito al cluster a cui il prodotto appartiene, verrà incrementato.</w:t>
            </w:r>
          </w:p>
        </w:tc>
      </w:tr>
      <w:tr w:rsidR="00DA04BA" w:rsidRPr="00DA04BA" w14:paraId="7650203F" w14:textId="77777777" w:rsidTr="00DA04BA">
        <w:tc>
          <w:tcPr>
            <w:tcW w:w="2972" w:type="dxa"/>
            <w:tcBorders>
              <w:top w:val="single" w:sz="4" w:space="0" w:color="3592CF"/>
              <w:left w:val="single" w:sz="4" w:space="0" w:color="3592CF"/>
              <w:bottom w:val="single" w:sz="4" w:space="0" w:color="3592CF"/>
              <w:right w:val="single" w:sz="4" w:space="0" w:color="3592CF"/>
            </w:tcBorders>
            <w:shd w:val="clear" w:color="auto" w:fill="auto"/>
          </w:tcPr>
          <w:p w14:paraId="3B0491D3" w14:textId="3AF15A6E" w:rsidR="00DA04BA" w:rsidRPr="00DA04BA" w:rsidRDefault="00DA04BA" w:rsidP="00DA04BA">
            <w:pPr>
              <w:jc w:val="both"/>
              <w:rPr>
                <w:rFonts w:ascii="Calibri" w:eastAsia="MS Mincho" w:hAnsi="Calibri" w:cs="Times New Roman"/>
                <w:b/>
                <w:color w:val="061F57"/>
                <w:sz w:val="28"/>
                <w:szCs w:val="22"/>
              </w:rPr>
            </w:pPr>
            <w:r>
              <w:rPr>
                <w:rFonts w:ascii="Calibri" w:eastAsia="MS Mincho" w:hAnsi="Calibri" w:cs="Times New Roman"/>
                <w:b/>
                <w:color w:val="061F57"/>
                <w:sz w:val="28"/>
                <w:szCs w:val="22"/>
              </w:rPr>
              <w:t>Feedback</w:t>
            </w:r>
          </w:p>
        </w:tc>
        <w:tc>
          <w:tcPr>
            <w:tcW w:w="6650" w:type="dxa"/>
            <w:tcBorders>
              <w:top w:val="single" w:sz="4" w:space="0" w:color="3592CF"/>
              <w:left w:val="single" w:sz="4" w:space="0" w:color="3592CF"/>
              <w:bottom w:val="single" w:sz="4" w:space="0" w:color="3592CF"/>
              <w:right w:val="single" w:sz="4" w:space="0" w:color="3592CF"/>
            </w:tcBorders>
            <w:shd w:val="clear" w:color="auto" w:fill="auto"/>
          </w:tcPr>
          <w:p w14:paraId="217B642B" w14:textId="77777777" w:rsidR="00DA04BA" w:rsidRDefault="00DA04BA" w:rsidP="00DA04BA">
            <w:p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Permette al cliente di rilasciare un feedback, positivo o negativo, su un prodotto ordinato.</w:t>
            </w:r>
          </w:p>
          <w:p w14:paraId="395B1562" w14:textId="4B513D70" w:rsidR="00DA04BA" w:rsidRPr="00DA04BA" w:rsidRDefault="00DA04BA" w:rsidP="00DA04BA">
            <w:p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In base al tipo di feedback l’indice di gradimento dell’utente, riferito al cluster a cui il prodotto in questione appartiene, verrà incrementato o decrementato.</w:t>
            </w:r>
          </w:p>
        </w:tc>
      </w:tr>
    </w:tbl>
    <w:p w14:paraId="7FB4F9EB" w14:textId="77777777" w:rsidR="00DA04BA" w:rsidRDefault="00DA04BA" w:rsidP="00F75E17">
      <w:pPr>
        <w:spacing w:before="223"/>
        <w:ind w:right="477"/>
        <w:rPr>
          <w:iCs/>
          <w:sz w:val="44"/>
        </w:rPr>
      </w:pPr>
    </w:p>
    <w:tbl>
      <w:tblPr>
        <w:tblStyle w:val="Grigliatabella3"/>
        <w:tblW w:w="0" w:type="auto"/>
        <w:tblLook w:val="04A0" w:firstRow="1" w:lastRow="0" w:firstColumn="1" w:lastColumn="0" w:noHBand="0" w:noVBand="1"/>
      </w:tblPr>
      <w:tblGrid>
        <w:gridCol w:w="2972"/>
        <w:gridCol w:w="6650"/>
      </w:tblGrid>
      <w:tr w:rsidR="00DA04BA" w:rsidRPr="00DA04BA" w14:paraId="2092B51E" w14:textId="77777777" w:rsidTr="00DA04BA">
        <w:tc>
          <w:tcPr>
            <w:tcW w:w="9622" w:type="dxa"/>
            <w:gridSpan w:val="2"/>
            <w:tcBorders>
              <w:top w:val="single" w:sz="4" w:space="0" w:color="3592CF"/>
              <w:left w:val="single" w:sz="4" w:space="0" w:color="3592CF"/>
              <w:bottom w:val="single" w:sz="4" w:space="0" w:color="3592CF"/>
              <w:right w:val="single" w:sz="4" w:space="0" w:color="3592CF"/>
            </w:tcBorders>
            <w:shd w:val="clear" w:color="auto" w:fill="ECF5FA"/>
          </w:tcPr>
          <w:p w14:paraId="2DF163E9" w14:textId="77777777" w:rsidR="00DA04BA" w:rsidRPr="00DA04BA" w:rsidRDefault="00DA04BA" w:rsidP="00DA04BA">
            <w:pPr>
              <w:jc w:val="center"/>
              <w:rPr>
                <w:rFonts w:ascii="Calibri" w:eastAsia="MS Mincho" w:hAnsi="Calibri" w:cs="Times New Roman"/>
                <w:b/>
                <w:color w:val="061F57"/>
                <w:sz w:val="28"/>
                <w:szCs w:val="22"/>
              </w:rPr>
            </w:pPr>
            <w:r w:rsidRPr="00DA04BA">
              <w:rPr>
                <w:rFonts w:ascii="Calibri" w:eastAsia="MS Mincho" w:hAnsi="Calibri" w:cs="Times New Roman"/>
                <w:b/>
                <w:color w:val="082A75"/>
                <w:sz w:val="32"/>
                <w:szCs w:val="32"/>
              </w:rPr>
              <w:t>Subpackage: Control.Menu</w:t>
            </w:r>
          </w:p>
        </w:tc>
      </w:tr>
      <w:tr w:rsidR="00DA04BA" w:rsidRPr="00DA04BA" w14:paraId="5A6123C9" w14:textId="77777777" w:rsidTr="00DA04BA">
        <w:tc>
          <w:tcPr>
            <w:tcW w:w="2972" w:type="dxa"/>
            <w:tcBorders>
              <w:top w:val="single" w:sz="4" w:space="0" w:color="3592CF"/>
              <w:left w:val="single" w:sz="4" w:space="0" w:color="3592CF"/>
              <w:bottom w:val="single" w:sz="4" w:space="0" w:color="3592CF"/>
              <w:right w:val="single" w:sz="4" w:space="0" w:color="3592CF"/>
            </w:tcBorders>
            <w:shd w:val="clear" w:color="auto" w:fill="ECF5FA"/>
          </w:tcPr>
          <w:p w14:paraId="373B00B6" w14:textId="77777777" w:rsidR="00DA04BA" w:rsidRPr="00DA04BA" w:rsidRDefault="00DA04BA" w:rsidP="00DA04BA">
            <w:pPr>
              <w:jc w:val="center"/>
              <w:rPr>
                <w:rFonts w:ascii="Calibri" w:eastAsia="MS Mincho" w:hAnsi="Calibri" w:cs="Times New Roman"/>
                <w:b/>
                <w:color w:val="061F57"/>
                <w:sz w:val="28"/>
                <w:szCs w:val="22"/>
              </w:rPr>
            </w:pPr>
            <w:r w:rsidRPr="00DA04BA">
              <w:rPr>
                <w:rFonts w:ascii="Calibri" w:eastAsia="MS Mincho" w:hAnsi="Calibri" w:cs="Times New Roman"/>
                <w:b/>
                <w:color w:val="061F57"/>
                <w:sz w:val="28"/>
                <w:szCs w:val="22"/>
              </w:rPr>
              <w:t>CLASSE</w:t>
            </w:r>
          </w:p>
        </w:tc>
        <w:tc>
          <w:tcPr>
            <w:tcW w:w="6650" w:type="dxa"/>
            <w:tcBorders>
              <w:top w:val="single" w:sz="4" w:space="0" w:color="3592CF"/>
              <w:left w:val="single" w:sz="4" w:space="0" w:color="3592CF"/>
              <w:bottom w:val="single" w:sz="4" w:space="0" w:color="3592CF"/>
              <w:right w:val="single" w:sz="4" w:space="0" w:color="3592CF"/>
            </w:tcBorders>
            <w:shd w:val="clear" w:color="auto" w:fill="ECF5FA"/>
          </w:tcPr>
          <w:p w14:paraId="6D972486" w14:textId="77777777" w:rsidR="00DA04BA" w:rsidRPr="00DA04BA" w:rsidRDefault="00DA04BA" w:rsidP="00DA04BA">
            <w:pPr>
              <w:jc w:val="center"/>
              <w:rPr>
                <w:rFonts w:ascii="Calibri" w:eastAsia="MS Mincho" w:hAnsi="Calibri" w:cs="Times New Roman"/>
                <w:b/>
                <w:color w:val="061F57"/>
                <w:sz w:val="28"/>
                <w:szCs w:val="22"/>
              </w:rPr>
            </w:pPr>
            <w:r w:rsidRPr="00DA04BA">
              <w:rPr>
                <w:rFonts w:ascii="Calibri" w:eastAsia="MS Mincho" w:hAnsi="Calibri" w:cs="Times New Roman"/>
                <w:b/>
                <w:color w:val="061F57"/>
                <w:sz w:val="28"/>
                <w:szCs w:val="22"/>
              </w:rPr>
              <w:t>DESCRZIONE</w:t>
            </w:r>
          </w:p>
        </w:tc>
      </w:tr>
      <w:tr w:rsidR="00DA04BA" w:rsidRPr="00DA04BA" w14:paraId="5A4AB41E" w14:textId="77777777" w:rsidTr="00DA04BA">
        <w:tc>
          <w:tcPr>
            <w:tcW w:w="2972" w:type="dxa"/>
            <w:tcBorders>
              <w:top w:val="single" w:sz="4" w:space="0" w:color="3592CF"/>
              <w:left w:val="single" w:sz="4" w:space="0" w:color="3592CF"/>
              <w:bottom w:val="single" w:sz="4" w:space="0" w:color="3592CF"/>
              <w:right w:val="single" w:sz="4" w:space="0" w:color="3592CF"/>
            </w:tcBorders>
            <w:shd w:val="clear" w:color="auto" w:fill="auto"/>
          </w:tcPr>
          <w:p w14:paraId="5BA6C0A4" w14:textId="44C7E638" w:rsidR="00DA04BA" w:rsidRPr="00DA04BA" w:rsidRDefault="00DA04BA" w:rsidP="00DA04BA">
            <w:pPr>
              <w:jc w:val="both"/>
              <w:rPr>
                <w:rFonts w:ascii="Calibri" w:eastAsia="MS Mincho" w:hAnsi="Calibri" w:cs="Times New Roman"/>
                <w:b/>
                <w:color w:val="061F57"/>
                <w:sz w:val="28"/>
                <w:szCs w:val="22"/>
              </w:rPr>
            </w:pPr>
            <w:r>
              <w:rPr>
                <w:rFonts w:ascii="Calibri" w:eastAsia="MS Mincho" w:hAnsi="Calibri" w:cs="Times New Roman"/>
                <w:b/>
                <w:color w:val="061F57"/>
                <w:sz w:val="28"/>
                <w:szCs w:val="22"/>
              </w:rPr>
              <w:t>Consiglia</w:t>
            </w:r>
            <w:r w:rsidRPr="00DA04BA">
              <w:rPr>
                <w:rFonts w:ascii="Calibri" w:eastAsia="MS Mincho" w:hAnsi="Calibri" w:cs="Times New Roman"/>
                <w:b/>
                <w:color w:val="061F57"/>
                <w:sz w:val="28"/>
                <w:szCs w:val="22"/>
              </w:rPr>
              <w:t>Prodotto</w:t>
            </w:r>
          </w:p>
        </w:tc>
        <w:tc>
          <w:tcPr>
            <w:tcW w:w="6650" w:type="dxa"/>
            <w:tcBorders>
              <w:top w:val="single" w:sz="4" w:space="0" w:color="3592CF"/>
              <w:left w:val="single" w:sz="4" w:space="0" w:color="3592CF"/>
              <w:bottom w:val="single" w:sz="4" w:space="0" w:color="3592CF"/>
              <w:right w:val="single" w:sz="4" w:space="0" w:color="3592CF"/>
            </w:tcBorders>
            <w:shd w:val="clear" w:color="auto" w:fill="auto"/>
          </w:tcPr>
          <w:p w14:paraId="27393FA0" w14:textId="59E38840" w:rsidR="00DA04BA" w:rsidRPr="00DA04BA" w:rsidRDefault="00DA04BA" w:rsidP="00DA04BA">
            <w:pPr>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 xml:space="preserve">Sula base dell’indice di gradimento dell’utente per ciascun cluster, estre da ciascuno di essi un numero di prodotti </w:t>
            </w:r>
            <w:r w:rsidR="005365E3">
              <w:rPr>
                <w:rFonts w:ascii="Calibri" w:eastAsia="MS Mincho" w:hAnsi="Calibri" w:cs="Times New Roman"/>
                <w:bCs/>
                <w:color w:val="061F57"/>
                <w:sz w:val="28"/>
                <w:szCs w:val="22"/>
              </w:rPr>
              <w:t>variabile, sulla base di tali percentuali, e restituisce una lista dei prodotti così ottenuti.</w:t>
            </w:r>
          </w:p>
        </w:tc>
      </w:tr>
    </w:tbl>
    <w:p w14:paraId="6FDD6B79" w14:textId="1C70F9D2" w:rsidR="00DA04BA" w:rsidRDefault="00DA04BA" w:rsidP="00F75E17">
      <w:pPr>
        <w:spacing w:before="223"/>
        <w:ind w:right="477"/>
        <w:rPr>
          <w:iCs/>
          <w:sz w:val="44"/>
        </w:rPr>
      </w:pPr>
    </w:p>
    <w:p w14:paraId="4D2DC2FC" w14:textId="5CAB0423" w:rsidR="00DA04BA" w:rsidRDefault="005365E3" w:rsidP="005365E3">
      <w:pPr>
        <w:rPr>
          <w:iCs/>
          <w:sz w:val="44"/>
        </w:rPr>
      </w:pPr>
      <w:r>
        <w:rPr>
          <w:iCs/>
          <w:sz w:val="44"/>
        </w:rPr>
        <w:br w:type="page"/>
      </w:r>
    </w:p>
    <w:tbl>
      <w:tblPr>
        <w:tblStyle w:val="Grigliatabella2"/>
        <w:tblW w:w="0" w:type="auto"/>
        <w:tblLook w:val="04A0" w:firstRow="1" w:lastRow="0" w:firstColumn="1" w:lastColumn="0" w:noHBand="0" w:noVBand="1"/>
      </w:tblPr>
      <w:tblGrid>
        <w:gridCol w:w="2972"/>
        <w:gridCol w:w="6650"/>
      </w:tblGrid>
      <w:tr w:rsidR="00DA04BA" w:rsidRPr="00DA04BA" w14:paraId="0AC832EB" w14:textId="77777777" w:rsidTr="005365E3">
        <w:tc>
          <w:tcPr>
            <w:tcW w:w="9622" w:type="dxa"/>
            <w:gridSpan w:val="2"/>
            <w:tcBorders>
              <w:top w:val="single" w:sz="4" w:space="0" w:color="3592CF"/>
              <w:left w:val="single" w:sz="4" w:space="0" w:color="3592CF"/>
              <w:bottom w:val="single" w:sz="4" w:space="0" w:color="3592CF"/>
              <w:right w:val="single" w:sz="4" w:space="0" w:color="3592CF"/>
            </w:tcBorders>
            <w:shd w:val="clear" w:color="auto" w:fill="ECF5FA"/>
          </w:tcPr>
          <w:p w14:paraId="4F2648EB" w14:textId="77777777" w:rsidR="00DA04BA" w:rsidRPr="00DA04BA" w:rsidRDefault="00DA04BA" w:rsidP="00DA04BA">
            <w:pPr>
              <w:spacing w:line="276" w:lineRule="auto"/>
              <w:jc w:val="center"/>
              <w:rPr>
                <w:rFonts w:ascii="Calibri" w:eastAsia="MS Mincho" w:hAnsi="Calibri" w:cs="Times New Roman"/>
                <w:b/>
                <w:color w:val="061F57"/>
                <w:sz w:val="28"/>
                <w:szCs w:val="22"/>
              </w:rPr>
            </w:pPr>
            <w:r w:rsidRPr="00DA04BA">
              <w:rPr>
                <w:rFonts w:ascii="Calibri" w:eastAsia="MS Mincho" w:hAnsi="Calibri" w:cs="Times New Roman"/>
                <w:b/>
                <w:color w:val="082A75"/>
                <w:sz w:val="32"/>
                <w:szCs w:val="32"/>
              </w:rPr>
              <w:lastRenderedPageBreak/>
              <w:t>Subpackage: Control.Utente.Cliente</w:t>
            </w:r>
          </w:p>
        </w:tc>
      </w:tr>
      <w:tr w:rsidR="00DA04BA" w:rsidRPr="00DA04BA" w14:paraId="134038A0" w14:textId="77777777" w:rsidTr="005365E3">
        <w:tc>
          <w:tcPr>
            <w:tcW w:w="2972" w:type="dxa"/>
            <w:tcBorders>
              <w:top w:val="single" w:sz="4" w:space="0" w:color="3592CF"/>
              <w:left w:val="single" w:sz="4" w:space="0" w:color="3592CF"/>
              <w:bottom w:val="single" w:sz="4" w:space="0" w:color="3592CF"/>
              <w:right w:val="single" w:sz="4" w:space="0" w:color="3592CF"/>
            </w:tcBorders>
            <w:shd w:val="clear" w:color="auto" w:fill="ECF5FA"/>
          </w:tcPr>
          <w:p w14:paraId="3D562927" w14:textId="77777777" w:rsidR="00DA04BA" w:rsidRPr="00DA04BA" w:rsidRDefault="00DA04BA" w:rsidP="00DA04BA">
            <w:pPr>
              <w:spacing w:line="276" w:lineRule="auto"/>
              <w:jc w:val="center"/>
              <w:rPr>
                <w:rFonts w:ascii="Calibri" w:eastAsia="MS Mincho" w:hAnsi="Calibri" w:cs="Times New Roman"/>
                <w:b/>
                <w:color w:val="061F57"/>
                <w:sz w:val="28"/>
                <w:szCs w:val="22"/>
              </w:rPr>
            </w:pPr>
            <w:r w:rsidRPr="00DA04BA">
              <w:rPr>
                <w:rFonts w:ascii="Calibri" w:eastAsia="MS Mincho" w:hAnsi="Calibri" w:cs="Times New Roman"/>
                <w:b/>
                <w:color w:val="061F57"/>
                <w:sz w:val="28"/>
                <w:szCs w:val="22"/>
              </w:rPr>
              <w:t>CLASSE</w:t>
            </w:r>
          </w:p>
        </w:tc>
        <w:tc>
          <w:tcPr>
            <w:tcW w:w="6650" w:type="dxa"/>
            <w:tcBorders>
              <w:top w:val="single" w:sz="4" w:space="0" w:color="3592CF"/>
              <w:left w:val="single" w:sz="4" w:space="0" w:color="3592CF"/>
              <w:bottom w:val="single" w:sz="4" w:space="0" w:color="3592CF"/>
              <w:right w:val="single" w:sz="4" w:space="0" w:color="3592CF"/>
            </w:tcBorders>
            <w:shd w:val="clear" w:color="auto" w:fill="ECF5FA"/>
          </w:tcPr>
          <w:p w14:paraId="2D759775" w14:textId="77777777" w:rsidR="00DA04BA" w:rsidRPr="00DA04BA" w:rsidRDefault="00DA04BA" w:rsidP="00DA04BA">
            <w:pPr>
              <w:spacing w:line="276" w:lineRule="auto"/>
              <w:jc w:val="center"/>
              <w:rPr>
                <w:rFonts w:ascii="Calibri" w:eastAsia="MS Mincho" w:hAnsi="Calibri" w:cs="Times New Roman"/>
                <w:b/>
                <w:color w:val="061F57"/>
                <w:sz w:val="28"/>
                <w:szCs w:val="22"/>
              </w:rPr>
            </w:pPr>
            <w:r w:rsidRPr="00DA04BA">
              <w:rPr>
                <w:rFonts w:ascii="Calibri" w:eastAsia="MS Mincho" w:hAnsi="Calibri" w:cs="Times New Roman"/>
                <w:b/>
                <w:color w:val="061F57"/>
                <w:sz w:val="28"/>
                <w:szCs w:val="22"/>
              </w:rPr>
              <w:t>DESCRZIONE</w:t>
            </w:r>
          </w:p>
        </w:tc>
      </w:tr>
      <w:tr w:rsidR="005365E3" w:rsidRPr="00DA04BA" w14:paraId="738D3C1B" w14:textId="77777777" w:rsidTr="005365E3">
        <w:tc>
          <w:tcPr>
            <w:tcW w:w="2972" w:type="dxa"/>
            <w:tcBorders>
              <w:top w:val="single" w:sz="4" w:space="0" w:color="3592CF"/>
              <w:left w:val="single" w:sz="4" w:space="0" w:color="3592CF"/>
              <w:bottom w:val="single" w:sz="4" w:space="0" w:color="3592CF"/>
              <w:right w:val="single" w:sz="4" w:space="0" w:color="3592CF"/>
            </w:tcBorders>
            <w:shd w:val="clear" w:color="auto" w:fill="auto"/>
          </w:tcPr>
          <w:p w14:paraId="25DFCB4C" w14:textId="77777777" w:rsidR="00DA04BA" w:rsidRPr="00DA04BA" w:rsidRDefault="00DA04BA" w:rsidP="00DA04BA">
            <w:pPr>
              <w:spacing w:line="276" w:lineRule="auto"/>
              <w:jc w:val="both"/>
              <w:rPr>
                <w:rFonts w:ascii="Calibri" w:eastAsia="MS Mincho" w:hAnsi="Calibri" w:cs="Times New Roman"/>
                <w:b/>
                <w:color w:val="061F57"/>
                <w:sz w:val="28"/>
                <w:szCs w:val="22"/>
              </w:rPr>
            </w:pPr>
            <w:r w:rsidRPr="00DA04BA">
              <w:rPr>
                <w:rFonts w:ascii="Calibri" w:eastAsia="MS Mincho" w:hAnsi="Calibri" w:cs="Times New Roman"/>
                <w:b/>
                <w:color w:val="061F57"/>
                <w:sz w:val="28"/>
                <w:szCs w:val="22"/>
              </w:rPr>
              <w:t>DispatchCliente</w:t>
            </w:r>
          </w:p>
        </w:tc>
        <w:tc>
          <w:tcPr>
            <w:tcW w:w="6650" w:type="dxa"/>
            <w:tcBorders>
              <w:top w:val="single" w:sz="4" w:space="0" w:color="3592CF"/>
              <w:left w:val="single" w:sz="4" w:space="0" w:color="3592CF"/>
              <w:bottom w:val="single" w:sz="4" w:space="0" w:color="3592CF"/>
              <w:right w:val="single" w:sz="4" w:space="0" w:color="3592CF"/>
            </w:tcBorders>
            <w:shd w:val="clear" w:color="auto" w:fill="auto"/>
          </w:tcPr>
          <w:p w14:paraId="1586E85F" w14:textId="31CC970C" w:rsidR="00DA04BA" w:rsidRPr="00DA04BA" w:rsidRDefault="005365E3" w:rsidP="00DA04BA">
            <w:pPr>
              <w:spacing w:line="276" w:lineRule="auto"/>
              <w:jc w:val="both"/>
              <w:rPr>
                <w:rFonts w:ascii="Calibri" w:eastAsia="MS Mincho" w:hAnsi="Calibri" w:cs="Times New Roman"/>
                <w:bCs/>
                <w:color w:val="061F57"/>
                <w:sz w:val="28"/>
                <w:szCs w:val="22"/>
              </w:rPr>
            </w:pPr>
            <w:r>
              <w:rPr>
                <w:rFonts w:ascii="Calibri" w:eastAsia="MS Mincho" w:hAnsi="Calibri" w:cs="Times New Roman"/>
                <w:bCs/>
                <w:color w:val="061F57"/>
                <w:sz w:val="28"/>
                <w:szCs w:val="22"/>
              </w:rPr>
              <w:t>Nel caso in cui un cliente che aveva già effettuato l’accesso, ritorna sulla piattaforma, in base alle ordinazioni effettuate precedentemente, gli indici di gradimento per ciascun cluster saranno aggiornati di conseguenza.</w:t>
            </w:r>
          </w:p>
        </w:tc>
      </w:tr>
    </w:tbl>
    <w:p w14:paraId="7160F15E" w14:textId="7665E0D4" w:rsidR="00B31877" w:rsidRDefault="00B31877" w:rsidP="00F75E17">
      <w:pPr>
        <w:spacing w:before="223"/>
        <w:ind w:right="477"/>
        <w:rPr>
          <w:iCs/>
          <w:sz w:val="44"/>
        </w:rPr>
      </w:pPr>
    </w:p>
    <w:p w14:paraId="3D6F25F8" w14:textId="77777777" w:rsidR="00B31877" w:rsidRDefault="00B31877">
      <w:pPr>
        <w:rPr>
          <w:iCs/>
          <w:sz w:val="44"/>
        </w:rPr>
      </w:pPr>
      <w:r>
        <w:rPr>
          <w:iCs/>
          <w:sz w:val="44"/>
        </w:rPr>
        <w:br w:type="page"/>
      </w:r>
    </w:p>
    <w:p w14:paraId="6C1065CB" w14:textId="7FF41C7F" w:rsidR="00B31877" w:rsidRDefault="00B31877" w:rsidP="00B31877">
      <w:pPr>
        <w:keepNext/>
        <w:spacing w:before="240" w:after="60" w:line="276" w:lineRule="auto"/>
        <w:jc w:val="both"/>
        <w:outlineLvl w:val="0"/>
        <w:rPr>
          <w:rFonts w:asciiTheme="majorHAnsi" w:eastAsia="MS Gothic" w:hAnsiTheme="majorHAnsi" w:cstheme="majorHAnsi"/>
          <w:b/>
          <w:color w:val="1F497D" w:themeColor="text2"/>
          <w:kern w:val="28"/>
          <w:sz w:val="48"/>
          <w:szCs w:val="48"/>
          <w:lang w:val="it-IT" w:eastAsia="en-US"/>
        </w:rPr>
      </w:pPr>
      <w:bookmarkStart w:id="29" w:name="_Toc64113704"/>
      <w:r>
        <w:rPr>
          <w:rFonts w:asciiTheme="majorHAnsi" w:eastAsia="MS Gothic" w:hAnsiTheme="majorHAnsi" w:cstheme="majorHAnsi"/>
          <w:b/>
          <w:color w:val="1F497D" w:themeColor="text2"/>
          <w:kern w:val="28"/>
          <w:sz w:val="48"/>
          <w:szCs w:val="48"/>
          <w:lang w:val="it-IT" w:eastAsia="en-US"/>
        </w:rPr>
        <w:lastRenderedPageBreak/>
        <w:t>9</w:t>
      </w:r>
      <w:r w:rsidRPr="00DF2426">
        <w:rPr>
          <w:rFonts w:asciiTheme="majorHAnsi" w:eastAsia="MS Gothic" w:hAnsiTheme="majorHAnsi" w:cstheme="majorHAnsi"/>
          <w:b/>
          <w:color w:val="1F497D" w:themeColor="text2"/>
          <w:kern w:val="28"/>
          <w:sz w:val="48"/>
          <w:szCs w:val="48"/>
          <w:lang w:val="it-IT" w:eastAsia="en-US"/>
        </w:rPr>
        <w:t>.</w:t>
      </w:r>
      <w:r w:rsidRPr="006B311D">
        <w:rPr>
          <w:rFonts w:asciiTheme="majorHAnsi" w:eastAsia="MS Gothic" w:hAnsiTheme="majorHAnsi" w:cstheme="majorHAnsi"/>
          <w:b/>
          <w:color w:val="1F497D" w:themeColor="text2"/>
          <w:kern w:val="28"/>
          <w:sz w:val="48"/>
          <w:szCs w:val="48"/>
          <w:lang w:val="it-IT" w:eastAsia="en-US"/>
        </w:rPr>
        <w:t xml:space="preserve"> </w:t>
      </w:r>
      <w:r>
        <w:rPr>
          <w:rFonts w:asciiTheme="majorHAnsi" w:eastAsia="MS Gothic" w:hAnsiTheme="majorHAnsi" w:cstheme="majorHAnsi"/>
          <w:b/>
          <w:color w:val="1F497D" w:themeColor="text2"/>
          <w:kern w:val="28"/>
          <w:sz w:val="48"/>
          <w:szCs w:val="48"/>
          <w:lang w:val="it-IT" w:eastAsia="en-US"/>
        </w:rPr>
        <w:t>Esempio di utilizzo</w:t>
      </w:r>
      <w:bookmarkEnd w:id="29"/>
    </w:p>
    <w:p w14:paraId="4CF1F1CE" w14:textId="77777777" w:rsidR="00B31877" w:rsidRDefault="00B31877" w:rsidP="00B31877">
      <w:pPr>
        <w:spacing w:before="223"/>
        <w:ind w:right="477"/>
        <w:jc w:val="both"/>
        <w:rPr>
          <w:rFonts w:ascii="Calibri" w:eastAsia="MS Mincho" w:hAnsi="Calibri" w:cs="Times New Roman"/>
          <w:bCs/>
          <w:noProof/>
          <w:color w:val="17365D" w:themeColor="text2" w:themeShade="BF"/>
          <w:sz w:val="32"/>
          <w:szCs w:val="32"/>
          <w:lang w:val="it-IT" w:eastAsia="en-US"/>
        </w:rPr>
      </w:pPr>
    </w:p>
    <w:p w14:paraId="52F63D08" w14:textId="1D41D331" w:rsidR="00B31877" w:rsidRPr="00B31877" w:rsidRDefault="00B31877" w:rsidP="00B31877">
      <w:pPr>
        <w:spacing w:before="223"/>
        <w:ind w:right="477"/>
        <w:jc w:val="both"/>
        <w:rPr>
          <w:rFonts w:ascii="Calibri" w:eastAsia="MS Mincho" w:hAnsi="Calibri" w:cs="Times New Roman"/>
          <w:bCs/>
          <w:noProof/>
          <w:color w:val="17365D" w:themeColor="text2" w:themeShade="BF"/>
          <w:sz w:val="32"/>
          <w:szCs w:val="32"/>
          <w:lang w:val="it-IT" w:eastAsia="en-US"/>
        </w:rPr>
      </w:pPr>
      <w:r>
        <w:rPr>
          <w:rFonts w:ascii="Calibri" w:eastAsia="MS Mincho" w:hAnsi="Calibri" w:cs="Times New Roman"/>
          <w:bCs/>
          <w:noProof/>
          <w:color w:val="17365D" w:themeColor="text2" w:themeShade="BF"/>
          <w:sz w:val="32"/>
          <w:szCs w:val="32"/>
          <w:lang w:val="it-IT" w:eastAsia="en-US"/>
        </w:rPr>
        <w:t>Il cliente può scegliere i proodotti tra quelli presenti sul menu</w:t>
      </w:r>
      <w:r w:rsidRPr="0036194F">
        <w:rPr>
          <w:rFonts w:ascii="Calibri" w:eastAsia="MS Mincho" w:hAnsi="Calibri" w:cs="Times New Roman"/>
          <w:bCs/>
          <w:noProof/>
          <w:color w:val="17365D" w:themeColor="text2" w:themeShade="BF"/>
          <w:sz w:val="32"/>
          <w:szCs w:val="32"/>
          <w:lang w:val="it-IT" w:eastAsia="en-US"/>
        </w:rPr>
        <w:t>:</w:t>
      </w:r>
    </w:p>
    <w:p w14:paraId="4250C1B2" w14:textId="3C034219" w:rsidR="00B31877" w:rsidRDefault="00B31877" w:rsidP="00B31877">
      <w:pPr>
        <w:spacing w:before="223"/>
        <w:ind w:right="477"/>
        <w:rPr>
          <w:iCs/>
          <w:sz w:val="44"/>
        </w:rPr>
      </w:pPr>
      <w:r>
        <w:rPr>
          <w:iCs/>
          <w:noProof/>
          <w:sz w:val="44"/>
        </w:rPr>
        <w:drawing>
          <wp:inline distT="0" distB="0" distL="0" distR="0" wp14:anchorId="669D127C" wp14:editId="7F4472C6">
            <wp:extent cx="6116320" cy="3440430"/>
            <wp:effectExtent l="0" t="0" r="0" b="762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11"/>
                    <a:stretch>
                      <a:fillRect/>
                    </a:stretch>
                  </pic:blipFill>
                  <pic:spPr>
                    <a:xfrm>
                      <a:off x="0" y="0"/>
                      <a:ext cx="6116320" cy="3440430"/>
                    </a:xfrm>
                    <a:prstGeom prst="rect">
                      <a:avLst/>
                    </a:prstGeom>
                  </pic:spPr>
                </pic:pic>
              </a:graphicData>
            </a:graphic>
          </wp:inline>
        </w:drawing>
      </w:r>
    </w:p>
    <w:p w14:paraId="657B512D" w14:textId="77777777" w:rsidR="00B31877" w:rsidRDefault="00B31877" w:rsidP="00B31877">
      <w:pPr>
        <w:spacing w:before="223"/>
        <w:ind w:right="477"/>
        <w:jc w:val="both"/>
        <w:rPr>
          <w:rFonts w:ascii="Calibri" w:eastAsia="MS Mincho" w:hAnsi="Calibri" w:cs="Times New Roman"/>
          <w:bCs/>
          <w:noProof/>
          <w:color w:val="17365D" w:themeColor="text2" w:themeShade="BF"/>
          <w:sz w:val="32"/>
          <w:szCs w:val="32"/>
          <w:lang w:val="it-IT" w:eastAsia="en-US"/>
        </w:rPr>
      </w:pPr>
    </w:p>
    <w:p w14:paraId="7E514FA4" w14:textId="4B85D343" w:rsidR="00B31877" w:rsidRPr="00B31877" w:rsidRDefault="00B31877" w:rsidP="00B31877">
      <w:pPr>
        <w:spacing w:before="223"/>
        <w:ind w:right="477"/>
        <w:jc w:val="both"/>
        <w:rPr>
          <w:rFonts w:ascii="Calibri" w:eastAsia="MS Mincho" w:hAnsi="Calibri" w:cs="Times New Roman"/>
          <w:bCs/>
          <w:i/>
          <w:iCs/>
          <w:noProof/>
          <w:color w:val="17365D" w:themeColor="text2" w:themeShade="BF"/>
          <w:sz w:val="28"/>
          <w:szCs w:val="28"/>
          <w:lang w:val="it-IT" w:eastAsia="en-US"/>
        </w:rPr>
      </w:pPr>
      <w:r w:rsidRPr="00B31877">
        <w:rPr>
          <w:rFonts w:ascii="Calibri" w:eastAsia="MS Mincho" w:hAnsi="Calibri" w:cs="Times New Roman"/>
          <w:bCs/>
          <w:i/>
          <w:iCs/>
          <w:noProof/>
          <w:color w:val="17365D" w:themeColor="text2" w:themeShade="BF"/>
          <w:sz w:val="28"/>
          <w:szCs w:val="28"/>
          <w:lang w:val="it-IT" w:eastAsia="en-US"/>
        </w:rPr>
        <w:t>*Il numero presente tra parentesi [] presente dopo il nome del prodotto, indica a quale cluster appartiene quel prodotto. È stato inserito solo a scopo dimostrativo, per evidenziare il comportamento del sistema a seguito delle scelte del cliente</w:t>
      </w:r>
    </w:p>
    <w:p w14:paraId="3C5FA329" w14:textId="542446B6" w:rsidR="00B31877" w:rsidRDefault="00B31877" w:rsidP="00B31877">
      <w:pPr>
        <w:rPr>
          <w:iCs/>
          <w:sz w:val="44"/>
        </w:rPr>
      </w:pPr>
      <w:r>
        <w:rPr>
          <w:iCs/>
          <w:sz w:val="44"/>
        </w:rPr>
        <w:br w:type="page"/>
      </w:r>
    </w:p>
    <w:p w14:paraId="0EB985DE" w14:textId="77777777" w:rsidR="00B31877" w:rsidRPr="00B31877" w:rsidRDefault="00B31877" w:rsidP="00B31877">
      <w:pPr>
        <w:rPr>
          <w:iCs/>
          <w:sz w:val="44"/>
        </w:rPr>
      </w:pPr>
    </w:p>
    <w:p w14:paraId="2DFCC0F9" w14:textId="0D8A2C71" w:rsidR="00B31877" w:rsidRPr="00B31877" w:rsidRDefault="00B31877" w:rsidP="00B31877">
      <w:pPr>
        <w:spacing w:before="223"/>
        <w:ind w:right="477"/>
        <w:jc w:val="both"/>
        <w:rPr>
          <w:rFonts w:ascii="Calibri" w:eastAsia="MS Mincho" w:hAnsi="Calibri" w:cs="Times New Roman"/>
          <w:bCs/>
          <w:noProof/>
          <w:color w:val="17365D" w:themeColor="text2" w:themeShade="BF"/>
          <w:sz w:val="32"/>
          <w:szCs w:val="32"/>
          <w:lang w:val="it-IT" w:eastAsia="en-US"/>
        </w:rPr>
      </w:pPr>
      <w:r>
        <w:rPr>
          <w:rFonts w:ascii="Calibri" w:eastAsia="MS Mincho" w:hAnsi="Calibri" w:cs="Times New Roman"/>
          <w:bCs/>
          <w:noProof/>
          <w:color w:val="17365D" w:themeColor="text2" w:themeShade="BF"/>
          <w:sz w:val="32"/>
          <w:szCs w:val="32"/>
          <w:lang w:val="it-IT" w:eastAsia="en-US"/>
        </w:rPr>
        <w:t>Può inoltre filtrare il menu in base alla categoria dei prodotti, o scegliere di farsi consigliare dei prodotti dal sistema</w:t>
      </w:r>
      <w:r w:rsidRPr="0036194F">
        <w:rPr>
          <w:rFonts w:ascii="Calibri" w:eastAsia="MS Mincho" w:hAnsi="Calibri" w:cs="Times New Roman"/>
          <w:bCs/>
          <w:noProof/>
          <w:color w:val="17365D" w:themeColor="text2" w:themeShade="BF"/>
          <w:sz w:val="32"/>
          <w:szCs w:val="32"/>
          <w:lang w:val="it-IT" w:eastAsia="en-US"/>
        </w:rPr>
        <w:t>:</w:t>
      </w:r>
    </w:p>
    <w:p w14:paraId="52C01544" w14:textId="50E409FE" w:rsidR="00B31877" w:rsidRDefault="00B31877" w:rsidP="00F75E17">
      <w:pPr>
        <w:spacing w:before="223"/>
        <w:ind w:right="477"/>
        <w:rPr>
          <w:iCs/>
          <w:sz w:val="44"/>
        </w:rPr>
      </w:pPr>
      <w:r>
        <w:rPr>
          <w:iCs/>
          <w:noProof/>
          <w:sz w:val="44"/>
        </w:rPr>
        <w:drawing>
          <wp:inline distT="0" distB="0" distL="0" distR="0" wp14:anchorId="4B0135D3" wp14:editId="0F1D787C">
            <wp:extent cx="6116320" cy="344043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2"/>
                    <a:stretch>
                      <a:fillRect/>
                    </a:stretch>
                  </pic:blipFill>
                  <pic:spPr>
                    <a:xfrm>
                      <a:off x="0" y="0"/>
                      <a:ext cx="6116320" cy="3440430"/>
                    </a:xfrm>
                    <a:prstGeom prst="rect">
                      <a:avLst/>
                    </a:prstGeom>
                  </pic:spPr>
                </pic:pic>
              </a:graphicData>
            </a:graphic>
          </wp:inline>
        </w:drawing>
      </w:r>
    </w:p>
    <w:p w14:paraId="57603B8D" w14:textId="1F3B17A1" w:rsidR="00B31877" w:rsidRDefault="00B31877" w:rsidP="00F75E17">
      <w:pPr>
        <w:spacing w:before="223"/>
        <w:ind w:right="477"/>
        <w:rPr>
          <w:iCs/>
          <w:sz w:val="44"/>
        </w:rPr>
      </w:pPr>
    </w:p>
    <w:p w14:paraId="7F0A4F70" w14:textId="77777777" w:rsidR="00B31877" w:rsidRDefault="00B31877">
      <w:pPr>
        <w:rPr>
          <w:rFonts w:ascii="Calibri" w:eastAsia="MS Mincho" w:hAnsi="Calibri" w:cs="Times New Roman"/>
          <w:bCs/>
          <w:noProof/>
          <w:color w:val="17365D" w:themeColor="text2" w:themeShade="BF"/>
          <w:sz w:val="32"/>
          <w:szCs w:val="32"/>
          <w:lang w:val="it-IT" w:eastAsia="en-US"/>
        </w:rPr>
      </w:pPr>
      <w:r>
        <w:rPr>
          <w:rFonts w:ascii="Calibri" w:eastAsia="MS Mincho" w:hAnsi="Calibri" w:cs="Times New Roman"/>
          <w:bCs/>
          <w:noProof/>
          <w:color w:val="17365D" w:themeColor="text2" w:themeShade="BF"/>
          <w:sz w:val="32"/>
          <w:szCs w:val="32"/>
          <w:lang w:val="it-IT" w:eastAsia="en-US"/>
        </w:rPr>
        <w:br w:type="page"/>
      </w:r>
    </w:p>
    <w:p w14:paraId="4004CBB8" w14:textId="22AF555E" w:rsidR="00B31877" w:rsidRPr="00B31877" w:rsidRDefault="00B31877" w:rsidP="00B31877">
      <w:pPr>
        <w:spacing w:before="223"/>
        <w:ind w:right="477"/>
        <w:jc w:val="both"/>
        <w:rPr>
          <w:rFonts w:ascii="Calibri" w:eastAsia="MS Mincho" w:hAnsi="Calibri" w:cs="Times New Roman"/>
          <w:bCs/>
          <w:noProof/>
          <w:color w:val="17365D" w:themeColor="text2" w:themeShade="BF"/>
          <w:sz w:val="32"/>
          <w:szCs w:val="32"/>
          <w:lang w:val="it-IT" w:eastAsia="en-US"/>
        </w:rPr>
      </w:pPr>
      <w:r>
        <w:rPr>
          <w:rFonts w:ascii="Calibri" w:eastAsia="MS Mincho" w:hAnsi="Calibri" w:cs="Times New Roman"/>
          <w:bCs/>
          <w:noProof/>
          <w:color w:val="17365D" w:themeColor="text2" w:themeShade="BF"/>
          <w:sz w:val="32"/>
          <w:szCs w:val="32"/>
          <w:lang w:val="it-IT" w:eastAsia="en-US"/>
        </w:rPr>
        <w:lastRenderedPageBreak/>
        <w:t>Il sistema consiglierà dei prodotti, a partire dai cluster disponibili, sulla base delle scelte del cliente</w:t>
      </w:r>
      <w:r w:rsidRPr="0036194F">
        <w:rPr>
          <w:rFonts w:ascii="Calibri" w:eastAsia="MS Mincho" w:hAnsi="Calibri" w:cs="Times New Roman"/>
          <w:bCs/>
          <w:noProof/>
          <w:color w:val="17365D" w:themeColor="text2" w:themeShade="BF"/>
          <w:sz w:val="32"/>
          <w:szCs w:val="32"/>
          <w:lang w:val="it-IT" w:eastAsia="en-US"/>
        </w:rPr>
        <w:t>:</w:t>
      </w:r>
    </w:p>
    <w:p w14:paraId="39064152" w14:textId="47E41C39" w:rsidR="00B31877" w:rsidRDefault="00B31877" w:rsidP="00F75E17">
      <w:pPr>
        <w:spacing w:before="223"/>
        <w:ind w:right="477"/>
        <w:rPr>
          <w:iCs/>
          <w:sz w:val="44"/>
        </w:rPr>
      </w:pPr>
      <w:r>
        <w:rPr>
          <w:iCs/>
          <w:noProof/>
          <w:sz w:val="44"/>
        </w:rPr>
        <w:drawing>
          <wp:inline distT="0" distB="0" distL="0" distR="0" wp14:anchorId="5B1D9FC7" wp14:editId="6BC8C02F">
            <wp:extent cx="6116320" cy="3440430"/>
            <wp:effectExtent l="0" t="0" r="0" b="7620"/>
            <wp:docPr id="5" name="Immagine 5" descr="Immagine che contiene testo, screenshot,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screenshot, monitor&#10;&#10;Descrizione generata automaticamente"/>
                    <pic:cNvPicPr/>
                  </pic:nvPicPr>
                  <pic:blipFill>
                    <a:blip r:embed="rId13"/>
                    <a:stretch>
                      <a:fillRect/>
                    </a:stretch>
                  </pic:blipFill>
                  <pic:spPr>
                    <a:xfrm>
                      <a:off x="0" y="0"/>
                      <a:ext cx="6116320" cy="3440430"/>
                    </a:xfrm>
                    <a:prstGeom prst="rect">
                      <a:avLst/>
                    </a:prstGeom>
                  </pic:spPr>
                </pic:pic>
              </a:graphicData>
            </a:graphic>
          </wp:inline>
        </w:drawing>
      </w:r>
    </w:p>
    <w:p w14:paraId="151B8DC7" w14:textId="753E8457" w:rsidR="00B31877" w:rsidRDefault="00B31877" w:rsidP="00F75E17">
      <w:pPr>
        <w:spacing w:before="223"/>
        <w:ind w:right="477"/>
        <w:rPr>
          <w:iCs/>
          <w:sz w:val="44"/>
        </w:rPr>
      </w:pPr>
    </w:p>
    <w:p w14:paraId="7A67EB13" w14:textId="7FB23734" w:rsidR="00B31877" w:rsidRDefault="00B31877">
      <w:pPr>
        <w:rPr>
          <w:iCs/>
          <w:sz w:val="44"/>
        </w:rPr>
      </w:pPr>
      <w:r>
        <w:rPr>
          <w:iCs/>
          <w:sz w:val="44"/>
        </w:rPr>
        <w:br w:type="page"/>
      </w:r>
    </w:p>
    <w:p w14:paraId="64097254" w14:textId="0A8C9B2C" w:rsidR="00B31877" w:rsidRPr="00B31877" w:rsidRDefault="00B31877" w:rsidP="00B31877">
      <w:pPr>
        <w:spacing w:before="223"/>
        <w:ind w:right="477"/>
        <w:jc w:val="both"/>
        <w:rPr>
          <w:rFonts w:ascii="Calibri" w:eastAsia="MS Mincho" w:hAnsi="Calibri" w:cs="Times New Roman"/>
          <w:bCs/>
          <w:noProof/>
          <w:color w:val="17365D" w:themeColor="text2" w:themeShade="BF"/>
          <w:sz w:val="32"/>
          <w:szCs w:val="32"/>
          <w:lang w:val="it-IT" w:eastAsia="en-US"/>
        </w:rPr>
      </w:pPr>
      <w:r>
        <w:rPr>
          <w:rFonts w:ascii="Calibri" w:eastAsia="MS Mincho" w:hAnsi="Calibri" w:cs="Times New Roman"/>
          <w:bCs/>
          <w:noProof/>
          <w:color w:val="17365D" w:themeColor="text2" w:themeShade="BF"/>
          <w:sz w:val="32"/>
          <w:szCs w:val="32"/>
          <w:lang w:val="it-IT" w:eastAsia="en-US"/>
        </w:rPr>
        <w:lastRenderedPageBreak/>
        <w:t>Il cliente potrà rilasciare dei feedback sui prodotti consumati</w:t>
      </w:r>
      <w:r w:rsidRPr="0036194F">
        <w:rPr>
          <w:rFonts w:ascii="Calibri" w:eastAsia="MS Mincho" w:hAnsi="Calibri" w:cs="Times New Roman"/>
          <w:bCs/>
          <w:noProof/>
          <w:color w:val="17365D" w:themeColor="text2" w:themeShade="BF"/>
          <w:sz w:val="32"/>
          <w:szCs w:val="32"/>
          <w:lang w:val="it-IT" w:eastAsia="en-US"/>
        </w:rPr>
        <w:t>:</w:t>
      </w:r>
    </w:p>
    <w:p w14:paraId="5973F388" w14:textId="77777777" w:rsidR="00B31877" w:rsidRPr="00F75E17" w:rsidRDefault="00B31877" w:rsidP="00B31877">
      <w:pPr>
        <w:spacing w:before="223"/>
        <w:ind w:right="477"/>
        <w:rPr>
          <w:iCs/>
          <w:sz w:val="44"/>
        </w:rPr>
      </w:pPr>
      <w:r>
        <w:rPr>
          <w:iCs/>
          <w:noProof/>
          <w:sz w:val="44"/>
        </w:rPr>
        <w:drawing>
          <wp:inline distT="0" distB="0" distL="0" distR="0" wp14:anchorId="50527B47" wp14:editId="0831A866">
            <wp:extent cx="6116320" cy="3440430"/>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4"/>
                    <a:stretch>
                      <a:fillRect/>
                    </a:stretch>
                  </pic:blipFill>
                  <pic:spPr>
                    <a:xfrm>
                      <a:off x="0" y="0"/>
                      <a:ext cx="6116320" cy="3440430"/>
                    </a:xfrm>
                    <a:prstGeom prst="rect">
                      <a:avLst/>
                    </a:prstGeom>
                  </pic:spPr>
                </pic:pic>
              </a:graphicData>
            </a:graphic>
          </wp:inline>
        </w:drawing>
      </w:r>
    </w:p>
    <w:p w14:paraId="72FCB71B" w14:textId="77777777" w:rsidR="00B31877" w:rsidRPr="00F75E17" w:rsidRDefault="00B31877" w:rsidP="00F75E17">
      <w:pPr>
        <w:spacing w:before="223"/>
        <w:ind w:right="477"/>
        <w:rPr>
          <w:iCs/>
          <w:sz w:val="44"/>
        </w:rPr>
      </w:pPr>
    </w:p>
    <w:sectPr w:rsidR="00B31877" w:rsidRPr="00F75E17" w:rsidSect="005663D8">
      <w:type w:val="continuous"/>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NewRoman">
    <w:altName w:val="Cambria"/>
    <w:panose1 w:val="00000000000000000000"/>
    <w:charset w:val="00"/>
    <w:family w:val="roman"/>
    <w:notTrueType/>
    <w:pitch w:val="default"/>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Lucida Grande">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E513D"/>
    <w:multiLevelType w:val="hybridMultilevel"/>
    <w:tmpl w:val="B89489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672ED7"/>
    <w:multiLevelType w:val="hybridMultilevel"/>
    <w:tmpl w:val="2F80B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924A6A"/>
    <w:multiLevelType w:val="hybridMultilevel"/>
    <w:tmpl w:val="F6CEEC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5DE0958"/>
    <w:multiLevelType w:val="hybridMultilevel"/>
    <w:tmpl w:val="5E822A2C"/>
    <w:lvl w:ilvl="0" w:tplc="6F626D5C">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C923C7A"/>
    <w:multiLevelType w:val="hybridMultilevel"/>
    <w:tmpl w:val="9F109DEC"/>
    <w:lvl w:ilvl="0" w:tplc="DC320C74">
      <w:start w:val="1"/>
      <w:numFmt w:val="bullet"/>
      <w:lvlText w:val=""/>
      <w:lvlJc w:val="left"/>
      <w:pPr>
        <w:tabs>
          <w:tab w:val="num" w:pos="720"/>
        </w:tabs>
        <w:ind w:left="720" w:hanging="360"/>
      </w:pPr>
      <w:rPr>
        <w:rFonts w:ascii="Symbol" w:hAnsi="Symbol" w:hint="default"/>
      </w:rPr>
    </w:lvl>
    <w:lvl w:ilvl="1" w:tplc="35FEBB3E" w:tentative="1">
      <w:start w:val="1"/>
      <w:numFmt w:val="bullet"/>
      <w:lvlText w:val=""/>
      <w:lvlJc w:val="left"/>
      <w:pPr>
        <w:tabs>
          <w:tab w:val="num" w:pos="1440"/>
        </w:tabs>
        <w:ind w:left="1440" w:hanging="360"/>
      </w:pPr>
      <w:rPr>
        <w:rFonts w:ascii="Symbol" w:hAnsi="Symbol" w:hint="default"/>
      </w:rPr>
    </w:lvl>
    <w:lvl w:ilvl="2" w:tplc="E05851A2" w:tentative="1">
      <w:start w:val="1"/>
      <w:numFmt w:val="bullet"/>
      <w:lvlText w:val=""/>
      <w:lvlJc w:val="left"/>
      <w:pPr>
        <w:tabs>
          <w:tab w:val="num" w:pos="2160"/>
        </w:tabs>
        <w:ind w:left="2160" w:hanging="360"/>
      </w:pPr>
      <w:rPr>
        <w:rFonts w:ascii="Symbol" w:hAnsi="Symbol" w:hint="default"/>
      </w:rPr>
    </w:lvl>
    <w:lvl w:ilvl="3" w:tplc="15222F98" w:tentative="1">
      <w:start w:val="1"/>
      <w:numFmt w:val="bullet"/>
      <w:lvlText w:val=""/>
      <w:lvlJc w:val="left"/>
      <w:pPr>
        <w:tabs>
          <w:tab w:val="num" w:pos="2880"/>
        </w:tabs>
        <w:ind w:left="2880" w:hanging="360"/>
      </w:pPr>
      <w:rPr>
        <w:rFonts w:ascii="Symbol" w:hAnsi="Symbol" w:hint="default"/>
      </w:rPr>
    </w:lvl>
    <w:lvl w:ilvl="4" w:tplc="643CA8C6" w:tentative="1">
      <w:start w:val="1"/>
      <w:numFmt w:val="bullet"/>
      <w:lvlText w:val=""/>
      <w:lvlJc w:val="left"/>
      <w:pPr>
        <w:tabs>
          <w:tab w:val="num" w:pos="3600"/>
        </w:tabs>
        <w:ind w:left="3600" w:hanging="360"/>
      </w:pPr>
      <w:rPr>
        <w:rFonts w:ascii="Symbol" w:hAnsi="Symbol" w:hint="default"/>
      </w:rPr>
    </w:lvl>
    <w:lvl w:ilvl="5" w:tplc="46AC8A76" w:tentative="1">
      <w:start w:val="1"/>
      <w:numFmt w:val="bullet"/>
      <w:lvlText w:val=""/>
      <w:lvlJc w:val="left"/>
      <w:pPr>
        <w:tabs>
          <w:tab w:val="num" w:pos="4320"/>
        </w:tabs>
        <w:ind w:left="4320" w:hanging="360"/>
      </w:pPr>
      <w:rPr>
        <w:rFonts w:ascii="Symbol" w:hAnsi="Symbol" w:hint="default"/>
      </w:rPr>
    </w:lvl>
    <w:lvl w:ilvl="6" w:tplc="57023AB4" w:tentative="1">
      <w:start w:val="1"/>
      <w:numFmt w:val="bullet"/>
      <w:lvlText w:val=""/>
      <w:lvlJc w:val="left"/>
      <w:pPr>
        <w:tabs>
          <w:tab w:val="num" w:pos="5040"/>
        </w:tabs>
        <w:ind w:left="5040" w:hanging="360"/>
      </w:pPr>
      <w:rPr>
        <w:rFonts w:ascii="Symbol" w:hAnsi="Symbol" w:hint="default"/>
      </w:rPr>
    </w:lvl>
    <w:lvl w:ilvl="7" w:tplc="85DCD8DE" w:tentative="1">
      <w:start w:val="1"/>
      <w:numFmt w:val="bullet"/>
      <w:lvlText w:val=""/>
      <w:lvlJc w:val="left"/>
      <w:pPr>
        <w:tabs>
          <w:tab w:val="num" w:pos="5760"/>
        </w:tabs>
        <w:ind w:left="5760" w:hanging="360"/>
      </w:pPr>
      <w:rPr>
        <w:rFonts w:ascii="Symbol" w:hAnsi="Symbol" w:hint="default"/>
      </w:rPr>
    </w:lvl>
    <w:lvl w:ilvl="8" w:tplc="38509C90"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1D4F0596"/>
    <w:multiLevelType w:val="hybridMultilevel"/>
    <w:tmpl w:val="DC1C96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7645C1"/>
    <w:multiLevelType w:val="hybridMultilevel"/>
    <w:tmpl w:val="74E038B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FD90617"/>
    <w:multiLevelType w:val="hybridMultilevel"/>
    <w:tmpl w:val="AFBAFA1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C8476EF"/>
    <w:multiLevelType w:val="hybridMultilevel"/>
    <w:tmpl w:val="1D0CAE22"/>
    <w:lvl w:ilvl="0" w:tplc="04100001">
      <w:start w:val="1"/>
      <w:numFmt w:val="bullet"/>
      <w:lvlText w:val=""/>
      <w:lvlJc w:val="left"/>
      <w:pPr>
        <w:ind w:left="792" w:hanging="360"/>
      </w:pPr>
      <w:rPr>
        <w:rFonts w:ascii="Symbol" w:hAnsi="Symbol" w:hint="default"/>
      </w:rPr>
    </w:lvl>
    <w:lvl w:ilvl="1" w:tplc="04100003" w:tentative="1">
      <w:start w:val="1"/>
      <w:numFmt w:val="bullet"/>
      <w:lvlText w:val="o"/>
      <w:lvlJc w:val="left"/>
      <w:pPr>
        <w:ind w:left="1512" w:hanging="360"/>
      </w:pPr>
      <w:rPr>
        <w:rFonts w:ascii="Courier New" w:hAnsi="Courier New" w:cs="Courier New" w:hint="default"/>
      </w:rPr>
    </w:lvl>
    <w:lvl w:ilvl="2" w:tplc="04100005" w:tentative="1">
      <w:start w:val="1"/>
      <w:numFmt w:val="bullet"/>
      <w:lvlText w:val=""/>
      <w:lvlJc w:val="left"/>
      <w:pPr>
        <w:ind w:left="2232" w:hanging="360"/>
      </w:pPr>
      <w:rPr>
        <w:rFonts w:ascii="Wingdings" w:hAnsi="Wingdings" w:hint="default"/>
      </w:rPr>
    </w:lvl>
    <w:lvl w:ilvl="3" w:tplc="04100001" w:tentative="1">
      <w:start w:val="1"/>
      <w:numFmt w:val="bullet"/>
      <w:lvlText w:val=""/>
      <w:lvlJc w:val="left"/>
      <w:pPr>
        <w:ind w:left="2952" w:hanging="360"/>
      </w:pPr>
      <w:rPr>
        <w:rFonts w:ascii="Symbol" w:hAnsi="Symbol" w:hint="default"/>
      </w:rPr>
    </w:lvl>
    <w:lvl w:ilvl="4" w:tplc="04100003" w:tentative="1">
      <w:start w:val="1"/>
      <w:numFmt w:val="bullet"/>
      <w:lvlText w:val="o"/>
      <w:lvlJc w:val="left"/>
      <w:pPr>
        <w:ind w:left="3672" w:hanging="360"/>
      </w:pPr>
      <w:rPr>
        <w:rFonts w:ascii="Courier New" w:hAnsi="Courier New" w:cs="Courier New" w:hint="default"/>
      </w:rPr>
    </w:lvl>
    <w:lvl w:ilvl="5" w:tplc="04100005" w:tentative="1">
      <w:start w:val="1"/>
      <w:numFmt w:val="bullet"/>
      <w:lvlText w:val=""/>
      <w:lvlJc w:val="left"/>
      <w:pPr>
        <w:ind w:left="4392" w:hanging="360"/>
      </w:pPr>
      <w:rPr>
        <w:rFonts w:ascii="Wingdings" w:hAnsi="Wingdings" w:hint="default"/>
      </w:rPr>
    </w:lvl>
    <w:lvl w:ilvl="6" w:tplc="04100001" w:tentative="1">
      <w:start w:val="1"/>
      <w:numFmt w:val="bullet"/>
      <w:lvlText w:val=""/>
      <w:lvlJc w:val="left"/>
      <w:pPr>
        <w:ind w:left="5112" w:hanging="360"/>
      </w:pPr>
      <w:rPr>
        <w:rFonts w:ascii="Symbol" w:hAnsi="Symbol" w:hint="default"/>
      </w:rPr>
    </w:lvl>
    <w:lvl w:ilvl="7" w:tplc="04100003" w:tentative="1">
      <w:start w:val="1"/>
      <w:numFmt w:val="bullet"/>
      <w:lvlText w:val="o"/>
      <w:lvlJc w:val="left"/>
      <w:pPr>
        <w:ind w:left="5832" w:hanging="360"/>
      </w:pPr>
      <w:rPr>
        <w:rFonts w:ascii="Courier New" w:hAnsi="Courier New" w:cs="Courier New" w:hint="default"/>
      </w:rPr>
    </w:lvl>
    <w:lvl w:ilvl="8" w:tplc="04100005" w:tentative="1">
      <w:start w:val="1"/>
      <w:numFmt w:val="bullet"/>
      <w:lvlText w:val=""/>
      <w:lvlJc w:val="left"/>
      <w:pPr>
        <w:ind w:left="6552" w:hanging="360"/>
      </w:pPr>
      <w:rPr>
        <w:rFonts w:ascii="Wingdings" w:hAnsi="Wingdings" w:hint="default"/>
      </w:rPr>
    </w:lvl>
  </w:abstractNum>
  <w:abstractNum w:abstractNumId="9" w15:restartNumberingAfterBreak="0">
    <w:nsid w:val="2CE16488"/>
    <w:multiLevelType w:val="hybridMultilevel"/>
    <w:tmpl w:val="EC205044"/>
    <w:lvl w:ilvl="0" w:tplc="419414E4">
      <w:start w:val="3"/>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22859CC"/>
    <w:multiLevelType w:val="hybridMultilevel"/>
    <w:tmpl w:val="6A36196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25F75FD"/>
    <w:multiLevelType w:val="hybridMultilevel"/>
    <w:tmpl w:val="6A36196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7B4112D"/>
    <w:multiLevelType w:val="hybridMultilevel"/>
    <w:tmpl w:val="6A36196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4645246"/>
    <w:multiLevelType w:val="hybridMultilevel"/>
    <w:tmpl w:val="186E8C6E"/>
    <w:lvl w:ilvl="0" w:tplc="ABB6D168">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4" w15:restartNumberingAfterBreak="0">
    <w:nsid w:val="5C8C2105"/>
    <w:multiLevelType w:val="hybridMultilevel"/>
    <w:tmpl w:val="ED2E82BE"/>
    <w:lvl w:ilvl="0" w:tplc="19C60386">
      <w:start w:val="1"/>
      <w:numFmt w:val="decimal"/>
      <w:lvlText w:val="%1."/>
      <w:lvlJc w:val="left"/>
      <w:pPr>
        <w:ind w:left="406" w:hanging="293"/>
      </w:pPr>
      <w:rPr>
        <w:rFonts w:ascii="Cambria" w:eastAsia="Cambria" w:hAnsi="Cambria" w:cs="Cambria" w:hint="default"/>
        <w:b/>
        <w:bCs/>
        <w:spacing w:val="-1"/>
        <w:w w:val="100"/>
        <w:sz w:val="28"/>
        <w:szCs w:val="28"/>
        <w:lang w:val="it-IT" w:eastAsia="en-US" w:bidi="ar-SA"/>
      </w:rPr>
    </w:lvl>
    <w:lvl w:ilvl="1" w:tplc="664E2F78">
      <w:start w:val="1"/>
      <w:numFmt w:val="decimal"/>
      <w:lvlText w:val="%2."/>
      <w:lvlJc w:val="left"/>
      <w:pPr>
        <w:ind w:left="834" w:hanging="360"/>
      </w:pPr>
      <w:rPr>
        <w:rFonts w:ascii="Times New Roman" w:eastAsia="Times New Roman" w:hAnsi="Times New Roman" w:cs="Times New Roman" w:hint="default"/>
        <w:spacing w:val="-1"/>
        <w:w w:val="100"/>
        <w:sz w:val="24"/>
        <w:szCs w:val="24"/>
        <w:lang w:val="it-IT" w:eastAsia="en-US" w:bidi="ar-SA"/>
      </w:rPr>
    </w:lvl>
    <w:lvl w:ilvl="2" w:tplc="9F7E210A">
      <w:numFmt w:val="bullet"/>
      <w:lvlText w:val="•"/>
      <w:lvlJc w:val="left"/>
      <w:pPr>
        <w:ind w:left="1857" w:hanging="360"/>
      </w:pPr>
      <w:rPr>
        <w:lang w:val="it-IT" w:eastAsia="en-US" w:bidi="ar-SA"/>
      </w:rPr>
    </w:lvl>
    <w:lvl w:ilvl="3" w:tplc="BD9ED5B0">
      <w:numFmt w:val="bullet"/>
      <w:lvlText w:val="•"/>
      <w:lvlJc w:val="left"/>
      <w:pPr>
        <w:ind w:left="2875" w:hanging="360"/>
      </w:pPr>
      <w:rPr>
        <w:lang w:val="it-IT" w:eastAsia="en-US" w:bidi="ar-SA"/>
      </w:rPr>
    </w:lvl>
    <w:lvl w:ilvl="4" w:tplc="460CCD62">
      <w:numFmt w:val="bullet"/>
      <w:lvlText w:val="•"/>
      <w:lvlJc w:val="left"/>
      <w:pPr>
        <w:ind w:left="3893" w:hanging="360"/>
      </w:pPr>
      <w:rPr>
        <w:lang w:val="it-IT" w:eastAsia="en-US" w:bidi="ar-SA"/>
      </w:rPr>
    </w:lvl>
    <w:lvl w:ilvl="5" w:tplc="DDD864EC">
      <w:numFmt w:val="bullet"/>
      <w:lvlText w:val="•"/>
      <w:lvlJc w:val="left"/>
      <w:pPr>
        <w:ind w:left="4911" w:hanging="360"/>
      </w:pPr>
      <w:rPr>
        <w:lang w:val="it-IT" w:eastAsia="en-US" w:bidi="ar-SA"/>
      </w:rPr>
    </w:lvl>
    <w:lvl w:ilvl="6" w:tplc="4F0875FA">
      <w:numFmt w:val="bullet"/>
      <w:lvlText w:val="•"/>
      <w:lvlJc w:val="left"/>
      <w:pPr>
        <w:ind w:left="5928" w:hanging="360"/>
      </w:pPr>
      <w:rPr>
        <w:lang w:val="it-IT" w:eastAsia="en-US" w:bidi="ar-SA"/>
      </w:rPr>
    </w:lvl>
    <w:lvl w:ilvl="7" w:tplc="876E030C">
      <w:numFmt w:val="bullet"/>
      <w:lvlText w:val="•"/>
      <w:lvlJc w:val="left"/>
      <w:pPr>
        <w:ind w:left="6946" w:hanging="360"/>
      </w:pPr>
      <w:rPr>
        <w:lang w:val="it-IT" w:eastAsia="en-US" w:bidi="ar-SA"/>
      </w:rPr>
    </w:lvl>
    <w:lvl w:ilvl="8" w:tplc="3142F936">
      <w:numFmt w:val="bullet"/>
      <w:lvlText w:val="•"/>
      <w:lvlJc w:val="left"/>
      <w:pPr>
        <w:ind w:left="7964" w:hanging="360"/>
      </w:pPr>
      <w:rPr>
        <w:lang w:val="it-IT" w:eastAsia="en-US" w:bidi="ar-SA"/>
      </w:rPr>
    </w:lvl>
  </w:abstractNum>
  <w:abstractNum w:abstractNumId="15" w15:restartNumberingAfterBreak="0">
    <w:nsid w:val="5E396A8E"/>
    <w:multiLevelType w:val="hybridMultilevel"/>
    <w:tmpl w:val="6A36196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B4806E6"/>
    <w:multiLevelType w:val="hybridMultilevel"/>
    <w:tmpl w:val="6A36196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14"/>
    <w:lvlOverride w:ilvl="0">
      <w:startOverride w:val="1"/>
    </w:lvlOverride>
    <w:lvlOverride w:ilvl="1">
      <w:startOverride w:val="1"/>
    </w:lvlOverride>
    <w:lvlOverride w:ilvl="2"/>
    <w:lvlOverride w:ilvl="3"/>
    <w:lvlOverride w:ilvl="4"/>
    <w:lvlOverride w:ilvl="5"/>
    <w:lvlOverride w:ilvl="6"/>
    <w:lvlOverride w:ilvl="7"/>
    <w:lvlOverride w:ilvl="8"/>
  </w:num>
  <w:num w:numId="3">
    <w:abstractNumId w:val="8"/>
  </w:num>
  <w:num w:numId="4">
    <w:abstractNumId w:val="7"/>
  </w:num>
  <w:num w:numId="5">
    <w:abstractNumId w:val="10"/>
  </w:num>
  <w:num w:numId="6">
    <w:abstractNumId w:val="15"/>
  </w:num>
  <w:num w:numId="7">
    <w:abstractNumId w:val="12"/>
  </w:num>
  <w:num w:numId="8">
    <w:abstractNumId w:val="16"/>
  </w:num>
  <w:num w:numId="9">
    <w:abstractNumId w:val="11"/>
  </w:num>
  <w:num w:numId="10">
    <w:abstractNumId w:val="5"/>
  </w:num>
  <w:num w:numId="11">
    <w:abstractNumId w:val="9"/>
  </w:num>
  <w:num w:numId="12">
    <w:abstractNumId w:val="13"/>
  </w:num>
  <w:num w:numId="13">
    <w:abstractNumId w:val="3"/>
  </w:num>
  <w:num w:numId="14">
    <w:abstractNumId w:val="6"/>
  </w:num>
  <w:num w:numId="15">
    <w:abstractNumId w:val="0"/>
  </w:num>
  <w:num w:numId="16">
    <w:abstractNumId w:val="2"/>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840"/>
    <w:rsid w:val="000469F5"/>
    <w:rsid w:val="00047DAD"/>
    <w:rsid w:val="000732C2"/>
    <w:rsid w:val="000F5E0A"/>
    <w:rsid w:val="00177944"/>
    <w:rsid w:val="00186DF2"/>
    <w:rsid w:val="001C4648"/>
    <w:rsid w:val="001D6B00"/>
    <w:rsid w:val="001F4C0B"/>
    <w:rsid w:val="00234E7D"/>
    <w:rsid w:val="0024157C"/>
    <w:rsid w:val="002A7B69"/>
    <w:rsid w:val="002E0003"/>
    <w:rsid w:val="002E22D7"/>
    <w:rsid w:val="00300A70"/>
    <w:rsid w:val="00323EE8"/>
    <w:rsid w:val="00344461"/>
    <w:rsid w:val="0036194F"/>
    <w:rsid w:val="00391A94"/>
    <w:rsid w:val="00461444"/>
    <w:rsid w:val="00461675"/>
    <w:rsid w:val="004D0CF8"/>
    <w:rsid w:val="004F43D2"/>
    <w:rsid w:val="0051288D"/>
    <w:rsid w:val="00514A3E"/>
    <w:rsid w:val="005150EB"/>
    <w:rsid w:val="005365E3"/>
    <w:rsid w:val="005663D8"/>
    <w:rsid w:val="005A5778"/>
    <w:rsid w:val="005A677E"/>
    <w:rsid w:val="005B0F6D"/>
    <w:rsid w:val="005E6734"/>
    <w:rsid w:val="00623F56"/>
    <w:rsid w:val="0065623D"/>
    <w:rsid w:val="006B311D"/>
    <w:rsid w:val="006B40C7"/>
    <w:rsid w:val="006B4228"/>
    <w:rsid w:val="006D5372"/>
    <w:rsid w:val="006E4C17"/>
    <w:rsid w:val="006F0292"/>
    <w:rsid w:val="0070345A"/>
    <w:rsid w:val="00710AA8"/>
    <w:rsid w:val="00732D5D"/>
    <w:rsid w:val="00784E45"/>
    <w:rsid w:val="007A699B"/>
    <w:rsid w:val="007D539A"/>
    <w:rsid w:val="00800169"/>
    <w:rsid w:val="0083061A"/>
    <w:rsid w:val="00851B07"/>
    <w:rsid w:val="00856809"/>
    <w:rsid w:val="00877168"/>
    <w:rsid w:val="00916DBF"/>
    <w:rsid w:val="00924843"/>
    <w:rsid w:val="00974BB9"/>
    <w:rsid w:val="00984650"/>
    <w:rsid w:val="009B6FEB"/>
    <w:rsid w:val="009C0B15"/>
    <w:rsid w:val="009C776E"/>
    <w:rsid w:val="009E5454"/>
    <w:rsid w:val="009F122A"/>
    <w:rsid w:val="00A04DCF"/>
    <w:rsid w:val="00A31DC7"/>
    <w:rsid w:val="00A42ABB"/>
    <w:rsid w:val="00A615D3"/>
    <w:rsid w:val="00A6170D"/>
    <w:rsid w:val="00A70B79"/>
    <w:rsid w:val="00AC0C2F"/>
    <w:rsid w:val="00AC381E"/>
    <w:rsid w:val="00AD45B0"/>
    <w:rsid w:val="00AD755B"/>
    <w:rsid w:val="00B278E1"/>
    <w:rsid w:val="00B31877"/>
    <w:rsid w:val="00B44612"/>
    <w:rsid w:val="00B76840"/>
    <w:rsid w:val="00B9012B"/>
    <w:rsid w:val="00B963C7"/>
    <w:rsid w:val="00BC1927"/>
    <w:rsid w:val="00C05A03"/>
    <w:rsid w:val="00C13661"/>
    <w:rsid w:val="00C45357"/>
    <w:rsid w:val="00C72DEC"/>
    <w:rsid w:val="00CA2B37"/>
    <w:rsid w:val="00CB7076"/>
    <w:rsid w:val="00D20F92"/>
    <w:rsid w:val="00D323CF"/>
    <w:rsid w:val="00D454E0"/>
    <w:rsid w:val="00D50CFC"/>
    <w:rsid w:val="00D60127"/>
    <w:rsid w:val="00D7169C"/>
    <w:rsid w:val="00D763B8"/>
    <w:rsid w:val="00D7755F"/>
    <w:rsid w:val="00D82239"/>
    <w:rsid w:val="00DA04BA"/>
    <w:rsid w:val="00DA586D"/>
    <w:rsid w:val="00DD0D61"/>
    <w:rsid w:val="00DD3F2A"/>
    <w:rsid w:val="00DF2426"/>
    <w:rsid w:val="00E21A34"/>
    <w:rsid w:val="00E23C9E"/>
    <w:rsid w:val="00ED2ED8"/>
    <w:rsid w:val="00F10BEA"/>
    <w:rsid w:val="00F37FC0"/>
    <w:rsid w:val="00F4552D"/>
    <w:rsid w:val="00F56F92"/>
    <w:rsid w:val="00F62FEA"/>
    <w:rsid w:val="00F75E17"/>
    <w:rsid w:val="00F826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9A87F8"/>
  <w14:defaultImageDpi w14:val="300"/>
  <w15:docId w15:val="{7D4ED30A-ACDC-4365-B54D-C06F853E3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514A3E"/>
    <w:pPr>
      <w:keepNext/>
      <w:autoSpaceDE w:val="0"/>
      <w:autoSpaceDN w:val="0"/>
      <w:adjustRightInd w:val="0"/>
      <w:outlineLvl w:val="0"/>
    </w:pPr>
    <w:rPr>
      <w:rFonts w:ascii="TimesNewRoman" w:eastAsia="Times New Roman" w:hAnsi="TimesNewRoman" w:cs="Times New Roman"/>
      <w:b/>
      <w:noProof/>
      <w:sz w:val="28"/>
      <w:szCs w:val="20"/>
      <w:lang w:val="it-IT"/>
    </w:rPr>
  </w:style>
  <w:style w:type="paragraph" w:styleId="Titolo2">
    <w:name w:val="heading 2"/>
    <w:basedOn w:val="Normale"/>
    <w:next w:val="Normale"/>
    <w:link w:val="Titolo2Carattere"/>
    <w:qFormat/>
    <w:rsid w:val="00514A3E"/>
    <w:pPr>
      <w:keepNext/>
      <w:autoSpaceDE w:val="0"/>
      <w:autoSpaceDN w:val="0"/>
      <w:adjustRightInd w:val="0"/>
      <w:outlineLvl w:val="1"/>
    </w:pPr>
    <w:rPr>
      <w:rFonts w:ascii="TimesNewRoman" w:eastAsia="Times New Roman" w:hAnsi="TimesNewRoman" w:cs="Times New Roman"/>
      <w:b/>
      <w:bCs/>
      <w:noProof/>
      <w:sz w:val="28"/>
      <w:szCs w:val="20"/>
      <w:lang w:val="it-IT"/>
    </w:rPr>
  </w:style>
  <w:style w:type="paragraph" w:styleId="Titolo3">
    <w:name w:val="heading 3"/>
    <w:basedOn w:val="Normale"/>
    <w:next w:val="Normale"/>
    <w:link w:val="Titolo3Carattere"/>
    <w:qFormat/>
    <w:rsid w:val="00514A3E"/>
    <w:pPr>
      <w:keepNext/>
      <w:jc w:val="center"/>
      <w:outlineLvl w:val="2"/>
    </w:pPr>
    <w:rPr>
      <w:rFonts w:ascii="Times New Roman" w:eastAsia="Times New Roman" w:hAnsi="Times New Roman" w:cs="Times New Roman"/>
      <w:noProof/>
      <w:sz w:val="28"/>
      <w:lang w:val="it-IT"/>
    </w:rPr>
  </w:style>
  <w:style w:type="paragraph" w:styleId="Titolo4">
    <w:name w:val="heading 4"/>
    <w:basedOn w:val="Normale"/>
    <w:next w:val="Normale"/>
    <w:link w:val="Titolo4Carattere"/>
    <w:qFormat/>
    <w:rsid w:val="00514A3E"/>
    <w:pPr>
      <w:keepNext/>
      <w:outlineLvl w:val="3"/>
    </w:pPr>
    <w:rPr>
      <w:rFonts w:ascii="Times New Roman" w:eastAsia="Times New Roman" w:hAnsi="Times New Roman" w:cs="Times New Roman"/>
      <w:b/>
      <w:bCs/>
      <w:noProof/>
      <w:sz w:val="28"/>
      <w:u w:val="single"/>
      <w:lang w:val="it-IT"/>
    </w:rPr>
  </w:style>
  <w:style w:type="paragraph" w:styleId="Titolo5">
    <w:name w:val="heading 5"/>
    <w:basedOn w:val="Normale"/>
    <w:next w:val="Normale"/>
    <w:link w:val="Titolo5Carattere"/>
    <w:qFormat/>
    <w:rsid w:val="00514A3E"/>
    <w:pPr>
      <w:keepNext/>
      <w:tabs>
        <w:tab w:val="num" w:pos="1128"/>
      </w:tabs>
      <w:jc w:val="center"/>
      <w:outlineLvl w:val="4"/>
    </w:pPr>
    <w:rPr>
      <w:rFonts w:ascii="Times New Roman" w:eastAsia="Times New Roman" w:hAnsi="Times New Roman" w:cs="Times New Roman"/>
      <w:b/>
      <w:bCs/>
      <w:i/>
      <w:iCs/>
      <w:noProof/>
      <w:sz w:val="40"/>
      <w:lang w:val="it-IT"/>
    </w:rPr>
  </w:style>
  <w:style w:type="paragraph" w:styleId="Titolo7">
    <w:name w:val="heading 7"/>
    <w:basedOn w:val="Normale"/>
    <w:next w:val="Normale"/>
    <w:link w:val="Titolo7Carattere"/>
    <w:qFormat/>
    <w:rsid w:val="00514A3E"/>
    <w:pPr>
      <w:keepNext/>
      <w:jc w:val="center"/>
      <w:outlineLvl w:val="6"/>
    </w:pPr>
    <w:rPr>
      <w:rFonts w:ascii="Times New Roman" w:eastAsia="Times New Roman" w:hAnsi="Times New Roman" w:cs="Times New Roman"/>
      <w:b/>
      <w:bCs/>
      <w:noProof/>
      <w:sz w:val="40"/>
      <w:lang w:val="it-IT"/>
    </w:rPr>
  </w:style>
  <w:style w:type="paragraph" w:styleId="Titolo8">
    <w:name w:val="heading 8"/>
    <w:basedOn w:val="Normale"/>
    <w:next w:val="Normale"/>
    <w:link w:val="Titolo8Carattere"/>
    <w:qFormat/>
    <w:rsid w:val="00514A3E"/>
    <w:pPr>
      <w:keepNext/>
      <w:jc w:val="center"/>
      <w:outlineLvl w:val="7"/>
    </w:pPr>
    <w:rPr>
      <w:rFonts w:ascii="Times New Roman" w:eastAsia="Times New Roman" w:hAnsi="Times New Roman" w:cs="Times New Roman"/>
      <w:b/>
      <w:bCs/>
      <w:noProof/>
      <w:sz w:val="28"/>
      <w:szCs w:val="36"/>
      <w:lang w:val="it-IT"/>
    </w:rPr>
  </w:style>
  <w:style w:type="paragraph" w:styleId="Titolo9">
    <w:name w:val="heading 9"/>
    <w:basedOn w:val="Normale"/>
    <w:next w:val="Normale"/>
    <w:link w:val="Titolo9Carattere"/>
    <w:qFormat/>
    <w:rsid w:val="00514A3E"/>
    <w:pPr>
      <w:keepNext/>
      <w:outlineLvl w:val="8"/>
    </w:pPr>
    <w:rPr>
      <w:rFonts w:ascii="Times New Roman" w:eastAsia="Times New Roman" w:hAnsi="Times New Roman" w:cs="Times New Roman"/>
      <w:b/>
      <w:bCs/>
      <w:noProof/>
      <w:color w:val="FF6600"/>
      <w:sz w:val="32"/>
      <w:szCs w:val="20"/>
      <w:lang w:val="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B76840"/>
    <w:pPr>
      <w:spacing w:before="100" w:beforeAutospacing="1" w:after="100" w:afterAutospacing="1"/>
    </w:pPr>
    <w:rPr>
      <w:rFonts w:ascii="Times" w:hAnsi="Times" w:cs="Times New Roman"/>
      <w:sz w:val="20"/>
      <w:szCs w:val="20"/>
      <w:lang w:val="it-IT"/>
    </w:rPr>
  </w:style>
  <w:style w:type="character" w:customStyle="1" w:styleId="Titolo1Carattere">
    <w:name w:val="Titolo 1 Carattere"/>
    <w:basedOn w:val="Carpredefinitoparagrafo"/>
    <w:link w:val="Titolo1"/>
    <w:rsid w:val="00514A3E"/>
    <w:rPr>
      <w:rFonts w:ascii="TimesNewRoman" w:eastAsia="Times New Roman" w:hAnsi="TimesNewRoman" w:cs="Times New Roman"/>
      <w:b/>
      <w:noProof/>
      <w:sz w:val="28"/>
      <w:szCs w:val="20"/>
      <w:lang w:val="it-IT"/>
    </w:rPr>
  </w:style>
  <w:style w:type="character" w:customStyle="1" w:styleId="Titolo2Carattere">
    <w:name w:val="Titolo 2 Carattere"/>
    <w:basedOn w:val="Carpredefinitoparagrafo"/>
    <w:link w:val="Titolo2"/>
    <w:rsid w:val="00514A3E"/>
    <w:rPr>
      <w:rFonts w:ascii="TimesNewRoman" w:eastAsia="Times New Roman" w:hAnsi="TimesNewRoman" w:cs="Times New Roman"/>
      <w:b/>
      <w:bCs/>
      <w:noProof/>
      <w:sz w:val="28"/>
      <w:szCs w:val="20"/>
      <w:lang w:val="it-IT"/>
    </w:rPr>
  </w:style>
  <w:style w:type="character" w:customStyle="1" w:styleId="Titolo3Carattere">
    <w:name w:val="Titolo 3 Carattere"/>
    <w:basedOn w:val="Carpredefinitoparagrafo"/>
    <w:link w:val="Titolo3"/>
    <w:rsid w:val="00514A3E"/>
    <w:rPr>
      <w:rFonts w:ascii="Times New Roman" w:eastAsia="Times New Roman" w:hAnsi="Times New Roman" w:cs="Times New Roman"/>
      <w:noProof/>
      <w:sz w:val="28"/>
      <w:lang w:val="it-IT"/>
    </w:rPr>
  </w:style>
  <w:style w:type="character" w:customStyle="1" w:styleId="Titolo4Carattere">
    <w:name w:val="Titolo 4 Carattere"/>
    <w:basedOn w:val="Carpredefinitoparagrafo"/>
    <w:link w:val="Titolo4"/>
    <w:rsid w:val="00514A3E"/>
    <w:rPr>
      <w:rFonts w:ascii="Times New Roman" w:eastAsia="Times New Roman" w:hAnsi="Times New Roman" w:cs="Times New Roman"/>
      <w:b/>
      <w:bCs/>
      <w:noProof/>
      <w:sz w:val="28"/>
      <w:u w:val="single"/>
      <w:lang w:val="it-IT"/>
    </w:rPr>
  </w:style>
  <w:style w:type="character" w:customStyle="1" w:styleId="Titolo5Carattere">
    <w:name w:val="Titolo 5 Carattere"/>
    <w:basedOn w:val="Carpredefinitoparagrafo"/>
    <w:link w:val="Titolo5"/>
    <w:rsid w:val="00514A3E"/>
    <w:rPr>
      <w:rFonts w:ascii="Times New Roman" w:eastAsia="Times New Roman" w:hAnsi="Times New Roman" w:cs="Times New Roman"/>
      <w:b/>
      <w:bCs/>
      <w:i/>
      <w:iCs/>
      <w:noProof/>
      <w:sz w:val="40"/>
      <w:lang w:val="it-IT"/>
    </w:rPr>
  </w:style>
  <w:style w:type="character" w:customStyle="1" w:styleId="Titolo7Carattere">
    <w:name w:val="Titolo 7 Carattere"/>
    <w:basedOn w:val="Carpredefinitoparagrafo"/>
    <w:link w:val="Titolo7"/>
    <w:rsid w:val="00514A3E"/>
    <w:rPr>
      <w:rFonts w:ascii="Times New Roman" w:eastAsia="Times New Roman" w:hAnsi="Times New Roman" w:cs="Times New Roman"/>
      <w:b/>
      <w:bCs/>
      <w:noProof/>
      <w:sz w:val="40"/>
      <w:lang w:val="it-IT"/>
    </w:rPr>
  </w:style>
  <w:style w:type="character" w:customStyle="1" w:styleId="Titolo8Carattere">
    <w:name w:val="Titolo 8 Carattere"/>
    <w:basedOn w:val="Carpredefinitoparagrafo"/>
    <w:link w:val="Titolo8"/>
    <w:rsid w:val="00514A3E"/>
    <w:rPr>
      <w:rFonts w:ascii="Times New Roman" w:eastAsia="Times New Roman" w:hAnsi="Times New Roman" w:cs="Times New Roman"/>
      <w:b/>
      <w:bCs/>
      <w:noProof/>
      <w:sz w:val="28"/>
      <w:szCs w:val="36"/>
      <w:lang w:val="it-IT"/>
    </w:rPr>
  </w:style>
  <w:style w:type="character" w:customStyle="1" w:styleId="Titolo9Carattere">
    <w:name w:val="Titolo 9 Carattere"/>
    <w:basedOn w:val="Carpredefinitoparagrafo"/>
    <w:link w:val="Titolo9"/>
    <w:rsid w:val="00514A3E"/>
    <w:rPr>
      <w:rFonts w:ascii="Times New Roman" w:eastAsia="Times New Roman" w:hAnsi="Times New Roman" w:cs="Times New Roman"/>
      <w:b/>
      <w:bCs/>
      <w:noProof/>
      <w:color w:val="FF6600"/>
      <w:sz w:val="32"/>
      <w:szCs w:val="20"/>
      <w:lang w:val="it-IT"/>
    </w:rPr>
  </w:style>
  <w:style w:type="paragraph" w:styleId="Titolo">
    <w:name w:val="Title"/>
    <w:basedOn w:val="Normale"/>
    <w:link w:val="TitoloCarattere"/>
    <w:uiPriority w:val="10"/>
    <w:qFormat/>
    <w:rsid w:val="00514A3E"/>
    <w:pPr>
      <w:jc w:val="center"/>
    </w:pPr>
    <w:rPr>
      <w:rFonts w:ascii="Times New Roman" w:eastAsia="Times New Roman" w:hAnsi="Times New Roman" w:cs="Times New Roman"/>
      <w:b/>
      <w:bCs/>
      <w:i/>
      <w:iCs/>
      <w:noProof/>
      <w:sz w:val="52"/>
      <w:lang w:val="it-IT"/>
    </w:rPr>
  </w:style>
  <w:style w:type="character" w:customStyle="1" w:styleId="TitoloCarattere">
    <w:name w:val="Titolo Carattere"/>
    <w:basedOn w:val="Carpredefinitoparagrafo"/>
    <w:link w:val="Titolo"/>
    <w:uiPriority w:val="10"/>
    <w:rsid w:val="00514A3E"/>
    <w:rPr>
      <w:rFonts w:ascii="Times New Roman" w:eastAsia="Times New Roman" w:hAnsi="Times New Roman" w:cs="Times New Roman"/>
      <w:b/>
      <w:bCs/>
      <w:i/>
      <w:iCs/>
      <w:noProof/>
      <w:sz w:val="52"/>
      <w:lang w:val="it-IT"/>
    </w:rPr>
  </w:style>
  <w:style w:type="paragraph" w:styleId="Sottotitolo">
    <w:name w:val="Subtitle"/>
    <w:basedOn w:val="Normale"/>
    <w:link w:val="SottotitoloCarattere"/>
    <w:qFormat/>
    <w:rsid w:val="00514A3E"/>
    <w:pPr>
      <w:jc w:val="center"/>
    </w:pPr>
    <w:rPr>
      <w:rFonts w:ascii="Times New Roman" w:eastAsia="Times New Roman" w:hAnsi="Times New Roman" w:cs="Times New Roman"/>
      <w:noProof/>
      <w:sz w:val="36"/>
      <w:szCs w:val="20"/>
      <w:lang w:val="it-IT"/>
    </w:rPr>
  </w:style>
  <w:style w:type="character" w:customStyle="1" w:styleId="SottotitoloCarattere">
    <w:name w:val="Sottotitolo Carattere"/>
    <w:basedOn w:val="Carpredefinitoparagrafo"/>
    <w:link w:val="Sottotitolo"/>
    <w:rsid w:val="00514A3E"/>
    <w:rPr>
      <w:rFonts w:ascii="Times New Roman" w:eastAsia="Times New Roman" w:hAnsi="Times New Roman" w:cs="Times New Roman"/>
      <w:noProof/>
      <w:sz w:val="36"/>
      <w:szCs w:val="20"/>
      <w:lang w:val="it-IT"/>
    </w:rPr>
  </w:style>
  <w:style w:type="character" w:styleId="Rimandonotaapidipagina">
    <w:name w:val="footnote reference"/>
    <w:basedOn w:val="Carpredefinitoparagrafo"/>
    <w:semiHidden/>
    <w:rsid w:val="00514A3E"/>
    <w:rPr>
      <w:vertAlign w:val="superscript"/>
    </w:rPr>
  </w:style>
  <w:style w:type="paragraph" w:styleId="Paragrafoelenco">
    <w:name w:val="List Paragraph"/>
    <w:basedOn w:val="Normale"/>
    <w:uiPriority w:val="34"/>
    <w:qFormat/>
    <w:rsid w:val="00514A3E"/>
    <w:pPr>
      <w:ind w:left="720"/>
      <w:contextualSpacing/>
    </w:pPr>
  </w:style>
  <w:style w:type="paragraph" w:styleId="Testofumetto">
    <w:name w:val="Balloon Text"/>
    <w:basedOn w:val="Normale"/>
    <w:link w:val="TestofumettoCarattere"/>
    <w:uiPriority w:val="99"/>
    <w:semiHidden/>
    <w:unhideWhenUsed/>
    <w:rsid w:val="009C0B15"/>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C0B15"/>
    <w:rPr>
      <w:rFonts w:ascii="Lucida Grande" w:hAnsi="Lucida Grande" w:cs="Lucida Grande"/>
      <w:sz w:val="18"/>
      <w:szCs w:val="18"/>
    </w:rPr>
  </w:style>
  <w:style w:type="paragraph" w:styleId="Sommario1">
    <w:name w:val="toc 1"/>
    <w:basedOn w:val="Normale"/>
    <w:next w:val="Normale"/>
    <w:autoRedefine/>
    <w:uiPriority w:val="39"/>
    <w:unhideWhenUsed/>
    <w:rsid w:val="00D60127"/>
    <w:pPr>
      <w:spacing w:after="100"/>
    </w:pPr>
  </w:style>
  <w:style w:type="character" w:styleId="Collegamentoipertestuale">
    <w:name w:val="Hyperlink"/>
    <w:basedOn w:val="Carpredefinitoparagrafo"/>
    <w:uiPriority w:val="99"/>
    <w:unhideWhenUsed/>
    <w:rsid w:val="00D60127"/>
    <w:rPr>
      <w:color w:val="0000FF" w:themeColor="hyperlink"/>
      <w:u w:val="single"/>
    </w:rPr>
  </w:style>
  <w:style w:type="paragraph" w:styleId="Corpotesto">
    <w:name w:val="Body Text"/>
    <w:basedOn w:val="Normale"/>
    <w:link w:val="CorpotestoCarattere"/>
    <w:uiPriority w:val="1"/>
    <w:semiHidden/>
    <w:unhideWhenUsed/>
    <w:qFormat/>
    <w:rsid w:val="00710AA8"/>
    <w:pPr>
      <w:widowControl w:val="0"/>
      <w:autoSpaceDE w:val="0"/>
      <w:autoSpaceDN w:val="0"/>
    </w:pPr>
    <w:rPr>
      <w:rFonts w:ascii="Times New Roman" w:eastAsia="Times New Roman" w:hAnsi="Times New Roman" w:cs="Times New Roman"/>
      <w:lang w:val="it-IT" w:eastAsia="en-US"/>
    </w:rPr>
  </w:style>
  <w:style w:type="character" w:customStyle="1" w:styleId="CorpotestoCarattere">
    <w:name w:val="Corpo testo Carattere"/>
    <w:basedOn w:val="Carpredefinitoparagrafo"/>
    <w:link w:val="Corpotesto"/>
    <w:uiPriority w:val="1"/>
    <w:semiHidden/>
    <w:rsid w:val="00710AA8"/>
    <w:rPr>
      <w:rFonts w:ascii="Times New Roman" w:eastAsia="Times New Roman" w:hAnsi="Times New Roman" w:cs="Times New Roman"/>
      <w:lang w:val="it-IT" w:eastAsia="en-US"/>
    </w:rPr>
  </w:style>
  <w:style w:type="paragraph" w:customStyle="1" w:styleId="TableParagraph">
    <w:name w:val="Table Paragraph"/>
    <w:basedOn w:val="Normale"/>
    <w:uiPriority w:val="1"/>
    <w:qFormat/>
    <w:rsid w:val="00710AA8"/>
    <w:pPr>
      <w:widowControl w:val="0"/>
      <w:autoSpaceDE w:val="0"/>
      <w:autoSpaceDN w:val="0"/>
      <w:spacing w:line="355" w:lineRule="exact"/>
    </w:pPr>
    <w:rPr>
      <w:rFonts w:ascii="Cambria" w:eastAsia="Cambria" w:hAnsi="Cambria" w:cs="Cambria"/>
      <w:sz w:val="22"/>
      <w:szCs w:val="22"/>
      <w:lang w:val="it-IT" w:eastAsia="en-US"/>
    </w:rPr>
  </w:style>
  <w:style w:type="table" w:customStyle="1" w:styleId="TableNormal">
    <w:name w:val="Table Normal"/>
    <w:uiPriority w:val="2"/>
    <w:semiHidden/>
    <w:qFormat/>
    <w:rsid w:val="00710AA8"/>
    <w:pPr>
      <w:widowControl w:val="0"/>
      <w:autoSpaceDE w:val="0"/>
      <w:autoSpaceDN w:val="0"/>
    </w:pPr>
    <w:rPr>
      <w:rFonts w:eastAsiaTheme="minorHAnsi"/>
      <w:sz w:val="22"/>
      <w:szCs w:val="22"/>
      <w:lang w:eastAsia="en-US"/>
    </w:rPr>
    <w:tblPr>
      <w:tblCellMar>
        <w:top w:w="0" w:type="dxa"/>
        <w:left w:w="0" w:type="dxa"/>
        <w:bottom w:w="0" w:type="dxa"/>
        <w:right w:w="0" w:type="dxa"/>
      </w:tblCellMar>
    </w:tblPr>
  </w:style>
  <w:style w:type="paragraph" w:styleId="Sommario2">
    <w:name w:val="toc 2"/>
    <w:basedOn w:val="Normale"/>
    <w:next w:val="Normale"/>
    <w:autoRedefine/>
    <w:uiPriority w:val="39"/>
    <w:unhideWhenUsed/>
    <w:rsid w:val="006D5372"/>
    <w:pPr>
      <w:spacing w:after="100"/>
      <w:ind w:left="240"/>
    </w:pPr>
  </w:style>
  <w:style w:type="character" w:styleId="Menzionenonrisolta">
    <w:name w:val="Unresolved Mention"/>
    <w:basedOn w:val="Carpredefinitoparagrafo"/>
    <w:uiPriority w:val="99"/>
    <w:rsid w:val="002E0003"/>
    <w:rPr>
      <w:color w:val="605E5C"/>
      <w:shd w:val="clear" w:color="auto" w:fill="E1DFDD"/>
    </w:rPr>
  </w:style>
  <w:style w:type="character" w:styleId="Collegamentovisitato">
    <w:name w:val="FollowedHyperlink"/>
    <w:basedOn w:val="Carpredefinitoparagrafo"/>
    <w:uiPriority w:val="99"/>
    <w:semiHidden/>
    <w:unhideWhenUsed/>
    <w:rsid w:val="002E0003"/>
    <w:rPr>
      <w:color w:val="800080" w:themeColor="followedHyperlink"/>
      <w:u w:val="single"/>
    </w:rPr>
  </w:style>
  <w:style w:type="table" w:customStyle="1" w:styleId="Grigliatabella1">
    <w:name w:val="Griglia tabella1"/>
    <w:basedOn w:val="Tabellanormale"/>
    <w:next w:val="Grigliatabella"/>
    <w:uiPriority w:val="59"/>
    <w:rsid w:val="0036194F"/>
    <w:rPr>
      <w:rFonts w:eastAsia="Calibr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
    <w:name w:val="Table Grid"/>
    <w:basedOn w:val="Tabellanormale"/>
    <w:uiPriority w:val="59"/>
    <w:rsid w:val="003619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DA04BA"/>
    <w:rPr>
      <w:rFonts w:eastAsia="Calibr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DA04BA"/>
    <w:rPr>
      <w:rFonts w:eastAsia="Calibr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DA04BA"/>
    <w:rPr>
      <w:rFonts w:eastAsia="Calibr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732D5D"/>
    <w:rPr>
      <w:rFonts w:eastAsia="Calibr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C05A03"/>
    <w:pPr>
      <w:keepLines/>
      <w:autoSpaceDE/>
      <w:autoSpaceDN/>
      <w:adjustRightInd/>
      <w:spacing w:before="240" w:line="259" w:lineRule="auto"/>
      <w:outlineLvl w:val="9"/>
    </w:pPr>
    <w:rPr>
      <w:rFonts w:asciiTheme="majorHAnsi" w:eastAsiaTheme="majorEastAsia" w:hAnsiTheme="majorHAnsi" w:cstheme="majorBidi"/>
      <w:b w:val="0"/>
      <w:noProof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139048">
      <w:bodyDiv w:val="1"/>
      <w:marLeft w:val="0"/>
      <w:marRight w:val="0"/>
      <w:marTop w:val="0"/>
      <w:marBottom w:val="0"/>
      <w:divBdr>
        <w:top w:val="none" w:sz="0" w:space="0" w:color="auto"/>
        <w:left w:val="none" w:sz="0" w:space="0" w:color="auto"/>
        <w:bottom w:val="none" w:sz="0" w:space="0" w:color="auto"/>
        <w:right w:val="none" w:sz="0" w:space="0" w:color="auto"/>
      </w:divBdr>
      <w:divsChild>
        <w:div w:id="1276017266">
          <w:marLeft w:val="0"/>
          <w:marRight w:val="0"/>
          <w:marTop w:val="0"/>
          <w:marBottom w:val="0"/>
          <w:divBdr>
            <w:top w:val="none" w:sz="0" w:space="0" w:color="auto"/>
            <w:left w:val="none" w:sz="0" w:space="0" w:color="auto"/>
            <w:bottom w:val="none" w:sz="0" w:space="0" w:color="auto"/>
            <w:right w:val="none" w:sz="0" w:space="0" w:color="auto"/>
          </w:divBdr>
        </w:div>
      </w:divsChild>
    </w:div>
    <w:div w:id="59593863">
      <w:bodyDiv w:val="1"/>
      <w:marLeft w:val="0"/>
      <w:marRight w:val="0"/>
      <w:marTop w:val="0"/>
      <w:marBottom w:val="0"/>
      <w:divBdr>
        <w:top w:val="none" w:sz="0" w:space="0" w:color="auto"/>
        <w:left w:val="none" w:sz="0" w:space="0" w:color="auto"/>
        <w:bottom w:val="none" w:sz="0" w:space="0" w:color="auto"/>
        <w:right w:val="none" w:sz="0" w:space="0" w:color="auto"/>
      </w:divBdr>
    </w:div>
    <w:div w:id="272171946">
      <w:bodyDiv w:val="1"/>
      <w:marLeft w:val="0"/>
      <w:marRight w:val="0"/>
      <w:marTop w:val="0"/>
      <w:marBottom w:val="0"/>
      <w:divBdr>
        <w:top w:val="none" w:sz="0" w:space="0" w:color="auto"/>
        <w:left w:val="none" w:sz="0" w:space="0" w:color="auto"/>
        <w:bottom w:val="none" w:sz="0" w:space="0" w:color="auto"/>
        <w:right w:val="none" w:sz="0" w:space="0" w:color="auto"/>
      </w:divBdr>
    </w:div>
    <w:div w:id="340084273">
      <w:bodyDiv w:val="1"/>
      <w:marLeft w:val="0"/>
      <w:marRight w:val="0"/>
      <w:marTop w:val="0"/>
      <w:marBottom w:val="0"/>
      <w:divBdr>
        <w:top w:val="none" w:sz="0" w:space="0" w:color="auto"/>
        <w:left w:val="none" w:sz="0" w:space="0" w:color="auto"/>
        <w:bottom w:val="none" w:sz="0" w:space="0" w:color="auto"/>
        <w:right w:val="none" w:sz="0" w:space="0" w:color="auto"/>
      </w:divBdr>
    </w:div>
    <w:div w:id="529537495">
      <w:bodyDiv w:val="1"/>
      <w:marLeft w:val="0"/>
      <w:marRight w:val="0"/>
      <w:marTop w:val="0"/>
      <w:marBottom w:val="0"/>
      <w:divBdr>
        <w:top w:val="none" w:sz="0" w:space="0" w:color="auto"/>
        <w:left w:val="none" w:sz="0" w:space="0" w:color="auto"/>
        <w:bottom w:val="none" w:sz="0" w:space="0" w:color="auto"/>
        <w:right w:val="none" w:sz="0" w:space="0" w:color="auto"/>
      </w:divBdr>
      <w:divsChild>
        <w:div w:id="366487535">
          <w:marLeft w:val="547"/>
          <w:marRight w:val="0"/>
          <w:marTop w:val="0"/>
          <w:marBottom w:val="0"/>
          <w:divBdr>
            <w:top w:val="none" w:sz="0" w:space="0" w:color="auto"/>
            <w:left w:val="none" w:sz="0" w:space="0" w:color="auto"/>
            <w:bottom w:val="none" w:sz="0" w:space="0" w:color="auto"/>
            <w:right w:val="none" w:sz="0" w:space="0" w:color="auto"/>
          </w:divBdr>
        </w:div>
      </w:divsChild>
    </w:div>
    <w:div w:id="669604831">
      <w:bodyDiv w:val="1"/>
      <w:marLeft w:val="0"/>
      <w:marRight w:val="0"/>
      <w:marTop w:val="0"/>
      <w:marBottom w:val="0"/>
      <w:divBdr>
        <w:top w:val="none" w:sz="0" w:space="0" w:color="auto"/>
        <w:left w:val="none" w:sz="0" w:space="0" w:color="auto"/>
        <w:bottom w:val="none" w:sz="0" w:space="0" w:color="auto"/>
        <w:right w:val="none" w:sz="0" w:space="0" w:color="auto"/>
      </w:divBdr>
    </w:div>
    <w:div w:id="1494252614">
      <w:bodyDiv w:val="1"/>
      <w:marLeft w:val="0"/>
      <w:marRight w:val="0"/>
      <w:marTop w:val="0"/>
      <w:marBottom w:val="0"/>
      <w:divBdr>
        <w:top w:val="none" w:sz="0" w:space="0" w:color="auto"/>
        <w:left w:val="none" w:sz="0" w:space="0" w:color="auto"/>
        <w:bottom w:val="none" w:sz="0" w:space="0" w:color="auto"/>
        <w:right w:val="none" w:sz="0" w:space="0" w:color="auto"/>
      </w:divBdr>
    </w:div>
    <w:div w:id="1802336757">
      <w:bodyDiv w:val="1"/>
      <w:marLeft w:val="0"/>
      <w:marRight w:val="0"/>
      <w:marTop w:val="0"/>
      <w:marBottom w:val="0"/>
      <w:divBdr>
        <w:top w:val="none" w:sz="0" w:space="0" w:color="auto"/>
        <w:left w:val="none" w:sz="0" w:space="0" w:color="auto"/>
        <w:bottom w:val="none" w:sz="0" w:space="0" w:color="auto"/>
        <w:right w:val="none" w:sz="0" w:space="0" w:color="auto"/>
      </w:divBdr>
    </w:div>
    <w:div w:id="1971785070">
      <w:bodyDiv w:val="1"/>
      <w:marLeft w:val="0"/>
      <w:marRight w:val="0"/>
      <w:marTop w:val="0"/>
      <w:marBottom w:val="0"/>
      <w:divBdr>
        <w:top w:val="none" w:sz="0" w:space="0" w:color="auto"/>
        <w:left w:val="none" w:sz="0" w:space="0" w:color="auto"/>
        <w:bottom w:val="none" w:sz="0" w:space="0" w:color="auto"/>
        <w:right w:val="none" w:sz="0" w:space="0" w:color="auto"/>
      </w:divBdr>
      <w:divsChild>
        <w:div w:id="876234013">
          <w:marLeft w:val="0"/>
          <w:marRight w:val="0"/>
          <w:marTop w:val="0"/>
          <w:marBottom w:val="0"/>
          <w:divBdr>
            <w:top w:val="none" w:sz="0" w:space="0" w:color="auto"/>
            <w:left w:val="none" w:sz="0" w:space="0" w:color="auto"/>
            <w:bottom w:val="none" w:sz="0" w:space="0" w:color="auto"/>
            <w:right w:val="none" w:sz="0" w:space="0" w:color="auto"/>
          </w:divBdr>
          <w:divsChild>
            <w:div w:id="1147935797">
              <w:marLeft w:val="0"/>
              <w:marRight w:val="0"/>
              <w:marTop w:val="0"/>
              <w:marBottom w:val="0"/>
              <w:divBdr>
                <w:top w:val="none" w:sz="0" w:space="0" w:color="auto"/>
                <w:left w:val="none" w:sz="0" w:space="0" w:color="auto"/>
                <w:bottom w:val="none" w:sz="0" w:space="0" w:color="auto"/>
                <w:right w:val="none" w:sz="0" w:space="0" w:color="auto"/>
              </w:divBdr>
              <w:divsChild>
                <w:div w:id="59251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823647">
      <w:bodyDiv w:val="1"/>
      <w:marLeft w:val="0"/>
      <w:marRight w:val="0"/>
      <w:marTop w:val="0"/>
      <w:marBottom w:val="0"/>
      <w:divBdr>
        <w:top w:val="none" w:sz="0" w:space="0" w:color="auto"/>
        <w:left w:val="none" w:sz="0" w:space="0" w:color="auto"/>
        <w:bottom w:val="none" w:sz="0" w:space="0" w:color="auto"/>
        <w:right w:val="none" w:sz="0" w:space="0" w:color="auto"/>
      </w:divBdr>
      <w:divsChild>
        <w:div w:id="115946516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world/devonsepeda/mcmenu/workspace/file?filename=menu.csv" TargetMode="External"/><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345362-AF36-4E9A-88FB-1FB1718B5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28</Pages>
  <Words>4029</Words>
  <Characters>22969</Characters>
  <Application>Microsoft Office Word</Application>
  <DocSecurity>0</DocSecurity>
  <Lines>191</Lines>
  <Paragraphs>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rf</dc:creator>
  <cp:keywords/>
  <dc:description/>
  <cp:lastModifiedBy>Simone Benitozzi</cp:lastModifiedBy>
  <cp:revision>18</cp:revision>
  <cp:lastPrinted>2021-02-13T11:54:00Z</cp:lastPrinted>
  <dcterms:created xsi:type="dcterms:W3CDTF">2020-12-09T13:47:00Z</dcterms:created>
  <dcterms:modified xsi:type="dcterms:W3CDTF">2021-02-13T12:01:00Z</dcterms:modified>
</cp:coreProperties>
</file>