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12C8" w:rsidRDefault="00681FF9" w:rsidP="00145B5D">
      <w:pPr>
        <w:spacing w:line="360" w:lineRule="auto"/>
        <w:jc w:val="center"/>
        <w:rPr>
          <w:rFonts w:ascii="Georgia" w:hAnsi="Georgia"/>
        </w:rPr>
      </w:pPr>
      <w:bookmarkStart w:id="0" w:name="_top"/>
      <w:bookmarkEnd w:id="0"/>
      <w:r>
        <w:rPr>
          <w:rFonts w:ascii="Georgia" w:hAnsi="Georgia"/>
          <w:noProof/>
          <w:lang w:eastAsia="es-ES"/>
        </w:rPr>
        <w:drawing>
          <wp:inline distT="0" distB="0" distL="0" distR="0" wp14:anchorId="2EAF13B5" wp14:editId="0D93CF83">
            <wp:extent cx="2377498" cy="546847"/>
            <wp:effectExtent l="0" t="0" r="381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ítulo-Negr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77498" cy="546847"/>
                    </a:xfrm>
                    <a:prstGeom prst="rect">
                      <a:avLst/>
                    </a:prstGeom>
                  </pic:spPr>
                </pic:pic>
              </a:graphicData>
            </a:graphic>
          </wp:inline>
        </w:drawing>
      </w:r>
    </w:p>
    <w:p w:rsidR="00681FF9" w:rsidRDefault="00681FF9" w:rsidP="00681FF9">
      <w:pPr>
        <w:spacing w:line="360" w:lineRule="auto"/>
        <w:jc w:val="right"/>
        <w:rPr>
          <w:rFonts w:ascii="Georgia" w:hAnsi="Georgia"/>
        </w:rPr>
      </w:pPr>
    </w:p>
    <w:p w:rsidR="00681FF9" w:rsidRDefault="00681FF9" w:rsidP="00681FF9">
      <w:pPr>
        <w:spacing w:line="360" w:lineRule="auto"/>
        <w:jc w:val="right"/>
        <w:rPr>
          <w:rFonts w:ascii="Georgia" w:hAnsi="Georgia"/>
        </w:rPr>
      </w:pPr>
    </w:p>
    <w:p w:rsidR="00681FF9" w:rsidRDefault="00681FF9" w:rsidP="00681FF9">
      <w:pPr>
        <w:spacing w:line="360" w:lineRule="auto"/>
        <w:jc w:val="right"/>
        <w:rPr>
          <w:rFonts w:ascii="Georgia" w:hAnsi="Georgia"/>
        </w:rPr>
      </w:pPr>
    </w:p>
    <w:p w:rsidR="00681FF9" w:rsidRDefault="00681FF9" w:rsidP="00681FF9">
      <w:pPr>
        <w:spacing w:line="360" w:lineRule="auto"/>
        <w:jc w:val="center"/>
        <w:rPr>
          <w:rFonts w:ascii="Georgia" w:hAnsi="Georgia"/>
          <w:b/>
          <w:sz w:val="80"/>
          <w:szCs w:val="80"/>
        </w:rPr>
      </w:pPr>
      <w:r w:rsidRPr="00681FF9">
        <w:rPr>
          <w:rFonts w:ascii="Georgia" w:hAnsi="Georgia"/>
          <w:b/>
          <w:sz w:val="80"/>
          <w:szCs w:val="80"/>
        </w:rPr>
        <w:t>APLICACIÓN WEB PARA COMPARTIR COCHE</w:t>
      </w:r>
    </w:p>
    <w:p w:rsidR="00681FF9" w:rsidRDefault="00681FF9" w:rsidP="00681FF9">
      <w:pPr>
        <w:spacing w:line="360" w:lineRule="auto"/>
        <w:jc w:val="center"/>
        <w:rPr>
          <w:rFonts w:ascii="Georgia" w:hAnsi="Georgia"/>
          <w:b/>
          <w:sz w:val="80"/>
          <w:szCs w:val="80"/>
        </w:rPr>
      </w:pPr>
      <w:r>
        <w:rPr>
          <w:rFonts w:ascii="Georgia" w:hAnsi="Georgia"/>
          <w:b/>
          <w:noProof/>
          <w:sz w:val="80"/>
          <w:szCs w:val="80"/>
          <w:lang w:eastAsia="es-ES"/>
        </w:rPr>
        <w:drawing>
          <wp:inline distT="0" distB="0" distL="0" distR="0" wp14:anchorId="0F259011" wp14:editId="2F14963F">
            <wp:extent cx="5271247" cy="1235991"/>
            <wp:effectExtent l="0" t="0" r="5715" b="254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Main.png"/>
                    <pic:cNvPicPr/>
                  </pic:nvPicPr>
                  <pic:blipFill>
                    <a:blip r:embed="rId8">
                      <a:extLst>
                        <a:ext uri="{28A0092B-C50C-407E-A947-70E740481C1C}">
                          <a14:useLocalDpi xmlns:a14="http://schemas.microsoft.com/office/drawing/2010/main" val="0"/>
                        </a:ext>
                      </a:extLst>
                    </a:blip>
                    <a:stretch>
                      <a:fillRect/>
                    </a:stretch>
                  </pic:blipFill>
                  <pic:spPr>
                    <a:xfrm>
                      <a:off x="0" y="0"/>
                      <a:ext cx="6443526" cy="1510864"/>
                    </a:xfrm>
                    <a:prstGeom prst="rect">
                      <a:avLst/>
                    </a:prstGeom>
                  </pic:spPr>
                </pic:pic>
              </a:graphicData>
            </a:graphic>
          </wp:inline>
        </w:drawing>
      </w:r>
    </w:p>
    <w:p w:rsidR="00681FF9" w:rsidRDefault="00681FF9" w:rsidP="00681FF9">
      <w:pPr>
        <w:spacing w:line="360" w:lineRule="auto"/>
        <w:jc w:val="center"/>
        <w:rPr>
          <w:rFonts w:ascii="Georgia" w:hAnsi="Georgia"/>
          <w:b/>
          <w:sz w:val="80"/>
          <w:szCs w:val="80"/>
        </w:rPr>
      </w:pPr>
    </w:p>
    <w:p w:rsidR="00281FE2" w:rsidRDefault="00281FE2" w:rsidP="00681FF9">
      <w:pPr>
        <w:spacing w:line="360" w:lineRule="auto"/>
        <w:jc w:val="center"/>
        <w:rPr>
          <w:rFonts w:ascii="Georgia" w:hAnsi="Georgia"/>
          <w:b/>
          <w:sz w:val="80"/>
          <w:szCs w:val="80"/>
        </w:rPr>
      </w:pPr>
    </w:p>
    <w:p w:rsidR="00281FE2" w:rsidRPr="00281FE2" w:rsidRDefault="00681FF9" w:rsidP="00681FF9">
      <w:pPr>
        <w:spacing w:line="360" w:lineRule="auto"/>
        <w:jc w:val="both"/>
        <w:rPr>
          <w:rFonts w:ascii="Georgia" w:hAnsi="Georgia"/>
          <w:b/>
          <w:sz w:val="32"/>
          <w:szCs w:val="32"/>
        </w:rPr>
      </w:pPr>
      <w:r w:rsidRPr="00281FE2">
        <w:rPr>
          <w:rFonts w:ascii="Georgia" w:hAnsi="Georgia"/>
          <w:b/>
          <w:sz w:val="32"/>
          <w:szCs w:val="32"/>
        </w:rPr>
        <w:t>Sergio Ambrosio Martín</w:t>
      </w:r>
      <w:r w:rsidR="00281FE2" w:rsidRPr="00281FE2">
        <w:rPr>
          <w:rFonts w:ascii="Georgia" w:hAnsi="Georgia"/>
          <w:b/>
          <w:sz w:val="32"/>
          <w:szCs w:val="32"/>
        </w:rPr>
        <w:t xml:space="preserve"> </w:t>
      </w:r>
    </w:p>
    <w:p w:rsidR="00681FF9" w:rsidRDefault="00281FE2" w:rsidP="00681FF9">
      <w:pPr>
        <w:spacing w:line="360" w:lineRule="auto"/>
        <w:jc w:val="both"/>
        <w:rPr>
          <w:rFonts w:ascii="Georgia" w:hAnsi="Georgia"/>
          <w:b/>
          <w:sz w:val="32"/>
          <w:szCs w:val="32"/>
        </w:rPr>
      </w:pPr>
      <w:r w:rsidRPr="00281FE2">
        <w:rPr>
          <w:rFonts w:ascii="Georgia" w:hAnsi="Georgia"/>
          <w:b/>
          <w:sz w:val="32"/>
          <w:szCs w:val="32"/>
        </w:rPr>
        <w:t>Ciclo Superior</w:t>
      </w:r>
      <w:r w:rsidR="00B96821">
        <w:rPr>
          <w:rFonts w:ascii="Georgia" w:hAnsi="Georgia"/>
          <w:b/>
          <w:sz w:val="32"/>
          <w:szCs w:val="32"/>
        </w:rPr>
        <w:t xml:space="preserve"> </w:t>
      </w:r>
      <w:r w:rsidRPr="00281FE2">
        <w:rPr>
          <w:rFonts w:ascii="Georgia" w:hAnsi="Georgia"/>
          <w:b/>
          <w:sz w:val="32"/>
          <w:szCs w:val="32"/>
        </w:rPr>
        <w:t>Desarrollo de Aplicaciones Web</w:t>
      </w:r>
    </w:p>
    <w:p w:rsidR="003012C7" w:rsidRDefault="00145B5D" w:rsidP="00681FF9">
      <w:pPr>
        <w:spacing w:line="360" w:lineRule="auto"/>
        <w:jc w:val="both"/>
        <w:rPr>
          <w:rFonts w:ascii="Georgia" w:hAnsi="Georgia"/>
          <w:b/>
        </w:rPr>
      </w:pPr>
      <w:r>
        <w:rPr>
          <w:rFonts w:ascii="Georgia" w:hAnsi="Georgia"/>
          <w:b/>
        </w:rPr>
        <w:lastRenderedPageBreak/>
        <w:t xml:space="preserve">Autor: </w:t>
      </w:r>
    </w:p>
    <w:p w:rsidR="00145B5D" w:rsidRDefault="00145B5D" w:rsidP="00681FF9">
      <w:pPr>
        <w:spacing w:line="360" w:lineRule="auto"/>
        <w:jc w:val="both"/>
        <w:rPr>
          <w:rFonts w:ascii="Georgia" w:hAnsi="Georgia"/>
        </w:rPr>
      </w:pPr>
      <w:r>
        <w:rPr>
          <w:rFonts w:ascii="Georgia" w:hAnsi="Georgia"/>
        </w:rPr>
        <w:t>Sergio Ambrosio Martín</w:t>
      </w:r>
    </w:p>
    <w:p w:rsidR="003012C7" w:rsidRDefault="003012C7" w:rsidP="00681FF9">
      <w:pPr>
        <w:spacing w:line="360" w:lineRule="auto"/>
        <w:jc w:val="both"/>
        <w:rPr>
          <w:rFonts w:ascii="Georgia" w:hAnsi="Georgia"/>
        </w:rPr>
      </w:pPr>
    </w:p>
    <w:p w:rsidR="00145B5D" w:rsidRDefault="00145B5D" w:rsidP="00681FF9">
      <w:pPr>
        <w:spacing w:line="360" w:lineRule="auto"/>
        <w:jc w:val="both"/>
        <w:rPr>
          <w:rFonts w:ascii="Georgia" w:hAnsi="Georgia"/>
        </w:rPr>
      </w:pPr>
      <w:r>
        <w:rPr>
          <w:rFonts w:ascii="Georgia" w:hAnsi="Georgia"/>
        </w:rPr>
        <w:t>IES La Arboleda</w:t>
      </w:r>
    </w:p>
    <w:p w:rsidR="00145B5D" w:rsidRDefault="00145B5D" w:rsidP="00681FF9">
      <w:pPr>
        <w:spacing w:line="360" w:lineRule="auto"/>
        <w:jc w:val="both"/>
        <w:rPr>
          <w:rFonts w:ascii="Georgia" w:hAnsi="Georgia"/>
        </w:rPr>
      </w:pPr>
      <w:r>
        <w:rPr>
          <w:rFonts w:ascii="Georgia" w:hAnsi="Georgia"/>
        </w:rPr>
        <w:t>Ciclo Superior Desarrollo de Aplicaciones Web</w:t>
      </w:r>
    </w:p>
    <w:p w:rsidR="00145B5D" w:rsidRDefault="00145B5D" w:rsidP="00681FF9">
      <w:pPr>
        <w:spacing w:line="360" w:lineRule="auto"/>
        <w:jc w:val="both"/>
        <w:rPr>
          <w:rFonts w:ascii="Georgia" w:hAnsi="Georgia"/>
        </w:rPr>
      </w:pPr>
      <w:r>
        <w:rPr>
          <w:rFonts w:ascii="Georgia" w:hAnsi="Georgia"/>
        </w:rPr>
        <w:t>Junio 2025</w:t>
      </w: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Default="005014D3" w:rsidP="00681FF9">
      <w:pPr>
        <w:spacing w:line="360" w:lineRule="auto"/>
        <w:jc w:val="both"/>
        <w:rPr>
          <w:rFonts w:ascii="Georgia" w:hAnsi="Georgia"/>
        </w:rPr>
      </w:pPr>
    </w:p>
    <w:p w:rsidR="005014D3" w:rsidRPr="00001D7A" w:rsidRDefault="00001D7A" w:rsidP="005014D3">
      <w:pPr>
        <w:spacing w:line="360" w:lineRule="auto"/>
        <w:jc w:val="center"/>
        <w:rPr>
          <w:rFonts w:ascii="Georgia" w:hAnsi="Georgia"/>
          <w:b/>
          <w:color w:val="7030A0"/>
          <w:sz w:val="66"/>
          <w:szCs w:val="66"/>
          <w:u w:val="single"/>
        </w:rPr>
      </w:pPr>
      <w:r w:rsidRPr="00001D7A">
        <w:rPr>
          <w:rFonts w:ascii="Georgia" w:hAnsi="Georgia"/>
          <w:b/>
          <w:color w:val="7030A0"/>
          <w:sz w:val="66"/>
          <w:szCs w:val="66"/>
          <w:u w:val="single"/>
        </w:rPr>
        <w:lastRenderedPageBreak/>
        <w:t>índice</w:t>
      </w:r>
    </w:p>
    <w:p w:rsidR="005014D3" w:rsidRPr="005014D3" w:rsidRDefault="005014D3" w:rsidP="005014D3">
      <w:pPr>
        <w:pStyle w:val="Prrafodelista"/>
        <w:numPr>
          <w:ilvl w:val="0"/>
          <w:numId w:val="1"/>
        </w:numPr>
        <w:spacing w:line="360" w:lineRule="auto"/>
        <w:jc w:val="center"/>
        <w:rPr>
          <w:rFonts w:ascii="Georgia" w:hAnsi="Georgia"/>
          <w:sz w:val="32"/>
          <w:szCs w:val="32"/>
        </w:rPr>
      </w:pPr>
      <w:r w:rsidRPr="005014D3">
        <w:rPr>
          <w:rFonts w:ascii="Georgia" w:hAnsi="Georgia"/>
          <w:sz w:val="32"/>
          <w:szCs w:val="32"/>
        </w:rPr>
        <w:t>INTRODUCCIÓN…………………………………………………</w:t>
      </w:r>
      <w:r>
        <w:rPr>
          <w:rFonts w:ascii="Georgia" w:hAnsi="Georgia"/>
          <w:sz w:val="32"/>
          <w:szCs w:val="32"/>
        </w:rPr>
        <w:t>..</w:t>
      </w:r>
      <w:r w:rsidRPr="005014D3">
        <w:rPr>
          <w:rFonts w:ascii="Georgia" w:hAnsi="Georgia"/>
          <w:sz w:val="32"/>
          <w:szCs w:val="32"/>
        </w:rPr>
        <w:t>1</w:t>
      </w:r>
    </w:p>
    <w:p w:rsidR="005014D3" w:rsidRDefault="005014D3"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Default="00001D7A" w:rsidP="00681FF9">
      <w:pPr>
        <w:spacing w:line="360" w:lineRule="auto"/>
        <w:jc w:val="both"/>
        <w:rPr>
          <w:rFonts w:ascii="Georgia" w:hAnsi="Georgia"/>
        </w:rPr>
      </w:pPr>
    </w:p>
    <w:p w:rsidR="00001D7A" w:rsidRPr="00001D7A" w:rsidRDefault="00001D7A" w:rsidP="00001D7A">
      <w:pPr>
        <w:pStyle w:val="Prrafodelista"/>
        <w:numPr>
          <w:ilvl w:val="0"/>
          <w:numId w:val="2"/>
        </w:numPr>
        <w:spacing w:line="360" w:lineRule="auto"/>
        <w:jc w:val="both"/>
        <w:rPr>
          <w:rFonts w:ascii="Georgia" w:hAnsi="Georgia"/>
          <w:color w:val="7030A0"/>
          <w:sz w:val="44"/>
          <w:szCs w:val="44"/>
        </w:rPr>
      </w:pPr>
      <w:r>
        <w:rPr>
          <w:rFonts w:ascii="Georgia" w:hAnsi="Georgia"/>
          <w:b/>
          <w:color w:val="7030A0"/>
          <w:sz w:val="44"/>
          <w:szCs w:val="44"/>
        </w:rPr>
        <w:lastRenderedPageBreak/>
        <w:t>INTRODUCCIÓN</w:t>
      </w:r>
    </w:p>
    <w:p w:rsidR="00001D7A" w:rsidRDefault="00001D7A" w:rsidP="00001D7A">
      <w:pPr>
        <w:pStyle w:val="Prrafodelista"/>
        <w:numPr>
          <w:ilvl w:val="1"/>
          <w:numId w:val="2"/>
        </w:numPr>
        <w:spacing w:line="360" w:lineRule="auto"/>
        <w:jc w:val="both"/>
        <w:rPr>
          <w:rFonts w:ascii="Georgia" w:hAnsi="Georgia"/>
          <w:b/>
          <w:sz w:val="44"/>
          <w:szCs w:val="44"/>
        </w:rPr>
      </w:pPr>
      <w:r w:rsidRPr="00001D7A">
        <w:rPr>
          <w:rFonts w:ascii="Georgia" w:hAnsi="Georgia"/>
          <w:b/>
          <w:sz w:val="44"/>
          <w:szCs w:val="44"/>
        </w:rPr>
        <w:t>Resumen</w:t>
      </w:r>
    </w:p>
    <w:p w:rsidR="00001D7A" w:rsidRDefault="00001D7A" w:rsidP="00001D7A">
      <w:pPr>
        <w:spacing w:line="360" w:lineRule="auto"/>
        <w:ind w:left="360"/>
        <w:jc w:val="both"/>
        <w:rPr>
          <w:rFonts w:ascii="Georgia" w:hAnsi="Georgia"/>
        </w:rPr>
      </w:pPr>
      <w:r>
        <w:rPr>
          <w:rFonts w:ascii="Georgia" w:hAnsi="Georgia"/>
        </w:rPr>
        <w:t xml:space="preserve">El presente proyecto se </w:t>
      </w:r>
      <w:r w:rsidR="007B754C">
        <w:rPr>
          <w:rFonts w:ascii="Georgia" w:hAnsi="Georgia"/>
        </w:rPr>
        <w:t xml:space="preserve">circunscribe al desarrollo de una aplicación web para compartir viajes a nivel local, especialmente en zonas pequeñas y con ausencia de medios de transporte de masas y donde no se suelen usar otras aplicaciones más masivas para compartir viaje. </w:t>
      </w:r>
    </w:p>
    <w:p w:rsidR="007B754C" w:rsidRDefault="007B754C" w:rsidP="00001D7A">
      <w:pPr>
        <w:spacing w:line="360" w:lineRule="auto"/>
        <w:ind w:left="360"/>
        <w:jc w:val="both"/>
        <w:rPr>
          <w:rFonts w:ascii="Georgia" w:hAnsi="Georgia"/>
        </w:rPr>
      </w:pPr>
      <w:r>
        <w:rPr>
          <w:rFonts w:ascii="Georgia" w:hAnsi="Georgia"/>
        </w:rPr>
        <w:t xml:space="preserve">En este primer punto de introducción, se dará las claves para el desarrollo de este proyecto, referencias y análisis y contexto para crear una aplicación de estas características. </w:t>
      </w:r>
    </w:p>
    <w:p w:rsidR="007B754C" w:rsidRDefault="007B754C" w:rsidP="007B754C">
      <w:pPr>
        <w:pStyle w:val="Prrafodelista"/>
        <w:numPr>
          <w:ilvl w:val="1"/>
          <w:numId w:val="2"/>
        </w:numPr>
        <w:spacing w:line="360" w:lineRule="auto"/>
        <w:jc w:val="both"/>
        <w:rPr>
          <w:rFonts w:ascii="Georgia" w:hAnsi="Georgia"/>
          <w:b/>
          <w:sz w:val="44"/>
          <w:szCs w:val="44"/>
        </w:rPr>
      </w:pPr>
      <w:r w:rsidRPr="007B754C">
        <w:rPr>
          <w:rFonts w:ascii="Georgia" w:hAnsi="Georgia"/>
          <w:b/>
          <w:sz w:val="44"/>
          <w:szCs w:val="44"/>
        </w:rPr>
        <w:t>E</w:t>
      </w:r>
      <w:r w:rsidR="000903C7">
        <w:rPr>
          <w:rFonts w:ascii="Georgia" w:hAnsi="Georgia"/>
          <w:b/>
          <w:sz w:val="44"/>
          <w:szCs w:val="44"/>
        </w:rPr>
        <w:t>s</w:t>
      </w:r>
      <w:r w:rsidRPr="007B754C">
        <w:rPr>
          <w:rFonts w:ascii="Georgia" w:hAnsi="Georgia"/>
          <w:b/>
          <w:sz w:val="44"/>
          <w:szCs w:val="44"/>
        </w:rPr>
        <w:t>tado del arte</w:t>
      </w:r>
    </w:p>
    <w:p w:rsidR="007B754C" w:rsidRDefault="000903C7" w:rsidP="000903C7">
      <w:pPr>
        <w:spacing w:line="360" w:lineRule="auto"/>
        <w:ind w:left="360"/>
        <w:jc w:val="both"/>
        <w:rPr>
          <w:rFonts w:ascii="Georgia" w:hAnsi="Georgia"/>
        </w:rPr>
      </w:pPr>
      <w:r>
        <w:rPr>
          <w:rFonts w:ascii="Georgia" w:hAnsi="Georgia"/>
        </w:rPr>
        <w:t xml:space="preserve">Una aplicación para compartir viajes, debe ser una aplicación sencilla en su uso, puesto que su funcionamiento no se basa en algo demasiado complicado. Se basa en poner en contacto personas con necesidades que se complementan. En este caso, una persona que va a hacer un viaje, que tiene un vehículo y que no quiere hacerlo sola o que hacerlo le supondrá un gasto de dinero y al ponerse en contacto con personas que necesitan hacer el mismo trayecto, pero sin vehículo o transporte, les conviene para poder compartir los gastos de gasolina. Sencillo. </w:t>
      </w:r>
    </w:p>
    <w:p w:rsidR="000903C7" w:rsidRDefault="000903C7" w:rsidP="000903C7">
      <w:pPr>
        <w:spacing w:line="360" w:lineRule="auto"/>
        <w:ind w:left="360"/>
        <w:jc w:val="both"/>
        <w:rPr>
          <w:rFonts w:ascii="Georgia" w:hAnsi="Georgia"/>
        </w:rPr>
      </w:pPr>
      <w:r>
        <w:rPr>
          <w:rFonts w:ascii="Georgia" w:hAnsi="Georgia"/>
        </w:rPr>
        <w:t>Sin embargo, a pesar de la sencillez del servicio y que la tecnología nos rodea, no toda la gente está acostumbrada a usar este tipo de aplicaciones. El éxito de otras aplicaciones en este mismo campo se ha debido a su sencillez de uso y a su universalidad en cuanto a servicios que presentan.</w:t>
      </w:r>
    </w:p>
    <w:p w:rsidR="000903C7" w:rsidRDefault="000903C7" w:rsidP="000903C7">
      <w:pPr>
        <w:spacing w:line="360" w:lineRule="auto"/>
        <w:ind w:left="360"/>
        <w:jc w:val="both"/>
        <w:rPr>
          <w:rFonts w:ascii="Georgia" w:hAnsi="Georgia"/>
        </w:rPr>
      </w:pPr>
      <w:r>
        <w:rPr>
          <w:rFonts w:ascii="Georgia" w:hAnsi="Georgia"/>
        </w:rPr>
        <w:t xml:space="preserve">En ese sentido, esta misma aplicación que se presenta en este proyecto, tiene su base en las aplicaciones que ahora se presentan y que suponen un buen estudio del mercado presente y pasado. </w:t>
      </w:r>
    </w:p>
    <w:p w:rsidR="000903C7" w:rsidRDefault="000903C7" w:rsidP="000903C7">
      <w:pPr>
        <w:pStyle w:val="Prrafodelista"/>
        <w:numPr>
          <w:ilvl w:val="0"/>
          <w:numId w:val="3"/>
        </w:numPr>
        <w:spacing w:line="360" w:lineRule="auto"/>
        <w:jc w:val="both"/>
        <w:rPr>
          <w:rFonts w:ascii="Georgia" w:hAnsi="Georgia"/>
          <w:b/>
        </w:rPr>
      </w:pPr>
      <w:r w:rsidRPr="000903C7">
        <w:rPr>
          <w:rFonts w:ascii="Georgia" w:hAnsi="Georgia"/>
          <w:b/>
        </w:rPr>
        <w:t>BLABLACAR</w:t>
      </w:r>
      <w:r w:rsidR="00EB5F1D">
        <w:rPr>
          <w:rFonts w:ascii="Georgia" w:hAnsi="Georgia"/>
          <w:b/>
        </w:rPr>
        <w:t xml:space="preserve"> (</w:t>
      </w:r>
      <w:r w:rsidR="0087003F">
        <w:rPr>
          <w:rFonts w:ascii="Georgia" w:hAnsi="Georgia"/>
          <w:b/>
        </w:rPr>
        <w:fldChar w:fldCharType="begin"/>
      </w:r>
      <w:r w:rsidR="0087003F">
        <w:rPr>
          <w:rFonts w:ascii="Georgia" w:hAnsi="Georgia"/>
          <w:b/>
        </w:rPr>
        <w:instrText xml:space="preserve"> HYPERLINK  \l "blablacar" </w:instrText>
      </w:r>
      <w:r w:rsidR="0087003F">
        <w:rPr>
          <w:rFonts w:ascii="Georgia" w:hAnsi="Georgia"/>
          <w:b/>
        </w:rPr>
      </w:r>
      <w:r w:rsidR="0087003F">
        <w:rPr>
          <w:rFonts w:ascii="Georgia" w:hAnsi="Georgia"/>
          <w:b/>
        </w:rPr>
        <w:fldChar w:fldCharType="separate"/>
      </w:r>
      <w:r w:rsidR="00EB5F1D" w:rsidRPr="0087003F">
        <w:rPr>
          <w:rStyle w:val="Hipervnculo"/>
          <w:rFonts w:ascii="Georgia" w:hAnsi="Georgia"/>
          <w:b/>
        </w:rPr>
        <w:t>1</w:t>
      </w:r>
      <w:r w:rsidR="0087003F">
        <w:rPr>
          <w:rFonts w:ascii="Georgia" w:hAnsi="Georgia"/>
          <w:b/>
        </w:rPr>
        <w:fldChar w:fldCharType="end"/>
      </w:r>
      <w:r w:rsidR="00EB5F1D">
        <w:rPr>
          <w:rFonts w:ascii="Georgia" w:hAnsi="Georgia"/>
          <w:b/>
        </w:rPr>
        <w:t>)</w:t>
      </w:r>
    </w:p>
    <w:p w:rsidR="001C4E67" w:rsidRDefault="001C4E67" w:rsidP="001C4E67">
      <w:pPr>
        <w:pStyle w:val="Prrafodelista"/>
        <w:spacing w:line="360" w:lineRule="auto"/>
        <w:ind w:left="1080"/>
        <w:jc w:val="both"/>
        <w:rPr>
          <w:rFonts w:ascii="Georgia" w:hAnsi="Georgia"/>
          <w:b/>
        </w:rPr>
      </w:pPr>
      <w:bookmarkStart w:id="1" w:name="_GoBack"/>
      <w:bookmarkEnd w:id="1"/>
    </w:p>
    <w:p w:rsidR="000903C7" w:rsidRDefault="000903C7" w:rsidP="000903C7">
      <w:pPr>
        <w:spacing w:line="360" w:lineRule="auto"/>
        <w:jc w:val="both"/>
        <w:rPr>
          <w:rFonts w:ascii="Georgia" w:hAnsi="Georgia"/>
          <w:b/>
        </w:rPr>
      </w:pPr>
    </w:p>
    <w:p w:rsidR="000903C7" w:rsidRDefault="000903C7" w:rsidP="000903C7">
      <w:pPr>
        <w:spacing w:line="360" w:lineRule="auto"/>
        <w:jc w:val="both"/>
        <w:rPr>
          <w:rFonts w:ascii="Georgia" w:hAnsi="Georgia"/>
          <w:b/>
        </w:rPr>
      </w:pPr>
    </w:p>
    <w:p w:rsidR="000903C7" w:rsidRDefault="000903C7" w:rsidP="000903C7">
      <w:pPr>
        <w:spacing w:line="360" w:lineRule="auto"/>
        <w:jc w:val="both"/>
        <w:rPr>
          <w:rFonts w:ascii="Georgia" w:hAnsi="Georgia"/>
          <w:b/>
        </w:rPr>
      </w:pPr>
    </w:p>
    <w:p w:rsidR="000903C7" w:rsidRDefault="000903C7" w:rsidP="000903C7">
      <w:pPr>
        <w:spacing w:line="360" w:lineRule="auto"/>
        <w:jc w:val="both"/>
        <w:rPr>
          <w:rFonts w:ascii="Georgia" w:hAnsi="Georgia"/>
          <w:b/>
        </w:rPr>
      </w:pPr>
    </w:p>
    <w:p w:rsidR="000903C7" w:rsidRDefault="000903C7" w:rsidP="000903C7">
      <w:pPr>
        <w:spacing w:line="360" w:lineRule="auto"/>
        <w:jc w:val="both"/>
        <w:rPr>
          <w:rFonts w:ascii="Georgia" w:hAnsi="Georgia"/>
          <w:b/>
          <w:color w:val="7030A0"/>
          <w:sz w:val="44"/>
          <w:szCs w:val="44"/>
        </w:rPr>
      </w:pPr>
      <w:r>
        <w:rPr>
          <w:rFonts w:ascii="Georgia" w:hAnsi="Georgia"/>
          <w:b/>
          <w:color w:val="7030A0"/>
          <w:sz w:val="44"/>
          <w:szCs w:val="44"/>
        </w:rPr>
        <w:lastRenderedPageBreak/>
        <w:t>REFERENCIAS Y ENLACES</w:t>
      </w:r>
    </w:p>
    <w:bookmarkStart w:id="2" w:name="blablacar"/>
    <w:bookmarkEnd w:id="2"/>
    <w:p w:rsidR="000903C7" w:rsidRPr="00EB5F1D" w:rsidRDefault="0087003F" w:rsidP="00EB5F1D">
      <w:pPr>
        <w:pStyle w:val="Prrafodelista"/>
        <w:numPr>
          <w:ilvl w:val="0"/>
          <w:numId w:val="4"/>
        </w:numPr>
        <w:spacing w:line="360" w:lineRule="auto"/>
        <w:jc w:val="both"/>
        <w:rPr>
          <w:rFonts w:ascii="Georgia" w:hAnsi="Georgia"/>
        </w:rPr>
      </w:pPr>
      <w:r>
        <w:rPr>
          <w:rFonts w:ascii="Georgia" w:hAnsi="Georgia"/>
        </w:rPr>
        <w:fldChar w:fldCharType="begin"/>
      </w:r>
      <w:r>
        <w:rPr>
          <w:rFonts w:ascii="Georgia" w:hAnsi="Georgia"/>
        </w:rPr>
        <w:instrText xml:space="preserve"> HYPERLINK "https://www.blablacar.es/" </w:instrText>
      </w:r>
      <w:r>
        <w:rPr>
          <w:rFonts w:ascii="Georgia" w:hAnsi="Georgia"/>
        </w:rPr>
      </w:r>
      <w:r>
        <w:rPr>
          <w:rFonts w:ascii="Georgia" w:hAnsi="Georgia"/>
        </w:rPr>
        <w:fldChar w:fldCharType="separate"/>
      </w:r>
      <w:r w:rsidR="00EB5F1D" w:rsidRPr="0087003F">
        <w:rPr>
          <w:rStyle w:val="Hipervnculo"/>
          <w:rFonts w:ascii="Georgia" w:hAnsi="Georgia"/>
        </w:rPr>
        <w:t>https://</w:t>
      </w:r>
      <w:r w:rsidR="00EB5F1D" w:rsidRPr="0087003F">
        <w:rPr>
          <w:rStyle w:val="Hipervnculo"/>
          <w:rFonts w:ascii="Georgia" w:hAnsi="Georgia"/>
        </w:rPr>
        <w:t>w</w:t>
      </w:r>
      <w:r w:rsidR="00EB5F1D" w:rsidRPr="0087003F">
        <w:rPr>
          <w:rStyle w:val="Hipervnculo"/>
          <w:rFonts w:ascii="Georgia" w:hAnsi="Georgia"/>
        </w:rPr>
        <w:t>ww.blablacar.es/</w:t>
      </w:r>
      <w:r>
        <w:rPr>
          <w:rFonts w:ascii="Georgia" w:hAnsi="Georgia"/>
        </w:rPr>
        <w:fldChar w:fldCharType="end"/>
      </w:r>
    </w:p>
    <w:p w:rsidR="000903C7" w:rsidRPr="000903C7" w:rsidRDefault="000903C7" w:rsidP="000903C7">
      <w:pPr>
        <w:spacing w:line="360" w:lineRule="auto"/>
        <w:jc w:val="both"/>
        <w:rPr>
          <w:rFonts w:ascii="Georgia" w:hAnsi="Georgia"/>
          <w:b/>
        </w:rPr>
      </w:pPr>
    </w:p>
    <w:p w:rsidR="007B754C" w:rsidRPr="007B754C" w:rsidRDefault="007B754C" w:rsidP="007B754C">
      <w:pPr>
        <w:spacing w:line="360" w:lineRule="auto"/>
        <w:ind w:left="360"/>
        <w:jc w:val="both"/>
        <w:rPr>
          <w:rFonts w:ascii="Georgia" w:hAnsi="Georgia"/>
        </w:rPr>
      </w:pPr>
    </w:p>
    <w:p w:rsidR="00001D7A" w:rsidRPr="00001D7A" w:rsidRDefault="00001D7A" w:rsidP="00001D7A">
      <w:pPr>
        <w:spacing w:line="360" w:lineRule="auto"/>
        <w:ind w:left="360"/>
        <w:jc w:val="both"/>
        <w:rPr>
          <w:rFonts w:ascii="Georgia" w:hAnsi="Georgia"/>
          <w:b/>
          <w:sz w:val="44"/>
          <w:szCs w:val="44"/>
        </w:rPr>
      </w:pPr>
    </w:p>
    <w:p w:rsidR="00001D7A" w:rsidRPr="00001D7A" w:rsidRDefault="00001D7A" w:rsidP="00681FF9">
      <w:pPr>
        <w:spacing w:line="360" w:lineRule="auto"/>
        <w:jc w:val="both"/>
        <w:rPr>
          <w:rFonts w:ascii="Georgia" w:hAnsi="Georgia"/>
          <w:b/>
          <w:sz w:val="28"/>
          <w:szCs w:val="28"/>
        </w:rPr>
      </w:pPr>
    </w:p>
    <w:p w:rsidR="00001D7A" w:rsidRPr="00145B5D" w:rsidRDefault="00001D7A" w:rsidP="00681FF9">
      <w:pPr>
        <w:spacing w:line="360" w:lineRule="auto"/>
        <w:jc w:val="both"/>
        <w:rPr>
          <w:rFonts w:ascii="Georgia" w:hAnsi="Georgia"/>
        </w:rPr>
      </w:pPr>
    </w:p>
    <w:sectPr w:rsidR="00001D7A" w:rsidRPr="00145B5D" w:rsidSect="00252964">
      <w:pgSz w:w="11906" w:h="16838" w:code="9"/>
      <w:pgMar w:top="1418" w:right="1701" w:bottom="127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87376" w:rsidRDefault="00D87376" w:rsidP="00681FF9">
      <w:pPr>
        <w:spacing w:after="0" w:line="240" w:lineRule="auto"/>
      </w:pPr>
      <w:r>
        <w:separator/>
      </w:r>
    </w:p>
  </w:endnote>
  <w:endnote w:type="continuationSeparator" w:id="0">
    <w:p w:rsidR="00D87376" w:rsidRDefault="00D87376" w:rsidP="00681F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87376" w:rsidRDefault="00D87376" w:rsidP="00681FF9">
      <w:pPr>
        <w:spacing w:after="0" w:line="240" w:lineRule="auto"/>
      </w:pPr>
      <w:r>
        <w:separator/>
      </w:r>
    </w:p>
  </w:footnote>
  <w:footnote w:type="continuationSeparator" w:id="0">
    <w:p w:rsidR="00D87376" w:rsidRDefault="00D87376" w:rsidP="00681F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766250"/>
    <w:multiLevelType w:val="hybridMultilevel"/>
    <w:tmpl w:val="6340EC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57A1CC6"/>
    <w:multiLevelType w:val="hybridMultilevel"/>
    <w:tmpl w:val="38D2591E"/>
    <w:lvl w:ilvl="0" w:tplc="CEFA019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A0B44EA"/>
    <w:multiLevelType w:val="multilevel"/>
    <w:tmpl w:val="44C0F7F8"/>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320" w:hanging="3960"/>
      </w:pPr>
      <w:rPr>
        <w:rFonts w:hint="default"/>
      </w:rPr>
    </w:lvl>
  </w:abstractNum>
  <w:abstractNum w:abstractNumId="3" w15:restartNumberingAfterBreak="0">
    <w:nsid w:val="600605AB"/>
    <w:multiLevelType w:val="hybridMultilevel"/>
    <w:tmpl w:val="41A6FE2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gutterAtTop/>
  <w:defaultTabStop w:val="708"/>
  <w:hyphenationZone w:val="425"/>
  <w:drawingGridHorizontalSpacing w:val="105"/>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4716"/>
    <w:rsid w:val="00001D7A"/>
    <w:rsid w:val="00055B54"/>
    <w:rsid w:val="000903C7"/>
    <w:rsid w:val="000C4716"/>
    <w:rsid w:val="00145B5D"/>
    <w:rsid w:val="001C4E67"/>
    <w:rsid w:val="002512C8"/>
    <w:rsid w:val="00252964"/>
    <w:rsid w:val="00281FE2"/>
    <w:rsid w:val="003012C7"/>
    <w:rsid w:val="005014D3"/>
    <w:rsid w:val="00681FF9"/>
    <w:rsid w:val="007B754C"/>
    <w:rsid w:val="0087003F"/>
    <w:rsid w:val="00971DEC"/>
    <w:rsid w:val="00B96821"/>
    <w:rsid w:val="00CD72DF"/>
    <w:rsid w:val="00D87376"/>
    <w:rsid w:val="00EB5F1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F1CDE8"/>
  <w15:chartTrackingRefBased/>
  <w15:docId w15:val="{BF565106-6078-46CC-A57C-24DFE534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81FF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81FF9"/>
  </w:style>
  <w:style w:type="paragraph" w:styleId="Piedepgina">
    <w:name w:val="footer"/>
    <w:basedOn w:val="Normal"/>
    <w:link w:val="PiedepginaCar"/>
    <w:uiPriority w:val="99"/>
    <w:unhideWhenUsed/>
    <w:rsid w:val="00681FF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81FF9"/>
  </w:style>
  <w:style w:type="paragraph" w:styleId="Prrafodelista">
    <w:name w:val="List Paragraph"/>
    <w:basedOn w:val="Normal"/>
    <w:uiPriority w:val="34"/>
    <w:qFormat/>
    <w:rsid w:val="005014D3"/>
    <w:pPr>
      <w:ind w:left="720"/>
      <w:contextualSpacing/>
    </w:pPr>
  </w:style>
  <w:style w:type="character" w:styleId="Hipervnculo">
    <w:name w:val="Hyperlink"/>
    <w:basedOn w:val="Fuentedeprrafopredeter"/>
    <w:uiPriority w:val="99"/>
    <w:unhideWhenUsed/>
    <w:rsid w:val="00EB5F1D"/>
    <w:rPr>
      <w:color w:val="0563C1" w:themeColor="hyperlink"/>
      <w:u w:val="single"/>
    </w:rPr>
  </w:style>
  <w:style w:type="character" w:styleId="Hipervnculovisitado">
    <w:name w:val="FollowedHyperlink"/>
    <w:basedOn w:val="Fuentedeprrafopredeter"/>
    <w:uiPriority w:val="99"/>
    <w:semiHidden/>
    <w:unhideWhenUsed/>
    <w:rsid w:val="00EB5F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304</Words>
  <Characters>1672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ambrosio martin</dc:creator>
  <cp:keywords/>
  <dc:description/>
  <cp:lastModifiedBy>sergio ambrosio martin</cp:lastModifiedBy>
  <cp:revision>2</cp:revision>
  <dcterms:created xsi:type="dcterms:W3CDTF">2025-06-03T19:10:00Z</dcterms:created>
  <dcterms:modified xsi:type="dcterms:W3CDTF">2025-06-03T19:10:00Z</dcterms:modified>
</cp:coreProperties>
</file>