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Design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09/25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Frugal Innovation Lab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development of teachers to help them learn the skills of good teaching in classrooms and we use different methodologies different (Agora)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--project based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--singapore math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--literature from columbia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--teachers that teach K-12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been working in Peru since 2015, doing a lot of trainings in person. Our customers are schools and teachers. Selling directly to teachers, teachers are buying the courses.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only training but most of learning when the teachers have to apply what they learn in the class with their students &amp; collaborating, coaching, peer-learning.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customers, all in Lima (10 mil people), now working outside Lima, need to reach more customers.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need to bring access and scale. We want to go to other places than Latin America.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management systems that allow for training collaboration and peer learning. Moodle to Canvas. We use Canvas! Could be a back-end for us, but it is very expensive for the Latin American market in general. Still a possibility.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Moodle is open source, used a lot of Latin America.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will be more of the front-end that would allow us to reach people.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the interests into the courses.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for new offerings. Interface, front-end will integrate the platform, whatever that platform is.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Login, profile of the teacher (high school, middle, …) elementary is divided in LA prior to first grade; depends on courses, region, grade; screen with “my profile” courses i have taken, below this--recommendations, search on catalog…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Areas of interests inputted.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COURSERA.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teachers AND enterprises. According to how many teachers, enterprise package. 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offer first-time courses in person, not everything online. Platform needs to reflect this.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created a flow diagram.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system: Credit card isn’t as easy, data collection about clients, back-end for this.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Back-end: systems are materials we are using. Database is there--still need to collect data of the customer. Learning management system from in-person classes needs to be inputted.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API?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don’t develop all the courses ourselves, we partner with people in US and LA for high-quality courses.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Timing: Applied to accelerator for accelerator platforms.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Budgeting for Canvas/Moodle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 date is around February. We need to have something done by this anyway. 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 are modules of two months. Project, apply in classroom, upload the evidence.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Future: built for creating content by using modules as templates.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make sure that the problem statement, send to Maria for review. 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 Miller center, social entrepreneurship.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partners in Chile. 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a lot of videos, project, upload project (learn from other projects)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existing solutions: Skillshare, Coursera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Fandora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