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4"/>
        </w:rPr>
        <w:t xml:space="preserve">Dilemas éticos en inteligencia artificial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La inteligencia artificial (IA) se ha convertido en una herramienta poderosa y ampliamente utilizada en diversas industrias y campos, desde la salud hasta la seguridad nacional. Sin embargo, a medida que la IA se vuelve más sofisticada y omnipresente, surg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en una serie de dilemas éticos que deben ser abordados. En este artículo, exploraremos algunos de los dilemas éticos más comunes en la IA.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1"/>
        </w:rPr>
        <w:t xml:space="preserve">Sesgos y discriminación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Los algoritmos de IA se entrenan con datos, y si esos datos contienen sesgos y discriminación, la IA también reflejará estos prejuicios. Por ejemplo, si un algoritmo de IA se entrena con datos históricos que contienen prejuicios raciales o de género, el al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goritmo también puede mostrar estos prejuicios en sus decisiones. Esto puede llevar a decisiones injustas y discriminación, lo que puede ser perjudicial para los individuos y las comunidades afectadas.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1"/>
        </w:rPr>
        <w:t xml:space="preserve">Privacidad y seguridad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La IA a menudo se utiliza para recopilar, almacenar y analizar grandes cantidades de datos personales. Si estos datos no se manejan adecuadamente, pueden poner en peligro la privacidad y seguridad de las personas. La falta de medidas de seguridad adecuadas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 o la recopilación de datos sin el consentimiento informado de las personas pueden conducir a la violación de los derechos de privacidad.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1"/>
        </w:rPr>
        <w:t xml:space="preserve">Responsabilidad y transparencia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A medida que la IA se vuelve más sofisticada, se vuelve más difícil rastrear cómo se toman las decisiones y quién es responsable de esas decisiones. La falta de transparencia en el proceso de toma de decisiones puede llevar a la falta de responsabilidad, l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o que puede ser peligroso para los individuos y la sociedad en general.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1"/>
        </w:rPr>
        <w:t xml:space="preserve">Creación de empleo y automatización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La IA también puede tener un impacto significativo en el empleo, especialmente en aquellos trabajos que son susceptibles a la automatización. Si bien la automatización puede aumentar la eficiencia y reducir los costos, también puede llevar a la pérdida de 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empleos y a la creación de una brecha económica. Esto puede tener un impacto significativo en la sociedad, especialmente en aquellos que ya enfrentan desigualdades económicas y sociales.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1"/>
        </w:rPr>
        <w:t xml:space="preserve">Conclusiones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La IA es una herramienta poderosa que puede tener un impacto significativo en la sociedad. Sin embargo, también puede plantear una serie de dilemas éticos que deben abordarse. La eliminación de los sesgos y la discriminación, la protección de la privacidad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 y la seguridad de los datos personales, la transparencia y la responsabilidad en la toma de decisiones, y el impacto en el empleo y la economía son solo algunos de los dilemas éticos que deben considerarse al implementar la IA. Es importante abordar estos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 dilemas éticos de manera proactiva y responsable para asegurar que la IA se use de manera justa y ética.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2024-03-20T15:05:20Z</dcterms:modified>
</cp:coreProperties>
</file>