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La Visión Artificial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Visión Artificial es una rama de la inteligencia artificial que se enfoca en el desarrollo de sistemas capaces de interpretar, analizar y entender imágenes y videos en tiempo real. La visión artificial se utiliza en una amplia variedad de aplicaciones, 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incluyendo la detección de objetos, el reconocimiento de patrones, la segmentación de imágenes y la clasificación de objetos.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¿Cómo funciona?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Para que un sistema de visión artificial pueda interpretar una imagen, se requiere de una serie de algoritmos y técnicas. En general, estos algoritmos se dividen en dos categorías: procesamiento de imágenes y aprendizaje automático.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procesamiento de imágenes se enfoca en el preprocesamiento de las imágenes, lo que incluye operaciones como la eliminación de ruido y la mejora del contraste. Por otro lado, el aprendizaje automático se enfoca en la creación de modelos que puedan recono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cer patrones y realizar tareas específicas, como la detección de objetos o la segmentación de imágenes.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Aplicaciones de la Visión Artificial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Visión Artificial tiene una amplia variedad de aplicaciones, incluyendo: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Detección y clasificación de objetos: se utiliza para identificar y clasificar objetos en imágenes y videos.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Seguimiento de objetos: se utiliza para seguir un objeto a medida que se mueve a través de una secuencia de imágenes o videos.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Reconocimiento facial: se utiliza para identificar y autenticar a las personas basándose en sus características faciales.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Automatización industrial: se utiliza para supervisar y controlar los procesos de producción en fábricas.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Vehículos autónomos: se utiliza para permitir que los vehículos autónomos reconozcan objetos y tomen decisiones basadas en las imágenes capturadas por las cámaras.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Medicina: se utiliza para detectar y diagnosticar enfermedades a través de imágenes médicas.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En resumen, la Visión Artificial es una tecnología importante que permite a las máquinas "ver" y comprender el mundo que les rodea, lo que tiene aplicaciones en una amplia variedad de industrias y áreas de la vida cotidiana.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2024-03-18T19:23:51Z</dcterms:modified>
</cp:coreProperties>
</file>