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691F7" w14:textId="77777777" w:rsidR="007B78C6" w:rsidRDefault="00000000">
      <w:pPr>
        <w:pStyle w:val="Ttulo1"/>
      </w:pPr>
      <w:r>
        <w:t>Trazabilidad del Análisis al Diseño</w:t>
      </w:r>
    </w:p>
    <w:p w14:paraId="227A9074" w14:textId="77777777" w:rsidR="007B78C6" w:rsidRDefault="00000000">
      <w:r>
        <w:t>La siguiente tabla muestra la relación entre los requerimientos funcionales, no funcionales y de proceso definidos en el análisis, con las clases y métodos del diseño que los implementan.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31"/>
        <w:gridCol w:w="2393"/>
        <w:gridCol w:w="3506"/>
      </w:tblGrid>
      <w:tr w:rsidR="007B78C6" w14:paraId="260C1043" w14:textId="77777777">
        <w:tc>
          <w:tcPr>
            <w:tcW w:w="2880" w:type="dxa"/>
          </w:tcPr>
          <w:p w14:paraId="53047A85" w14:textId="77777777" w:rsidR="007B78C6" w:rsidRDefault="00000000">
            <w:r>
              <w:t>Requerimiento</w:t>
            </w:r>
          </w:p>
        </w:tc>
        <w:tc>
          <w:tcPr>
            <w:tcW w:w="2880" w:type="dxa"/>
          </w:tcPr>
          <w:p w14:paraId="6DDD2BFC" w14:textId="77777777" w:rsidR="007B78C6" w:rsidRDefault="00000000">
            <w:r>
              <w:t>Clase(s) involucradas</w:t>
            </w:r>
          </w:p>
        </w:tc>
        <w:tc>
          <w:tcPr>
            <w:tcW w:w="2880" w:type="dxa"/>
          </w:tcPr>
          <w:p w14:paraId="58ED636C" w14:textId="77777777" w:rsidR="007B78C6" w:rsidRDefault="00000000">
            <w:r>
              <w:t>Método(s) implementados</w:t>
            </w:r>
          </w:p>
        </w:tc>
      </w:tr>
      <w:tr w:rsidR="007B78C6" w14:paraId="6FBDBAE9" w14:textId="77777777">
        <w:tc>
          <w:tcPr>
            <w:tcW w:w="2880" w:type="dxa"/>
          </w:tcPr>
          <w:p w14:paraId="37D88EA4" w14:textId="77777777" w:rsidR="007B78C6" w:rsidRDefault="00000000">
            <w:r>
              <w:t>RF1 - Registrar cursos</w:t>
            </w:r>
          </w:p>
        </w:tc>
        <w:tc>
          <w:tcPr>
            <w:tcW w:w="2880" w:type="dxa"/>
          </w:tcPr>
          <w:p w14:paraId="09E4FB2E" w14:textId="77777777" w:rsidR="007B78C6" w:rsidRDefault="00000000">
            <w:r>
              <w:t>GestorProyectos</w:t>
            </w:r>
          </w:p>
        </w:tc>
        <w:tc>
          <w:tcPr>
            <w:tcW w:w="2880" w:type="dxa"/>
          </w:tcPr>
          <w:p w14:paraId="3084BFC5" w14:textId="77777777" w:rsidR="007B78C6" w:rsidRDefault="00000000">
            <w:r>
              <w:t>registrarCurso(Curso curso)</w:t>
            </w:r>
          </w:p>
        </w:tc>
      </w:tr>
      <w:tr w:rsidR="007B78C6" w14:paraId="3A30907D" w14:textId="77777777">
        <w:tc>
          <w:tcPr>
            <w:tcW w:w="2880" w:type="dxa"/>
          </w:tcPr>
          <w:p w14:paraId="5CB86E62" w14:textId="77777777" w:rsidR="007B78C6" w:rsidRDefault="00000000">
            <w:r>
              <w:t>RF2 - Registrar profesores</w:t>
            </w:r>
          </w:p>
        </w:tc>
        <w:tc>
          <w:tcPr>
            <w:tcW w:w="2880" w:type="dxa"/>
          </w:tcPr>
          <w:p w14:paraId="2A6F9B9E" w14:textId="77777777" w:rsidR="007B78C6" w:rsidRDefault="00000000">
            <w:r>
              <w:t>GestorProyectos</w:t>
            </w:r>
          </w:p>
        </w:tc>
        <w:tc>
          <w:tcPr>
            <w:tcW w:w="2880" w:type="dxa"/>
          </w:tcPr>
          <w:p w14:paraId="16B1B319" w14:textId="77777777" w:rsidR="007B78C6" w:rsidRDefault="00000000">
            <w:r>
              <w:t>registrarProfesor(Profesor profesor)</w:t>
            </w:r>
          </w:p>
        </w:tc>
      </w:tr>
      <w:tr w:rsidR="007B78C6" w14:paraId="7074643A" w14:textId="77777777">
        <w:tc>
          <w:tcPr>
            <w:tcW w:w="2880" w:type="dxa"/>
          </w:tcPr>
          <w:p w14:paraId="7423CD0B" w14:textId="77777777" w:rsidR="007B78C6" w:rsidRDefault="00000000">
            <w:r>
              <w:t>RF3 - Registrar proyectos</w:t>
            </w:r>
          </w:p>
        </w:tc>
        <w:tc>
          <w:tcPr>
            <w:tcW w:w="2880" w:type="dxa"/>
          </w:tcPr>
          <w:p w14:paraId="1C7E23B2" w14:textId="77777777" w:rsidR="007B78C6" w:rsidRDefault="00000000">
            <w:r>
              <w:t>GestorProyectos, Proyecto</w:t>
            </w:r>
          </w:p>
        </w:tc>
        <w:tc>
          <w:tcPr>
            <w:tcW w:w="2880" w:type="dxa"/>
          </w:tcPr>
          <w:p w14:paraId="2E2C3184" w14:textId="77777777" w:rsidR="007B78C6" w:rsidRDefault="00000000">
            <w:r>
              <w:t>registrarProyecto(Proyecto proyecto)</w:t>
            </w:r>
          </w:p>
        </w:tc>
      </w:tr>
      <w:tr w:rsidR="007B78C6" w14:paraId="56863A4A" w14:textId="77777777">
        <w:tc>
          <w:tcPr>
            <w:tcW w:w="2880" w:type="dxa"/>
          </w:tcPr>
          <w:p w14:paraId="3C35E5A7" w14:textId="77777777" w:rsidR="007B78C6" w:rsidRDefault="00000000">
            <w:r>
              <w:t>RF4 - Asociar resultados</w:t>
            </w:r>
          </w:p>
        </w:tc>
        <w:tc>
          <w:tcPr>
            <w:tcW w:w="2880" w:type="dxa"/>
          </w:tcPr>
          <w:p w14:paraId="7AB816C0" w14:textId="77777777" w:rsidR="007B78C6" w:rsidRDefault="00000000">
            <w:r>
              <w:t>GestorProyectos, Proyecto</w:t>
            </w:r>
          </w:p>
        </w:tc>
        <w:tc>
          <w:tcPr>
            <w:tcW w:w="2880" w:type="dxa"/>
          </w:tcPr>
          <w:p w14:paraId="034DB0DA" w14:textId="77777777" w:rsidR="007B78C6" w:rsidRDefault="00000000">
            <w:r>
              <w:t>agregarResultadoAProyecto(String idProyecto, Resultado resultado)</w:t>
            </w:r>
          </w:p>
        </w:tc>
      </w:tr>
      <w:tr w:rsidR="007B78C6" w14:paraId="4CADE530" w14:textId="77777777">
        <w:tc>
          <w:tcPr>
            <w:tcW w:w="2880" w:type="dxa"/>
          </w:tcPr>
          <w:p w14:paraId="76771155" w14:textId="77777777" w:rsidR="007B78C6" w:rsidRDefault="00000000">
            <w:r>
              <w:t>RF5 - Asociar entregables</w:t>
            </w:r>
          </w:p>
        </w:tc>
        <w:tc>
          <w:tcPr>
            <w:tcW w:w="2880" w:type="dxa"/>
          </w:tcPr>
          <w:p w14:paraId="50E0E2AA" w14:textId="77777777" w:rsidR="007B78C6" w:rsidRDefault="00000000">
            <w:r>
              <w:t>Resultado, Repositorio, Documento, Artefacto</w:t>
            </w:r>
          </w:p>
        </w:tc>
        <w:tc>
          <w:tcPr>
            <w:tcW w:w="2880" w:type="dxa"/>
          </w:tcPr>
          <w:p w14:paraId="5E64661A" w14:textId="77777777" w:rsidR="007B78C6" w:rsidRDefault="00000000">
            <w:r>
              <w:t>agregarEntregable(Entregable e), validar()</w:t>
            </w:r>
          </w:p>
        </w:tc>
      </w:tr>
      <w:tr w:rsidR="007B78C6" w14:paraId="0FDDA502" w14:textId="77777777">
        <w:tc>
          <w:tcPr>
            <w:tcW w:w="2880" w:type="dxa"/>
          </w:tcPr>
          <w:p w14:paraId="463E31F0" w14:textId="77777777" w:rsidR="007B78C6" w:rsidRDefault="00000000">
            <w:r>
              <w:t>RF6 - Validar entregables</w:t>
            </w:r>
          </w:p>
        </w:tc>
        <w:tc>
          <w:tcPr>
            <w:tcW w:w="2880" w:type="dxa"/>
          </w:tcPr>
          <w:p w14:paraId="5B0E934F" w14:textId="77777777" w:rsidR="007B78C6" w:rsidRDefault="00000000">
            <w:r>
              <w:t>Repositorio, Documento, Artefacto</w:t>
            </w:r>
          </w:p>
        </w:tc>
        <w:tc>
          <w:tcPr>
            <w:tcW w:w="2880" w:type="dxa"/>
          </w:tcPr>
          <w:p w14:paraId="593636B5" w14:textId="77777777" w:rsidR="007B78C6" w:rsidRDefault="00000000">
            <w:r>
              <w:t>validar()</w:t>
            </w:r>
          </w:p>
        </w:tc>
      </w:tr>
      <w:tr w:rsidR="007B78C6" w14:paraId="5DB1D0D7" w14:textId="77777777">
        <w:tc>
          <w:tcPr>
            <w:tcW w:w="2880" w:type="dxa"/>
          </w:tcPr>
          <w:p w14:paraId="450FFCBE" w14:textId="77777777" w:rsidR="007B78C6" w:rsidRDefault="00000000">
            <w:r>
              <w:t>RF7 - Consultar proyecto por ID</w:t>
            </w:r>
          </w:p>
        </w:tc>
        <w:tc>
          <w:tcPr>
            <w:tcW w:w="2880" w:type="dxa"/>
          </w:tcPr>
          <w:p w14:paraId="115FD5A6" w14:textId="77777777" w:rsidR="007B78C6" w:rsidRDefault="00000000">
            <w:r>
              <w:t>GestorProyectos</w:t>
            </w:r>
          </w:p>
        </w:tc>
        <w:tc>
          <w:tcPr>
            <w:tcW w:w="2880" w:type="dxa"/>
          </w:tcPr>
          <w:p w14:paraId="249405DE" w14:textId="77777777" w:rsidR="007B78C6" w:rsidRDefault="00000000">
            <w:r>
              <w:t>consultarProyectoPorID(String idProyecto)</w:t>
            </w:r>
          </w:p>
        </w:tc>
      </w:tr>
      <w:tr w:rsidR="007B78C6" w14:paraId="051C08D5" w14:textId="77777777">
        <w:tc>
          <w:tcPr>
            <w:tcW w:w="2880" w:type="dxa"/>
          </w:tcPr>
          <w:p w14:paraId="09A5B4FB" w14:textId="77777777" w:rsidR="007B78C6" w:rsidRDefault="00000000">
            <w:r>
              <w:t>RF8 - Consultar proyectos sin resultados</w:t>
            </w:r>
          </w:p>
        </w:tc>
        <w:tc>
          <w:tcPr>
            <w:tcW w:w="2880" w:type="dxa"/>
          </w:tcPr>
          <w:p w14:paraId="351CB1BD" w14:textId="77777777" w:rsidR="007B78C6" w:rsidRDefault="00000000">
            <w:r>
              <w:t>GestorProyectos</w:t>
            </w:r>
          </w:p>
        </w:tc>
        <w:tc>
          <w:tcPr>
            <w:tcW w:w="2880" w:type="dxa"/>
          </w:tcPr>
          <w:p w14:paraId="28DB6E1D" w14:textId="77777777" w:rsidR="007B78C6" w:rsidRDefault="00000000">
            <w:r>
              <w:t>obtenerProyectosSinResultados()</w:t>
            </w:r>
          </w:p>
        </w:tc>
      </w:tr>
      <w:tr w:rsidR="007B78C6" w14:paraId="760DB6B9" w14:textId="77777777">
        <w:tc>
          <w:tcPr>
            <w:tcW w:w="2880" w:type="dxa"/>
          </w:tcPr>
          <w:p w14:paraId="1F8B92FF" w14:textId="77777777" w:rsidR="007B78C6" w:rsidRDefault="00000000">
            <w:r>
              <w:t>RF9 - Consultar por semestre/curso/nombre</w:t>
            </w:r>
          </w:p>
        </w:tc>
        <w:tc>
          <w:tcPr>
            <w:tcW w:w="2880" w:type="dxa"/>
          </w:tcPr>
          <w:p w14:paraId="4892FC48" w14:textId="77777777" w:rsidR="007B78C6" w:rsidRDefault="00000000">
            <w:r>
              <w:t>GestorProyectos</w:t>
            </w:r>
          </w:p>
        </w:tc>
        <w:tc>
          <w:tcPr>
            <w:tcW w:w="2880" w:type="dxa"/>
          </w:tcPr>
          <w:p w14:paraId="49E5201C" w14:textId="77777777" w:rsidR="007B78C6" w:rsidRDefault="00000000">
            <w:r>
              <w:t>buscarPorSemestre(), buscarPorCurso(), buscarPorNombre()</w:t>
            </w:r>
          </w:p>
        </w:tc>
      </w:tr>
      <w:tr w:rsidR="007B78C6" w14:paraId="6DB1A9CD" w14:textId="77777777">
        <w:tc>
          <w:tcPr>
            <w:tcW w:w="2880" w:type="dxa"/>
          </w:tcPr>
          <w:p w14:paraId="0727CE46" w14:textId="77777777" w:rsidR="007B78C6" w:rsidRDefault="00000000">
            <w:r>
              <w:t>RF10 - Editar proyecto</w:t>
            </w:r>
          </w:p>
        </w:tc>
        <w:tc>
          <w:tcPr>
            <w:tcW w:w="2880" w:type="dxa"/>
          </w:tcPr>
          <w:p w14:paraId="1D20F8AC" w14:textId="77777777" w:rsidR="007B78C6" w:rsidRDefault="00000000">
            <w:r>
              <w:t>GestorProyectos, Proyecto</w:t>
            </w:r>
          </w:p>
        </w:tc>
        <w:tc>
          <w:tcPr>
            <w:tcW w:w="2880" w:type="dxa"/>
          </w:tcPr>
          <w:p w14:paraId="14F09C87" w14:textId="77777777" w:rsidR="007B78C6" w:rsidRDefault="00000000">
            <w:r>
              <w:t>editarNombreProyecto(String id, String nuevoNombre)</w:t>
            </w:r>
          </w:p>
        </w:tc>
      </w:tr>
      <w:tr w:rsidR="007B78C6" w14:paraId="53576B56" w14:textId="77777777">
        <w:tc>
          <w:tcPr>
            <w:tcW w:w="2880" w:type="dxa"/>
          </w:tcPr>
          <w:p w14:paraId="53CC179B" w14:textId="77777777" w:rsidR="007B78C6" w:rsidRDefault="00000000">
            <w:r>
              <w:t>RF11 - Borrar lógicamente entregable</w:t>
            </w:r>
          </w:p>
        </w:tc>
        <w:tc>
          <w:tcPr>
            <w:tcW w:w="2880" w:type="dxa"/>
          </w:tcPr>
          <w:p w14:paraId="57B27225" w14:textId="77777777" w:rsidR="007B78C6" w:rsidRDefault="00000000">
            <w:r>
              <w:t>GestorProyectos, Resultado</w:t>
            </w:r>
          </w:p>
        </w:tc>
        <w:tc>
          <w:tcPr>
            <w:tcW w:w="2880" w:type="dxa"/>
          </w:tcPr>
          <w:p w14:paraId="73D1D14D" w14:textId="77777777" w:rsidR="007B78C6" w:rsidRDefault="00000000">
            <w:r>
              <w:t>eliminarEntregable(String idP, String idR, int i)</w:t>
            </w:r>
          </w:p>
        </w:tc>
      </w:tr>
      <w:tr w:rsidR="007B78C6" w14:paraId="7BD71956" w14:textId="77777777">
        <w:tc>
          <w:tcPr>
            <w:tcW w:w="2880" w:type="dxa"/>
          </w:tcPr>
          <w:p w14:paraId="5BBD9F87" w14:textId="77777777" w:rsidR="007B78C6" w:rsidRDefault="00000000">
            <w:r>
              <w:t>RF12 - Cargar datos demo</w:t>
            </w:r>
          </w:p>
        </w:tc>
        <w:tc>
          <w:tcPr>
            <w:tcW w:w="2880" w:type="dxa"/>
          </w:tcPr>
          <w:p w14:paraId="149DDD5B" w14:textId="77777777" w:rsidR="007B78C6" w:rsidRDefault="00000000">
            <w:r>
              <w:t>GestorProyectos</w:t>
            </w:r>
          </w:p>
        </w:tc>
        <w:tc>
          <w:tcPr>
            <w:tcW w:w="2880" w:type="dxa"/>
          </w:tcPr>
          <w:p w14:paraId="0741A156" w14:textId="77777777" w:rsidR="007B78C6" w:rsidRDefault="00000000">
            <w:r>
              <w:t>cargarDemo()</w:t>
            </w:r>
          </w:p>
        </w:tc>
      </w:tr>
      <w:tr w:rsidR="007B78C6" w14:paraId="363FF27C" w14:textId="77777777">
        <w:tc>
          <w:tcPr>
            <w:tcW w:w="2880" w:type="dxa"/>
          </w:tcPr>
          <w:p w14:paraId="05F3E1D2" w14:textId="77777777" w:rsidR="007B78C6" w:rsidRDefault="00000000">
            <w:r>
              <w:t>RNF1 - Consultas &lt; 20ms</w:t>
            </w:r>
          </w:p>
        </w:tc>
        <w:tc>
          <w:tcPr>
            <w:tcW w:w="2880" w:type="dxa"/>
          </w:tcPr>
          <w:p w14:paraId="782AE637" w14:textId="77777777" w:rsidR="007B78C6" w:rsidRDefault="00000000">
            <w:r>
              <w:t>GestorProyectos</w:t>
            </w:r>
          </w:p>
        </w:tc>
        <w:tc>
          <w:tcPr>
            <w:tcW w:w="2880" w:type="dxa"/>
          </w:tcPr>
          <w:p w14:paraId="20CEBD46" w14:textId="77777777" w:rsidR="007B78C6" w:rsidRDefault="00000000">
            <w:r>
              <w:t>consultarProyectoPorID(), obtenerProyectosSinResultados()</w:t>
            </w:r>
          </w:p>
        </w:tc>
      </w:tr>
      <w:tr w:rsidR="007B78C6" w14:paraId="0A357E23" w14:textId="77777777">
        <w:tc>
          <w:tcPr>
            <w:tcW w:w="2880" w:type="dxa"/>
          </w:tcPr>
          <w:p w14:paraId="4E464089" w14:textId="77777777" w:rsidR="007B78C6" w:rsidRDefault="00000000">
            <w:r>
              <w:t>RNF2 - Artefactos hasta 2GB</w:t>
            </w:r>
          </w:p>
        </w:tc>
        <w:tc>
          <w:tcPr>
            <w:tcW w:w="2880" w:type="dxa"/>
          </w:tcPr>
          <w:p w14:paraId="7826982A" w14:textId="77777777" w:rsidR="007B78C6" w:rsidRDefault="00000000">
            <w:r>
              <w:t>Artefacto</w:t>
            </w:r>
          </w:p>
        </w:tc>
        <w:tc>
          <w:tcPr>
            <w:tcW w:w="2880" w:type="dxa"/>
          </w:tcPr>
          <w:p w14:paraId="7BA87FA3" w14:textId="77777777" w:rsidR="007B78C6" w:rsidRDefault="00000000">
            <w:r>
              <w:t>validarTamaño() [implícito, validación]</w:t>
            </w:r>
          </w:p>
        </w:tc>
      </w:tr>
      <w:tr w:rsidR="007B78C6" w14:paraId="00094D3A" w14:textId="77777777">
        <w:tc>
          <w:tcPr>
            <w:tcW w:w="2880" w:type="dxa"/>
          </w:tcPr>
          <w:p w14:paraId="4134CA2C" w14:textId="77777777" w:rsidR="007B78C6" w:rsidRDefault="00000000">
            <w:r>
              <w:t>RNF3 - Validación URL</w:t>
            </w:r>
          </w:p>
        </w:tc>
        <w:tc>
          <w:tcPr>
            <w:tcW w:w="2880" w:type="dxa"/>
          </w:tcPr>
          <w:p w14:paraId="213CE270" w14:textId="77777777" w:rsidR="007B78C6" w:rsidRDefault="00000000">
            <w:r>
              <w:t>Repositorio, Documento</w:t>
            </w:r>
          </w:p>
        </w:tc>
        <w:tc>
          <w:tcPr>
            <w:tcW w:w="2880" w:type="dxa"/>
          </w:tcPr>
          <w:p w14:paraId="37C79E1B" w14:textId="77777777" w:rsidR="007B78C6" w:rsidRDefault="00000000">
            <w:r>
              <w:t>validar()</w:t>
            </w:r>
          </w:p>
        </w:tc>
      </w:tr>
      <w:tr w:rsidR="007B78C6" w14:paraId="4A5D6E40" w14:textId="77777777">
        <w:tc>
          <w:tcPr>
            <w:tcW w:w="2880" w:type="dxa"/>
          </w:tcPr>
          <w:p w14:paraId="7FE44E42" w14:textId="77777777" w:rsidR="007B78C6" w:rsidRDefault="00000000">
            <w:r>
              <w:t>RNF4 - Confirmación textual al usuario</w:t>
            </w:r>
          </w:p>
        </w:tc>
        <w:tc>
          <w:tcPr>
            <w:tcW w:w="2880" w:type="dxa"/>
          </w:tcPr>
          <w:p w14:paraId="749B2FEA" w14:textId="77777777" w:rsidR="007B78C6" w:rsidRDefault="00000000">
            <w:r>
              <w:t>Main</w:t>
            </w:r>
          </w:p>
        </w:tc>
        <w:tc>
          <w:tcPr>
            <w:tcW w:w="2880" w:type="dxa"/>
          </w:tcPr>
          <w:p w14:paraId="008A07E4" w14:textId="77777777" w:rsidR="007B78C6" w:rsidRDefault="00000000">
            <w:r>
              <w:t>System.out.println(...)</w:t>
            </w:r>
          </w:p>
        </w:tc>
      </w:tr>
      <w:tr w:rsidR="007B78C6" w14:paraId="2A427901" w14:textId="77777777">
        <w:tc>
          <w:tcPr>
            <w:tcW w:w="2880" w:type="dxa"/>
          </w:tcPr>
          <w:p w14:paraId="7D5B5E78" w14:textId="77777777" w:rsidR="007B78C6" w:rsidRDefault="00000000">
            <w:r>
              <w:t>RP1 - Datos cargados desde demo</w:t>
            </w:r>
          </w:p>
        </w:tc>
        <w:tc>
          <w:tcPr>
            <w:tcW w:w="2880" w:type="dxa"/>
          </w:tcPr>
          <w:p w14:paraId="3544295D" w14:textId="77777777" w:rsidR="007B78C6" w:rsidRDefault="00000000">
            <w:r>
              <w:t>GestorProyectos</w:t>
            </w:r>
          </w:p>
        </w:tc>
        <w:tc>
          <w:tcPr>
            <w:tcW w:w="2880" w:type="dxa"/>
          </w:tcPr>
          <w:p w14:paraId="12F3B3B9" w14:textId="77777777" w:rsidR="007B78C6" w:rsidRDefault="00000000">
            <w:r>
              <w:t>cargarDemo()</w:t>
            </w:r>
          </w:p>
        </w:tc>
      </w:tr>
      <w:tr w:rsidR="007B78C6" w14:paraId="691BE4C4" w14:textId="77777777">
        <w:tc>
          <w:tcPr>
            <w:tcW w:w="2880" w:type="dxa"/>
          </w:tcPr>
          <w:p w14:paraId="5328E910" w14:textId="77777777" w:rsidR="007B78C6" w:rsidRDefault="00000000">
            <w:r>
              <w:t>RP2 - Separación lógica en paquetes</w:t>
            </w:r>
          </w:p>
        </w:tc>
        <w:tc>
          <w:tcPr>
            <w:tcW w:w="2880" w:type="dxa"/>
          </w:tcPr>
          <w:p w14:paraId="6381F283" w14:textId="77777777" w:rsidR="007B78C6" w:rsidRDefault="00000000">
            <w:r>
              <w:t>model, ui</w:t>
            </w:r>
          </w:p>
        </w:tc>
        <w:tc>
          <w:tcPr>
            <w:tcW w:w="2880" w:type="dxa"/>
          </w:tcPr>
          <w:p w14:paraId="0B41746B" w14:textId="77777777" w:rsidR="007B78C6" w:rsidRDefault="00000000">
            <w:r>
              <w:t>Arquitectura en paquetes aplicada</w:t>
            </w:r>
          </w:p>
        </w:tc>
      </w:tr>
      <w:tr w:rsidR="007B78C6" w14:paraId="3E0BE934" w14:textId="77777777">
        <w:tc>
          <w:tcPr>
            <w:tcW w:w="2880" w:type="dxa"/>
          </w:tcPr>
          <w:p w14:paraId="6E24205F" w14:textId="77777777" w:rsidR="007B78C6" w:rsidRDefault="00000000">
            <w:r>
              <w:t>RP3 - Interfaz por consola clara</w:t>
            </w:r>
          </w:p>
        </w:tc>
        <w:tc>
          <w:tcPr>
            <w:tcW w:w="2880" w:type="dxa"/>
          </w:tcPr>
          <w:p w14:paraId="7AFACF4C" w14:textId="77777777" w:rsidR="007B78C6" w:rsidRDefault="00000000">
            <w:r>
              <w:t>Main</w:t>
            </w:r>
          </w:p>
        </w:tc>
        <w:tc>
          <w:tcPr>
            <w:tcW w:w="2880" w:type="dxa"/>
          </w:tcPr>
          <w:p w14:paraId="02EFA14E" w14:textId="77777777" w:rsidR="007B78C6" w:rsidRDefault="00000000">
            <w:r>
              <w:t>main(String[] args) con menú interactivo</w:t>
            </w:r>
          </w:p>
        </w:tc>
      </w:tr>
    </w:tbl>
    <w:p w14:paraId="69FE4EC0" w14:textId="77777777" w:rsidR="00E74BDC" w:rsidRDefault="00E74BDC"/>
    <w:sectPr w:rsidR="00E74B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5772383">
    <w:abstractNumId w:val="8"/>
  </w:num>
  <w:num w:numId="2" w16cid:durableId="1123615750">
    <w:abstractNumId w:val="6"/>
  </w:num>
  <w:num w:numId="3" w16cid:durableId="572591963">
    <w:abstractNumId w:val="5"/>
  </w:num>
  <w:num w:numId="4" w16cid:durableId="1569076957">
    <w:abstractNumId w:val="4"/>
  </w:num>
  <w:num w:numId="5" w16cid:durableId="428083394">
    <w:abstractNumId w:val="7"/>
  </w:num>
  <w:num w:numId="6" w16cid:durableId="2091809830">
    <w:abstractNumId w:val="3"/>
  </w:num>
  <w:num w:numId="7" w16cid:durableId="1803843594">
    <w:abstractNumId w:val="2"/>
  </w:num>
  <w:num w:numId="8" w16cid:durableId="835606163">
    <w:abstractNumId w:val="1"/>
  </w:num>
  <w:num w:numId="9" w16cid:durableId="621808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13803"/>
    <w:rsid w:val="00326F90"/>
    <w:rsid w:val="007B78C6"/>
    <w:rsid w:val="00AA1D8D"/>
    <w:rsid w:val="00B47730"/>
    <w:rsid w:val="00C261C6"/>
    <w:rsid w:val="00CB0664"/>
    <w:rsid w:val="00E74B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154956"/>
  <w14:defaultImageDpi w14:val="300"/>
  <w15:docId w15:val="{651F6621-479A-492A-9E3F-7FFF770F7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Samuel Castro</cp:lastModifiedBy>
  <cp:revision>2</cp:revision>
  <dcterms:created xsi:type="dcterms:W3CDTF">2025-06-01T14:42:00Z</dcterms:created>
  <dcterms:modified xsi:type="dcterms:W3CDTF">2025-06-01T14:42:00Z</dcterms:modified>
  <cp:category/>
</cp:coreProperties>
</file>