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B3C30"/>
          <w:sz w:val="36"/>
        </w:rPr>
        <w:t>臺語學習講義：俗語</w:t>
      </w:r>
    </w:p>
    <w:p>
      <w:pPr>
        <w:jc w:val="center"/>
      </w:pPr>
      <w:r>
        <w:rPr>
          <w:rFonts w:ascii="微軟正黑體" w:hAnsi="微軟正黑體"/>
          <w:b w:val="0"/>
          <w:color w:val="52645F"/>
          <w:sz w:val="20"/>
        </w:rPr>
        <w:t>適用年級：國小五年級 | 課程時間：45 分鐘 | 姓名：___________ 座號：_____</w:t>
      </w:r>
    </w:p>
    <w:p>
      <w:r>
        <w:rPr>
          <w:rFonts w:ascii="微軟正黑體" w:hAnsi="微軟正黑體"/>
          <w:b/>
          <w:color w:val="0B3C30"/>
          <w:sz w:val="28"/>
        </w:rPr>
        <w:t>一、學習目標與課綱指標對照</w:t>
      </w:r>
    </w:p>
    <w:p>
      <w:r>
        <w:rPr>
          <w:rFonts w:ascii="微軟正黑體" w:hAnsi="微軟正黑體"/>
          <w:b/>
          <w:color w:val="0B3C30"/>
          <w:sz w:val="28"/>
        </w:rPr>
        <w:t>二、核心詞彙認讀與手寫練習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圖示</w:t>
            </w:r>
          </w:p>
        </w:tc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臺語漢字</w:t>
            </w:r>
          </w:p>
        </w:tc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教育部臺羅拼音</w:t>
            </w:r>
          </w:p>
        </w:tc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華語翻譯</w:t>
            </w:r>
          </w:p>
        </w:tc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手寫練習 (漢字與拼音)</w:t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22960" cy="822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cab_俗語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俗語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F3E46"/>
                <w:sz w:val="20"/>
              </w:rPr>
              <w:t>Sio̍k-gí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pending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__________________</w:t>
            </w:r>
          </w:p>
        </w:tc>
      </w:tr>
      <w:tr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22960" cy="8229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cab_典故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典故</w:t>
            </w:r>
          </w:p>
        </w:tc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F3E46"/>
                <w:sz w:val="20"/>
              </w:rPr>
              <w:t>tián-kòo</w:t>
            </w:r>
          </w:p>
        </w:tc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pending</w:t>
            </w:r>
          </w:p>
        </w:tc>
        <w:tc>
          <w:tcPr>
            <w:tcW w:type="dxa" w:w="1728"/>
            <w:shd w:fill="F6F8F6"/>
          </w:tcPr>
          <w:p>
            <w:pPr>
              <w:jc w:val="left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__________________</w:t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22960" cy="8229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cab_諺語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諺語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F3E46"/>
                <w:sz w:val="20"/>
              </w:rPr>
              <w:t>gān-gí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pending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__________________</w:t>
            </w:r>
          </w:p>
        </w:tc>
      </w:tr>
    </w:tbl>
    <w:p/>
    <w:p>
      <w:r>
        <w:rPr>
          <w:rFonts w:ascii="微軟正黑體" w:hAnsi="微軟正黑體"/>
          <w:b/>
          <w:color w:val="0B3C30"/>
          <w:sz w:val="28"/>
        </w:rPr>
        <w:t>三、情境會話認讀 (口說與聆聽)</w:t>
      </w:r>
    </w:p>
    <w:p>
      <w:r>
        <w:rPr>
          <w:rFonts w:ascii="微軟正黑體" w:hAnsi="微軟正黑體"/>
          <w:b/>
          <w:color w:val="B8860B"/>
          <w:sz w:val="22"/>
        </w:rPr>
        <w:t>🗣️ 阿明：</w:t>
      </w:r>
      <w:r>
        <w:rPr>
          <w:rFonts w:ascii="新細明體" w:hAnsi="新細明體"/>
          <w:b w:val="0"/>
          <w:sz w:val="22"/>
        </w:rPr>
        <w:t>我聽過一個俗語，叫做『講一个影，生一个囝』</w:t>
      </w:r>
    </w:p>
    <w:p>
      <w:r>
        <w:rPr>
          <w:rFonts w:ascii="Arial" w:hAnsi="Arial"/>
          <w:b w:val="0"/>
          <w:color w:val="52645F"/>
          <w:sz w:val="20"/>
        </w:rPr>
        <w:t xml:space="preserve">   [Guá thiann-kuè tsi̍t kò sio̍k-gí,kiò-tsò‘kóng tsi̍t-ê iánn,senn tsi̍t-ê kiánn’]</w:t>
      </w:r>
    </w:p>
    <w:p>
      <w:r>
        <w:rPr>
          <w:rFonts w:ascii="新細明體" w:hAnsi="新細明體"/>
          <w:b w:val="0"/>
          <w:color w:val="7F8C8D"/>
          <w:sz w:val="20"/>
        </w:rPr>
        <w:t xml:space="preserve">   (請寫出此句華語意譯：__________________________________)</w:t>
      </w:r>
    </w:p>
    <w:p>
      <w:r>
        <w:rPr>
          <w:rFonts w:ascii="微軟正黑體" w:hAnsi="微軟正黑體"/>
          <w:b/>
          <w:color w:val="B8860B"/>
          <w:sz w:val="22"/>
        </w:rPr>
        <w:t>🗣️ 阿明：</w:t>
      </w:r>
      <w:r>
        <w:rPr>
          <w:rFonts w:ascii="新細明體" w:hAnsi="新細明體"/>
          <w:b w:val="0"/>
          <w:sz w:val="22"/>
        </w:rPr>
        <w:t>這個俗語是什麼意思呢？</w:t>
      </w:r>
    </w:p>
    <w:p>
      <w:r>
        <w:rPr>
          <w:rFonts w:ascii="Arial" w:hAnsi="Arial"/>
          <w:b w:val="0"/>
          <w:color w:val="52645F"/>
          <w:sz w:val="20"/>
        </w:rPr>
        <w:t xml:space="preserve">   [tsit kò sio̍k-gí sī si̍p móo ì-sù neh?]</w:t>
      </w:r>
    </w:p>
    <w:p>
      <w:r>
        <w:rPr>
          <w:rFonts w:ascii="新細明體" w:hAnsi="新細明體"/>
          <w:b w:val="0"/>
          <w:color w:val="7F8C8D"/>
          <w:sz w:val="20"/>
        </w:rPr>
        <w:t xml:space="preserve">   (請寫出此句華語意譯：__________________________________)</w:t>
      </w:r>
    </w:p>
    <w:p>
      <w:r>
        <w:rPr>
          <w:rFonts w:ascii="微軟正黑體" w:hAnsi="微軟正黑體"/>
          <w:b/>
          <w:color w:val="B8860B"/>
          <w:sz w:val="22"/>
        </w:rPr>
        <w:t>🗣️ 老師：</w:t>
      </w:r>
      <w:r>
        <w:rPr>
          <w:rFonts w:ascii="新細明體" w:hAnsi="新細明體"/>
          <w:b w:val="0"/>
          <w:sz w:val="22"/>
        </w:rPr>
        <w:t>這個俗語的意思是『謠言的威力不可小覷』</w:t>
      </w:r>
    </w:p>
    <w:p>
      <w:r>
        <w:rPr>
          <w:rFonts w:ascii="Arial" w:hAnsi="Arial"/>
          <w:b w:val="0"/>
          <w:color w:val="52645F"/>
          <w:sz w:val="20"/>
        </w:rPr>
        <w:t xml:space="preserve">   [tsit kò sio̍k-gí ê ì-sù sī‘iâu-giân ê ui-li̍k put-khó sió tshuh’]</w:t>
      </w:r>
    </w:p>
    <w:p>
      <w:r>
        <w:rPr>
          <w:rFonts w:ascii="新細明體" w:hAnsi="新細明體"/>
          <w:b w:val="0"/>
          <w:color w:val="7F8C8D"/>
          <w:sz w:val="20"/>
        </w:rPr>
        <w:t xml:space="preserve">   (請寫出此句華語意譯：__________________________________)</w:t>
      </w:r>
    </w:p>
    <w:p>
      <w:r>
        <w:rPr>
          <w:rFonts w:ascii="微軟正黑體" w:hAnsi="微軟正黑體"/>
          <w:b/>
          <w:color w:val="B8860B"/>
          <w:sz w:val="22"/>
        </w:rPr>
        <w:t>🗣️ 阿明：</w:t>
      </w:r>
      <w:r>
        <w:rPr>
          <w:rFonts w:ascii="新細明體" w:hAnsi="新細明體"/>
          <w:b w:val="0"/>
          <w:sz w:val="22"/>
        </w:rPr>
        <w:t>原來如此，我知道了</w:t>
      </w:r>
    </w:p>
    <w:p>
      <w:r>
        <w:rPr>
          <w:rFonts w:ascii="Arial" w:hAnsi="Arial"/>
          <w:b w:val="0"/>
          <w:color w:val="52645F"/>
          <w:sz w:val="20"/>
        </w:rPr>
        <w:t xml:space="preserve">   [Guân-lâi jû-tshú,guá tsai tō liáu]</w:t>
      </w:r>
    </w:p>
    <w:p>
      <w:r>
        <w:rPr>
          <w:rFonts w:ascii="新細明體" w:hAnsi="新細明體"/>
          <w:b w:val="0"/>
          <w:color w:val="7F8C8D"/>
          <w:sz w:val="20"/>
        </w:rPr>
        <w:t xml:space="preserve">   (請寫出此句華語意譯：__________________________________)</w:t>
      </w:r>
    </w:p>
    <w:p/>
    <w:p>
      <w:r>
        <w:rPr>
          <w:rFonts w:ascii="微軟正黑體" w:hAnsi="微軟正黑體"/>
          <w:b/>
          <w:color w:val="0B3C30"/>
          <w:sz w:val="28"/>
        </w:rPr>
        <w:t>四、課堂自我檢測 (隨堂測驗)</w:t>
      </w:r>
    </w:p>
    <w:p>
      <w:r>
        <w:rPr>
          <w:rFonts w:ascii="微軟正黑體" w:hAnsi="微軟正黑體"/>
          <w:b/>
          <w:sz w:val="22"/>
        </w:rPr>
        <w:t>(1) 『講一个影，生一个囝』的意思是什麼？</w:t>
      </w:r>
    </w:p>
    <w:p>
      <w:r>
        <w:rPr>
          <w:rFonts w:ascii="新細明體" w:hAnsi="新細明體"/>
          <w:b w:val="0"/>
          <w:sz w:val="20"/>
        </w:rPr>
        <w:t xml:space="preserve">    [  ] 謠言的威力不可小覷</w:t>
      </w:r>
    </w:p>
    <w:p>
      <w:r>
        <w:rPr>
          <w:rFonts w:ascii="新細明體" w:hAnsi="新細明體"/>
          <w:b w:val="0"/>
          <w:sz w:val="20"/>
        </w:rPr>
        <w:t xml:space="preserve">    [  ] 謠言的威力可以小覷</w:t>
      </w:r>
    </w:p>
    <w:p>
      <w:r>
        <w:rPr>
          <w:rFonts w:ascii="新細明體" w:hAnsi="新細明體"/>
          <w:b w:val="0"/>
          <w:sz w:val="20"/>
        </w:rPr>
        <w:t xml:space="preserve">    [  ] 謠言的威力不重要</w:t>
      </w:r>
    </w:p>
    <w:p>
      <w:r>
        <w:rPr>
          <w:rFonts w:ascii="新細明體" w:hAnsi="新細明體"/>
          <w:b w:val="0"/>
          <w:sz w:val="20"/>
        </w:rPr>
        <w:t xml:space="preserve">    [  ] 謠言的威力很重要</w:t>
      </w:r>
    </w:p>
    <w:p>
      <w:r>
        <w:rPr>
          <w:rFonts w:ascii="微軟正黑體" w:hAnsi="微軟正黑體"/>
          <w:b/>
          <w:sz w:val="22"/>
        </w:rPr>
        <w:t>(2) 為什麼要學習俗語？</w:t>
      </w:r>
    </w:p>
    <w:p>
      <w:r>
        <w:rPr>
          <w:rFonts w:ascii="新細明體" w:hAnsi="新細明體"/>
          <w:b w:val="0"/>
          <w:sz w:val="20"/>
        </w:rPr>
        <w:t xml:space="preserve">    [  ] 為了了解更多的華語</w:t>
      </w:r>
    </w:p>
    <w:p>
      <w:r>
        <w:rPr>
          <w:rFonts w:ascii="新細明體" w:hAnsi="新細明體"/>
          <w:b w:val="0"/>
          <w:sz w:val="20"/>
        </w:rPr>
        <w:t xml:space="preserve">    [  ] 為了了解更多的台語</w:t>
      </w:r>
    </w:p>
    <w:p>
      <w:r>
        <w:rPr>
          <w:rFonts w:ascii="新細明體" w:hAnsi="新細明體"/>
          <w:b w:val="0"/>
          <w:sz w:val="20"/>
        </w:rPr>
        <w:t xml:space="preserve">    [  ] 為了了解更多的英文</w:t>
      </w:r>
    </w:p>
    <w:p>
      <w:r>
        <w:rPr>
          <w:rFonts w:ascii="新細明體" w:hAnsi="新細明體"/>
          <w:b w:val="0"/>
          <w:sz w:val="20"/>
        </w:rPr>
        <w:t xml:space="preserve">    [  ] 為了了解更多的數學</w:t>
      </w:r>
    </w:p>
    <w:p>
      <w:r>
        <w:rPr>
          <w:rFonts w:ascii="微軟正黑體" w:hAnsi="微軟正黑體"/>
          <w:b/>
          <w:sz w:val="22"/>
        </w:rPr>
        <w:t>(3) 如何使用俗語在日常生活中？</w:t>
      </w:r>
    </w:p>
    <w:p>
      <w:r>
        <w:rPr>
          <w:rFonts w:ascii="新細明體" w:hAnsi="新細明體"/>
          <w:b w:val="0"/>
          <w:sz w:val="20"/>
        </w:rPr>
        <w:t xml:space="preserve">    [  ] 用來描述天氣</w:t>
      </w:r>
    </w:p>
    <w:p>
      <w:r>
        <w:rPr>
          <w:rFonts w:ascii="新細明體" w:hAnsi="新細明體"/>
          <w:b w:val="0"/>
          <w:sz w:val="20"/>
        </w:rPr>
        <w:t xml:space="preserve">    [  ] 用來描述食物</w:t>
      </w:r>
    </w:p>
    <w:p>
      <w:r>
        <w:rPr>
          <w:rFonts w:ascii="新細明體" w:hAnsi="新細明體"/>
          <w:b w:val="0"/>
          <w:sz w:val="20"/>
        </w:rPr>
        <w:t xml:space="preserve">    [  ] 用來描述情感和想法</w:t>
      </w:r>
    </w:p>
    <w:p>
      <w:r>
        <w:rPr>
          <w:rFonts w:ascii="新細明體" w:hAnsi="新細明體"/>
          <w:b w:val="0"/>
          <w:sz w:val="20"/>
        </w:rPr>
        <w:t xml:space="preserve">    [  ] 用來描述動物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