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rPr>
        <w:t>项目名称</w:t>
      </w:r>
      <w:r>
        <w:rPr>
          <w:rFonts w:ascii="Arial" w:hAnsi="Arial"/>
        </w:rPr>
        <w:t>&gt;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2304" w:type="dxa"/>
            <w:noWrap w:val="0"/>
            <w:vAlign w:val="top"/>
          </w:tcPr>
          <w:p>
            <w:pPr>
              <w:pStyle w:val="35"/>
              <w:jc w:val="center"/>
              <w:rPr>
                <w:b/>
              </w:rPr>
            </w:pPr>
            <w:r>
              <w:rPr>
                <w:rFonts w:hint="eastAsia"/>
                <w:b/>
              </w:rPr>
              <w:t>日期</w:t>
            </w:r>
          </w:p>
        </w:tc>
        <w:tc>
          <w:tcPr>
            <w:tcW w:w="1152" w:type="dxa"/>
            <w:noWrap w:val="0"/>
            <w:vAlign w:val="top"/>
          </w:tcPr>
          <w:p>
            <w:pPr>
              <w:pStyle w:val="35"/>
              <w:jc w:val="center"/>
              <w:rPr>
                <w:b/>
              </w:rPr>
            </w:pPr>
            <w:r>
              <w:rPr>
                <w:rFonts w:hint="eastAsia"/>
                <w:b/>
              </w:rPr>
              <w:t>版本</w:t>
            </w:r>
          </w:p>
        </w:tc>
        <w:tc>
          <w:tcPr>
            <w:tcW w:w="3744" w:type="dxa"/>
            <w:noWrap w:val="0"/>
            <w:vAlign w:val="top"/>
          </w:tcPr>
          <w:p>
            <w:pPr>
              <w:pStyle w:val="35"/>
              <w:jc w:val="center"/>
              <w:rPr>
                <w:b/>
              </w:rPr>
            </w:pPr>
            <w:r>
              <w:rPr>
                <w:rFonts w:hint="eastAsia"/>
                <w:b/>
              </w:rPr>
              <w:t>说明</w:t>
            </w:r>
          </w:p>
        </w:tc>
        <w:tc>
          <w:tcPr>
            <w:tcW w:w="2304" w:type="dxa"/>
            <w:noWrap w:val="0"/>
            <w:vAlign w:val="top"/>
          </w:tcPr>
          <w:p>
            <w:pPr>
              <w:pStyle w:val="35"/>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2304" w:type="dxa"/>
            <w:noWrap w:val="0"/>
            <w:vAlign w:val="top"/>
          </w:tcPr>
          <w:p>
            <w:pPr>
              <w:pStyle w:val="35"/>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noWrap w:val="0"/>
            <w:vAlign w:val="top"/>
          </w:tcPr>
          <w:p>
            <w:pPr>
              <w:pStyle w:val="35"/>
            </w:pPr>
            <w:r>
              <w:t>&lt;x.x&gt;</w:t>
            </w:r>
          </w:p>
        </w:tc>
        <w:tc>
          <w:tcPr>
            <w:tcW w:w="3744" w:type="dxa"/>
            <w:noWrap w:val="0"/>
            <w:vAlign w:val="top"/>
          </w:tcPr>
          <w:p>
            <w:pPr>
              <w:pStyle w:val="35"/>
            </w:pPr>
            <w:r>
              <w:rPr>
                <w:rFonts w:ascii="Times New Roman"/>
              </w:rPr>
              <w:t>&lt;</w:t>
            </w:r>
            <w:r>
              <w:rPr>
                <w:rFonts w:hint="eastAsia"/>
              </w:rPr>
              <w:t>详细信息</w:t>
            </w:r>
            <w:r>
              <w:rPr>
                <w:rFonts w:ascii="Times New Roman"/>
              </w:rPr>
              <w:t>&gt;</w:t>
            </w:r>
          </w:p>
        </w:tc>
        <w:tc>
          <w:tcPr>
            <w:tcW w:w="2304" w:type="dxa"/>
            <w:noWrap w:val="0"/>
            <w:vAlign w:val="top"/>
          </w:tcPr>
          <w:p>
            <w:pPr>
              <w:pStyle w:val="35"/>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2304" w:type="dxa"/>
            <w:noWrap w:val="0"/>
            <w:vAlign w:val="top"/>
          </w:tcPr>
          <w:p>
            <w:pPr>
              <w:pStyle w:val="35"/>
            </w:pPr>
          </w:p>
        </w:tc>
        <w:tc>
          <w:tcPr>
            <w:tcW w:w="1152" w:type="dxa"/>
            <w:noWrap w:val="0"/>
            <w:vAlign w:val="top"/>
          </w:tcPr>
          <w:p>
            <w:pPr>
              <w:pStyle w:val="35"/>
            </w:pPr>
          </w:p>
        </w:tc>
        <w:tc>
          <w:tcPr>
            <w:tcW w:w="3744" w:type="dxa"/>
            <w:noWrap w:val="0"/>
            <w:vAlign w:val="top"/>
          </w:tcPr>
          <w:p>
            <w:pPr>
              <w:pStyle w:val="35"/>
            </w:pPr>
          </w:p>
        </w:tc>
        <w:tc>
          <w:tcPr>
            <w:tcW w:w="2304" w:type="dxa"/>
            <w:noWrap w:val="0"/>
            <w:vAlign w:val="top"/>
          </w:tcPr>
          <w:p>
            <w:pPr>
              <w:pStyle w:val="3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2304" w:type="dxa"/>
            <w:noWrap w:val="0"/>
            <w:vAlign w:val="top"/>
          </w:tcPr>
          <w:p>
            <w:pPr>
              <w:pStyle w:val="35"/>
            </w:pPr>
          </w:p>
        </w:tc>
        <w:tc>
          <w:tcPr>
            <w:tcW w:w="1152" w:type="dxa"/>
            <w:noWrap w:val="0"/>
            <w:vAlign w:val="top"/>
          </w:tcPr>
          <w:p>
            <w:pPr>
              <w:pStyle w:val="35"/>
            </w:pPr>
          </w:p>
        </w:tc>
        <w:tc>
          <w:tcPr>
            <w:tcW w:w="3744" w:type="dxa"/>
            <w:noWrap w:val="0"/>
            <w:vAlign w:val="top"/>
          </w:tcPr>
          <w:p>
            <w:pPr>
              <w:pStyle w:val="35"/>
            </w:pPr>
          </w:p>
        </w:tc>
        <w:tc>
          <w:tcPr>
            <w:tcW w:w="2304" w:type="dxa"/>
            <w:noWrap w:val="0"/>
            <w:vAlign w:val="top"/>
          </w:tcPr>
          <w:p>
            <w:pPr>
              <w:pStyle w:val="3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2304" w:type="dxa"/>
            <w:noWrap w:val="0"/>
            <w:vAlign w:val="top"/>
          </w:tcPr>
          <w:p>
            <w:pPr>
              <w:pStyle w:val="35"/>
            </w:pPr>
          </w:p>
        </w:tc>
        <w:tc>
          <w:tcPr>
            <w:tcW w:w="1152" w:type="dxa"/>
            <w:noWrap w:val="0"/>
            <w:vAlign w:val="top"/>
          </w:tcPr>
          <w:p>
            <w:pPr>
              <w:pStyle w:val="35"/>
            </w:pPr>
          </w:p>
        </w:tc>
        <w:tc>
          <w:tcPr>
            <w:tcW w:w="3744" w:type="dxa"/>
            <w:noWrap w:val="0"/>
            <w:vAlign w:val="top"/>
          </w:tcPr>
          <w:p>
            <w:pPr>
              <w:pStyle w:val="35"/>
            </w:pPr>
          </w:p>
        </w:tc>
        <w:tc>
          <w:tcPr>
            <w:tcW w:w="2304" w:type="dxa"/>
            <w:noWrap w:val="0"/>
            <w:vAlign w:val="top"/>
          </w:tcPr>
          <w:p>
            <w:pPr>
              <w:pStyle w:val="35"/>
            </w:pPr>
          </w:p>
        </w:tc>
      </w:tr>
    </w:tbl>
    <w:p/>
    <w:p>
      <w:pPr>
        <w:pStyle w:val="28"/>
      </w:pPr>
      <w:r>
        <w:br w:type="page"/>
      </w:r>
      <w:r>
        <w:rPr>
          <w:rFonts w:hint="eastAsia"/>
        </w:rPr>
        <w:t>目录</w:t>
      </w:r>
    </w:p>
    <w:p>
      <w:pPr>
        <w:pStyle w:val="21"/>
        <w:tabs>
          <w:tab w:val="left" w:pos="432"/>
        </w:tabs>
        <w:rPr>
          <w:rFonts w:ascii="Times New Roman"/>
          <w:snapToGrid/>
          <w:kern w:val="2"/>
          <w:sz w:val="21"/>
          <w:szCs w:val="24"/>
          <w:lang/>
        </w:rPr>
      </w:pPr>
      <w:r>
        <w:rPr>
          <w:rFonts w:ascii="Times New Roman"/>
          <w:b/>
        </w:rPr>
        <w:fldChar w:fldCharType="begin"/>
      </w:r>
      <w:r>
        <w:rPr>
          <w:rFonts w:ascii="Times New Roman"/>
          <w:b/>
        </w:rPr>
        <w:instrText xml:space="preserve"> TOC \o "1-3" </w:instrText>
      </w:r>
      <w:r>
        <w:rPr>
          <w:rFonts w:ascii="Times New Roman"/>
          <w:b/>
        </w:rPr>
        <w:fldChar w:fldCharType="separate"/>
      </w:r>
      <w:r>
        <w:rPr>
          <w:lang/>
        </w:rPr>
        <w:t>1.</w:t>
      </w:r>
      <w:r>
        <w:rPr>
          <w:rFonts w:ascii="Times New Roman"/>
          <w:snapToGrid/>
          <w:kern w:val="2"/>
          <w:sz w:val="21"/>
          <w:szCs w:val="24"/>
          <w:lang/>
        </w:rPr>
        <w:tab/>
      </w:r>
      <w:r>
        <w:rPr>
          <w:rFonts w:hint="eastAsia"/>
          <w:lang/>
        </w:rPr>
        <w:t>简介</w:t>
      </w:r>
      <w:r>
        <w:rPr>
          <w:lang/>
        </w:rPr>
        <w:tab/>
      </w:r>
      <w:r>
        <w:rPr>
          <w:lang/>
        </w:rPr>
        <w:fldChar w:fldCharType="begin"/>
      </w:r>
      <w:r>
        <w:rPr>
          <w:lang/>
        </w:rPr>
        <w:instrText xml:space="preserve"> PAGEREF _Toc193631219 \h </w:instrText>
      </w:r>
      <w:r>
        <w:rPr>
          <w:lang/>
        </w:rPr>
        <w:fldChar w:fldCharType="separate"/>
      </w:r>
      <w:r>
        <w:rPr>
          <w:lang/>
        </w:rPr>
        <w:t>5</w:t>
      </w:r>
      <w:r>
        <w:rPr>
          <w:lang/>
        </w:rPr>
        <w:fldChar w:fldCharType="end"/>
      </w:r>
    </w:p>
    <w:p>
      <w:pPr>
        <w:pStyle w:val="26"/>
        <w:tabs>
          <w:tab w:val="left" w:pos="1000"/>
        </w:tabs>
        <w:rPr>
          <w:rFonts w:ascii="Times New Roman"/>
          <w:snapToGrid/>
          <w:kern w:val="2"/>
          <w:sz w:val="21"/>
          <w:szCs w:val="24"/>
          <w:lang/>
        </w:rPr>
      </w:pPr>
      <w:r>
        <w:rPr>
          <w:lang/>
        </w:rPr>
        <w:t>1.1</w:t>
      </w:r>
      <w:r>
        <w:rPr>
          <w:rFonts w:ascii="Times New Roman"/>
          <w:snapToGrid/>
          <w:kern w:val="2"/>
          <w:sz w:val="21"/>
          <w:szCs w:val="24"/>
          <w:lang/>
        </w:rPr>
        <w:tab/>
      </w:r>
      <w:r>
        <w:rPr>
          <w:rFonts w:hint="eastAsia"/>
          <w:lang/>
        </w:rPr>
        <w:t>目的</w:t>
      </w:r>
      <w:r>
        <w:rPr>
          <w:lang/>
        </w:rPr>
        <w:tab/>
      </w:r>
      <w:r>
        <w:rPr>
          <w:lang/>
        </w:rPr>
        <w:fldChar w:fldCharType="begin"/>
      </w:r>
      <w:r>
        <w:rPr>
          <w:lang/>
        </w:rPr>
        <w:instrText xml:space="preserve"> PAGEREF _Toc193631220 \h </w:instrText>
      </w:r>
      <w:r>
        <w:rPr>
          <w:lang/>
        </w:rPr>
        <w:fldChar w:fldCharType="separate"/>
      </w:r>
      <w:r>
        <w:rPr>
          <w:lang/>
        </w:rPr>
        <w:t>5</w:t>
      </w:r>
      <w:r>
        <w:rPr>
          <w:lang/>
        </w:rPr>
        <w:fldChar w:fldCharType="end"/>
      </w:r>
    </w:p>
    <w:p>
      <w:pPr>
        <w:pStyle w:val="26"/>
        <w:tabs>
          <w:tab w:val="left" w:pos="1000"/>
        </w:tabs>
        <w:rPr>
          <w:rFonts w:ascii="Times New Roman"/>
          <w:snapToGrid/>
          <w:kern w:val="2"/>
          <w:sz w:val="21"/>
          <w:szCs w:val="24"/>
          <w:lang/>
        </w:rPr>
      </w:pPr>
      <w:r>
        <w:rPr>
          <w:lang/>
        </w:rPr>
        <w:t>1.2</w:t>
      </w:r>
      <w:r>
        <w:rPr>
          <w:rFonts w:ascii="Times New Roman"/>
          <w:snapToGrid/>
          <w:kern w:val="2"/>
          <w:sz w:val="21"/>
          <w:szCs w:val="24"/>
          <w:lang/>
        </w:rPr>
        <w:tab/>
      </w:r>
      <w:r>
        <w:rPr>
          <w:rFonts w:hint="eastAsia"/>
          <w:lang/>
        </w:rPr>
        <w:t>范围</w:t>
      </w:r>
      <w:r>
        <w:rPr>
          <w:lang/>
        </w:rPr>
        <w:tab/>
      </w:r>
      <w:r>
        <w:rPr>
          <w:lang/>
        </w:rPr>
        <w:fldChar w:fldCharType="begin"/>
      </w:r>
      <w:r>
        <w:rPr>
          <w:lang/>
        </w:rPr>
        <w:instrText xml:space="preserve"> PAGEREF _Toc193631221 \h </w:instrText>
      </w:r>
      <w:r>
        <w:rPr>
          <w:lang/>
        </w:rPr>
        <w:fldChar w:fldCharType="separate"/>
      </w:r>
      <w:r>
        <w:rPr>
          <w:lang/>
        </w:rPr>
        <w:t>5</w:t>
      </w:r>
      <w:r>
        <w:rPr>
          <w:lang/>
        </w:rPr>
        <w:fldChar w:fldCharType="end"/>
      </w:r>
    </w:p>
    <w:p>
      <w:pPr>
        <w:pStyle w:val="26"/>
        <w:tabs>
          <w:tab w:val="left" w:pos="1000"/>
        </w:tabs>
        <w:rPr>
          <w:rFonts w:ascii="Times New Roman"/>
          <w:snapToGrid/>
          <w:kern w:val="2"/>
          <w:sz w:val="21"/>
          <w:szCs w:val="24"/>
          <w:lang/>
        </w:rPr>
      </w:pPr>
      <w:r>
        <w:rPr>
          <w:lang/>
        </w:rPr>
        <w:t>1.3</w:t>
      </w:r>
      <w:r>
        <w:rPr>
          <w:rFonts w:ascii="Times New Roman"/>
          <w:snapToGrid/>
          <w:kern w:val="2"/>
          <w:sz w:val="21"/>
          <w:szCs w:val="24"/>
          <w:lang/>
        </w:rPr>
        <w:tab/>
      </w:r>
      <w:r>
        <w:rPr>
          <w:rFonts w:hint="eastAsia"/>
          <w:lang/>
        </w:rPr>
        <w:t>定义、首字母缩写词和缩略语</w:t>
      </w:r>
      <w:r>
        <w:rPr>
          <w:lang/>
        </w:rPr>
        <w:tab/>
      </w:r>
      <w:r>
        <w:rPr>
          <w:lang/>
        </w:rPr>
        <w:fldChar w:fldCharType="begin"/>
      </w:r>
      <w:r>
        <w:rPr>
          <w:lang/>
        </w:rPr>
        <w:instrText xml:space="preserve"> PAGEREF _Toc193631222 \h </w:instrText>
      </w:r>
      <w:r>
        <w:rPr>
          <w:lang/>
        </w:rPr>
        <w:fldChar w:fldCharType="separate"/>
      </w:r>
      <w:r>
        <w:rPr>
          <w:lang/>
        </w:rPr>
        <w:t>5</w:t>
      </w:r>
      <w:r>
        <w:rPr>
          <w:lang/>
        </w:rPr>
        <w:fldChar w:fldCharType="end"/>
      </w:r>
    </w:p>
    <w:p>
      <w:pPr>
        <w:pStyle w:val="26"/>
        <w:tabs>
          <w:tab w:val="left" w:pos="1000"/>
        </w:tabs>
        <w:rPr>
          <w:rFonts w:ascii="Times New Roman"/>
          <w:snapToGrid/>
          <w:kern w:val="2"/>
          <w:sz w:val="21"/>
          <w:szCs w:val="24"/>
          <w:lang/>
        </w:rPr>
      </w:pPr>
      <w:r>
        <w:rPr>
          <w:lang/>
        </w:rPr>
        <w:t>1.4</w:t>
      </w:r>
      <w:r>
        <w:rPr>
          <w:rFonts w:ascii="Times New Roman"/>
          <w:snapToGrid/>
          <w:kern w:val="2"/>
          <w:sz w:val="21"/>
          <w:szCs w:val="24"/>
          <w:lang/>
        </w:rPr>
        <w:tab/>
      </w:r>
      <w:r>
        <w:rPr>
          <w:rFonts w:hint="eastAsia"/>
          <w:lang/>
        </w:rPr>
        <w:t>参考资料</w:t>
      </w:r>
      <w:r>
        <w:rPr>
          <w:lang/>
        </w:rPr>
        <w:tab/>
      </w:r>
      <w:r>
        <w:rPr>
          <w:lang/>
        </w:rPr>
        <w:fldChar w:fldCharType="begin"/>
      </w:r>
      <w:r>
        <w:rPr>
          <w:lang/>
        </w:rPr>
        <w:instrText xml:space="preserve"> PAGEREF _Toc193631223 \h </w:instrText>
      </w:r>
      <w:r>
        <w:rPr>
          <w:lang/>
        </w:rPr>
        <w:fldChar w:fldCharType="separate"/>
      </w:r>
      <w:r>
        <w:rPr>
          <w:lang/>
        </w:rPr>
        <w:t>5</w:t>
      </w:r>
      <w:r>
        <w:rPr>
          <w:lang/>
        </w:rPr>
        <w:fldChar w:fldCharType="end"/>
      </w:r>
    </w:p>
    <w:p>
      <w:pPr>
        <w:pStyle w:val="26"/>
        <w:tabs>
          <w:tab w:val="left" w:pos="1000"/>
        </w:tabs>
        <w:rPr>
          <w:rFonts w:ascii="Times New Roman"/>
          <w:snapToGrid/>
          <w:kern w:val="2"/>
          <w:sz w:val="21"/>
          <w:szCs w:val="24"/>
          <w:lang/>
        </w:rPr>
      </w:pPr>
      <w:r>
        <w:rPr>
          <w:lang/>
        </w:rPr>
        <w:t>1.5</w:t>
      </w:r>
      <w:r>
        <w:rPr>
          <w:rFonts w:ascii="Times New Roman"/>
          <w:snapToGrid/>
          <w:kern w:val="2"/>
          <w:sz w:val="21"/>
          <w:szCs w:val="24"/>
          <w:lang/>
        </w:rPr>
        <w:tab/>
      </w:r>
      <w:r>
        <w:rPr>
          <w:rFonts w:hint="eastAsia"/>
          <w:lang/>
        </w:rPr>
        <w:t>概述</w:t>
      </w:r>
      <w:r>
        <w:rPr>
          <w:lang/>
        </w:rPr>
        <w:tab/>
      </w:r>
      <w:r>
        <w:rPr>
          <w:lang/>
        </w:rPr>
        <w:fldChar w:fldCharType="begin"/>
      </w:r>
      <w:r>
        <w:rPr>
          <w:lang/>
        </w:rPr>
        <w:instrText xml:space="preserve"> PAGEREF _Toc193631224 \h </w:instrText>
      </w:r>
      <w:r>
        <w:rPr>
          <w:lang/>
        </w:rPr>
        <w:fldChar w:fldCharType="separate"/>
      </w:r>
      <w:r>
        <w:rPr>
          <w:lang/>
        </w:rPr>
        <w:t>6</w:t>
      </w:r>
      <w:r>
        <w:rPr>
          <w:lang/>
        </w:rPr>
        <w:fldChar w:fldCharType="end"/>
      </w:r>
    </w:p>
    <w:p>
      <w:pPr>
        <w:pStyle w:val="21"/>
        <w:tabs>
          <w:tab w:val="left" w:pos="432"/>
        </w:tabs>
        <w:rPr>
          <w:rFonts w:ascii="Times New Roman"/>
          <w:snapToGrid/>
          <w:kern w:val="2"/>
          <w:sz w:val="21"/>
          <w:szCs w:val="24"/>
          <w:lang/>
        </w:rPr>
      </w:pPr>
      <w:r>
        <w:rPr>
          <w:lang/>
        </w:rPr>
        <w:t>2.</w:t>
      </w:r>
      <w:r>
        <w:rPr>
          <w:rFonts w:ascii="Times New Roman"/>
          <w:snapToGrid/>
          <w:kern w:val="2"/>
          <w:sz w:val="21"/>
          <w:szCs w:val="24"/>
          <w:lang/>
        </w:rPr>
        <w:tab/>
      </w:r>
      <w:r>
        <w:rPr>
          <w:rFonts w:hint="eastAsia"/>
          <w:lang/>
        </w:rPr>
        <w:t>项目概述</w:t>
      </w:r>
      <w:r>
        <w:rPr>
          <w:lang/>
        </w:rPr>
        <w:tab/>
      </w:r>
      <w:r>
        <w:rPr>
          <w:lang/>
        </w:rPr>
        <w:fldChar w:fldCharType="begin"/>
      </w:r>
      <w:r>
        <w:rPr>
          <w:lang/>
        </w:rPr>
        <w:instrText xml:space="preserve"> PAGEREF _Toc193631225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2.1</w:t>
      </w:r>
      <w:r>
        <w:rPr>
          <w:rFonts w:ascii="Times New Roman"/>
          <w:snapToGrid/>
          <w:kern w:val="2"/>
          <w:sz w:val="21"/>
          <w:szCs w:val="24"/>
          <w:lang/>
        </w:rPr>
        <w:tab/>
      </w:r>
      <w:r>
        <w:rPr>
          <w:rFonts w:hint="eastAsia"/>
          <w:lang/>
        </w:rPr>
        <w:t>项目的目的、规模和目标</w:t>
      </w:r>
      <w:r>
        <w:rPr>
          <w:lang/>
        </w:rPr>
        <w:tab/>
      </w:r>
      <w:r>
        <w:rPr>
          <w:lang/>
        </w:rPr>
        <w:fldChar w:fldCharType="begin"/>
      </w:r>
      <w:r>
        <w:rPr>
          <w:lang/>
        </w:rPr>
        <w:instrText xml:space="preserve"> PAGEREF _Toc193631226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2.2</w:t>
      </w:r>
      <w:r>
        <w:rPr>
          <w:rFonts w:ascii="Times New Roman"/>
          <w:snapToGrid/>
          <w:kern w:val="2"/>
          <w:sz w:val="21"/>
          <w:szCs w:val="24"/>
          <w:lang/>
        </w:rPr>
        <w:tab/>
      </w:r>
      <w:r>
        <w:rPr>
          <w:rFonts w:hint="eastAsia"/>
          <w:lang/>
        </w:rPr>
        <w:t>假设与约束</w:t>
      </w:r>
      <w:r>
        <w:rPr>
          <w:lang/>
        </w:rPr>
        <w:tab/>
      </w:r>
      <w:r>
        <w:rPr>
          <w:lang/>
        </w:rPr>
        <w:fldChar w:fldCharType="begin"/>
      </w:r>
      <w:r>
        <w:rPr>
          <w:lang/>
        </w:rPr>
        <w:instrText xml:space="preserve"> PAGEREF _Toc193631227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2.3</w:t>
      </w:r>
      <w:r>
        <w:rPr>
          <w:rFonts w:ascii="Times New Roman"/>
          <w:snapToGrid/>
          <w:kern w:val="2"/>
          <w:sz w:val="21"/>
          <w:szCs w:val="24"/>
          <w:lang/>
        </w:rPr>
        <w:tab/>
      </w:r>
      <w:r>
        <w:rPr>
          <w:rFonts w:hint="eastAsia"/>
          <w:lang/>
        </w:rPr>
        <w:t>项目的可交付工件</w:t>
      </w:r>
      <w:r>
        <w:rPr>
          <w:lang/>
        </w:rPr>
        <w:tab/>
      </w:r>
      <w:r>
        <w:rPr>
          <w:lang/>
        </w:rPr>
        <w:fldChar w:fldCharType="begin"/>
      </w:r>
      <w:r>
        <w:rPr>
          <w:lang/>
        </w:rPr>
        <w:instrText xml:space="preserve"> PAGEREF _Toc193631228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2.4</w:t>
      </w:r>
      <w:r>
        <w:rPr>
          <w:rFonts w:ascii="Times New Roman"/>
          <w:snapToGrid/>
          <w:kern w:val="2"/>
          <w:sz w:val="21"/>
          <w:szCs w:val="24"/>
          <w:lang/>
        </w:rPr>
        <w:tab/>
      </w:r>
      <w:r>
        <w:rPr>
          <w:rFonts w:hint="eastAsia"/>
          <w:lang/>
        </w:rPr>
        <w:t>软件开发计划的演进</w:t>
      </w:r>
      <w:r>
        <w:rPr>
          <w:lang/>
        </w:rPr>
        <w:tab/>
      </w:r>
      <w:r>
        <w:rPr>
          <w:lang/>
        </w:rPr>
        <w:fldChar w:fldCharType="begin"/>
      </w:r>
      <w:r>
        <w:rPr>
          <w:lang/>
        </w:rPr>
        <w:instrText xml:space="preserve"> PAGEREF _Toc193631229 \h </w:instrText>
      </w:r>
      <w:r>
        <w:rPr>
          <w:lang/>
        </w:rPr>
        <w:fldChar w:fldCharType="separate"/>
      </w:r>
      <w:r>
        <w:rPr>
          <w:lang/>
        </w:rPr>
        <w:t>6</w:t>
      </w:r>
      <w:r>
        <w:rPr>
          <w:lang/>
        </w:rPr>
        <w:fldChar w:fldCharType="end"/>
      </w:r>
    </w:p>
    <w:p>
      <w:pPr>
        <w:pStyle w:val="21"/>
        <w:tabs>
          <w:tab w:val="left" w:pos="432"/>
        </w:tabs>
        <w:rPr>
          <w:rFonts w:ascii="Times New Roman"/>
          <w:snapToGrid/>
          <w:kern w:val="2"/>
          <w:sz w:val="21"/>
          <w:szCs w:val="24"/>
          <w:lang/>
        </w:rPr>
      </w:pPr>
      <w:r>
        <w:rPr>
          <w:lang/>
        </w:rPr>
        <w:t>3.</w:t>
      </w:r>
      <w:r>
        <w:rPr>
          <w:rFonts w:ascii="Times New Roman"/>
          <w:snapToGrid/>
          <w:kern w:val="2"/>
          <w:sz w:val="21"/>
          <w:szCs w:val="24"/>
          <w:lang/>
        </w:rPr>
        <w:tab/>
      </w:r>
      <w:r>
        <w:rPr>
          <w:rFonts w:hint="eastAsia"/>
          <w:lang/>
        </w:rPr>
        <w:t>项目组织</w:t>
      </w:r>
      <w:r>
        <w:rPr>
          <w:lang/>
        </w:rPr>
        <w:tab/>
      </w:r>
      <w:r>
        <w:rPr>
          <w:lang/>
        </w:rPr>
        <w:fldChar w:fldCharType="begin"/>
      </w:r>
      <w:r>
        <w:rPr>
          <w:lang/>
        </w:rPr>
        <w:instrText xml:space="preserve"> PAGEREF _Toc193631230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3.1</w:t>
      </w:r>
      <w:r>
        <w:rPr>
          <w:rFonts w:ascii="Times New Roman"/>
          <w:snapToGrid/>
          <w:kern w:val="2"/>
          <w:sz w:val="21"/>
          <w:szCs w:val="24"/>
          <w:lang/>
        </w:rPr>
        <w:tab/>
      </w:r>
      <w:r>
        <w:rPr>
          <w:rFonts w:hint="eastAsia"/>
          <w:lang/>
        </w:rPr>
        <w:t>组织结构</w:t>
      </w:r>
      <w:r>
        <w:rPr>
          <w:lang/>
        </w:rPr>
        <w:tab/>
      </w:r>
      <w:r>
        <w:rPr>
          <w:lang/>
        </w:rPr>
        <w:fldChar w:fldCharType="begin"/>
      </w:r>
      <w:r>
        <w:rPr>
          <w:lang/>
        </w:rPr>
        <w:instrText xml:space="preserve"> PAGEREF _Toc193631231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3.2</w:t>
      </w:r>
      <w:r>
        <w:rPr>
          <w:rFonts w:ascii="Times New Roman"/>
          <w:snapToGrid/>
          <w:kern w:val="2"/>
          <w:sz w:val="21"/>
          <w:szCs w:val="24"/>
          <w:lang/>
        </w:rPr>
        <w:tab/>
      </w:r>
      <w:r>
        <w:rPr>
          <w:rFonts w:hint="eastAsia"/>
          <w:lang/>
        </w:rPr>
        <w:t>对外联系</w:t>
      </w:r>
      <w:r>
        <w:rPr>
          <w:lang/>
        </w:rPr>
        <w:tab/>
      </w:r>
      <w:r>
        <w:rPr>
          <w:lang/>
        </w:rPr>
        <w:fldChar w:fldCharType="begin"/>
      </w:r>
      <w:r>
        <w:rPr>
          <w:lang/>
        </w:rPr>
        <w:instrText xml:space="preserve"> PAGEREF _Toc193631232 \h </w:instrText>
      </w:r>
      <w:r>
        <w:rPr>
          <w:lang/>
        </w:rPr>
        <w:fldChar w:fldCharType="separate"/>
      </w:r>
      <w:r>
        <w:rPr>
          <w:lang/>
        </w:rPr>
        <w:t>6</w:t>
      </w:r>
      <w:r>
        <w:rPr>
          <w:lang/>
        </w:rPr>
        <w:fldChar w:fldCharType="end"/>
      </w:r>
    </w:p>
    <w:p>
      <w:pPr>
        <w:pStyle w:val="21"/>
        <w:tabs>
          <w:tab w:val="left" w:pos="432"/>
        </w:tabs>
        <w:rPr>
          <w:rFonts w:ascii="Times New Roman"/>
          <w:snapToGrid/>
          <w:kern w:val="2"/>
          <w:sz w:val="21"/>
          <w:szCs w:val="24"/>
          <w:lang/>
        </w:rPr>
      </w:pPr>
      <w:r>
        <w:rPr>
          <w:lang/>
        </w:rPr>
        <w:t>4.</w:t>
      </w:r>
      <w:r>
        <w:rPr>
          <w:rFonts w:ascii="Times New Roman"/>
          <w:snapToGrid/>
          <w:kern w:val="2"/>
          <w:sz w:val="21"/>
          <w:szCs w:val="24"/>
          <w:lang/>
        </w:rPr>
        <w:tab/>
      </w:r>
      <w:r>
        <w:rPr>
          <w:rFonts w:hint="eastAsia"/>
          <w:lang/>
        </w:rPr>
        <w:t>管理流程</w:t>
      </w:r>
      <w:r>
        <w:rPr>
          <w:lang/>
        </w:rPr>
        <w:tab/>
      </w:r>
      <w:r>
        <w:rPr>
          <w:lang/>
        </w:rPr>
        <w:fldChar w:fldCharType="begin"/>
      </w:r>
      <w:r>
        <w:rPr>
          <w:lang/>
        </w:rPr>
        <w:instrText xml:space="preserve"> PAGEREF _Toc193631233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4.1</w:t>
      </w:r>
      <w:r>
        <w:rPr>
          <w:rFonts w:ascii="Times New Roman"/>
          <w:snapToGrid/>
          <w:kern w:val="2"/>
          <w:sz w:val="21"/>
          <w:szCs w:val="24"/>
          <w:lang/>
        </w:rPr>
        <w:tab/>
      </w:r>
      <w:r>
        <w:rPr>
          <w:rFonts w:hint="eastAsia"/>
          <w:lang/>
        </w:rPr>
        <w:t>项目估计</w:t>
      </w:r>
      <w:r>
        <w:rPr>
          <w:lang/>
        </w:rPr>
        <w:tab/>
      </w:r>
      <w:r>
        <w:rPr>
          <w:lang/>
        </w:rPr>
        <w:fldChar w:fldCharType="begin"/>
      </w:r>
      <w:r>
        <w:rPr>
          <w:lang/>
        </w:rPr>
        <w:instrText xml:space="preserve"> PAGEREF _Toc193631234 \h </w:instrText>
      </w:r>
      <w:r>
        <w:rPr>
          <w:lang/>
        </w:rPr>
        <w:fldChar w:fldCharType="separate"/>
      </w:r>
      <w:r>
        <w:rPr>
          <w:lang/>
        </w:rPr>
        <w:t>6</w:t>
      </w:r>
      <w:r>
        <w:rPr>
          <w:lang/>
        </w:rPr>
        <w:fldChar w:fldCharType="end"/>
      </w:r>
    </w:p>
    <w:p>
      <w:pPr>
        <w:pStyle w:val="26"/>
        <w:tabs>
          <w:tab w:val="left" w:pos="1000"/>
        </w:tabs>
        <w:rPr>
          <w:rFonts w:ascii="Times New Roman"/>
          <w:snapToGrid/>
          <w:kern w:val="2"/>
          <w:sz w:val="21"/>
          <w:szCs w:val="24"/>
          <w:lang/>
        </w:rPr>
      </w:pPr>
      <w:r>
        <w:rPr>
          <w:lang/>
        </w:rPr>
        <w:t>4.2</w:t>
      </w:r>
      <w:r>
        <w:rPr>
          <w:rFonts w:ascii="Times New Roman"/>
          <w:snapToGrid/>
          <w:kern w:val="2"/>
          <w:sz w:val="21"/>
          <w:szCs w:val="24"/>
          <w:lang/>
        </w:rPr>
        <w:tab/>
      </w:r>
      <w:r>
        <w:rPr>
          <w:rFonts w:hint="eastAsia"/>
          <w:lang/>
        </w:rPr>
        <w:t>项目计划</w:t>
      </w:r>
      <w:r>
        <w:rPr>
          <w:lang/>
        </w:rPr>
        <w:tab/>
      </w:r>
      <w:r>
        <w:rPr>
          <w:lang/>
        </w:rPr>
        <w:fldChar w:fldCharType="begin"/>
      </w:r>
      <w:r>
        <w:rPr>
          <w:lang/>
        </w:rPr>
        <w:instrText xml:space="preserve"> PAGEREF _Toc193631235 \h </w:instrText>
      </w:r>
      <w:r>
        <w:rPr>
          <w:lang/>
        </w:rPr>
        <w:fldChar w:fldCharType="separate"/>
      </w:r>
      <w:r>
        <w:rPr>
          <w:lang/>
        </w:rPr>
        <w:t>6</w:t>
      </w:r>
      <w:r>
        <w:rPr>
          <w:lang/>
        </w:rPr>
        <w:fldChar w:fldCharType="end"/>
      </w:r>
    </w:p>
    <w:p>
      <w:pPr>
        <w:pStyle w:val="17"/>
        <w:rPr>
          <w:rFonts w:ascii="Times New Roman"/>
          <w:snapToGrid/>
          <w:kern w:val="2"/>
          <w:sz w:val="21"/>
          <w:szCs w:val="24"/>
          <w:lang/>
        </w:rPr>
      </w:pPr>
      <w:r>
        <w:rPr>
          <w:lang/>
        </w:rPr>
        <w:t>4.2.1</w:t>
      </w:r>
      <w:r>
        <w:rPr>
          <w:rFonts w:ascii="Times New Roman"/>
          <w:snapToGrid/>
          <w:kern w:val="2"/>
          <w:sz w:val="21"/>
          <w:szCs w:val="24"/>
          <w:lang/>
        </w:rPr>
        <w:tab/>
      </w:r>
      <w:r>
        <w:rPr>
          <w:rFonts w:hint="eastAsia"/>
          <w:lang/>
        </w:rPr>
        <w:t>阶段计划</w:t>
      </w:r>
      <w:r>
        <w:rPr>
          <w:lang/>
        </w:rPr>
        <w:tab/>
      </w:r>
      <w:r>
        <w:rPr>
          <w:lang/>
        </w:rPr>
        <w:fldChar w:fldCharType="begin"/>
      </w:r>
      <w:r>
        <w:rPr>
          <w:lang/>
        </w:rPr>
        <w:instrText xml:space="preserve"> PAGEREF _Toc193631236 \h </w:instrText>
      </w:r>
      <w:r>
        <w:rPr>
          <w:lang/>
        </w:rPr>
        <w:fldChar w:fldCharType="separate"/>
      </w:r>
      <w:r>
        <w:rPr>
          <w:lang/>
        </w:rPr>
        <w:t>6</w:t>
      </w:r>
      <w:r>
        <w:rPr>
          <w:lang/>
        </w:rPr>
        <w:fldChar w:fldCharType="end"/>
      </w:r>
    </w:p>
    <w:p>
      <w:pPr>
        <w:pStyle w:val="17"/>
        <w:rPr>
          <w:rFonts w:ascii="Times New Roman"/>
          <w:snapToGrid/>
          <w:kern w:val="2"/>
          <w:sz w:val="21"/>
          <w:szCs w:val="24"/>
          <w:lang/>
        </w:rPr>
      </w:pPr>
      <w:r>
        <w:rPr>
          <w:lang/>
        </w:rPr>
        <w:t>4.2.2</w:t>
      </w:r>
      <w:r>
        <w:rPr>
          <w:rFonts w:ascii="Times New Roman"/>
          <w:snapToGrid/>
          <w:kern w:val="2"/>
          <w:sz w:val="21"/>
          <w:szCs w:val="24"/>
          <w:lang/>
        </w:rPr>
        <w:tab/>
      </w:r>
      <w:r>
        <w:rPr>
          <w:rFonts w:hint="eastAsia"/>
          <w:lang/>
        </w:rPr>
        <w:t>迭代目标</w:t>
      </w:r>
      <w:r>
        <w:rPr>
          <w:lang/>
        </w:rPr>
        <w:tab/>
      </w:r>
      <w:r>
        <w:rPr>
          <w:lang/>
        </w:rPr>
        <w:fldChar w:fldCharType="begin"/>
      </w:r>
      <w:r>
        <w:rPr>
          <w:lang/>
        </w:rPr>
        <w:instrText xml:space="preserve"> PAGEREF _Toc193631237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4.2.3</w:t>
      </w:r>
      <w:r>
        <w:rPr>
          <w:rFonts w:ascii="Times New Roman"/>
          <w:snapToGrid/>
          <w:kern w:val="2"/>
          <w:sz w:val="21"/>
          <w:szCs w:val="24"/>
          <w:lang/>
        </w:rPr>
        <w:tab/>
      </w:r>
      <w:r>
        <w:rPr>
          <w:rFonts w:hint="eastAsia"/>
          <w:lang/>
        </w:rPr>
        <w:t>发布版</w:t>
      </w:r>
      <w:r>
        <w:rPr>
          <w:lang/>
        </w:rPr>
        <w:tab/>
      </w:r>
      <w:r>
        <w:rPr>
          <w:lang/>
        </w:rPr>
        <w:fldChar w:fldCharType="begin"/>
      </w:r>
      <w:r>
        <w:rPr>
          <w:lang/>
        </w:rPr>
        <w:instrText xml:space="preserve"> PAGEREF _Toc193631238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4.2.4</w:t>
      </w:r>
      <w:r>
        <w:rPr>
          <w:rFonts w:ascii="Times New Roman"/>
          <w:snapToGrid/>
          <w:kern w:val="2"/>
          <w:sz w:val="21"/>
          <w:szCs w:val="24"/>
          <w:lang/>
        </w:rPr>
        <w:tab/>
      </w:r>
      <w:r>
        <w:rPr>
          <w:rFonts w:hint="eastAsia"/>
          <w:lang/>
        </w:rPr>
        <w:t>项目时间表</w:t>
      </w:r>
      <w:r>
        <w:rPr>
          <w:lang/>
        </w:rPr>
        <w:tab/>
      </w:r>
      <w:r>
        <w:rPr>
          <w:lang/>
        </w:rPr>
        <w:fldChar w:fldCharType="begin"/>
      </w:r>
      <w:r>
        <w:rPr>
          <w:lang/>
        </w:rPr>
        <w:instrText xml:space="preserve"> PAGEREF _Toc193631239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4.2.5</w:t>
      </w:r>
      <w:r>
        <w:rPr>
          <w:rFonts w:ascii="Times New Roman"/>
          <w:snapToGrid/>
          <w:kern w:val="2"/>
          <w:sz w:val="21"/>
          <w:szCs w:val="24"/>
          <w:lang/>
        </w:rPr>
        <w:tab/>
      </w:r>
      <w:r>
        <w:rPr>
          <w:rFonts w:hint="eastAsia"/>
          <w:lang/>
        </w:rPr>
        <w:t>项目资源分配</w:t>
      </w:r>
      <w:r>
        <w:rPr>
          <w:lang/>
        </w:rPr>
        <w:tab/>
      </w:r>
      <w:r>
        <w:rPr>
          <w:lang/>
        </w:rPr>
        <w:fldChar w:fldCharType="begin"/>
      </w:r>
      <w:r>
        <w:rPr>
          <w:lang/>
        </w:rPr>
        <w:instrText xml:space="preserve"> PAGEREF _Toc193631240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4.2.6</w:t>
      </w:r>
      <w:r>
        <w:rPr>
          <w:rFonts w:ascii="Times New Roman"/>
          <w:snapToGrid/>
          <w:kern w:val="2"/>
          <w:sz w:val="21"/>
          <w:szCs w:val="24"/>
          <w:lang/>
        </w:rPr>
        <w:tab/>
      </w:r>
      <w:r>
        <w:rPr>
          <w:rFonts w:hint="eastAsia"/>
          <w:lang/>
        </w:rPr>
        <w:t>预算</w:t>
      </w:r>
      <w:r>
        <w:rPr>
          <w:lang/>
        </w:rPr>
        <w:tab/>
      </w:r>
      <w:r>
        <w:rPr>
          <w:lang/>
        </w:rPr>
        <w:fldChar w:fldCharType="begin"/>
      </w:r>
      <w:r>
        <w:rPr>
          <w:lang/>
        </w:rPr>
        <w:instrText xml:space="preserve"> PAGEREF _Toc193631241 \h </w:instrText>
      </w:r>
      <w:r>
        <w:rPr>
          <w:lang/>
        </w:rPr>
        <w:fldChar w:fldCharType="separate"/>
      </w:r>
      <w:r>
        <w:rPr>
          <w:lang/>
        </w:rPr>
        <w:t>7</w:t>
      </w:r>
      <w:r>
        <w:rPr>
          <w:lang/>
        </w:rPr>
        <w:fldChar w:fldCharType="end"/>
      </w:r>
    </w:p>
    <w:p>
      <w:pPr>
        <w:pStyle w:val="26"/>
        <w:tabs>
          <w:tab w:val="left" w:pos="1000"/>
        </w:tabs>
        <w:rPr>
          <w:rFonts w:ascii="Times New Roman"/>
          <w:snapToGrid/>
          <w:kern w:val="2"/>
          <w:sz w:val="21"/>
          <w:szCs w:val="24"/>
          <w:lang/>
        </w:rPr>
      </w:pPr>
      <w:r>
        <w:rPr>
          <w:lang/>
        </w:rPr>
        <w:t>4.3</w:t>
      </w:r>
      <w:r>
        <w:rPr>
          <w:rFonts w:ascii="Times New Roman"/>
          <w:snapToGrid/>
          <w:kern w:val="2"/>
          <w:sz w:val="21"/>
          <w:szCs w:val="24"/>
          <w:lang/>
        </w:rPr>
        <w:tab/>
      </w:r>
      <w:r>
        <w:rPr>
          <w:rFonts w:hint="eastAsia"/>
          <w:lang/>
        </w:rPr>
        <w:t>迭代计划</w:t>
      </w:r>
      <w:r>
        <w:rPr>
          <w:lang/>
        </w:rPr>
        <w:tab/>
      </w:r>
      <w:r>
        <w:rPr>
          <w:lang/>
        </w:rPr>
        <w:fldChar w:fldCharType="begin"/>
      </w:r>
      <w:r>
        <w:rPr>
          <w:lang/>
        </w:rPr>
        <w:instrText xml:space="preserve"> PAGEREF _Toc193631242 \h </w:instrText>
      </w:r>
      <w:r>
        <w:rPr>
          <w:lang/>
        </w:rPr>
        <w:fldChar w:fldCharType="separate"/>
      </w:r>
      <w:r>
        <w:rPr>
          <w:lang/>
        </w:rPr>
        <w:t>7</w:t>
      </w:r>
      <w:r>
        <w:rPr>
          <w:lang/>
        </w:rPr>
        <w:fldChar w:fldCharType="end"/>
      </w:r>
    </w:p>
    <w:p>
      <w:pPr>
        <w:pStyle w:val="26"/>
        <w:tabs>
          <w:tab w:val="left" w:pos="1000"/>
        </w:tabs>
        <w:rPr>
          <w:rFonts w:ascii="Times New Roman"/>
          <w:snapToGrid/>
          <w:kern w:val="2"/>
          <w:sz w:val="21"/>
          <w:szCs w:val="24"/>
          <w:lang/>
        </w:rPr>
      </w:pPr>
      <w:r>
        <w:rPr>
          <w:lang/>
        </w:rPr>
        <w:t>4.4</w:t>
      </w:r>
      <w:r>
        <w:rPr>
          <w:rFonts w:ascii="Times New Roman"/>
          <w:snapToGrid/>
          <w:kern w:val="2"/>
          <w:sz w:val="21"/>
          <w:szCs w:val="24"/>
          <w:lang/>
        </w:rPr>
        <w:tab/>
      </w:r>
      <w:r>
        <w:rPr>
          <w:rFonts w:hint="eastAsia"/>
          <w:lang/>
        </w:rPr>
        <w:t>项目监测与控制</w:t>
      </w:r>
      <w:r>
        <w:rPr>
          <w:lang/>
        </w:rPr>
        <w:tab/>
      </w:r>
      <w:r>
        <w:rPr>
          <w:lang/>
        </w:rPr>
        <w:fldChar w:fldCharType="begin"/>
      </w:r>
      <w:r>
        <w:rPr>
          <w:lang/>
        </w:rPr>
        <w:instrText xml:space="preserve"> PAGEREF _Toc193631243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4.4.1</w:t>
      </w:r>
      <w:r>
        <w:rPr>
          <w:rFonts w:ascii="Times New Roman"/>
          <w:snapToGrid/>
          <w:kern w:val="2"/>
          <w:sz w:val="21"/>
          <w:szCs w:val="24"/>
          <w:lang/>
        </w:rPr>
        <w:tab/>
      </w:r>
      <w:r>
        <w:rPr>
          <w:rFonts w:hint="eastAsia"/>
          <w:lang/>
        </w:rPr>
        <w:t>需求管理计划</w:t>
      </w:r>
      <w:r>
        <w:rPr>
          <w:lang/>
        </w:rPr>
        <w:tab/>
      </w:r>
      <w:r>
        <w:rPr>
          <w:lang/>
        </w:rPr>
        <w:fldChar w:fldCharType="begin"/>
      </w:r>
      <w:r>
        <w:rPr>
          <w:lang/>
        </w:rPr>
        <w:instrText xml:space="preserve"> PAGEREF _Toc193631244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4.4.2</w:t>
      </w:r>
      <w:r>
        <w:rPr>
          <w:rFonts w:ascii="Times New Roman"/>
          <w:snapToGrid/>
          <w:kern w:val="2"/>
          <w:sz w:val="21"/>
          <w:szCs w:val="24"/>
          <w:lang/>
        </w:rPr>
        <w:tab/>
      </w:r>
      <w:r>
        <w:rPr>
          <w:rFonts w:hint="eastAsia"/>
          <w:lang/>
        </w:rPr>
        <w:t>进度控制计划</w:t>
      </w:r>
      <w:r>
        <w:rPr>
          <w:lang/>
        </w:rPr>
        <w:tab/>
      </w:r>
      <w:r>
        <w:rPr>
          <w:lang/>
        </w:rPr>
        <w:fldChar w:fldCharType="begin"/>
      </w:r>
      <w:r>
        <w:rPr>
          <w:lang/>
        </w:rPr>
        <w:instrText xml:space="preserve"> PAGEREF _Toc193631245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4.4.3</w:t>
      </w:r>
      <w:r>
        <w:rPr>
          <w:rFonts w:ascii="Times New Roman"/>
          <w:snapToGrid/>
          <w:kern w:val="2"/>
          <w:sz w:val="21"/>
          <w:szCs w:val="24"/>
          <w:lang/>
        </w:rPr>
        <w:tab/>
      </w:r>
      <w:r>
        <w:rPr>
          <w:rFonts w:hint="eastAsia"/>
          <w:lang/>
        </w:rPr>
        <w:t>预算控制计划</w:t>
      </w:r>
      <w:r>
        <w:rPr>
          <w:lang/>
        </w:rPr>
        <w:tab/>
      </w:r>
      <w:r>
        <w:rPr>
          <w:lang/>
        </w:rPr>
        <w:fldChar w:fldCharType="begin"/>
      </w:r>
      <w:r>
        <w:rPr>
          <w:lang/>
        </w:rPr>
        <w:instrText xml:space="preserve"> PAGEREF _Toc193631246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4.4.4</w:t>
      </w:r>
      <w:r>
        <w:rPr>
          <w:rFonts w:ascii="Times New Roman"/>
          <w:snapToGrid/>
          <w:kern w:val="2"/>
          <w:sz w:val="21"/>
          <w:szCs w:val="24"/>
          <w:lang/>
        </w:rPr>
        <w:tab/>
      </w:r>
      <w:r>
        <w:rPr>
          <w:rFonts w:hint="eastAsia"/>
          <w:lang/>
        </w:rPr>
        <w:t>质量控制计划</w:t>
      </w:r>
      <w:r>
        <w:rPr>
          <w:lang/>
        </w:rPr>
        <w:tab/>
      </w:r>
      <w:r>
        <w:rPr>
          <w:lang/>
        </w:rPr>
        <w:fldChar w:fldCharType="begin"/>
      </w:r>
      <w:r>
        <w:rPr>
          <w:lang/>
        </w:rPr>
        <w:instrText xml:space="preserve"> PAGEREF _Toc193631247 \h </w:instrText>
      </w:r>
      <w:r>
        <w:rPr>
          <w:lang/>
        </w:rPr>
        <w:fldChar w:fldCharType="separate"/>
      </w:r>
      <w:r>
        <w:rPr>
          <w:lang/>
        </w:rPr>
        <w:t>7</w:t>
      </w:r>
      <w:r>
        <w:rPr>
          <w:lang/>
        </w:rPr>
        <w:fldChar w:fldCharType="end"/>
      </w:r>
    </w:p>
    <w:p>
      <w:pPr>
        <w:pStyle w:val="17"/>
        <w:rPr>
          <w:rFonts w:ascii="Times New Roman"/>
          <w:snapToGrid/>
          <w:kern w:val="2"/>
          <w:sz w:val="21"/>
          <w:szCs w:val="24"/>
          <w:lang/>
        </w:rPr>
      </w:pPr>
      <w:r>
        <w:rPr>
          <w:lang/>
        </w:rPr>
        <w:t>4.4.5</w:t>
      </w:r>
      <w:r>
        <w:rPr>
          <w:rFonts w:ascii="Times New Roman"/>
          <w:snapToGrid/>
          <w:kern w:val="2"/>
          <w:sz w:val="21"/>
          <w:szCs w:val="24"/>
          <w:lang/>
        </w:rPr>
        <w:tab/>
      </w:r>
      <w:r>
        <w:rPr>
          <w:rFonts w:hint="eastAsia"/>
          <w:lang/>
        </w:rPr>
        <w:t>报告计划</w:t>
      </w:r>
      <w:r>
        <w:rPr>
          <w:lang/>
        </w:rPr>
        <w:tab/>
      </w:r>
      <w:r>
        <w:rPr>
          <w:lang/>
        </w:rPr>
        <w:fldChar w:fldCharType="begin"/>
      </w:r>
      <w:r>
        <w:rPr>
          <w:lang/>
        </w:rPr>
        <w:instrText xml:space="preserve"> PAGEREF _Toc193631248 \h </w:instrText>
      </w:r>
      <w:r>
        <w:rPr>
          <w:lang/>
        </w:rPr>
        <w:fldChar w:fldCharType="separate"/>
      </w:r>
      <w:r>
        <w:rPr>
          <w:lang/>
        </w:rPr>
        <w:t>8</w:t>
      </w:r>
      <w:r>
        <w:rPr>
          <w:lang/>
        </w:rPr>
        <w:fldChar w:fldCharType="end"/>
      </w:r>
    </w:p>
    <w:p>
      <w:pPr>
        <w:pStyle w:val="17"/>
        <w:rPr>
          <w:rFonts w:ascii="Times New Roman"/>
          <w:snapToGrid/>
          <w:kern w:val="2"/>
          <w:sz w:val="21"/>
          <w:szCs w:val="24"/>
          <w:lang/>
        </w:rPr>
      </w:pPr>
      <w:r>
        <w:rPr>
          <w:lang/>
        </w:rPr>
        <w:t>4.4.6</w:t>
      </w:r>
      <w:r>
        <w:rPr>
          <w:rFonts w:ascii="Times New Roman"/>
          <w:snapToGrid/>
          <w:kern w:val="2"/>
          <w:sz w:val="21"/>
          <w:szCs w:val="24"/>
          <w:lang/>
        </w:rPr>
        <w:tab/>
      </w:r>
      <w:r>
        <w:rPr>
          <w:rFonts w:hint="eastAsia"/>
          <w:lang/>
        </w:rPr>
        <w:t>度量计划</w:t>
      </w:r>
      <w:r>
        <w:rPr>
          <w:lang/>
        </w:rPr>
        <w:tab/>
      </w:r>
      <w:r>
        <w:rPr>
          <w:lang/>
        </w:rPr>
        <w:fldChar w:fldCharType="begin"/>
      </w:r>
      <w:r>
        <w:rPr>
          <w:lang/>
        </w:rPr>
        <w:instrText xml:space="preserve"> PAGEREF _Toc193631249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4.5</w:t>
      </w:r>
      <w:r>
        <w:rPr>
          <w:rFonts w:ascii="Times New Roman"/>
          <w:snapToGrid/>
          <w:kern w:val="2"/>
          <w:sz w:val="21"/>
          <w:szCs w:val="24"/>
          <w:lang/>
        </w:rPr>
        <w:tab/>
      </w:r>
      <w:r>
        <w:rPr>
          <w:rFonts w:hint="eastAsia"/>
          <w:lang/>
        </w:rPr>
        <w:t>风险管理计划</w:t>
      </w:r>
      <w:r>
        <w:rPr>
          <w:lang/>
        </w:rPr>
        <w:tab/>
      </w:r>
      <w:r>
        <w:rPr>
          <w:lang/>
        </w:rPr>
        <w:fldChar w:fldCharType="begin"/>
      </w:r>
      <w:r>
        <w:rPr>
          <w:lang/>
        </w:rPr>
        <w:instrText xml:space="preserve"> PAGEREF _Toc193631250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4.6</w:t>
      </w:r>
      <w:r>
        <w:rPr>
          <w:rFonts w:ascii="Times New Roman"/>
          <w:snapToGrid/>
          <w:kern w:val="2"/>
          <w:sz w:val="21"/>
          <w:szCs w:val="24"/>
          <w:lang/>
        </w:rPr>
        <w:tab/>
      </w:r>
      <w:r>
        <w:rPr>
          <w:rFonts w:hint="eastAsia"/>
          <w:lang/>
        </w:rPr>
        <w:t>收尾计划</w:t>
      </w:r>
      <w:r>
        <w:rPr>
          <w:lang/>
        </w:rPr>
        <w:tab/>
      </w:r>
      <w:r>
        <w:rPr>
          <w:lang/>
        </w:rPr>
        <w:fldChar w:fldCharType="begin"/>
      </w:r>
      <w:r>
        <w:rPr>
          <w:lang/>
        </w:rPr>
        <w:instrText xml:space="preserve"> PAGEREF _Toc193631251 \h </w:instrText>
      </w:r>
      <w:r>
        <w:rPr>
          <w:lang/>
        </w:rPr>
        <w:fldChar w:fldCharType="separate"/>
      </w:r>
      <w:r>
        <w:rPr>
          <w:lang/>
        </w:rPr>
        <w:t>8</w:t>
      </w:r>
      <w:r>
        <w:rPr>
          <w:lang/>
        </w:rPr>
        <w:fldChar w:fldCharType="end"/>
      </w:r>
    </w:p>
    <w:p>
      <w:pPr>
        <w:pStyle w:val="21"/>
        <w:tabs>
          <w:tab w:val="left" w:pos="432"/>
        </w:tabs>
        <w:rPr>
          <w:rFonts w:ascii="Times New Roman"/>
          <w:snapToGrid/>
          <w:kern w:val="2"/>
          <w:sz w:val="21"/>
          <w:szCs w:val="24"/>
          <w:lang/>
        </w:rPr>
      </w:pPr>
      <w:r>
        <w:rPr>
          <w:lang/>
        </w:rPr>
        <w:t>5.</w:t>
      </w:r>
      <w:r>
        <w:rPr>
          <w:rFonts w:ascii="Times New Roman"/>
          <w:snapToGrid/>
          <w:kern w:val="2"/>
          <w:sz w:val="21"/>
          <w:szCs w:val="24"/>
          <w:lang/>
        </w:rPr>
        <w:tab/>
      </w:r>
      <w:r>
        <w:rPr>
          <w:rFonts w:hint="eastAsia"/>
          <w:lang/>
        </w:rPr>
        <w:t>技术流程计划</w:t>
      </w:r>
      <w:r>
        <w:rPr>
          <w:lang/>
        </w:rPr>
        <w:tab/>
      </w:r>
      <w:r>
        <w:rPr>
          <w:lang/>
        </w:rPr>
        <w:fldChar w:fldCharType="begin"/>
      </w:r>
      <w:r>
        <w:rPr>
          <w:lang/>
        </w:rPr>
        <w:instrText xml:space="preserve"> PAGEREF _Toc193631252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5.1</w:t>
      </w:r>
      <w:r>
        <w:rPr>
          <w:rFonts w:ascii="Times New Roman"/>
          <w:snapToGrid/>
          <w:kern w:val="2"/>
          <w:sz w:val="21"/>
          <w:szCs w:val="24"/>
          <w:lang/>
        </w:rPr>
        <w:tab/>
      </w:r>
      <w:r>
        <w:rPr>
          <w:rFonts w:hint="eastAsia"/>
          <w:lang/>
        </w:rPr>
        <w:t>开发案例</w:t>
      </w:r>
      <w:r>
        <w:rPr>
          <w:lang/>
        </w:rPr>
        <w:tab/>
      </w:r>
      <w:r>
        <w:rPr>
          <w:lang/>
        </w:rPr>
        <w:fldChar w:fldCharType="begin"/>
      </w:r>
      <w:r>
        <w:rPr>
          <w:lang/>
        </w:rPr>
        <w:instrText xml:space="preserve"> PAGEREF _Toc193631253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5.2</w:t>
      </w:r>
      <w:r>
        <w:rPr>
          <w:rFonts w:ascii="Times New Roman"/>
          <w:snapToGrid/>
          <w:kern w:val="2"/>
          <w:sz w:val="21"/>
          <w:szCs w:val="24"/>
          <w:lang/>
        </w:rPr>
        <w:tab/>
      </w:r>
      <w:r>
        <w:rPr>
          <w:rFonts w:hint="eastAsia"/>
          <w:lang/>
        </w:rPr>
        <w:t>方法、工具和技巧</w:t>
      </w:r>
      <w:r>
        <w:rPr>
          <w:lang/>
        </w:rPr>
        <w:tab/>
      </w:r>
      <w:r>
        <w:rPr>
          <w:lang/>
        </w:rPr>
        <w:fldChar w:fldCharType="begin"/>
      </w:r>
      <w:r>
        <w:rPr>
          <w:lang/>
        </w:rPr>
        <w:instrText xml:space="preserve"> PAGEREF _Toc193631254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5.3</w:t>
      </w:r>
      <w:r>
        <w:rPr>
          <w:rFonts w:ascii="Times New Roman"/>
          <w:snapToGrid/>
          <w:kern w:val="2"/>
          <w:sz w:val="21"/>
          <w:szCs w:val="24"/>
          <w:lang/>
        </w:rPr>
        <w:tab/>
      </w:r>
      <w:r>
        <w:rPr>
          <w:rFonts w:hint="eastAsia"/>
          <w:lang/>
        </w:rPr>
        <w:t>基础设施计划</w:t>
      </w:r>
      <w:r>
        <w:rPr>
          <w:lang/>
        </w:rPr>
        <w:tab/>
      </w:r>
      <w:r>
        <w:rPr>
          <w:lang/>
        </w:rPr>
        <w:fldChar w:fldCharType="begin"/>
      </w:r>
      <w:r>
        <w:rPr>
          <w:lang/>
        </w:rPr>
        <w:instrText xml:space="preserve"> PAGEREF _Toc193631255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5.4</w:t>
      </w:r>
      <w:r>
        <w:rPr>
          <w:rFonts w:ascii="Times New Roman"/>
          <w:snapToGrid/>
          <w:kern w:val="2"/>
          <w:sz w:val="21"/>
          <w:szCs w:val="24"/>
          <w:lang/>
        </w:rPr>
        <w:tab/>
      </w:r>
      <w:r>
        <w:rPr>
          <w:rFonts w:hint="eastAsia"/>
          <w:lang/>
        </w:rPr>
        <w:t>产品验收计划</w:t>
      </w:r>
      <w:r>
        <w:rPr>
          <w:lang/>
        </w:rPr>
        <w:tab/>
      </w:r>
      <w:r>
        <w:rPr>
          <w:lang/>
        </w:rPr>
        <w:fldChar w:fldCharType="begin"/>
      </w:r>
      <w:r>
        <w:rPr>
          <w:lang/>
        </w:rPr>
        <w:instrText xml:space="preserve"> PAGEREF _Toc193631256 \h </w:instrText>
      </w:r>
      <w:r>
        <w:rPr>
          <w:lang/>
        </w:rPr>
        <w:fldChar w:fldCharType="separate"/>
      </w:r>
      <w:r>
        <w:rPr>
          <w:lang/>
        </w:rPr>
        <w:t>8</w:t>
      </w:r>
      <w:r>
        <w:rPr>
          <w:lang/>
        </w:rPr>
        <w:fldChar w:fldCharType="end"/>
      </w:r>
    </w:p>
    <w:p>
      <w:pPr>
        <w:pStyle w:val="21"/>
        <w:tabs>
          <w:tab w:val="left" w:pos="432"/>
        </w:tabs>
        <w:rPr>
          <w:rFonts w:ascii="Times New Roman"/>
          <w:snapToGrid/>
          <w:kern w:val="2"/>
          <w:sz w:val="21"/>
          <w:szCs w:val="24"/>
          <w:lang/>
        </w:rPr>
      </w:pPr>
      <w:r>
        <w:rPr>
          <w:lang/>
        </w:rPr>
        <w:t>6.</w:t>
      </w:r>
      <w:r>
        <w:rPr>
          <w:rFonts w:ascii="Times New Roman"/>
          <w:snapToGrid/>
          <w:kern w:val="2"/>
          <w:sz w:val="21"/>
          <w:szCs w:val="24"/>
          <w:lang/>
        </w:rPr>
        <w:tab/>
      </w:r>
      <w:r>
        <w:rPr>
          <w:rFonts w:hint="eastAsia"/>
          <w:lang/>
        </w:rPr>
        <w:t>支持流程计划</w:t>
      </w:r>
      <w:r>
        <w:rPr>
          <w:lang/>
        </w:rPr>
        <w:tab/>
      </w:r>
      <w:r>
        <w:rPr>
          <w:lang/>
        </w:rPr>
        <w:fldChar w:fldCharType="begin"/>
      </w:r>
      <w:r>
        <w:rPr>
          <w:lang/>
        </w:rPr>
        <w:instrText xml:space="preserve"> PAGEREF _Toc193631257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6.1</w:t>
      </w:r>
      <w:r>
        <w:rPr>
          <w:rFonts w:ascii="Times New Roman"/>
          <w:snapToGrid/>
          <w:kern w:val="2"/>
          <w:sz w:val="21"/>
          <w:szCs w:val="24"/>
          <w:lang/>
        </w:rPr>
        <w:tab/>
      </w:r>
      <w:r>
        <w:rPr>
          <w:rFonts w:hint="eastAsia"/>
          <w:lang/>
        </w:rPr>
        <w:t>配置管理计划</w:t>
      </w:r>
      <w:r>
        <w:rPr>
          <w:lang/>
        </w:rPr>
        <w:tab/>
      </w:r>
      <w:r>
        <w:rPr>
          <w:lang/>
        </w:rPr>
        <w:fldChar w:fldCharType="begin"/>
      </w:r>
      <w:r>
        <w:rPr>
          <w:lang/>
        </w:rPr>
        <w:instrText xml:space="preserve"> PAGEREF _Toc193631258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6.2</w:t>
      </w:r>
      <w:r>
        <w:rPr>
          <w:rFonts w:ascii="Times New Roman"/>
          <w:snapToGrid/>
          <w:kern w:val="2"/>
          <w:sz w:val="21"/>
          <w:szCs w:val="24"/>
          <w:lang/>
        </w:rPr>
        <w:tab/>
      </w:r>
      <w:r>
        <w:rPr>
          <w:rFonts w:hint="eastAsia"/>
          <w:lang/>
        </w:rPr>
        <w:t>评估计划</w:t>
      </w:r>
      <w:r>
        <w:rPr>
          <w:lang/>
        </w:rPr>
        <w:tab/>
      </w:r>
      <w:r>
        <w:rPr>
          <w:lang/>
        </w:rPr>
        <w:fldChar w:fldCharType="begin"/>
      </w:r>
      <w:r>
        <w:rPr>
          <w:lang/>
        </w:rPr>
        <w:instrText xml:space="preserve"> PAGEREF _Toc193631259 \h </w:instrText>
      </w:r>
      <w:r>
        <w:rPr>
          <w:lang/>
        </w:rPr>
        <w:fldChar w:fldCharType="separate"/>
      </w:r>
      <w:r>
        <w:rPr>
          <w:lang/>
        </w:rPr>
        <w:t>8</w:t>
      </w:r>
      <w:r>
        <w:rPr>
          <w:lang/>
        </w:rPr>
        <w:fldChar w:fldCharType="end"/>
      </w:r>
    </w:p>
    <w:p>
      <w:pPr>
        <w:pStyle w:val="26"/>
        <w:tabs>
          <w:tab w:val="left" w:pos="1000"/>
        </w:tabs>
        <w:rPr>
          <w:rFonts w:ascii="Times New Roman"/>
          <w:snapToGrid/>
          <w:kern w:val="2"/>
          <w:sz w:val="21"/>
          <w:szCs w:val="24"/>
          <w:lang/>
        </w:rPr>
      </w:pPr>
      <w:r>
        <w:rPr>
          <w:lang/>
        </w:rPr>
        <w:t>6.3</w:t>
      </w:r>
      <w:r>
        <w:rPr>
          <w:rFonts w:ascii="Times New Roman"/>
          <w:snapToGrid/>
          <w:kern w:val="2"/>
          <w:sz w:val="21"/>
          <w:szCs w:val="24"/>
          <w:lang/>
        </w:rPr>
        <w:tab/>
      </w:r>
      <w:r>
        <w:rPr>
          <w:rFonts w:hint="eastAsia"/>
          <w:lang/>
        </w:rPr>
        <w:t>文档计划</w:t>
      </w:r>
      <w:r>
        <w:rPr>
          <w:lang/>
        </w:rPr>
        <w:tab/>
      </w:r>
      <w:r>
        <w:rPr>
          <w:lang/>
        </w:rPr>
        <w:fldChar w:fldCharType="begin"/>
      </w:r>
      <w:r>
        <w:rPr>
          <w:lang/>
        </w:rPr>
        <w:instrText xml:space="preserve"> PAGEREF _Toc193631260 \h </w:instrText>
      </w:r>
      <w:r>
        <w:rPr>
          <w:lang/>
        </w:rPr>
        <w:fldChar w:fldCharType="separate"/>
      </w:r>
      <w:r>
        <w:rPr>
          <w:lang/>
        </w:rPr>
        <w:t>9</w:t>
      </w:r>
      <w:r>
        <w:rPr>
          <w:lang/>
        </w:rPr>
        <w:fldChar w:fldCharType="end"/>
      </w:r>
    </w:p>
    <w:p>
      <w:pPr>
        <w:pStyle w:val="26"/>
        <w:tabs>
          <w:tab w:val="left" w:pos="1000"/>
        </w:tabs>
        <w:rPr>
          <w:rFonts w:ascii="Times New Roman"/>
          <w:snapToGrid/>
          <w:kern w:val="2"/>
          <w:sz w:val="21"/>
          <w:szCs w:val="24"/>
          <w:lang/>
        </w:rPr>
      </w:pPr>
      <w:r>
        <w:rPr>
          <w:lang/>
        </w:rPr>
        <w:t>6.4</w:t>
      </w:r>
      <w:r>
        <w:rPr>
          <w:rFonts w:ascii="Times New Roman"/>
          <w:snapToGrid/>
          <w:kern w:val="2"/>
          <w:sz w:val="21"/>
          <w:szCs w:val="24"/>
          <w:lang/>
        </w:rPr>
        <w:tab/>
      </w:r>
      <w:r>
        <w:rPr>
          <w:rFonts w:hint="eastAsia"/>
          <w:lang/>
        </w:rPr>
        <w:t>质量保证计划</w:t>
      </w:r>
      <w:r>
        <w:rPr>
          <w:lang/>
        </w:rPr>
        <w:tab/>
      </w:r>
      <w:r>
        <w:rPr>
          <w:lang/>
        </w:rPr>
        <w:fldChar w:fldCharType="begin"/>
      </w:r>
      <w:r>
        <w:rPr>
          <w:lang/>
        </w:rPr>
        <w:instrText xml:space="preserve"> PAGEREF _Toc193631261 \h </w:instrText>
      </w:r>
      <w:r>
        <w:rPr>
          <w:lang/>
        </w:rPr>
        <w:fldChar w:fldCharType="separate"/>
      </w:r>
      <w:r>
        <w:rPr>
          <w:lang/>
        </w:rPr>
        <w:t>9</w:t>
      </w:r>
      <w:r>
        <w:rPr>
          <w:lang/>
        </w:rPr>
        <w:fldChar w:fldCharType="end"/>
      </w:r>
    </w:p>
    <w:p>
      <w:pPr>
        <w:pStyle w:val="26"/>
        <w:tabs>
          <w:tab w:val="left" w:pos="1000"/>
        </w:tabs>
        <w:rPr>
          <w:rFonts w:ascii="Times New Roman"/>
          <w:snapToGrid/>
          <w:kern w:val="2"/>
          <w:sz w:val="21"/>
          <w:szCs w:val="24"/>
          <w:lang/>
        </w:rPr>
      </w:pPr>
      <w:r>
        <w:rPr>
          <w:lang/>
        </w:rPr>
        <w:t>6.5</w:t>
      </w:r>
      <w:r>
        <w:rPr>
          <w:rFonts w:ascii="Times New Roman"/>
          <w:snapToGrid/>
          <w:kern w:val="2"/>
          <w:sz w:val="21"/>
          <w:szCs w:val="24"/>
          <w:lang/>
        </w:rPr>
        <w:tab/>
      </w:r>
      <w:r>
        <w:rPr>
          <w:rFonts w:hint="eastAsia"/>
          <w:lang/>
        </w:rPr>
        <w:t>问题解决计划</w:t>
      </w:r>
      <w:r>
        <w:rPr>
          <w:lang/>
        </w:rPr>
        <w:tab/>
      </w:r>
      <w:r>
        <w:rPr>
          <w:lang/>
        </w:rPr>
        <w:fldChar w:fldCharType="begin"/>
      </w:r>
      <w:r>
        <w:rPr>
          <w:lang/>
        </w:rPr>
        <w:instrText xml:space="preserve"> PAGEREF _Toc193631262 \h </w:instrText>
      </w:r>
      <w:r>
        <w:rPr>
          <w:lang/>
        </w:rPr>
        <w:fldChar w:fldCharType="separate"/>
      </w:r>
      <w:r>
        <w:rPr>
          <w:lang/>
        </w:rPr>
        <w:t>9</w:t>
      </w:r>
      <w:r>
        <w:rPr>
          <w:lang/>
        </w:rPr>
        <w:fldChar w:fldCharType="end"/>
      </w:r>
    </w:p>
    <w:p>
      <w:pPr>
        <w:pStyle w:val="26"/>
        <w:tabs>
          <w:tab w:val="left" w:pos="1000"/>
        </w:tabs>
        <w:rPr>
          <w:rFonts w:ascii="Times New Roman"/>
          <w:snapToGrid/>
          <w:kern w:val="2"/>
          <w:sz w:val="21"/>
          <w:szCs w:val="24"/>
          <w:lang/>
        </w:rPr>
      </w:pPr>
      <w:r>
        <w:rPr>
          <w:lang/>
        </w:rPr>
        <w:t>6.6</w:t>
      </w:r>
      <w:r>
        <w:rPr>
          <w:rFonts w:ascii="Times New Roman"/>
          <w:snapToGrid/>
          <w:kern w:val="2"/>
          <w:sz w:val="21"/>
          <w:szCs w:val="24"/>
          <w:lang/>
        </w:rPr>
        <w:tab/>
      </w:r>
      <w:r>
        <w:rPr>
          <w:rFonts w:hint="eastAsia"/>
          <w:lang/>
        </w:rPr>
        <w:t>分包商管理计划</w:t>
      </w:r>
      <w:r>
        <w:rPr>
          <w:lang/>
        </w:rPr>
        <w:tab/>
      </w:r>
      <w:r>
        <w:rPr>
          <w:lang/>
        </w:rPr>
        <w:fldChar w:fldCharType="begin"/>
      </w:r>
      <w:r>
        <w:rPr>
          <w:lang/>
        </w:rPr>
        <w:instrText xml:space="preserve"> PAGEREF _Toc193631263 \h </w:instrText>
      </w:r>
      <w:r>
        <w:rPr>
          <w:lang/>
        </w:rPr>
        <w:fldChar w:fldCharType="separate"/>
      </w:r>
      <w:r>
        <w:rPr>
          <w:lang/>
        </w:rPr>
        <w:t>9</w:t>
      </w:r>
      <w:r>
        <w:rPr>
          <w:lang/>
        </w:rPr>
        <w:fldChar w:fldCharType="end"/>
      </w:r>
    </w:p>
    <w:p>
      <w:pPr>
        <w:pStyle w:val="26"/>
        <w:tabs>
          <w:tab w:val="left" w:pos="1000"/>
        </w:tabs>
        <w:rPr>
          <w:rFonts w:ascii="Times New Roman"/>
          <w:snapToGrid/>
          <w:kern w:val="2"/>
          <w:sz w:val="21"/>
          <w:szCs w:val="24"/>
          <w:lang/>
        </w:rPr>
      </w:pPr>
      <w:r>
        <w:rPr>
          <w:lang/>
        </w:rPr>
        <w:t>6.7</w:t>
      </w:r>
      <w:r>
        <w:rPr>
          <w:rFonts w:ascii="Times New Roman"/>
          <w:snapToGrid/>
          <w:kern w:val="2"/>
          <w:sz w:val="21"/>
          <w:szCs w:val="24"/>
          <w:lang/>
        </w:rPr>
        <w:tab/>
      </w:r>
      <w:r>
        <w:rPr>
          <w:rFonts w:hint="eastAsia"/>
          <w:lang/>
        </w:rPr>
        <w:t>流程改进计划</w:t>
      </w:r>
      <w:r>
        <w:rPr>
          <w:lang/>
        </w:rPr>
        <w:tab/>
      </w:r>
      <w:r>
        <w:rPr>
          <w:lang/>
        </w:rPr>
        <w:fldChar w:fldCharType="begin"/>
      </w:r>
      <w:r>
        <w:rPr>
          <w:lang/>
        </w:rPr>
        <w:instrText xml:space="preserve"> PAGEREF _Toc193631264 \h </w:instrText>
      </w:r>
      <w:r>
        <w:rPr>
          <w:lang/>
        </w:rPr>
        <w:fldChar w:fldCharType="separate"/>
      </w:r>
      <w:r>
        <w:rPr>
          <w:lang/>
        </w:rPr>
        <w:t>9</w:t>
      </w:r>
      <w:r>
        <w:rPr>
          <w:lang/>
        </w:rPr>
        <w:fldChar w:fldCharType="end"/>
      </w:r>
    </w:p>
    <w:p>
      <w:pPr>
        <w:pStyle w:val="21"/>
        <w:tabs>
          <w:tab w:val="left" w:pos="432"/>
        </w:tabs>
        <w:rPr>
          <w:rFonts w:ascii="Times New Roman"/>
          <w:snapToGrid/>
          <w:kern w:val="2"/>
          <w:sz w:val="21"/>
          <w:szCs w:val="24"/>
          <w:lang/>
        </w:rPr>
      </w:pPr>
      <w:r>
        <w:rPr>
          <w:lang/>
        </w:rPr>
        <w:t>7.</w:t>
      </w:r>
      <w:r>
        <w:rPr>
          <w:rFonts w:ascii="Times New Roman"/>
          <w:snapToGrid/>
          <w:kern w:val="2"/>
          <w:sz w:val="21"/>
          <w:szCs w:val="24"/>
          <w:lang/>
        </w:rPr>
        <w:tab/>
      </w:r>
      <w:r>
        <w:rPr>
          <w:rFonts w:hint="eastAsia"/>
          <w:lang/>
        </w:rPr>
        <w:t>其他计划</w:t>
      </w:r>
      <w:r>
        <w:rPr>
          <w:lang/>
        </w:rPr>
        <w:tab/>
      </w:r>
      <w:r>
        <w:rPr>
          <w:lang/>
        </w:rPr>
        <w:fldChar w:fldCharType="begin"/>
      </w:r>
      <w:r>
        <w:rPr>
          <w:lang/>
        </w:rPr>
        <w:instrText xml:space="preserve"> PAGEREF _Toc193631265 \h </w:instrText>
      </w:r>
      <w:r>
        <w:rPr>
          <w:lang/>
        </w:rPr>
        <w:fldChar w:fldCharType="separate"/>
      </w:r>
      <w:r>
        <w:rPr>
          <w:lang/>
        </w:rPr>
        <w:t>9</w:t>
      </w:r>
      <w:r>
        <w:rPr>
          <w:lang/>
        </w:rPr>
        <w:fldChar w:fldCharType="end"/>
      </w:r>
    </w:p>
    <w:p>
      <w:pPr>
        <w:pStyle w:val="21"/>
        <w:tabs>
          <w:tab w:val="left" w:pos="432"/>
        </w:tabs>
        <w:rPr>
          <w:rFonts w:ascii="Times New Roman"/>
          <w:snapToGrid/>
          <w:kern w:val="2"/>
          <w:sz w:val="21"/>
          <w:szCs w:val="24"/>
          <w:lang/>
        </w:rPr>
      </w:pPr>
      <w:r>
        <w:rPr>
          <w:lang/>
        </w:rPr>
        <w:t>8.</w:t>
      </w:r>
      <w:r>
        <w:rPr>
          <w:rFonts w:ascii="Times New Roman"/>
          <w:snapToGrid/>
          <w:kern w:val="2"/>
          <w:sz w:val="21"/>
          <w:szCs w:val="24"/>
          <w:lang/>
        </w:rPr>
        <w:tab/>
      </w:r>
      <w:r>
        <w:rPr>
          <w:rFonts w:hint="eastAsia"/>
          <w:lang/>
        </w:rPr>
        <w:t>附录</w:t>
      </w:r>
      <w:r>
        <w:rPr>
          <w:lang/>
        </w:rPr>
        <w:tab/>
      </w:r>
      <w:r>
        <w:rPr>
          <w:lang/>
        </w:rPr>
        <w:fldChar w:fldCharType="begin"/>
      </w:r>
      <w:r>
        <w:rPr>
          <w:lang/>
        </w:rPr>
        <w:instrText xml:space="preserve"> PAGEREF _Toc193631266 \h </w:instrText>
      </w:r>
      <w:r>
        <w:rPr>
          <w:lang/>
        </w:rPr>
        <w:fldChar w:fldCharType="separate"/>
      </w:r>
      <w:r>
        <w:rPr>
          <w:lang/>
        </w:rPr>
        <w:t>9</w:t>
      </w:r>
      <w:r>
        <w:rPr>
          <w:lang/>
        </w:rPr>
        <w:fldChar w:fldCharType="end"/>
      </w:r>
    </w:p>
    <w:p>
      <w:pPr>
        <w:pStyle w:val="21"/>
        <w:tabs>
          <w:tab w:val="left" w:pos="432"/>
        </w:tabs>
        <w:rPr>
          <w:rFonts w:ascii="Times New Roman"/>
          <w:snapToGrid/>
          <w:kern w:val="2"/>
          <w:sz w:val="21"/>
          <w:szCs w:val="24"/>
          <w:lang/>
        </w:rPr>
      </w:pPr>
      <w:r>
        <w:rPr>
          <w:lang/>
        </w:rPr>
        <w:t>9.</w:t>
      </w:r>
      <w:r>
        <w:rPr>
          <w:rFonts w:ascii="Times New Roman"/>
          <w:snapToGrid/>
          <w:kern w:val="2"/>
          <w:sz w:val="21"/>
          <w:szCs w:val="24"/>
          <w:lang/>
        </w:rPr>
        <w:tab/>
      </w:r>
      <w:r>
        <w:rPr>
          <w:rFonts w:hint="eastAsia"/>
          <w:lang/>
        </w:rPr>
        <w:t>索引</w:t>
      </w:r>
      <w:r>
        <w:rPr>
          <w:lang/>
        </w:rPr>
        <w:tab/>
      </w:r>
      <w:r>
        <w:rPr>
          <w:lang/>
        </w:rPr>
        <w:fldChar w:fldCharType="begin"/>
      </w:r>
      <w:r>
        <w:rPr>
          <w:lang/>
        </w:rPr>
        <w:instrText xml:space="preserve"> PAGEREF _Toc193631267 \h </w:instrText>
      </w:r>
      <w:r>
        <w:rPr>
          <w:lang/>
        </w:rPr>
        <w:fldChar w:fldCharType="separate"/>
      </w:r>
      <w:r>
        <w:rPr>
          <w:lang/>
        </w:rPr>
        <w:t>9</w:t>
      </w:r>
      <w:r>
        <w:rPr>
          <w:lang/>
        </w:rP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
        <w:numPr>
          <w:ilvl w:val="0"/>
          <w:numId w:val="0"/>
        </w:numPr>
      </w:pPr>
    </w:p>
    <w:p>
      <w:pPr>
        <w:pStyle w:val="2"/>
      </w:pPr>
      <w:bookmarkStart w:id="0" w:name="_Toc193631219"/>
      <w:r>
        <w:rPr>
          <w:rFonts w:hint="eastAsia"/>
        </w:rPr>
        <w:t>简介</w:t>
      </w:r>
      <w:bookmarkEnd w:id="0"/>
    </w:p>
    <w:p>
      <w:pPr>
        <w:pStyle w:val="3"/>
      </w:pPr>
      <w:bookmarkStart w:id="1" w:name="_Toc193631220"/>
      <w:r>
        <w:rPr>
          <w:rFonts w:hint="eastAsia"/>
        </w:rPr>
        <w:t>目的</w:t>
      </w:r>
      <w:bookmarkEnd w:id="1"/>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default" w:eastAsia="宋体"/>
          <w:lang w:val="en-US" w:eastAsia="zh-CN"/>
        </w:rPr>
      </w:pPr>
      <w:r>
        <w:rPr>
          <w:rFonts w:hint="eastAsia"/>
          <w:lang w:val="en-US" w:eastAsia="zh-CN"/>
        </w:rPr>
        <w:t>编写本文档的目的是为了实施工程和管理软件项目制定合适合理的计划，为实施和管理软件项目获得提供基础，并根据软件项目资源、约束条件和能力向软件项目的客户提出承诺。</w:t>
      </w:r>
    </w:p>
    <w:p>
      <w:pPr>
        <w:pStyle w:val="3"/>
      </w:pPr>
      <w:bookmarkStart w:id="2" w:name="_Toc193631221"/>
      <w:r>
        <w:rPr>
          <w:rFonts w:hint="eastAsia"/>
        </w:rPr>
        <w:t>范围</w:t>
      </w:r>
      <w:bookmarkEnd w:id="2"/>
    </w:p>
    <w:p>
      <w:pPr>
        <w:pStyle w:val="45"/>
        <w:keepNext w:val="0"/>
        <w:keepLines w:val="0"/>
        <w:pageBreakBefore w:val="0"/>
        <w:widowControl w:val="0"/>
        <w:kinsoku/>
        <w:wordWrap/>
        <w:overflowPunct/>
        <w:topLinePunct w:val="0"/>
        <w:autoSpaceDE/>
        <w:autoSpaceDN/>
        <w:bidi w:val="0"/>
        <w:adjustRightInd/>
        <w:snapToGrid/>
        <w:ind w:left="0" w:leftChars="0" w:firstLine="400" w:firstLineChars="200"/>
        <w:textAlignment w:val="auto"/>
        <w:rPr>
          <w:rFonts w:hint="default" w:eastAsia="宋体"/>
          <w:i w:val="0"/>
          <w:iCs/>
          <w:color w:val="auto"/>
          <w:lang w:val="en-US" w:eastAsia="zh-CN"/>
        </w:rPr>
      </w:pPr>
      <w:r>
        <w:rPr>
          <w:rFonts w:hint="eastAsia"/>
          <w:i w:val="0"/>
          <w:iCs/>
          <w:color w:val="auto"/>
          <w:lang w:val="en-US" w:eastAsia="zh-CN"/>
        </w:rPr>
        <w:t>本文档面向DALAB实验管理系统</w:t>
      </w:r>
    </w:p>
    <w:p>
      <w:pPr>
        <w:pStyle w:val="2"/>
      </w:pPr>
      <w:bookmarkStart w:id="3" w:name="_Toc193631225"/>
      <w:r>
        <w:rPr>
          <w:rFonts w:hint="eastAsia"/>
        </w:rPr>
        <w:t>项目概述</w:t>
      </w:r>
      <w:bookmarkEnd w:id="3"/>
    </w:p>
    <w:p>
      <w:pPr>
        <w:pStyle w:val="3"/>
      </w:pPr>
      <w:bookmarkStart w:id="4" w:name="_Toc193631226"/>
      <w:r>
        <w:rPr>
          <w:rFonts w:hint="eastAsia"/>
        </w:rPr>
        <w:t>项目的目的、规模和目标</w:t>
      </w:r>
      <w:bookmarkEnd w:id="4"/>
    </w:p>
    <w:p>
      <w:pPr>
        <w:pStyle w:val="45"/>
        <w:keepNext w:val="0"/>
        <w:keepLines w:val="0"/>
        <w:pageBreakBefore w:val="0"/>
        <w:widowControl w:val="0"/>
        <w:kinsoku/>
        <w:wordWrap/>
        <w:overflowPunct/>
        <w:topLinePunct w:val="0"/>
        <w:autoSpaceDE/>
        <w:autoSpaceDN/>
        <w:bidi w:val="0"/>
        <w:adjustRightInd/>
        <w:snapToGrid/>
        <w:ind w:left="0" w:leftChars="0" w:firstLine="400" w:firstLineChars="200"/>
        <w:textAlignment w:val="auto"/>
        <w:rPr>
          <w:rFonts w:hint="default" w:eastAsia="宋体"/>
          <w:i w:val="0"/>
          <w:iCs/>
          <w:color w:val="auto"/>
          <w:lang w:val="en-US" w:eastAsia="zh-CN"/>
        </w:rPr>
      </w:pPr>
      <w:r>
        <w:rPr>
          <w:rFonts w:hint="eastAsia"/>
          <w:i w:val="0"/>
          <w:iCs/>
          <w:color w:val="auto"/>
          <w:lang w:val="en-US" w:eastAsia="zh-CN"/>
        </w:rPr>
        <w:t>该项目是面向DALAB实验室的实验报告管理项目，目标是能够和实验室的线上实验相适配，完成实验报告的生成和批改。</w:t>
      </w:r>
    </w:p>
    <w:p>
      <w:pPr>
        <w:pStyle w:val="3"/>
      </w:pPr>
      <w:bookmarkStart w:id="5" w:name="_Toc193631227"/>
      <w:r>
        <w:rPr>
          <w:rFonts w:hint="eastAsia"/>
        </w:rPr>
        <w:t>假设与约束</w:t>
      </w:r>
      <w:bookmarkEnd w:id="5"/>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default" w:eastAsia="宋体"/>
          <w:lang w:val="en-US" w:eastAsia="zh-CN"/>
        </w:rPr>
      </w:pPr>
      <w:r>
        <w:rPr>
          <w:rFonts w:hint="eastAsia"/>
          <w:lang w:val="en-US" w:eastAsia="zh-CN"/>
        </w:rPr>
        <w:t>该项目由第五组四位成员开发</w:t>
      </w:r>
    </w:p>
    <w:p>
      <w:pPr>
        <w:pStyle w:val="3"/>
      </w:pPr>
      <w:bookmarkStart w:id="6" w:name="_Toc193631228"/>
      <w:r>
        <w:rPr>
          <w:rFonts w:hint="eastAsia"/>
        </w:rPr>
        <w:t>项目的可交付工件</w:t>
      </w:r>
      <w:bookmarkEnd w:id="6"/>
    </w:p>
    <w:p>
      <w:pPr>
        <w:pStyle w:val="45"/>
        <w:rPr>
          <w:rFonts w:hint="eastAsia"/>
          <w:i w:val="0"/>
          <w:iCs/>
          <w:color w:val="auto"/>
        </w:rPr>
      </w:pPr>
      <w:r>
        <w:rPr>
          <w:rFonts w:hint="eastAsia"/>
          <w:i w:val="0"/>
          <w:iCs/>
          <w:color w:val="auto"/>
        </w:rPr>
        <w:t>－立项申请书</w:t>
      </w:r>
      <w:r>
        <w:rPr>
          <w:rFonts w:hint="eastAsia"/>
          <w:i w:val="0"/>
          <w:iCs/>
          <w:color w:val="auto"/>
        </w:rPr>
        <w:tab/>
      </w:r>
    </w:p>
    <w:p>
      <w:pPr>
        <w:pStyle w:val="45"/>
        <w:rPr>
          <w:rFonts w:hint="eastAsia"/>
          <w:i w:val="0"/>
          <w:iCs/>
          <w:color w:val="auto"/>
        </w:rPr>
      </w:pPr>
      <w:r>
        <w:rPr>
          <w:rFonts w:hint="eastAsia"/>
          <w:i w:val="0"/>
          <w:iCs/>
          <w:color w:val="auto"/>
        </w:rPr>
        <w:t>－软件开发计划</w:t>
      </w:r>
    </w:p>
    <w:p>
      <w:pPr>
        <w:pStyle w:val="45"/>
        <w:rPr>
          <w:rFonts w:hint="eastAsia"/>
          <w:i w:val="0"/>
          <w:iCs/>
          <w:color w:val="auto"/>
        </w:rPr>
      </w:pPr>
      <w:r>
        <w:rPr>
          <w:rFonts w:hint="eastAsia"/>
          <w:i w:val="0"/>
          <w:iCs/>
          <w:color w:val="auto"/>
        </w:rPr>
        <w:t>－迭代计划，每个迭代一份计划</w:t>
      </w:r>
      <w:r>
        <w:rPr>
          <w:rFonts w:hint="eastAsia"/>
          <w:i w:val="0"/>
          <w:iCs/>
          <w:color w:val="auto"/>
        </w:rPr>
        <w:tab/>
      </w:r>
    </w:p>
    <w:p>
      <w:pPr>
        <w:pStyle w:val="45"/>
        <w:rPr>
          <w:rFonts w:hint="eastAsia"/>
          <w:i w:val="0"/>
          <w:iCs/>
          <w:color w:val="auto"/>
        </w:rPr>
      </w:pPr>
      <w:r>
        <w:rPr>
          <w:rFonts w:hint="eastAsia"/>
          <w:i w:val="0"/>
          <w:iCs/>
          <w:color w:val="auto"/>
        </w:rPr>
        <w:t>－迭代评估报告，每个迭代一份报告</w:t>
      </w:r>
    </w:p>
    <w:p>
      <w:pPr>
        <w:pStyle w:val="45"/>
        <w:rPr>
          <w:rFonts w:hint="eastAsia"/>
          <w:i w:val="0"/>
          <w:iCs/>
          <w:color w:val="auto"/>
        </w:rPr>
      </w:pPr>
      <w:r>
        <w:rPr>
          <w:rFonts w:hint="eastAsia"/>
          <w:i w:val="0"/>
          <w:iCs/>
          <w:color w:val="auto"/>
        </w:rPr>
        <w:t>－软件需求规约文档</w:t>
      </w:r>
      <w:r>
        <w:rPr>
          <w:rFonts w:hint="eastAsia"/>
          <w:i w:val="0"/>
          <w:iCs/>
          <w:color w:val="auto"/>
        </w:rPr>
        <w:tab/>
      </w:r>
    </w:p>
    <w:p>
      <w:pPr>
        <w:pStyle w:val="45"/>
        <w:rPr>
          <w:rFonts w:hint="eastAsia"/>
          <w:i w:val="0"/>
          <w:iCs/>
          <w:color w:val="auto"/>
        </w:rPr>
      </w:pPr>
      <w:r>
        <w:rPr>
          <w:rFonts w:hint="eastAsia"/>
          <w:i w:val="0"/>
          <w:iCs/>
          <w:color w:val="auto"/>
        </w:rPr>
        <w:t>－软件架构文档</w:t>
      </w:r>
      <w:r>
        <w:rPr>
          <w:rFonts w:hint="eastAsia"/>
          <w:i w:val="0"/>
          <w:iCs/>
          <w:color w:val="auto"/>
        </w:rPr>
        <w:tab/>
      </w:r>
    </w:p>
    <w:p>
      <w:pPr>
        <w:pStyle w:val="45"/>
        <w:rPr>
          <w:rFonts w:hint="eastAsia"/>
          <w:i w:val="0"/>
          <w:iCs/>
          <w:color w:val="auto"/>
        </w:rPr>
      </w:pPr>
      <w:r>
        <w:rPr>
          <w:rFonts w:hint="eastAsia"/>
          <w:i w:val="0"/>
          <w:iCs/>
          <w:color w:val="auto"/>
        </w:rPr>
        <w:t>－源代码</w:t>
      </w:r>
      <w:r>
        <w:rPr>
          <w:rFonts w:hint="eastAsia"/>
          <w:i w:val="0"/>
          <w:iCs/>
          <w:color w:val="auto"/>
        </w:rPr>
        <w:tab/>
      </w:r>
    </w:p>
    <w:p>
      <w:pPr>
        <w:pStyle w:val="45"/>
        <w:rPr>
          <w:rFonts w:hint="eastAsia"/>
          <w:i w:val="0"/>
          <w:iCs/>
          <w:color w:val="auto"/>
        </w:rPr>
      </w:pPr>
      <w:r>
        <w:rPr>
          <w:rFonts w:hint="eastAsia"/>
          <w:i w:val="0"/>
          <w:iCs/>
          <w:color w:val="auto"/>
        </w:rPr>
        <w:t>－软件测试计划</w:t>
      </w:r>
      <w:r>
        <w:rPr>
          <w:rFonts w:hint="eastAsia"/>
          <w:i w:val="0"/>
          <w:iCs/>
          <w:color w:val="auto"/>
        </w:rPr>
        <w:tab/>
      </w:r>
    </w:p>
    <w:p>
      <w:pPr>
        <w:pStyle w:val="45"/>
        <w:rPr>
          <w:rFonts w:hint="eastAsia"/>
          <w:i w:val="0"/>
          <w:iCs/>
          <w:color w:val="auto"/>
        </w:rPr>
      </w:pPr>
      <w:r>
        <w:rPr>
          <w:rFonts w:hint="eastAsia"/>
          <w:i w:val="0"/>
          <w:iCs/>
          <w:color w:val="auto"/>
        </w:rPr>
        <w:t>－安装包</w:t>
      </w:r>
      <w:r>
        <w:rPr>
          <w:rFonts w:hint="eastAsia"/>
          <w:i w:val="0"/>
          <w:iCs/>
          <w:color w:val="auto"/>
        </w:rPr>
        <w:tab/>
      </w:r>
    </w:p>
    <w:p>
      <w:pPr>
        <w:pStyle w:val="45"/>
        <w:rPr>
          <w:i w:val="0"/>
          <w:iCs/>
          <w:color w:val="auto"/>
        </w:rPr>
      </w:pPr>
      <w:r>
        <w:rPr>
          <w:rFonts w:hint="eastAsia"/>
          <w:i w:val="0"/>
          <w:iCs/>
          <w:color w:val="auto"/>
        </w:rPr>
        <w:t>－项目总结报告</w:t>
      </w:r>
      <w:r>
        <w:rPr>
          <w:rFonts w:hint="eastAsia"/>
          <w:i w:val="0"/>
          <w:iCs/>
          <w:color w:val="auto"/>
        </w:rPr>
        <w:tab/>
      </w:r>
    </w:p>
    <w:p>
      <w:pPr>
        <w:pStyle w:val="2"/>
      </w:pPr>
      <w:bookmarkStart w:id="7" w:name="_Toc193631230"/>
      <w:r>
        <w:rPr>
          <w:rFonts w:hint="eastAsia"/>
        </w:rPr>
        <w:t>项目组织</w:t>
      </w:r>
      <w:bookmarkEnd w:id="7"/>
    </w:p>
    <w:p>
      <w:pPr>
        <w:pStyle w:val="3"/>
      </w:pPr>
      <w:bookmarkStart w:id="8" w:name="_Toc193631231"/>
      <w:r>
        <w:rPr>
          <w:rFonts w:hint="eastAsia"/>
        </w:rPr>
        <w:t>组织结构</w:t>
      </w:r>
      <w:bookmarkEnd w:id="8"/>
    </w:p>
    <w:p>
      <w:pPr>
        <w:pStyle w:val="3"/>
        <w:keepNext/>
        <w:keepLines w:val="0"/>
        <w:pageBreakBefore w:val="0"/>
        <w:widowControl w:val="0"/>
        <w:numPr>
          <w:numId w:val="0"/>
        </w:numPr>
        <w:kinsoku/>
        <w:wordWrap/>
        <w:overflowPunct/>
        <w:topLinePunct w:val="0"/>
        <w:autoSpaceDE/>
        <w:autoSpaceDN/>
        <w:bidi w:val="0"/>
        <w:adjustRightInd/>
        <w:snapToGrid/>
        <w:ind w:leftChars="0" w:firstLine="400" w:firstLineChars="200"/>
        <w:textAlignment w:val="auto"/>
        <w:rPr>
          <w:b w:val="0"/>
          <w:bCs/>
        </w:rPr>
      </w:pPr>
      <w:bookmarkStart w:id="9" w:name="_Toc193631232"/>
      <w:r>
        <w:rPr>
          <w:rFonts w:hint="eastAsia"/>
          <w:b w:val="0"/>
          <w:bCs/>
        </w:rPr>
        <w:t>本项目由组长担任项目负责人，按照项目管理规范、CMM 质量管理体系和基于SCRUM的开发模式，全权负责对项目的设计与管理，协调本项目各项工作的顺利开展。</w:t>
      </w:r>
    </w:p>
    <w:p>
      <w:pPr>
        <w:pStyle w:val="3"/>
      </w:pPr>
      <w:r>
        <w:rPr>
          <w:rFonts w:hint="eastAsia"/>
        </w:rPr>
        <w:t>对外联系</w:t>
      </w:r>
      <w:bookmarkEnd w:id="9"/>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default" w:eastAsia="宋体"/>
          <w:lang w:val="en-US" w:eastAsia="zh-CN"/>
        </w:rPr>
      </w:pPr>
      <w:r>
        <w:rPr>
          <w:rFonts w:hint="eastAsia"/>
          <w:lang w:val="en-US" w:eastAsia="zh-CN"/>
        </w:rPr>
        <w:t>由组长全权负责。</w:t>
      </w:r>
    </w:p>
    <w:p>
      <w:pPr>
        <w:pStyle w:val="2"/>
      </w:pPr>
      <w:bookmarkStart w:id="10" w:name="_Toc193631233"/>
      <w:r>
        <w:rPr>
          <w:rFonts w:hint="eastAsia"/>
        </w:rPr>
        <w:t>管理流程</w:t>
      </w:r>
      <w:bookmarkEnd w:id="10"/>
    </w:p>
    <w:p>
      <w:pPr>
        <w:pStyle w:val="3"/>
      </w:pPr>
      <w:bookmarkStart w:id="11" w:name="_Toc193631234"/>
      <w:r>
        <w:rPr>
          <w:rFonts w:hint="eastAsia"/>
        </w:rPr>
        <w:t>项目估计</w:t>
      </w:r>
      <w:bookmarkEnd w:id="11"/>
    </w:p>
    <w:p>
      <w:pPr>
        <w:pStyle w:val="3"/>
        <w:keepNext/>
        <w:keepLines w:val="0"/>
        <w:pageBreakBefore w:val="0"/>
        <w:widowControl w:val="0"/>
        <w:numPr>
          <w:numId w:val="0"/>
        </w:numPr>
        <w:kinsoku/>
        <w:wordWrap/>
        <w:overflowPunct/>
        <w:topLinePunct w:val="0"/>
        <w:autoSpaceDE/>
        <w:autoSpaceDN/>
        <w:bidi w:val="0"/>
        <w:adjustRightInd/>
        <w:snapToGrid/>
        <w:ind w:leftChars="0" w:firstLine="400" w:firstLineChars="200"/>
        <w:textAlignment w:val="auto"/>
        <w:rPr>
          <w:rFonts w:hint="default" w:eastAsia="宋体"/>
          <w:b w:val="0"/>
          <w:bCs/>
          <w:lang w:val="en-US" w:eastAsia="zh-CN"/>
        </w:rPr>
      </w:pPr>
      <w:bookmarkStart w:id="12" w:name="_Toc193631235"/>
      <w:r>
        <w:rPr>
          <w:rFonts w:hint="eastAsia"/>
          <w:b w:val="0"/>
          <w:bCs/>
          <w:lang w:val="en-US" w:eastAsia="zh-CN"/>
        </w:rPr>
        <w:t>预计开发时间为两个半月。</w:t>
      </w:r>
    </w:p>
    <w:p>
      <w:pPr>
        <w:pStyle w:val="3"/>
      </w:pPr>
      <w:r>
        <w:rPr>
          <w:rFonts w:hint="eastAsia"/>
        </w:rPr>
        <w:t>项目计划</w:t>
      </w:r>
      <w:bookmarkEnd w:id="12"/>
    </w:p>
    <w:p>
      <w:pPr>
        <w:pStyle w:val="4"/>
      </w:pPr>
      <w:bookmarkStart w:id="13" w:name="_Toc193631236"/>
      <w:r>
        <w:rPr>
          <w:rFonts w:hint="eastAsia"/>
        </w:rPr>
        <w:t>阶段计划</w:t>
      </w:r>
      <w:bookmarkEnd w:id="13"/>
    </w:p>
    <w:p>
      <w:pPr>
        <w:pStyle w:val="45"/>
        <w:ind w:left="0" w:leftChars="0" w:firstLine="0" w:firstLineChars="0"/>
        <w:rPr>
          <w:rFonts w:hint="eastAsia"/>
          <w:i w:val="0"/>
          <w:iCs/>
          <w:color w:val="auto"/>
        </w:rPr>
      </w:pPr>
      <w:r>
        <w:rPr>
          <w:rFonts w:hint="eastAsia"/>
          <w:i w:val="0"/>
          <w:iCs/>
          <w:color w:val="auto"/>
        </w:rPr>
        <w:t>进度安排：</w:t>
      </w:r>
    </w:p>
    <w:p>
      <w:pPr>
        <w:pStyle w:val="45"/>
        <w:ind w:left="0" w:leftChars="0" w:firstLine="0" w:firstLineChars="0"/>
        <w:rPr>
          <w:rFonts w:hint="eastAsia"/>
          <w:i w:val="0"/>
          <w:iCs/>
          <w:color w:val="auto"/>
        </w:rPr>
      </w:pPr>
      <w:r>
        <w:rPr>
          <w:rFonts w:hint="eastAsia"/>
          <w:i w:val="0"/>
          <w:iCs/>
          <w:color w:val="auto"/>
        </w:rPr>
        <w:t>采用SCRUM过程进行迭代开发。</w:t>
      </w:r>
    </w:p>
    <w:p>
      <w:pPr>
        <w:pStyle w:val="45"/>
        <w:ind w:left="0" w:leftChars="0" w:firstLine="0" w:firstLineChars="0"/>
        <w:rPr>
          <w:rFonts w:hint="eastAsia"/>
          <w:i w:val="0"/>
          <w:iCs/>
          <w:color w:val="auto"/>
        </w:rPr>
      </w:pPr>
      <w:r>
        <w:rPr>
          <w:rFonts w:hint="eastAsia"/>
          <w:i w:val="0"/>
          <w:iCs/>
          <w:color w:val="auto"/>
        </w:rPr>
        <w:t>冲刺1：10月12日至11月1日</w:t>
      </w:r>
    </w:p>
    <w:p>
      <w:pPr>
        <w:pStyle w:val="45"/>
        <w:ind w:left="0" w:leftChars="0" w:firstLine="0" w:firstLineChars="0"/>
        <w:rPr>
          <w:rFonts w:hint="eastAsia"/>
          <w:i w:val="0"/>
          <w:iCs/>
          <w:color w:val="auto"/>
        </w:rPr>
      </w:pPr>
      <w:r>
        <w:rPr>
          <w:rFonts w:hint="eastAsia"/>
          <w:i w:val="0"/>
          <w:iCs/>
          <w:color w:val="auto"/>
        </w:rPr>
        <w:t>完成任务：</w:t>
      </w:r>
    </w:p>
    <w:p>
      <w:pPr>
        <w:pStyle w:val="45"/>
        <w:ind w:left="0" w:leftChars="0" w:firstLine="0" w:firstLineChars="0"/>
        <w:rPr>
          <w:rFonts w:hint="eastAsia"/>
          <w:i w:val="0"/>
          <w:iCs/>
          <w:color w:val="auto"/>
        </w:rPr>
      </w:pPr>
      <w:r>
        <w:rPr>
          <w:rFonts w:hint="eastAsia"/>
          <w:i w:val="0"/>
          <w:iCs/>
          <w:color w:val="auto"/>
        </w:rPr>
        <w:t>分析需求，进行微服务架构设计，搭建与实现微服务架构，实现用户信息和课程功能（包括后端相应服务的开发，前端界面的开发，以及前后端交互），对架构原型进行各项功能测试和并行性等非功能测试，撰写相关的需求文档，设计文档和测试文档，解决技术风险。</w:t>
      </w:r>
    </w:p>
    <w:p>
      <w:pPr>
        <w:pStyle w:val="45"/>
        <w:ind w:left="0" w:leftChars="0" w:firstLine="0" w:firstLineChars="0"/>
        <w:rPr>
          <w:rFonts w:hint="eastAsia"/>
          <w:i w:val="0"/>
          <w:iCs/>
          <w:color w:val="auto"/>
        </w:rPr>
      </w:pPr>
      <w:r>
        <w:rPr>
          <w:rFonts w:hint="eastAsia"/>
          <w:i w:val="0"/>
          <w:iCs/>
          <w:color w:val="auto"/>
        </w:rPr>
        <w:t>冲刺2：11月2日至11月22日</w:t>
      </w:r>
    </w:p>
    <w:p>
      <w:pPr>
        <w:pStyle w:val="45"/>
        <w:ind w:left="0" w:leftChars="0" w:firstLine="0" w:firstLineChars="0"/>
        <w:rPr>
          <w:rFonts w:hint="eastAsia"/>
          <w:i w:val="0"/>
          <w:iCs/>
          <w:color w:val="auto"/>
        </w:rPr>
      </w:pPr>
      <w:r>
        <w:rPr>
          <w:rFonts w:hint="eastAsia"/>
          <w:i w:val="0"/>
          <w:iCs/>
          <w:color w:val="auto"/>
        </w:rPr>
        <w:t>完成任务：</w:t>
      </w:r>
    </w:p>
    <w:p>
      <w:pPr>
        <w:pStyle w:val="45"/>
        <w:ind w:left="0" w:leftChars="0" w:firstLine="0" w:firstLineChars="0"/>
        <w:rPr>
          <w:rFonts w:hint="eastAsia"/>
          <w:i w:val="0"/>
          <w:iCs/>
          <w:color w:val="auto"/>
        </w:rPr>
      </w:pPr>
      <w:r>
        <w:rPr>
          <w:rFonts w:hint="eastAsia"/>
          <w:i w:val="0"/>
          <w:iCs/>
          <w:color w:val="auto"/>
        </w:rPr>
        <w:t>分析需求，在原先的架构设计中添加新的服务作业相关功能，完成该功能的实现（包括后端相应服务的开发，前端界面的开发，以及前后端交互），对各项功能进行测试和并行性等非功能测试，撰写相关的需求文档，设计文档和测试文档，发布云平台作业版本1.0，解决进度风险。</w:t>
      </w:r>
    </w:p>
    <w:p>
      <w:pPr>
        <w:pStyle w:val="45"/>
        <w:ind w:left="0" w:leftChars="0" w:firstLine="0" w:firstLineChars="0"/>
        <w:rPr>
          <w:rFonts w:hint="eastAsia"/>
          <w:i w:val="0"/>
          <w:iCs/>
          <w:color w:val="auto"/>
        </w:rPr>
      </w:pPr>
      <w:r>
        <w:rPr>
          <w:rFonts w:hint="eastAsia"/>
          <w:i w:val="0"/>
          <w:iCs/>
          <w:color w:val="auto"/>
        </w:rPr>
        <w:t>冲刺3：11月23日至12月13日</w:t>
      </w:r>
    </w:p>
    <w:p>
      <w:pPr>
        <w:pStyle w:val="45"/>
        <w:ind w:left="0" w:leftChars="0" w:firstLine="0" w:firstLineChars="0"/>
        <w:rPr>
          <w:rFonts w:hint="eastAsia"/>
          <w:i w:val="0"/>
          <w:iCs/>
          <w:color w:val="auto"/>
        </w:rPr>
      </w:pPr>
      <w:r>
        <w:rPr>
          <w:rFonts w:hint="eastAsia"/>
          <w:i w:val="0"/>
          <w:iCs/>
          <w:color w:val="auto"/>
        </w:rPr>
        <w:t>完成任务：</w:t>
      </w:r>
    </w:p>
    <w:p>
      <w:pPr>
        <w:pStyle w:val="45"/>
        <w:ind w:left="0" w:leftChars="0" w:firstLine="0" w:firstLineChars="0"/>
        <w:rPr>
          <w:rFonts w:hint="eastAsia"/>
          <w:i w:val="0"/>
          <w:iCs/>
          <w:color w:val="auto"/>
        </w:rPr>
      </w:pPr>
      <w:r>
        <w:rPr>
          <w:rFonts w:hint="eastAsia"/>
          <w:i w:val="0"/>
          <w:iCs/>
          <w:color w:val="auto"/>
        </w:rPr>
        <w:t>分析1.0平台发布后用户的反馈，优化原先的架构设计，添加反馈中需要的功能以及部分进阶功能的实现（包括后端相应服务的开发，前端界面的开发，以及前后端交互），对各项功能进行测试和并行性等非功能测试，撰写相关的需求文档，设计文档和测试文档，发布进阶版云平台作业版本2.0，解决需求风险。</w:t>
      </w:r>
    </w:p>
    <w:p>
      <w:pPr>
        <w:pStyle w:val="45"/>
        <w:ind w:left="0" w:leftChars="0" w:firstLine="0" w:firstLineChars="0"/>
        <w:rPr>
          <w:rFonts w:hint="eastAsia"/>
          <w:i w:val="0"/>
          <w:iCs/>
          <w:color w:val="auto"/>
        </w:rPr>
      </w:pPr>
      <w:r>
        <w:rPr>
          <w:rFonts w:hint="eastAsia"/>
          <w:i w:val="0"/>
          <w:iCs/>
          <w:color w:val="auto"/>
        </w:rPr>
        <w:t>冲刺4：12月14日至1月3日</w:t>
      </w:r>
    </w:p>
    <w:p>
      <w:pPr>
        <w:pStyle w:val="45"/>
        <w:ind w:left="0" w:leftChars="0" w:firstLine="0" w:firstLineChars="0"/>
        <w:rPr>
          <w:rFonts w:hint="eastAsia"/>
          <w:i w:val="0"/>
          <w:iCs/>
          <w:color w:val="auto"/>
        </w:rPr>
      </w:pPr>
      <w:r>
        <w:rPr>
          <w:rFonts w:hint="eastAsia"/>
          <w:i w:val="0"/>
          <w:iCs/>
          <w:color w:val="auto"/>
        </w:rPr>
        <w:t>完成任务：</w:t>
      </w:r>
    </w:p>
    <w:p>
      <w:pPr>
        <w:pStyle w:val="45"/>
        <w:ind w:left="0" w:leftChars="0" w:firstLine="0" w:firstLineChars="0"/>
        <w:rPr>
          <w:i w:val="0"/>
          <w:iCs/>
          <w:color w:val="auto"/>
        </w:rPr>
      </w:pPr>
      <w:r>
        <w:rPr>
          <w:rFonts w:hint="eastAsia"/>
          <w:i w:val="0"/>
          <w:iCs/>
          <w:color w:val="auto"/>
        </w:rPr>
        <w:t>分析2.0平台发布后用户的反馈，优化原先的架构设计，添加反馈中需要的功能以及部分进阶功能的实现（包括后端相应服务的开发，前端界面的开发，以及前后端交互），对各项功能进行测试和并行性等非功能测试，撰写相关的需求文档，设计文档和测试文档，发布进阶版云平台作业版本3.0，解决需求风险。</w:t>
      </w:r>
    </w:p>
    <w:p>
      <w:pPr>
        <w:pStyle w:val="4"/>
      </w:pPr>
      <w:bookmarkStart w:id="14" w:name="_Toc193631237"/>
      <w:r>
        <w:rPr>
          <w:rFonts w:hint="eastAsia"/>
        </w:rPr>
        <w:t>迭代目标</w:t>
      </w:r>
      <w:bookmarkEnd w:id="14"/>
    </w:p>
    <w:p>
      <w:pPr>
        <w:pStyle w:val="45"/>
        <w:keepNext w:val="0"/>
        <w:keepLines w:val="0"/>
        <w:pageBreakBefore w:val="0"/>
        <w:widowControl w:val="0"/>
        <w:kinsoku/>
        <w:wordWrap/>
        <w:overflowPunct/>
        <w:topLinePunct w:val="0"/>
        <w:autoSpaceDE/>
        <w:autoSpaceDN/>
        <w:bidi w:val="0"/>
        <w:adjustRightInd/>
        <w:snapToGrid/>
        <w:ind w:left="0" w:leftChars="0" w:firstLine="400" w:firstLineChars="200"/>
        <w:textAlignment w:val="auto"/>
        <w:rPr>
          <w:rFonts w:hint="eastAsia"/>
          <w:i w:val="0"/>
          <w:iCs/>
          <w:color w:val="auto"/>
          <w:lang w:val="en-US" w:eastAsia="zh-CN"/>
        </w:rPr>
      </w:pPr>
      <w:r>
        <w:rPr>
          <w:rFonts w:hint="eastAsia"/>
          <w:i w:val="0"/>
          <w:iCs/>
          <w:color w:val="auto"/>
          <w:lang w:val="en-US" w:eastAsia="zh-CN"/>
        </w:rPr>
        <w:t>迭代一实现界面原型和基础功能</w:t>
      </w:r>
    </w:p>
    <w:p>
      <w:pPr>
        <w:pStyle w:val="14"/>
        <w:keepNext w:val="0"/>
        <w:keepLines/>
        <w:pageBreakBefore w:val="0"/>
        <w:widowControl w:val="0"/>
        <w:kinsoku/>
        <w:wordWrap/>
        <w:overflowPunct/>
        <w:topLinePunct w:val="0"/>
        <w:autoSpaceDE/>
        <w:autoSpaceDN/>
        <w:bidi w:val="0"/>
        <w:adjustRightInd/>
        <w:snapToGrid/>
        <w:ind w:left="0" w:leftChars="0" w:firstLine="400" w:firstLineChars="200"/>
        <w:textAlignment w:val="auto"/>
        <w:rPr>
          <w:rFonts w:hint="eastAsia"/>
          <w:lang w:val="en-US" w:eastAsia="zh-CN"/>
        </w:rPr>
      </w:pPr>
      <w:r>
        <w:rPr>
          <w:rFonts w:hint="eastAsia"/>
          <w:lang w:val="en-US" w:eastAsia="zh-CN"/>
        </w:rPr>
        <w:t>迭代二实现项目的优先级高功能</w:t>
      </w:r>
    </w:p>
    <w:p>
      <w:pPr>
        <w:pStyle w:val="14"/>
        <w:keepNext w:val="0"/>
        <w:keepLines/>
        <w:pageBreakBefore w:val="0"/>
        <w:widowControl w:val="0"/>
        <w:kinsoku/>
        <w:wordWrap/>
        <w:overflowPunct/>
        <w:topLinePunct w:val="0"/>
        <w:autoSpaceDE/>
        <w:autoSpaceDN/>
        <w:bidi w:val="0"/>
        <w:adjustRightInd/>
        <w:snapToGrid/>
        <w:ind w:left="0" w:leftChars="0" w:firstLine="400" w:firstLineChars="200"/>
        <w:textAlignment w:val="auto"/>
        <w:rPr>
          <w:rFonts w:hint="eastAsia"/>
          <w:lang w:val="en-US" w:eastAsia="zh-CN"/>
        </w:rPr>
      </w:pPr>
      <w:r>
        <w:rPr>
          <w:rFonts w:hint="eastAsia"/>
          <w:lang w:val="en-US" w:eastAsia="zh-CN"/>
        </w:rPr>
        <w:t>迭代三实现项目的附加功能</w:t>
      </w:r>
    </w:p>
    <w:p>
      <w:pPr>
        <w:pStyle w:val="14"/>
        <w:keepNext w:val="0"/>
        <w:keepLines/>
        <w:pageBreakBefore w:val="0"/>
        <w:widowControl w:val="0"/>
        <w:kinsoku/>
        <w:wordWrap/>
        <w:overflowPunct/>
        <w:topLinePunct w:val="0"/>
        <w:autoSpaceDE/>
        <w:autoSpaceDN/>
        <w:bidi w:val="0"/>
        <w:adjustRightInd/>
        <w:snapToGrid/>
        <w:ind w:left="0" w:leftChars="0" w:firstLine="400" w:firstLineChars="200"/>
        <w:textAlignment w:val="auto"/>
        <w:rPr>
          <w:rFonts w:hint="default"/>
          <w:lang w:val="en-US" w:eastAsia="zh-CN"/>
        </w:rPr>
      </w:pPr>
      <w:r>
        <w:rPr>
          <w:rFonts w:hint="eastAsia"/>
          <w:lang w:val="en-US" w:eastAsia="zh-CN"/>
        </w:rPr>
        <w:t>迭代四优化</w:t>
      </w:r>
    </w:p>
    <w:p>
      <w:pPr>
        <w:pStyle w:val="4"/>
      </w:pPr>
      <w:bookmarkStart w:id="15" w:name="_Toc193631238"/>
      <w:r>
        <w:rPr>
          <w:rFonts w:hint="eastAsia"/>
        </w:rPr>
        <w:t>发布版</w:t>
      </w:r>
      <w:bookmarkEnd w:id="15"/>
    </w:p>
    <w:p>
      <w:pPr>
        <w:pStyle w:val="4"/>
        <w:keepNext/>
        <w:keepLines w:val="0"/>
        <w:pageBreakBefore w:val="0"/>
        <w:widowControl w:val="0"/>
        <w:numPr>
          <w:numId w:val="0"/>
        </w:numPr>
        <w:kinsoku/>
        <w:wordWrap/>
        <w:overflowPunct/>
        <w:topLinePunct w:val="0"/>
        <w:autoSpaceDE/>
        <w:autoSpaceDN/>
        <w:bidi w:val="0"/>
        <w:adjustRightInd/>
        <w:snapToGrid/>
        <w:ind w:leftChars="0" w:firstLine="400" w:firstLineChars="200"/>
        <w:textAlignment w:val="auto"/>
        <w:rPr>
          <w:rFonts w:hint="eastAsia"/>
          <w:i w:val="0"/>
          <w:iCs/>
          <w:color w:val="auto"/>
          <w:lang w:val="en-US" w:eastAsia="zh-CN"/>
        </w:rPr>
      </w:pPr>
      <w:bookmarkStart w:id="16" w:name="_Toc193631239"/>
      <w:r>
        <w:rPr>
          <w:rFonts w:hint="eastAsia"/>
          <w:i w:val="0"/>
          <w:iCs/>
          <w:color w:val="auto"/>
          <w:lang w:val="en-US" w:eastAsia="zh-CN"/>
        </w:rPr>
        <w:t>R1 beta（发布于迭代1结束）</w:t>
      </w:r>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lang w:val="en-US" w:eastAsia="zh-CN"/>
        </w:rPr>
      </w:pPr>
      <w:r>
        <w:rPr>
          <w:rFonts w:hint="eastAsia"/>
          <w:lang w:val="en-US" w:eastAsia="zh-CN"/>
        </w:rPr>
        <w:t>R1（发布于迭代2结束）</w:t>
      </w:r>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lang w:val="en-US" w:eastAsia="zh-CN"/>
        </w:rPr>
      </w:pPr>
      <w:r>
        <w:rPr>
          <w:rFonts w:hint="eastAsia"/>
          <w:lang w:val="en-US" w:eastAsia="zh-CN"/>
        </w:rPr>
        <w:t>R2 beta(发布于迭代3结束)</w:t>
      </w:r>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default"/>
          <w:lang w:val="en-US" w:eastAsia="zh-CN"/>
        </w:rPr>
      </w:pPr>
      <w:r>
        <w:rPr>
          <w:rFonts w:hint="eastAsia"/>
          <w:lang w:val="en-US" w:eastAsia="zh-CN"/>
        </w:rPr>
        <w:t>R2（发布于迭代4结束）</w:t>
      </w:r>
    </w:p>
    <w:p>
      <w:pPr>
        <w:pStyle w:val="4"/>
      </w:pPr>
      <w:r>
        <w:rPr>
          <w:rFonts w:hint="eastAsia"/>
        </w:rPr>
        <w:t>项目时间表</w:t>
      </w:r>
      <w:bookmarkEnd w:id="16"/>
    </w:p>
    <w:p>
      <w:pPr>
        <w:pStyle w:val="45"/>
        <w:ind w:left="0" w:leftChars="0" w:firstLine="0" w:firstLineChars="0"/>
        <w:rPr>
          <w:rFonts w:hint="eastAsia"/>
          <w:i w:val="0"/>
          <w:iCs/>
          <w:color w:val="auto"/>
        </w:rPr>
      </w:pPr>
      <w:r>
        <w:rPr>
          <w:rFonts w:hint="eastAsia"/>
          <w:i w:val="0"/>
          <w:iCs/>
          <w:color w:val="auto"/>
        </w:rPr>
        <w:t>冲刺1：10月12日至11月1日</w:t>
      </w:r>
    </w:p>
    <w:p>
      <w:pPr>
        <w:pStyle w:val="45"/>
        <w:ind w:left="0" w:leftChars="0" w:firstLine="0" w:firstLineChars="0"/>
        <w:rPr>
          <w:rFonts w:hint="eastAsia"/>
          <w:i w:val="0"/>
          <w:iCs/>
          <w:color w:val="auto"/>
        </w:rPr>
      </w:pPr>
      <w:r>
        <w:rPr>
          <w:rFonts w:hint="eastAsia"/>
          <w:i w:val="0"/>
          <w:iCs/>
          <w:color w:val="auto"/>
        </w:rPr>
        <w:t>冲刺2：11月2日至11月22日</w:t>
      </w:r>
    </w:p>
    <w:p>
      <w:pPr>
        <w:pStyle w:val="45"/>
        <w:ind w:left="0" w:leftChars="0" w:firstLine="0" w:firstLineChars="0"/>
        <w:rPr>
          <w:rFonts w:hint="eastAsia"/>
          <w:i w:val="0"/>
          <w:iCs/>
          <w:color w:val="auto"/>
        </w:rPr>
      </w:pPr>
      <w:r>
        <w:rPr>
          <w:rFonts w:hint="eastAsia"/>
          <w:i w:val="0"/>
          <w:iCs/>
          <w:color w:val="auto"/>
        </w:rPr>
        <w:t>冲刺3：11月23日至12月13日</w:t>
      </w:r>
    </w:p>
    <w:p>
      <w:pPr>
        <w:pStyle w:val="45"/>
        <w:ind w:left="0" w:leftChars="0" w:firstLine="0" w:firstLineChars="0"/>
        <w:rPr>
          <w:i w:val="0"/>
          <w:iCs/>
          <w:color w:val="auto"/>
        </w:rPr>
      </w:pPr>
      <w:r>
        <w:rPr>
          <w:rFonts w:hint="eastAsia"/>
          <w:i w:val="0"/>
          <w:iCs/>
          <w:color w:val="auto"/>
        </w:rPr>
        <w:t>冲刺4：12月14日至1月3日</w:t>
      </w:r>
    </w:p>
    <w:p>
      <w:pPr>
        <w:pStyle w:val="4"/>
      </w:pPr>
      <w:bookmarkStart w:id="17" w:name="_Toc193631240"/>
      <w:r>
        <w:rPr>
          <w:rFonts w:hint="eastAsia"/>
        </w:rPr>
        <w:t>项目资源分配</w:t>
      </w:r>
      <w:bookmarkEnd w:id="17"/>
    </w:p>
    <w:p>
      <w:pPr>
        <w:pStyle w:val="5"/>
        <w:rPr>
          <w:rFonts w:hint="eastAsia"/>
          <w:i/>
          <w:iCs w:val="0"/>
          <w:color w:val="auto"/>
          <w:lang w:val="en-US" w:eastAsia="zh-CN"/>
        </w:rPr>
      </w:pPr>
      <w:r>
        <w:rPr>
          <w:rFonts w:hint="eastAsia"/>
        </w:rPr>
        <w:t>人员配备计划</w:t>
      </w:r>
    </w:p>
    <w:p>
      <w:pPr>
        <w:pStyle w:val="5"/>
        <w:numPr>
          <w:numId w:val="0"/>
        </w:numPr>
        <w:ind w:leftChars="0"/>
        <w:rPr>
          <w:rFonts w:hint="eastAsia"/>
          <w:i w:val="0"/>
          <w:iCs/>
          <w:color w:val="auto"/>
          <w:lang w:val="en-US" w:eastAsia="zh-CN"/>
        </w:rPr>
      </w:pPr>
      <w:r>
        <w:rPr>
          <w:rFonts w:hint="eastAsia"/>
          <w:i w:val="0"/>
          <w:iCs/>
          <w:color w:val="auto"/>
          <w:lang w:val="en-US" w:eastAsia="zh-CN"/>
        </w:rPr>
        <w:t>前端：陈永桦 宋嘉逸、</w:t>
      </w:r>
    </w:p>
    <w:p>
      <w:pPr>
        <w:pStyle w:val="14"/>
        <w:keepNext w:val="0"/>
        <w:pageBreakBefore w:val="0"/>
        <w:widowControl w:val="0"/>
        <w:kinsoku/>
        <w:wordWrap/>
        <w:overflowPunct/>
        <w:topLinePunct w:val="0"/>
        <w:autoSpaceDE/>
        <w:autoSpaceDN/>
        <w:bidi w:val="0"/>
        <w:adjustRightInd/>
        <w:snapToGrid/>
        <w:ind w:left="0" w:leftChars="0" w:firstLine="0" w:firstLineChars="0"/>
        <w:textAlignment w:val="auto"/>
        <w:rPr>
          <w:rFonts w:hint="default"/>
          <w:i w:val="0"/>
          <w:iCs/>
          <w:color w:val="auto"/>
          <w:lang w:val="en-US" w:eastAsia="zh-CN"/>
        </w:rPr>
      </w:pPr>
      <w:r>
        <w:rPr>
          <w:rFonts w:hint="eastAsia"/>
          <w:i w:val="0"/>
          <w:iCs/>
          <w:color w:val="auto"/>
          <w:lang w:val="en-US" w:eastAsia="zh-CN"/>
        </w:rPr>
        <w:t>后端：彭思源 王越</w:t>
      </w:r>
    </w:p>
    <w:p>
      <w:pPr>
        <w:pStyle w:val="3"/>
      </w:pPr>
      <w:bookmarkStart w:id="18" w:name="_Toc193631242"/>
      <w:r>
        <w:rPr>
          <w:rFonts w:hint="eastAsia"/>
        </w:rPr>
        <w:t>迭代计划</w:t>
      </w:r>
      <w:bookmarkEnd w:id="18"/>
    </w:p>
    <w:p>
      <w:pPr>
        <w:pStyle w:val="3"/>
      </w:pPr>
      <w:bookmarkStart w:id="19" w:name="_Toc193631243"/>
      <w:r>
        <w:rPr>
          <w:rFonts w:hint="eastAsia"/>
          <w:lang w:val="en-US" w:eastAsia="zh-CN"/>
        </w:rPr>
        <w:t>如上</w:t>
      </w:r>
    </w:p>
    <w:p>
      <w:pPr>
        <w:pStyle w:val="3"/>
      </w:pPr>
      <w:bookmarkStart w:id="28" w:name="_GoBack"/>
      <w:bookmarkEnd w:id="28"/>
      <w:r>
        <w:rPr>
          <w:rFonts w:hint="eastAsia"/>
        </w:rPr>
        <w:t>项目监测与控制</w:t>
      </w:r>
      <w:bookmarkEnd w:id="19"/>
    </w:p>
    <w:p>
      <w:pPr>
        <w:pStyle w:val="4"/>
      </w:pPr>
      <w:bookmarkStart w:id="20" w:name="_Toc193631244"/>
      <w:r>
        <w:rPr>
          <w:rFonts w:hint="eastAsia"/>
        </w:rPr>
        <w:t>需求管理计划</w:t>
      </w:r>
      <w:bookmarkEnd w:id="20"/>
    </w:p>
    <w:p>
      <w:pPr>
        <w:pStyle w:val="45"/>
      </w:pPr>
      <w:r>
        <w:t>[</w:t>
      </w:r>
      <w:r>
        <w:rPr>
          <w:rFonts w:hint="eastAsia"/>
        </w:rPr>
        <w:t>通过引用附加。</w:t>
      </w:r>
      <w:r>
        <w:t>]</w:t>
      </w:r>
    </w:p>
    <w:p>
      <w:pPr>
        <w:pStyle w:val="4"/>
      </w:pPr>
      <w:bookmarkStart w:id="21" w:name="_Toc193631245"/>
      <w:r>
        <w:rPr>
          <w:rFonts w:hint="eastAsia"/>
        </w:rPr>
        <w:t>进度控制计划</w:t>
      </w:r>
      <w:bookmarkEnd w:id="21"/>
    </w:p>
    <w:p>
      <w:pPr>
        <w:pStyle w:val="45"/>
      </w:pPr>
      <w:r>
        <w:t>[</w:t>
      </w:r>
      <w:r>
        <w:rPr>
          <w:rFonts w:hint="eastAsia"/>
        </w:rPr>
        <w:t>说明以何种方法按照设定的时间表监控项目进展，以及如何在需要时采取纠正措施。</w:t>
      </w:r>
      <w:r>
        <w:t>]</w:t>
      </w:r>
    </w:p>
    <w:p>
      <w:pPr>
        <w:pStyle w:val="4"/>
      </w:pPr>
      <w:bookmarkStart w:id="22" w:name="_Toc193631246"/>
      <w:r>
        <w:rPr>
          <w:rFonts w:hint="eastAsia"/>
        </w:rPr>
        <w:t>预算控制计划</w:t>
      </w:r>
      <w:bookmarkEnd w:id="22"/>
    </w:p>
    <w:p>
      <w:pPr>
        <w:pStyle w:val="45"/>
      </w:pPr>
      <w:r>
        <w:t>[</w:t>
      </w:r>
      <w:r>
        <w:rPr>
          <w:rFonts w:hint="eastAsia"/>
        </w:rPr>
        <w:t>说明以何种方法监控项目预算开支，以及如何在需要时采取纠正措施。</w:t>
      </w:r>
      <w:r>
        <w:t>]</w:t>
      </w:r>
    </w:p>
    <w:p>
      <w:pPr>
        <w:pStyle w:val="4"/>
      </w:pPr>
      <w:bookmarkStart w:id="23" w:name="_Toc193631247"/>
      <w:r>
        <w:rPr>
          <w:rFonts w:hint="eastAsia"/>
        </w:rPr>
        <w:t>质量控制计划</w:t>
      </w:r>
      <w:bookmarkEnd w:id="23"/>
    </w:p>
    <w:p>
      <w:pPr>
        <w:pStyle w:val="45"/>
      </w:pPr>
      <w:r>
        <w:t>[</w:t>
      </w:r>
      <w:r>
        <w:rPr>
          <w:rFonts w:hint="eastAsia"/>
        </w:rPr>
        <w:t>说明将在何时利用何种方法来控制项目可交付工件的质量，以及如何在需要时采取纠正措施。</w:t>
      </w:r>
      <w:r>
        <w:t>]</w:t>
      </w:r>
    </w:p>
    <w:p>
      <w:pPr>
        <w:pStyle w:val="4"/>
      </w:pPr>
      <w:bookmarkStart w:id="24" w:name="_Toc193631248"/>
      <w:r>
        <w:rPr>
          <w:rFonts w:hint="eastAsia"/>
        </w:rPr>
        <w:t>报告计划</w:t>
      </w:r>
      <w:bookmarkEnd w:id="24"/>
    </w:p>
    <w:p>
      <w:pPr>
        <w:pStyle w:val="45"/>
      </w:pPr>
      <w:r>
        <w:t>[</w:t>
      </w:r>
      <w:r>
        <w:rPr>
          <w:rFonts w:hint="eastAsia"/>
        </w:rPr>
        <w:t>说明将生成的内部和外部报告，以及报告发布的频率和范围。</w:t>
      </w:r>
      <w:r>
        <w:t>]</w:t>
      </w:r>
    </w:p>
    <w:p>
      <w:pPr>
        <w:pStyle w:val="4"/>
      </w:pPr>
      <w:bookmarkStart w:id="25" w:name="_Toc193631249"/>
      <w:r>
        <w:rPr>
          <w:rFonts w:hint="eastAsia"/>
        </w:rPr>
        <w:t>度量计划</w:t>
      </w:r>
      <w:bookmarkEnd w:id="25"/>
    </w:p>
    <w:p>
      <w:pPr>
        <w:pStyle w:val="45"/>
      </w:pPr>
      <w:r>
        <w:t>[</w:t>
      </w:r>
      <w:r>
        <w:rPr>
          <w:rFonts w:hint="eastAsia"/>
        </w:rPr>
        <w:t>通过引用附加。</w:t>
      </w:r>
      <w:r>
        <w:t>]</w:t>
      </w:r>
    </w:p>
    <w:p>
      <w:pPr>
        <w:pStyle w:val="3"/>
      </w:pPr>
      <w:bookmarkStart w:id="26" w:name="_Toc193631250"/>
      <w:r>
        <w:rPr>
          <w:rFonts w:hint="eastAsia"/>
        </w:rPr>
        <w:t>风险管理计划</w:t>
      </w:r>
      <w:bookmarkEnd w:id="26"/>
    </w:p>
    <w:p>
      <w:pPr>
        <w:pStyle w:val="45"/>
      </w:pPr>
      <w:r>
        <w:t>[</w:t>
      </w:r>
      <w:r>
        <w:rPr>
          <w:rFonts w:hint="eastAsia"/>
        </w:rPr>
        <w:t>通过引用附加。</w:t>
      </w:r>
      <w:r>
        <w:t>]</w:t>
      </w:r>
    </w:p>
    <w:p>
      <w:pPr>
        <w:pStyle w:val="3"/>
      </w:pPr>
      <w:bookmarkStart w:id="27" w:name="_Toc193631251"/>
      <w:r>
        <w:rPr>
          <w:rFonts w:hint="eastAsia"/>
        </w:rPr>
        <w:t>收尾计划</w:t>
      </w:r>
      <w:bookmarkEnd w:id="27"/>
    </w:p>
    <w:p>
      <w:pPr>
        <w:pStyle w:val="45"/>
      </w:pPr>
      <w:r>
        <w:t>[</w:t>
      </w:r>
      <w:r>
        <w:rPr>
          <w:rFonts w:hint="eastAsia"/>
        </w:rPr>
        <w:t>说明有序地完成项目时所执行的活动，其中包括人员重新分配、项目材料存档、事后汇报及报告等。</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3162" w:type="dxa"/>
          <w:tcBorders>
            <w:top w:val="nil"/>
            <w:left w:val="nil"/>
            <w:bottom w:val="nil"/>
            <w:right w:val="nil"/>
          </w:tcBorders>
          <w:noWrap w:val="0"/>
          <w:vAlign w:val="top"/>
        </w:tcPr>
        <w:p>
          <w:pPr>
            <w:ind w:right="360"/>
          </w:pPr>
          <w:r>
            <w:rPr>
              <w:rFonts w:ascii="Times New Roman"/>
              <w:lang/>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lang/>
            </w:rPr>
            <w:t xml:space="preserve">Page </w:t>
          </w:r>
          <w:r>
            <w:rPr>
              <w:rStyle w:val="31"/>
              <w:rFonts w:ascii="Times New Roman"/>
              <w:lang/>
            </w:rPr>
            <w:fldChar w:fldCharType="begin"/>
          </w:r>
          <w:r>
            <w:rPr>
              <w:rStyle w:val="31"/>
              <w:rFonts w:ascii="Times New Roman"/>
              <w:lang/>
            </w:rPr>
            <w:instrText xml:space="preserve"> PAGE </w:instrText>
          </w:r>
          <w:r>
            <w:rPr>
              <w:rStyle w:val="31"/>
              <w:rFonts w:ascii="Times New Roman"/>
              <w:lang/>
            </w:rPr>
            <w:fldChar w:fldCharType="separate"/>
          </w:r>
          <w:r>
            <w:rPr>
              <w:rStyle w:val="31"/>
              <w:rFonts w:ascii="Times New Roman"/>
              <w:lang/>
            </w:rPr>
            <w:t>3</w:t>
          </w:r>
          <w:r>
            <w:rPr>
              <w:rStyle w:val="31"/>
              <w:rFonts w:ascii="Times New Roman"/>
              <w:lang/>
            </w:rPr>
            <w:fldChar w:fldCharType="end"/>
          </w:r>
          <w:r>
            <w:rPr>
              <w:rStyle w:val="31"/>
              <w:rFonts w:ascii="Times New Roman"/>
              <w:lang/>
            </w:rPr>
            <w:t xml:space="preserve"> of </w:t>
          </w:r>
          <w:r>
            <w:rPr>
              <w:rStyle w:val="31"/>
              <w:rFonts w:ascii="Times New Roman"/>
              <w:lang/>
            </w:rPr>
            <w:fldChar w:fldCharType="begin"/>
          </w:r>
          <w:r>
            <w:rPr>
              <w:rStyle w:val="31"/>
              <w:rFonts w:ascii="Times New Roman"/>
              <w:lang/>
            </w:rPr>
            <w:instrText xml:space="preserve"> NUMPAGES  \* MERGEFORMAT </w:instrText>
          </w:r>
          <w:r>
            <w:rPr>
              <w:rStyle w:val="31"/>
              <w:rFonts w:ascii="Times New Roman"/>
              <w:lang/>
            </w:rPr>
            <w:fldChar w:fldCharType="separate"/>
          </w:r>
          <w:r>
            <w:rPr>
              <w:rStyle w:val="31"/>
              <w:lang/>
            </w:rPr>
            <w:t>9</w:t>
          </w:r>
          <w:r>
            <w:rPr>
              <w:rStyle w:val="31"/>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rPr>
      <w:t>公司名称</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软件开发计划</w:t>
          </w:r>
          <w:r>
            <w:rPr>
              <w:rFonts w:ascii="Times New Roman"/>
            </w:rPr>
            <w:fldChar w:fldCharType="end"/>
          </w:r>
        </w:p>
      </w:tc>
      <w:tc>
        <w:tcPr>
          <w:tcW w:w="3179" w:type="dxa"/>
          <w:noWrap w:val="0"/>
          <w:vAlign w:val="top"/>
        </w:tcPr>
        <w:p>
          <w:r>
            <w:rPr>
              <w:rFonts w:ascii="Times New Roman"/>
            </w:rPr>
            <w:t xml:space="preserve">  </w:t>
          </w:r>
          <w:r>
            <w:rPr>
              <w:rFonts w:ascii="Times New Roman"/>
              <w:lang/>
            </w:rPr>
            <w:t>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auto"/>
      </w:trPr>
      <w:tc>
        <w:tcPr>
          <w:tcW w:w="9558" w:type="dxa"/>
          <w:gridSpan w:val="2"/>
          <w:noWrap w:val="0"/>
          <w:vAlign w:val="top"/>
        </w:tcPr>
        <w:p>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B5DD3"/>
    <w:rsid w:val="006F40F6"/>
    <w:rsid w:val="00984FAB"/>
    <w:rsid w:val="18737A62"/>
    <w:rsid w:val="532B3601"/>
    <w:rsid w:val="795B5D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snapToGrid w:val="0"/>
      <w:lang w:val="en-US" w:eastAsia="zh-CN" w:bidi="ar-SA"/>
    </w:rPr>
  </w:style>
  <w:style w:type="paragraph" w:styleId="2">
    <w:name w:val="heading 1"/>
    <w:basedOn w:val="1"/>
    <w:next w:val="1"/>
    <w:uiPriority w:val="0"/>
    <w:pPr>
      <w:keepNext/>
      <w:numPr>
        <w:ilvl w:val="0"/>
        <w:numId w:val="1"/>
      </w:numPr>
      <w:spacing w:before="120" w:after="60"/>
      <w:ind w:left="720" w:hanging="720"/>
      <w:outlineLvl w:val="0"/>
    </w:pPr>
    <w:rPr>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uiPriority w:val="0"/>
    <w:pPr>
      <w:numPr>
        <w:ilvl w:val="4"/>
        <w:numId w:val="1"/>
      </w:numPr>
      <w:spacing w:before="240" w:after="60"/>
      <w:ind w:left="2880"/>
      <w:outlineLvl w:val="4"/>
    </w:pPr>
    <w:rPr>
      <w:sz w:val="22"/>
    </w:rPr>
  </w:style>
  <w:style w:type="paragraph" w:styleId="7">
    <w:name w:val="heading 6"/>
    <w:basedOn w:val="1"/>
    <w:next w:val="1"/>
    <w:uiPriority w:val="0"/>
    <w:pPr>
      <w:numPr>
        <w:ilvl w:val="5"/>
        <w:numId w:val="1"/>
      </w:numPr>
      <w:spacing w:before="240" w:after="60"/>
      <w:ind w:left="2880"/>
      <w:outlineLvl w:val="5"/>
    </w:pPr>
    <w:rPr>
      <w:i/>
      <w:sz w:val="22"/>
    </w:rPr>
  </w:style>
  <w:style w:type="paragraph" w:styleId="8">
    <w:name w:val="heading 7"/>
    <w:basedOn w:val="1"/>
    <w:next w:val="1"/>
    <w:uiPriority w:val="0"/>
    <w:pPr>
      <w:numPr>
        <w:ilvl w:val="6"/>
        <w:numId w:val="1"/>
      </w:numPr>
      <w:spacing w:before="240" w:after="60"/>
      <w:ind w:left="2880"/>
      <w:outlineLvl w:val="6"/>
    </w:pPr>
  </w:style>
  <w:style w:type="paragraph" w:styleId="9">
    <w:name w:val="heading 8"/>
    <w:basedOn w:val="1"/>
    <w:next w:val="1"/>
    <w:uiPriority w:val="0"/>
    <w:pPr>
      <w:numPr>
        <w:ilvl w:val="7"/>
        <w:numId w:val="1"/>
      </w:numPr>
      <w:spacing w:before="240" w:after="60"/>
      <w:ind w:left="2880"/>
      <w:outlineLvl w:val="7"/>
    </w:pPr>
    <w:rPr>
      <w:i/>
    </w:rPr>
  </w:style>
  <w:style w:type="paragraph" w:styleId="10">
    <w:name w:val="heading 9"/>
    <w:basedOn w:val="1"/>
    <w:next w:val="1"/>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29">
    <w:name w:val="Normal Table"/>
    <w:semiHidden/>
    <w:uiPriority w:val="0"/>
    <w:tblPr>
      <w:tblStyle w:val="29"/>
      <w:tblCellMar>
        <w:top w:w="0" w:type="dxa"/>
        <w:left w:w="108" w:type="dxa"/>
        <w:bottom w:w="0" w:type="dxa"/>
        <w:right w:w="108" w:type="dxa"/>
      </w:tblCellMar>
    </w:tblPr>
    <w:trPr>
      <w:wBefore w:w="0" w:type="dxa"/>
    </w:tr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semiHidden/>
    <w:uiPriority w:val="0"/>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uiPriority w:val="0"/>
    <w:pPr>
      <w:spacing w:line="240" w:lineRule="auto"/>
      <w:jc w:val="center"/>
    </w:pPr>
    <w:rPr>
      <w:b/>
      <w:sz w:val="36"/>
    </w:rPr>
  </w:style>
  <w:style w:type="character" w:styleId="31">
    <w:name w:val="page number"/>
    <w:basedOn w:val="30"/>
    <w:uiPriority w:val="0"/>
  </w:style>
  <w:style w:type="character" w:styleId="32">
    <w:name w:val="Hyperlink"/>
    <w:basedOn w:val="30"/>
    <w:uiPriority w:val="0"/>
    <w:rPr>
      <w:color w:val="0000FF"/>
      <w:u w:val="single"/>
    </w:rPr>
  </w:style>
  <w:style w:type="character" w:styleId="33">
    <w:name w:val="footnote reference"/>
    <w:basedOn w:val="30"/>
    <w:semiHidden/>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Tabletext"/>
    <w:basedOn w:val="1"/>
    <w:uiPriority w:val="0"/>
    <w:pPr>
      <w:keepLines/>
      <w:spacing w:after="120"/>
    </w:pPr>
  </w:style>
  <w:style w:type="paragraph" w:customStyle="1" w:styleId="36">
    <w:name w:val="Blockquote"/>
    <w:basedOn w:val="1"/>
    <w:uiPriority w:val="0"/>
    <w:pPr>
      <w:widowControl/>
      <w:spacing w:before="100" w:after="100" w:line="240" w:lineRule="auto"/>
      <w:ind w:left="360" w:right="360"/>
    </w:pPr>
    <w:rPr>
      <w:sz w:val="24"/>
      <w:lang w:val="en-CA"/>
    </w:rPr>
  </w:style>
  <w:style w:type="paragraph" w:customStyle="1" w:styleId="37">
    <w:name w:val="Bullet1"/>
    <w:basedOn w:val="1"/>
    <w:uiPriority w:val="0"/>
    <w:pPr>
      <w:numPr>
        <w:ilvl w:val="0"/>
        <w:numId w:val="0"/>
      </w:numPr>
      <w:ind w:left="720" w:hanging="432"/>
    </w:pPr>
  </w:style>
  <w:style w:type="paragraph" w:customStyle="1" w:styleId="38">
    <w:name w:val="Bullet2"/>
    <w:basedOn w:val="1"/>
    <w:uiPriority w:val="0"/>
    <w:pPr>
      <w:numPr>
        <w:ilvl w:val="0"/>
        <w:numId w:val="0"/>
      </w:numPr>
      <w:ind w:left="1440" w:hanging="360"/>
    </w:pPr>
    <w:rPr>
      <w:color w:val="000080"/>
    </w:rPr>
  </w:style>
  <w:style w:type="paragraph" w:customStyle="1" w:styleId="39">
    <w:name w:val="Main Title"/>
    <w:basedOn w:val="1"/>
    <w:uiPriority w:val="0"/>
    <w:pPr>
      <w:spacing w:before="480" w:after="60" w:line="240" w:lineRule="auto"/>
      <w:jc w:val="center"/>
    </w:pPr>
    <w:rPr>
      <w:b/>
      <w:kern w:val="28"/>
      <w:sz w:val="32"/>
    </w:rPr>
  </w:style>
  <w:style w:type="paragraph" w:customStyle="1" w:styleId="40">
    <w:name w:val="Paragraph1"/>
    <w:basedOn w:val="1"/>
    <w:uiPriority w:val="0"/>
    <w:pPr>
      <w:spacing w:before="80" w:line="240" w:lineRule="auto"/>
      <w:jc w:val="both"/>
    </w:pPr>
  </w:style>
  <w:style w:type="paragraph" w:customStyle="1" w:styleId="41">
    <w:name w:val="Paragraph3"/>
    <w:basedOn w:val="1"/>
    <w:uiPriority w:val="0"/>
    <w:pPr>
      <w:spacing w:before="80" w:line="240" w:lineRule="auto"/>
      <w:ind w:left="1530"/>
      <w:jc w:val="both"/>
    </w:pPr>
  </w:style>
  <w:style w:type="paragraph" w:customStyle="1" w:styleId="42">
    <w:name w:val="Paragraph4"/>
    <w:basedOn w:val="1"/>
    <w:uiPriority w:val="0"/>
    <w:pPr>
      <w:spacing w:before="80" w:line="240" w:lineRule="auto"/>
      <w:ind w:left="2250"/>
      <w:jc w:val="both"/>
    </w:p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uiPriority w:val="0"/>
    <w:pPr>
      <w:spacing w:after="120"/>
      <w:ind w:left="720"/>
    </w:pPr>
    <w:rPr>
      <w:i/>
      <w:color w:val="0000FF"/>
    </w:rPr>
  </w:style>
  <w:style w:type="character" w:customStyle="1" w:styleId="46">
    <w:name w:val="tw4winMark"/>
    <w:uiPriority w:val="0"/>
    <w:rPr>
      <w:rFonts w:ascii="Courier New" w:hAnsi="Courier New"/>
      <w:vanish/>
      <w:color w:val="800080"/>
      <w:vertAlign w:val="subscript"/>
    </w:rPr>
  </w:style>
  <w:style w:type="character" w:customStyle="1" w:styleId="47">
    <w:name w:val="tw4winError"/>
    <w:uiPriority w:val="0"/>
    <w:rPr>
      <w:rFonts w:ascii="Courier New" w:hAnsi="Courier New"/>
      <w:color w:val="00FF00"/>
      <w:sz w:val="40"/>
    </w:rPr>
  </w:style>
  <w:style w:type="character" w:customStyle="1" w:styleId="48">
    <w:name w:val="tw4winTerm"/>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uiPriority w:val="0"/>
    <w:rPr>
      <w:rFonts w:ascii="Courier New" w:hAnsi="Courier New"/>
      <w:color w:val="808080"/>
    </w:rPr>
  </w:style>
  <w:style w:type="character" w:customStyle="1" w:styleId="52">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508;&#31867;&#25991;&#26723;\&#35838;&#31243;\&#36719;&#24037;\&#20013;&#25991;&#35268;&#33539;\&#36719;&#20214;&#24320;&#2145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软件开发计划.dot</Template>
  <Pages>9</Pages>
  <Words>2473</Words>
  <Characters>2711</Characters>
  <Lines>32</Lines>
  <Paragraphs>9</Paragraphs>
  <TotalTime>1</TotalTime>
  <ScaleCrop>false</ScaleCrop>
  <LinksUpToDate>false</LinksUpToDate>
  <CharactersWithSpaces>2845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2021-01-07T14:46:00Z</dcterms:created>
  <dc:creator>小小的太阳</dc:creator>
  <cp:lastModifiedBy>小小的太阳</cp:lastModifiedBy>
  <dcterms:modified xsi:type="dcterms:W3CDTF">2021-01-07T15:08:19Z</dcterms:modified>
  <dc:subject>&lt;项目名称&gt;</dc:subject>
  <dc:title>软件开发计划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