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rPr>
        <w:t>迭代评估报告</w:t>
      </w:r>
    </w:p>
    <w:p>
      <w:pPr>
        <w:pStyle w:val="5"/>
        <w:ind w:firstLine="0" w:firstLineChars="0"/>
        <w:jc w:val="center"/>
        <w:rPr>
          <w:rFonts w:hint="default" w:ascii="宋体" w:eastAsia="宋体"/>
          <w:szCs w:val="21"/>
          <w:lang w:val="en-US" w:eastAsia="zh-CN"/>
        </w:rPr>
      </w:pPr>
      <w:r>
        <w:rPr>
          <w:rFonts w:hint="eastAsia" w:ascii="宋体"/>
          <w:szCs w:val="21"/>
        </w:rPr>
        <w:t>　　　　　　　　　　　　　　　　　　评估日期：</w:t>
      </w:r>
      <w:r>
        <w:rPr>
          <w:rFonts w:hint="eastAsia" w:ascii="宋体"/>
          <w:szCs w:val="21"/>
          <w:lang w:val="en-US" w:eastAsia="zh-CN"/>
        </w:rPr>
        <w:t>11/22</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lang w:val="en-US" w:eastAsia="zh-CN"/>
              </w:rPr>
              <w:t>5</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rPr>
                <w:rFonts w:hint="default" w:eastAsia="黑体"/>
                <w:color w:val="0070C0"/>
                <w:szCs w:val="21"/>
                <w:lang w:val="en-US" w:eastAsia="zh-CN"/>
              </w:rPr>
            </w:pPr>
            <w:r>
              <w:rPr>
                <w:rFonts w:hint="eastAsia" w:eastAsia="黑体"/>
                <w:color w:val="0070C0"/>
                <w:szCs w:val="21"/>
                <w:lang w:val="en-US" w:eastAsia="zh-CN"/>
              </w:rPr>
              <w:t>云作业平台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冲刺2</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11/2-11/22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adjustRightInd w:val="0"/>
              <w:snapToGrid w:val="0"/>
              <w:spacing w:line="460" w:lineRule="atLeast"/>
              <w:rPr>
                <w:szCs w:val="21"/>
              </w:rPr>
            </w:pPr>
            <w:r>
              <w:rPr>
                <w:rFonts w:ascii="Segoe UI" w:hAnsi="Segoe UI" w:eastAsia="Segoe UI" w:cs="Segoe UI"/>
                <w:i w:val="0"/>
                <w:caps w:val="0"/>
                <w:color w:val="24292E"/>
                <w:spacing w:val="0"/>
                <w:sz w:val="24"/>
                <w:szCs w:val="24"/>
                <w:shd w:val="clear" w:fill="FFFFFF"/>
              </w:rPr>
              <w:t>1. 老师的作业发布功能</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2. 用户的作业提交功能</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3. 老师批改作业的部分功能和学生查看评分评价的功能</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adjustRightInd w:val="0"/>
              <w:snapToGrid w:val="0"/>
              <w:spacing w:line="460" w:lineRule="atLeast"/>
              <w:rPr>
                <w:szCs w:val="21"/>
              </w:rPr>
            </w:pPr>
            <w:r>
              <w:rPr>
                <w:rFonts w:ascii="Segoe UI" w:hAnsi="Segoe UI" w:eastAsia="Segoe UI" w:cs="Segoe UI"/>
                <w:i w:val="0"/>
                <w:caps w:val="0"/>
                <w:color w:val="24292E"/>
                <w:spacing w:val="0"/>
                <w:sz w:val="24"/>
                <w:szCs w:val="24"/>
                <w:shd w:val="clear" w:fill="F6F8FA"/>
              </w:rPr>
              <w:t>1. 完成了75%左右的功能</w:t>
            </w:r>
            <w:r>
              <w:rPr>
                <w:rFonts w:hint="default" w:ascii="Segoe UI" w:hAnsi="Segoe UI" w:eastAsia="Segoe UI" w:cs="Segoe UI"/>
                <w:i w:val="0"/>
                <w:caps w:val="0"/>
                <w:color w:val="24292E"/>
                <w:spacing w:val="0"/>
                <w:sz w:val="24"/>
                <w:szCs w:val="24"/>
                <w:shd w:val="clear" w:fill="F6F8FA"/>
              </w:rPr>
              <w:br w:type="textWrapping"/>
            </w:r>
            <w:r>
              <w:rPr>
                <w:rFonts w:hint="default" w:ascii="Segoe UI" w:hAnsi="Segoe UI" w:eastAsia="Segoe UI" w:cs="Segoe UI"/>
                <w:i w:val="0"/>
                <w:caps w:val="0"/>
                <w:color w:val="24292E"/>
                <w:spacing w:val="0"/>
                <w:sz w:val="24"/>
                <w:szCs w:val="24"/>
                <w:shd w:val="clear" w:fill="F6F8FA"/>
              </w:rPr>
              <w:t>2. 系统的易用性较好，功能也比较完善</w:t>
            </w:r>
            <w:r>
              <w:rPr>
                <w:rFonts w:hint="default" w:ascii="Segoe UI" w:hAnsi="Segoe UI" w:eastAsia="Segoe UI" w:cs="Segoe UI"/>
                <w:i w:val="0"/>
                <w:caps w:val="0"/>
                <w:color w:val="24292E"/>
                <w:spacing w:val="0"/>
                <w:sz w:val="24"/>
                <w:szCs w:val="24"/>
                <w:shd w:val="clear" w:fill="F6F8FA"/>
              </w:rPr>
              <w:br w:type="textWrapping"/>
            </w:r>
            <w:r>
              <w:rPr>
                <w:rFonts w:hint="default" w:ascii="Segoe UI" w:hAnsi="Segoe UI" w:eastAsia="Segoe UI" w:cs="Segoe UI"/>
                <w:i w:val="0"/>
                <w:caps w:val="0"/>
                <w:color w:val="24292E"/>
                <w:spacing w:val="0"/>
                <w:sz w:val="24"/>
                <w:szCs w:val="24"/>
                <w:shd w:val="clear" w:fill="F6F8FA"/>
              </w:rPr>
              <w:t>3. 研发进度有落后</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adjustRightInd w:val="0"/>
              <w:snapToGrid w:val="0"/>
              <w:spacing w:line="460" w:lineRule="atLeast"/>
              <w:rPr>
                <w:rFonts w:hint="default" w:eastAsia="宋体"/>
                <w:szCs w:val="21"/>
                <w:lang w:val="en-US" w:eastAsia="zh-CN"/>
              </w:rPr>
            </w:pPr>
            <w:r>
              <w:rPr>
                <w:rFonts w:hint="eastAsia"/>
                <w:szCs w:val="21"/>
                <w:lang w:val="en-US" w:eastAsia="zh-CN"/>
              </w:rPr>
              <w:t>交流和云开发合作不顺</w:t>
            </w:r>
            <w:bookmarkStart w:id="0" w:name="_GoBack"/>
            <w:bookmarkEnd w:id="0"/>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tbl>
            <w:tblPr>
              <w:tblW w:w="0" w:type="auto"/>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br w:type="textWrapping"/>
                  </w:r>
                  <w:r>
                    <w:rPr>
                      <w:rFonts w:hint="default" w:ascii="Segoe UI" w:hAnsi="Segoe UI" w:eastAsia="Segoe UI" w:cs="Segoe UI"/>
                      <w:i w:val="0"/>
                      <w:caps w:val="0"/>
                      <w:color w:val="24292E"/>
                      <w:spacing w:val="0"/>
                      <w:kern w:val="0"/>
                      <w:sz w:val="24"/>
                      <w:szCs w:val="24"/>
                      <w:bdr w:val="none" w:color="auto" w:sz="0" w:space="0"/>
                      <w:lang w:val="en-US" w:eastAsia="zh-CN" w:bidi="ar"/>
                    </w:rPr>
                    <w:t>1. 由于开发组员本冲刺均因为现实原因缺席了几次组内开会和联合开发</w:t>
                  </w:r>
                  <w:r>
                    <w:rPr>
                      <w:rFonts w:hint="default" w:ascii="Segoe UI" w:hAnsi="Segoe UI" w:eastAsia="Segoe UI" w:cs="Segoe UI"/>
                      <w:i w:val="0"/>
                      <w:caps w:val="0"/>
                      <w:color w:val="24292E"/>
                      <w:spacing w:val="0"/>
                      <w:kern w:val="0"/>
                      <w:sz w:val="24"/>
                      <w:szCs w:val="24"/>
                      <w:bdr w:val="none" w:color="auto" w:sz="0" w:space="0"/>
                      <w:lang w:val="en-US" w:eastAsia="zh-CN" w:bidi="ar"/>
                    </w:rPr>
                    <w:br w:type="textWrapping"/>
                  </w:r>
                  <w:r>
                    <w:rPr>
                      <w:rFonts w:hint="default" w:ascii="Segoe UI" w:hAnsi="Segoe UI" w:eastAsia="Segoe UI" w:cs="Segoe UI"/>
                      <w:i w:val="0"/>
                      <w:caps w:val="0"/>
                      <w:color w:val="24292E"/>
                      <w:spacing w:val="0"/>
                      <w:kern w:val="0"/>
                      <w:sz w:val="24"/>
                      <w:szCs w:val="24"/>
                      <w:bdr w:val="none" w:color="auto" w:sz="0" w:space="0"/>
                      <w:lang w:val="en-US" w:eastAsia="zh-CN" w:bidi="ar"/>
                    </w:rPr>
                    <w:t>2. 身为组长的我管理远程开发不利，造成进度落后和交流不顺，需要更加督促自己和成员</w:t>
                  </w:r>
                </w:p>
              </w:tc>
            </w:tr>
          </w:tbl>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1ABC780A"/>
    <w:rsid w:val="2F7008DC"/>
    <w:rsid w:val="78AF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5</TotalTime>
  <ScaleCrop>false</ScaleCrop>
  <LinksUpToDate>false</LinksUpToDate>
  <CharactersWithSpaces>185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小小的太阳</cp:lastModifiedBy>
  <dcterms:modified xsi:type="dcterms:W3CDTF">2021-01-07T13:24:31Z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