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17D42" w14:textId="3366B7B7" w:rsidR="00E765D0" w:rsidRPr="00E765D0" w:rsidRDefault="00E765D0" w:rsidP="0028239F">
      <w:pPr>
        <w:pStyle w:val="Heading1"/>
        <w:jc w:val="center"/>
      </w:pPr>
      <w:r w:rsidRPr="00E765D0">
        <w:t xml:space="preserve">On </w:t>
      </w:r>
      <w:r w:rsidR="00441C8E">
        <w:t>emotion detection</w:t>
      </w:r>
    </w:p>
    <w:p w14:paraId="2F1F2FBC" w14:textId="77777777" w:rsidR="00E765D0" w:rsidRPr="00E765D0" w:rsidRDefault="00F76C6E" w:rsidP="00CF3A51">
      <w:pPr>
        <w:pStyle w:val="Heading2"/>
        <w:jc w:val="center"/>
      </w:pPr>
      <w:r>
        <w:t>Samantha</w:t>
      </w:r>
      <w:r w:rsidR="00FE7DDB">
        <w:t xml:space="preserve"> LAI</w:t>
      </w:r>
    </w:p>
    <w:p w14:paraId="5A770235" w14:textId="55AF2F66" w:rsidR="00E765D0" w:rsidRPr="00E765D0" w:rsidRDefault="00E765D0" w:rsidP="00CF3A51">
      <w:pPr>
        <w:pStyle w:val="Heading2"/>
        <w:jc w:val="center"/>
      </w:pPr>
      <w:r w:rsidRPr="00E765D0">
        <w:t xml:space="preserve">December </w:t>
      </w:r>
      <w:r w:rsidR="00D15FD5">
        <w:t>12</w:t>
      </w:r>
      <w:r w:rsidR="00F76C6E">
        <w:t>, 2025</w:t>
      </w:r>
    </w:p>
    <w:p w14:paraId="229C8CF6" w14:textId="77777777" w:rsidR="00E765D0" w:rsidRPr="00E765D0" w:rsidRDefault="00E765D0" w:rsidP="0028239F">
      <w:pPr>
        <w:spacing w:line="276" w:lineRule="auto"/>
        <w:rPr>
          <w:rFonts w:ascii="Times New Roman" w:hAnsi="Times New Roman" w:cs="Times New Roman"/>
        </w:rPr>
        <w:sectPr w:rsidR="00E765D0" w:rsidRPr="00E765D0">
          <w:footerReference w:type="default" r:id="rId8"/>
          <w:pgSz w:w="12240" w:h="15840"/>
          <w:pgMar w:top="1440" w:right="1440" w:bottom="1440" w:left="1440" w:header="720" w:footer="720" w:gutter="0"/>
          <w:cols w:space="720"/>
          <w:docGrid w:linePitch="360"/>
        </w:sectPr>
      </w:pPr>
    </w:p>
    <w:p w14:paraId="6AD88DCF" w14:textId="77777777" w:rsidR="00E765D0" w:rsidRPr="00E765D0" w:rsidRDefault="00E765D0" w:rsidP="0028239F">
      <w:pPr>
        <w:pStyle w:val="Heading1"/>
        <w:spacing w:line="276" w:lineRule="auto"/>
      </w:pPr>
      <w:r w:rsidRPr="00E765D0">
        <w:t>Abstract</w:t>
      </w:r>
    </w:p>
    <w:p w14:paraId="10C5333E" w14:textId="77777777" w:rsidR="00E765D0" w:rsidRPr="00EA75EB" w:rsidRDefault="00FE7DDB" w:rsidP="000C621C">
      <w:pPr>
        <w:spacing w:line="276" w:lineRule="auto"/>
        <w:rPr>
          <w:rFonts w:ascii="Times New Roman" w:hAnsi="Times New Roman" w:cs="Times New Roman"/>
          <w:sz w:val="24"/>
        </w:rPr>
      </w:pPr>
      <w:r w:rsidRPr="00EA75EB">
        <w:rPr>
          <w:rFonts w:ascii="Times New Roman" w:hAnsi="Times New Roman" w:cs="Times New Roman"/>
          <w:sz w:val="24"/>
        </w:rPr>
        <w:t xml:space="preserve">This paper classifies short text into six emotions: </w:t>
      </w:r>
      <w:r w:rsidRPr="00EA75EB">
        <w:rPr>
          <w:rFonts w:ascii="Times New Roman" w:hAnsi="Times New Roman" w:cs="Times New Roman"/>
          <w:bCs/>
          <w:sz w:val="24"/>
        </w:rPr>
        <w:t>sadness, joy, love, anger, fear, or surprise</w:t>
      </w:r>
      <w:r w:rsidRPr="00EA75EB">
        <w:rPr>
          <w:rFonts w:ascii="Times New Roman" w:hAnsi="Times New Roman" w:cs="Times New Roman"/>
          <w:sz w:val="24"/>
        </w:rPr>
        <w:t xml:space="preserve">, addressing the limitations of coarse sentiment analysis for applications like </w:t>
      </w:r>
      <w:r w:rsidRPr="00EA75EB">
        <w:rPr>
          <w:rFonts w:ascii="Times New Roman" w:hAnsi="Times New Roman" w:cs="Times New Roman"/>
          <w:bCs/>
          <w:sz w:val="24"/>
        </w:rPr>
        <w:t>mental health monitoring</w:t>
      </w:r>
      <w:r w:rsidRPr="00EA75EB">
        <w:rPr>
          <w:rFonts w:ascii="Times New Roman" w:hAnsi="Times New Roman" w:cs="Times New Roman"/>
          <w:sz w:val="24"/>
        </w:rPr>
        <w:t xml:space="preserve"> and </w:t>
      </w:r>
      <w:r w:rsidRPr="00EA75EB">
        <w:rPr>
          <w:rFonts w:ascii="Times New Roman" w:hAnsi="Times New Roman" w:cs="Times New Roman"/>
          <w:bCs/>
          <w:sz w:val="24"/>
        </w:rPr>
        <w:t>empathetic chatbots</w:t>
      </w:r>
      <w:r w:rsidRPr="00EA75EB">
        <w:rPr>
          <w:rFonts w:ascii="Times New Roman" w:hAnsi="Times New Roman" w:cs="Times New Roman"/>
          <w:sz w:val="24"/>
        </w:rPr>
        <w:t xml:space="preserve">. Using the </w:t>
      </w:r>
      <w:r w:rsidRPr="00EA75EB">
        <w:rPr>
          <w:rFonts w:ascii="Times New Roman" w:hAnsi="Times New Roman" w:cs="Times New Roman"/>
          <w:bCs/>
          <w:sz w:val="24"/>
        </w:rPr>
        <w:t>dair-ai/emotion dataset</w:t>
      </w:r>
      <w:r w:rsidRPr="00EA75EB">
        <w:rPr>
          <w:rFonts w:ascii="Times New Roman" w:hAnsi="Times New Roman" w:cs="Times New Roman"/>
          <w:sz w:val="24"/>
        </w:rPr>
        <w:t xml:space="preserve">, we establish a baseline with an </w:t>
      </w:r>
      <w:r w:rsidRPr="00EA75EB">
        <w:rPr>
          <w:rFonts w:ascii="Times New Roman" w:hAnsi="Times New Roman" w:cs="Times New Roman"/>
          <w:bCs/>
          <w:sz w:val="24"/>
        </w:rPr>
        <w:t>SVM classifier</w:t>
      </w:r>
      <w:r w:rsidRPr="00EA75EB">
        <w:rPr>
          <w:rFonts w:ascii="Times New Roman" w:hAnsi="Times New Roman" w:cs="Times New Roman"/>
          <w:sz w:val="24"/>
        </w:rPr>
        <w:t xml:space="preserve"> and </w:t>
      </w:r>
      <w:r w:rsidRPr="00EA75EB">
        <w:rPr>
          <w:rFonts w:ascii="Times New Roman" w:hAnsi="Times New Roman" w:cs="Times New Roman"/>
          <w:bCs/>
          <w:sz w:val="24"/>
        </w:rPr>
        <w:t>Bag-of-Words features</w:t>
      </w:r>
      <w:r w:rsidRPr="00EA75EB">
        <w:rPr>
          <w:rFonts w:ascii="Times New Roman" w:hAnsi="Times New Roman" w:cs="Times New Roman"/>
          <w:sz w:val="24"/>
        </w:rPr>
        <w:t xml:space="preserve">. Improvements are made via </w:t>
      </w:r>
      <w:r w:rsidRPr="00EA75EB">
        <w:rPr>
          <w:rFonts w:ascii="Times New Roman" w:hAnsi="Times New Roman" w:cs="Times New Roman"/>
          <w:bCs/>
          <w:sz w:val="24"/>
        </w:rPr>
        <w:t>error analysis</w:t>
      </w:r>
      <w:r w:rsidRPr="00EA75EB">
        <w:rPr>
          <w:rFonts w:ascii="Times New Roman" w:hAnsi="Times New Roman" w:cs="Times New Roman"/>
          <w:sz w:val="24"/>
        </w:rPr>
        <w:t xml:space="preserve"> and parameter tuning to resolve inter-class confusion. The work provides a richer, more </w:t>
      </w:r>
      <w:r w:rsidRPr="00EA75EB">
        <w:rPr>
          <w:rFonts w:ascii="Times New Roman" w:hAnsi="Times New Roman" w:cs="Times New Roman"/>
          <w:bCs/>
          <w:sz w:val="24"/>
        </w:rPr>
        <w:t>actionable understanding</w:t>
      </w:r>
      <w:r w:rsidRPr="00EA75EB">
        <w:rPr>
          <w:rFonts w:ascii="Times New Roman" w:hAnsi="Times New Roman" w:cs="Times New Roman"/>
          <w:sz w:val="24"/>
        </w:rPr>
        <w:t xml:space="preserve"> of user intent beyond simple polarity.</w:t>
      </w:r>
    </w:p>
    <w:p w14:paraId="784B7A5B" w14:textId="77777777" w:rsidR="00E765D0" w:rsidRPr="00E765D0" w:rsidRDefault="00E765D0" w:rsidP="0028239F">
      <w:pPr>
        <w:pStyle w:val="Heading1"/>
        <w:spacing w:line="276" w:lineRule="auto"/>
      </w:pPr>
      <w:r w:rsidRPr="00E765D0">
        <w:t>1 Introduction</w:t>
      </w:r>
    </w:p>
    <w:p w14:paraId="02A1F50A" w14:textId="6E1B8362" w:rsidR="00F76C6E" w:rsidRPr="00EA75EB" w:rsidRDefault="00F76C6E" w:rsidP="000C621C">
      <w:pPr>
        <w:spacing w:line="276" w:lineRule="auto"/>
        <w:rPr>
          <w:rFonts w:ascii="Times New Roman" w:hAnsi="Times New Roman" w:cs="Times New Roman"/>
          <w:sz w:val="24"/>
        </w:rPr>
      </w:pPr>
      <w:r w:rsidRPr="00EA75EB">
        <w:rPr>
          <w:rFonts w:ascii="Times New Roman" w:hAnsi="Times New Roman" w:cs="Times New Roman"/>
          <w:sz w:val="24"/>
        </w:rPr>
        <w:t xml:space="preserve">The pervasive nature of online platforms has transformed digital text into the primary vehicle for human interaction and expression. Within this vast stream of digital conversation from social media posts and </w:t>
      </w:r>
      <w:r w:rsidRPr="00EA75EB">
        <w:rPr>
          <w:rFonts w:ascii="Times New Roman" w:hAnsi="Times New Roman" w:cs="Times New Roman"/>
          <w:bCs/>
          <w:sz w:val="24"/>
        </w:rPr>
        <w:t>product reviews</w:t>
      </w:r>
      <w:r w:rsidRPr="00EA75EB">
        <w:rPr>
          <w:rFonts w:ascii="Times New Roman" w:hAnsi="Times New Roman" w:cs="Times New Roman"/>
          <w:sz w:val="24"/>
        </w:rPr>
        <w:t xml:space="preserve"> to direct messages with </w:t>
      </w:r>
      <w:r w:rsidRPr="00EA75EB">
        <w:rPr>
          <w:rFonts w:ascii="Times New Roman" w:hAnsi="Times New Roman" w:cs="Times New Roman"/>
          <w:bCs/>
          <w:sz w:val="24"/>
        </w:rPr>
        <w:t>conversational agents</w:t>
      </w:r>
      <w:r w:rsidR="00871A6C">
        <w:rPr>
          <w:rFonts w:ascii="Times New Roman" w:hAnsi="Times New Roman" w:cs="Times New Roman"/>
          <w:bCs/>
          <w:sz w:val="24"/>
        </w:rPr>
        <w:t>,</w:t>
      </w:r>
      <w:r w:rsidRPr="00EA75EB">
        <w:rPr>
          <w:rFonts w:ascii="Times New Roman" w:hAnsi="Times New Roman" w:cs="Times New Roman"/>
          <w:sz w:val="24"/>
        </w:rPr>
        <w:t xml:space="preserve"> understanding the underlying </w:t>
      </w:r>
      <w:r w:rsidRPr="00EA75EB">
        <w:rPr>
          <w:rFonts w:ascii="Times New Roman" w:hAnsi="Times New Roman" w:cs="Times New Roman"/>
          <w:bCs/>
          <w:sz w:val="24"/>
        </w:rPr>
        <w:t>emotional state</w:t>
      </w:r>
      <w:r w:rsidRPr="00EA75EB">
        <w:rPr>
          <w:rFonts w:ascii="Times New Roman" w:hAnsi="Times New Roman" w:cs="Times New Roman"/>
          <w:sz w:val="24"/>
        </w:rPr>
        <w:t xml:space="preserve"> of the writer is a critical task. This insight is essential for various high-value applications, including </w:t>
      </w:r>
      <w:r w:rsidRPr="00EA75EB">
        <w:rPr>
          <w:rFonts w:ascii="Times New Roman" w:hAnsi="Times New Roman" w:cs="Times New Roman"/>
          <w:bCs/>
          <w:sz w:val="24"/>
        </w:rPr>
        <w:t>mental health monitoring</w:t>
      </w:r>
      <w:r w:rsidRPr="00EA75EB">
        <w:rPr>
          <w:rFonts w:ascii="Times New Roman" w:hAnsi="Times New Roman" w:cs="Times New Roman"/>
          <w:sz w:val="24"/>
        </w:rPr>
        <w:t xml:space="preserve">, customer relationship management, and the development of </w:t>
      </w:r>
      <w:r w:rsidRPr="00EA75EB">
        <w:rPr>
          <w:rFonts w:ascii="Times New Roman" w:hAnsi="Times New Roman" w:cs="Times New Roman"/>
          <w:bCs/>
          <w:sz w:val="24"/>
        </w:rPr>
        <w:t>empathetic chatbots</w:t>
      </w:r>
      <w:r w:rsidRPr="00EA75EB">
        <w:rPr>
          <w:rFonts w:ascii="Times New Roman" w:hAnsi="Times New Roman" w:cs="Times New Roman"/>
          <w:sz w:val="24"/>
        </w:rPr>
        <w:t>. Humans inherently use language to convey emotion, but accurately and automatically discerning this tone from informal, short-</w:t>
      </w:r>
      <w:r w:rsidRPr="00EA75EB">
        <w:rPr>
          <w:rFonts w:ascii="Times New Roman" w:hAnsi="Times New Roman" w:cs="Times New Roman"/>
          <w:sz w:val="24"/>
        </w:rPr>
        <w:t>form text remains a complex challenge for computational systems.</w:t>
      </w:r>
    </w:p>
    <w:p w14:paraId="1A423D67" w14:textId="77777777" w:rsidR="00F76C6E" w:rsidRPr="00F76C6E" w:rsidRDefault="00F76C6E" w:rsidP="000C621C">
      <w:pPr>
        <w:spacing w:before="100" w:beforeAutospacing="1" w:after="100" w:afterAutospacing="1" w:line="276" w:lineRule="auto"/>
        <w:rPr>
          <w:rFonts w:ascii="Times New Roman" w:eastAsia="Times New Roman" w:hAnsi="Times New Roman" w:cs="Times New Roman"/>
          <w:sz w:val="24"/>
          <w:szCs w:val="24"/>
        </w:rPr>
      </w:pPr>
      <w:r w:rsidRPr="00F76C6E">
        <w:rPr>
          <w:rFonts w:ascii="Times New Roman" w:eastAsia="Times New Roman" w:hAnsi="Times New Roman" w:cs="Times New Roman"/>
          <w:sz w:val="24"/>
          <w:szCs w:val="24"/>
        </w:rPr>
        <w:t xml:space="preserve">Traditional Natural Language Processing (NLP) often focuses on tasks like topic modeling or basic </w:t>
      </w:r>
      <w:r w:rsidRPr="00F76C6E">
        <w:rPr>
          <w:rFonts w:ascii="Times New Roman" w:eastAsia="Times New Roman" w:hAnsi="Times New Roman" w:cs="Times New Roman"/>
          <w:bCs/>
          <w:sz w:val="24"/>
          <w:szCs w:val="24"/>
        </w:rPr>
        <w:t>sentiment analysis</w:t>
      </w:r>
      <w:r w:rsidRPr="00F76C6E">
        <w:rPr>
          <w:rFonts w:ascii="Times New Roman" w:eastAsia="Times New Roman" w:hAnsi="Times New Roman" w:cs="Times New Roman"/>
          <w:sz w:val="24"/>
          <w:szCs w:val="24"/>
        </w:rPr>
        <w:t xml:space="preserve"> (classifying text as merely positive, negative, or neutral). While sentiment analysis is useful, it is a coarse measure that fails to capture the nuanced spectrum of human feeling necessary for sensitive applications. For instance, a "negative" message could indicate </w:t>
      </w:r>
      <w:r w:rsidRPr="00F76C6E">
        <w:rPr>
          <w:rFonts w:ascii="Times New Roman" w:eastAsia="Times New Roman" w:hAnsi="Times New Roman" w:cs="Times New Roman"/>
          <w:bCs/>
          <w:sz w:val="24"/>
          <w:szCs w:val="24"/>
        </w:rPr>
        <w:t>sadness</w:t>
      </w:r>
      <w:r w:rsidRPr="00F76C6E">
        <w:rPr>
          <w:rFonts w:ascii="Times New Roman" w:eastAsia="Times New Roman" w:hAnsi="Times New Roman" w:cs="Times New Roman"/>
          <w:sz w:val="24"/>
          <w:szCs w:val="24"/>
        </w:rPr>
        <w:t xml:space="preserve"> or </w:t>
      </w:r>
      <w:r w:rsidRPr="00F76C6E">
        <w:rPr>
          <w:rFonts w:ascii="Times New Roman" w:eastAsia="Times New Roman" w:hAnsi="Times New Roman" w:cs="Times New Roman"/>
          <w:bCs/>
          <w:sz w:val="24"/>
          <w:szCs w:val="24"/>
        </w:rPr>
        <w:t>anger</w:t>
      </w:r>
      <w:r w:rsidRPr="00F76C6E">
        <w:rPr>
          <w:rFonts w:ascii="Times New Roman" w:eastAsia="Times New Roman" w:hAnsi="Times New Roman" w:cs="Times New Roman"/>
          <w:sz w:val="24"/>
          <w:szCs w:val="24"/>
        </w:rPr>
        <w:t xml:space="preserve">. This work uses machine learning to perform </w:t>
      </w:r>
      <w:r w:rsidRPr="00F76C6E">
        <w:rPr>
          <w:rFonts w:ascii="Times New Roman" w:eastAsia="Times New Roman" w:hAnsi="Times New Roman" w:cs="Times New Roman"/>
          <w:bCs/>
          <w:sz w:val="24"/>
          <w:szCs w:val="24"/>
        </w:rPr>
        <w:t>fine-grained emotion classification</w:t>
      </w:r>
      <w:r w:rsidRPr="00F76C6E">
        <w:rPr>
          <w:rFonts w:ascii="Times New Roman" w:eastAsia="Times New Roman" w:hAnsi="Times New Roman" w:cs="Times New Roman"/>
          <w:sz w:val="24"/>
          <w:szCs w:val="24"/>
        </w:rPr>
        <w:t xml:space="preserve">, predicting the emotional tone of a message into one of six distinct categories: </w:t>
      </w:r>
      <w:r w:rsidRPr="00F76C6E">
        <w:rPr>
          <w:rFonts w:ascii="Times New Roman" w:eastAsia="Times New Roman" w:hAnsi="Times New Roman" w:cs="Times New Roman"/>
          <w:bCs/>
          <w:sz w:val="24"/>
          <w:szCs w:val="24"/>
        </w:rPr>
        <w:t>sadness, joy, love, anger, fear, or surprise</w:t>
      </w:r>
      <w:r w:rsidRPr="00F76C6E">
        <w:rPr>
          <w:rFonts w:ascii="Times New Roman" w:eastAsia="Times New Roman" w:hAnsi="Times New Roman" w:cs="Times New Roman"/>
          <w:sz w:val="24"/>
          <w:szCs w:val="24"/>
        </w:rPr>
        <w:t>.</w:t>
      </w:r>
    </w:p>
    <w:p w14:paraId="7A3A57CE" w14:textId="5B15F816" w:rsidR="00F76C6E" w:rsidRPr="00F76C6E" w:rsidRDefault="00F76C6E" w:rsidP="000C621C">
      <w:pPr>
        <w:spacing w:before="100" w:beforeAutospacing="1" w:after="100" w:afterAutospacing="1" w:line="276" w:lineRule="auto"/>
        <w:rPr>
          <w:rFonts w:ascii="Times New Roman" w:eastAsia="Times New Roman" w:hAnsi="Times New Roman" w:cs="Times New Roman"/>
          <w:sz w:val="24"/>
          <w:szCs w:val="24"/>
        </w:rPr>
      </w:pPr>
      <w:r w:rsidRPr="00F76C6E">
        <w:rPr>
          <w:rFonts w:ascii="Times New Roman" w:eastAsia="Times New Roman" w:hAnsi="Times New Roman" w:cs="Times New Roman"/>
          <w:sz w:val="24"/>
          <w:szCs w:val="24"/>
        </w:rPr>
        <w:t xml:space="preserve">Previous papers have discussed whole-document topic modeling. This work uses machine learning to predict emotion given short, informal text from social media, leveraging the </w:t>
      </w:r>
      <w:r w:rsidRPr="00F76C6E">
        <w:rPr>
          <w:rFonts w:ascii="Times New Roman" w:eastAsia="Times New Roman" w:hAnsi="Times New Roman" w:cs="Times New Roman"/>
          <w:bCs/>
          <w:sz w:val="24"/>
          <w:szCs w:val="24"/>
        </w:rPr>
        <w:t>dair-ai/emotion dataset</w:t>
      </w:r>
      <w:r w:rsidRPr="00F76C6E">
        <w:rPr>
          <w:rFonts w:ascii="Times New Roman" w:eastAsia="Times New Roman" w:hAnsi="Times New Roman" w:cs="Times New Roman"/>
          <w:sz w:val="24"/>
          <w:szCs w:val="24"/>
        </w:rPr>
        <w:t xml:space="preserve">. Understanding the feasibility and accuracy of this prediction holds profound implications for NLP researchers. For technology platforms, emotion classification provides a deeper, </w:t>
      </w:r>
      <w:r w:rsidRPr="00F76C6E">
        <w:rPr>
          <w:rFonts w:ascii="Times New Roman" w:eastAsia="Times New Roman" w:hAnsi="Times New Roman" w:cs="Times New Roman"/>
          <w:bCs/>
          <w:sz w:val="24"/>
          <w:szCs w:val="24"/>
        </w:rPr>
        <w:t>actionable understanding</w:t>
      </w:r>
      <w:r w:rsidRPr="00F76C6E">
        <w:rPr>
          <w:rFonts w:ascii="Times New Roman" w:eastAsia="Times New Roman" w:hAnsi="Times New Roman" w:cs="Times New Roman"/>
          <w:sz w:val="24"/>
          <w:szCs w:val="24"/>
        </w:rPr>
        <w:t xml:space="preserve"> of user state</w:t>
      </w:r>
      <w:r w:rsidR="00FE7DDB" w:rsidRPr="00EA75EB">
        <w:rPr>
          <w:rFonts w:ascii="Times New Roman" w:eastAsia="Times New Roman" w:hAnsi="Times New Roman" w:cs="Times New Roman"/>
          <w:sz w:val="24"/>
          <w:szCs w:val="24"/>
        </w:rPr>
        <w:t xml:space="preserve"> </w:t>
      </w:r>
      <w:r w:rsidRPr="00F76C6E">
        <w:rPr>
          <w:rFonts w:ascii="Times New Roman" w:eastAsia="Times New Roman" w:hAnsi="Times New Roman" w:cs="Times New Roman"/>
          <w:sz w:val="24"/>
          <w:szCs w:val="24"/>
        </w:rPr>
        <w:t xml:space="preserve">moving beyond generic negativity to identify specific emotional distress. </w:t>
      </w:r>
      <w:r w:rsidR="00374292">
        <w:rPr>
          <w:rFonts w:ascii="Times New Roman" w:eastAsia="Times New Roman" w:hAnsi="Times New Roman" w:cs="Times New Roman"/>
          <w:sz w:val="24"/>
          <w:szCs w:val="24"/>
        </w:rPr>
        <w:t xml:space="preserve">This paper </w:t>
      </w:r>
      <w:r w:rsidRPr="00F76C6E">
        <w:rPr>
          <w:rFonts w:ascii="Times New Roman" w:eastAsia="Times New Roman" w:hAnsi="Times New Roman" w:cs="Times New Roman"/>
          <w:sz w:val="24"/>
          <w:szCs w:val="24"/>
        </w:rPr>
        <w:t xml:space="preserve">establishes a robust baseline using </w:t>
      </w:r>
      <w:r w:rsidRPr="00F76C6E">
        <w:rPr>
          <w:rFonts w:ascii="Times New Roman" w:eastAsia="Times New Roman" w:hAnsi="Times New Roman" w:cs="Times New Roman"/>
          <w:bCs/>
          <w:sz w:val="24"/>
          <w:szCs w:val="24"/>
        </w:rPr>
        <w:t>Bag-of-Words (BoW) features</w:t>
      </w:r>
      <w:r w:rsidRPr="00F76C6E">
        <w:rPr>
          <w:rFonts w:ascii="Times New Roman" w:eastAsia="Times New Roman" w:hAnsi="Times New Roman" w:cs="Times New Roman"/>
          <w:sz w:val="24"/>
          <w:szCs w:val="24"/>
        </w:rPr>
        <w:t xml:space="preserve"> (</w:t>
      </w:r>
      <w:r w:rsidR="00374292">
        <w:rPr>
          <w:rFonts w:ascii="Times New Roman" w:eastAsia="Times New Roman" w:hAnsi="Times New Roman" w:cs="Times New Roman"/>
          <w:sz w:val="24"/>
          <w:szCs w:val="24"/>
        </w:rPr>
        <w:t xml:space="preserve">for example </w:t>
      </w:r>
      <w:r w:rsidRPr="00F76C6E">
        <w:rPr>
          <w:rFonts w:ascii="Times New Roman" w:eastAsia="Times New Roman" w:hAnsi="Times New Roman" w:cs="Times New Roman"/>
          <w:sz w:val="24"/>
          <w:szCs w:val="24"/>
        </w:rPr>
        <w:t xml:space="preserve">unigrams and </w:t>
      </w:r>
      <w:r w:rsidRPr="00F76C6E">
        <w:rPr>
          <w:rFonts w:ascii="Times New Roman" w:eastAsia="Times New Roman" w:hAnsi="Times New Roman" w:cs="Times New Roman"/>
          <w:sz w:val="24"/>
          <w:szCs w:val="24"/>
        </w:rPr>
        <w:lastRenderedPageBreak/>
        <w:t xml:space="preserve">bigrams) and a </w:t>
      </w:r>
      <w:r w:rsidRPr="00F76C6E">
        <w:rPr>
          <w:rFonts w:ascii="Times New Roman" w:eastAsia="Times New Roman" w:hAnsi="Times New Roman" w:cs="Times New Roman"/>
          <w:bCs/>
          <w:sz w:val="24"/>
          <w:szCs w:val="24"/>
        </w:rPr>
        <w:t>Support Vector Machine (SVM) classifier</w:t>
      </w:r>
      <w:r w:rsidRPr="00F76C6E">
        <w:rPr>
          <w:rFonts w:ascii="Times New Roman" w:eastAsia="Times New Roman" w:hAnsi="Times New Roman" w:cs="Times New Roman"/>
          <w:sz w:val="24"/>
          <w:szCs w:val="24"/>
        </w:rPr>
        <w:t>.</w:t>
      </w:r>
    </w:p>
    <w:p w14:paraId="2B47844E" w14:textId="77777777" w:rsidR="00F76C6E" w:rsidRPr="00F76C6E" w:rsidRDefault="00F76C6E" w:rsidP="000C621C">
      <w:pPr>
        <w:spacing w:before="100" w:beforeAutospacing="1" w:after="100" w:afterAutospacing="1" w:line="276" w:lineRule="auto"/>
        <w:rPr>
          <w:rFonts w:ascii="Times New Roman" w:eastAsia="Times New Roman" w:hAnsi="Times New Roman" w:cs="Times New Roman"/>
          <w:sz w:val="24"/>
          <w:szCs w:val="24"/>
        </w:rPr>
      </w:pPr>
      <w:r w:rsidRPr="00F76C6E">
        <w:rPr>
          <w:rFonts w:ascii="Times New Roman" w:eastAsia="Times New Roman" w:hAnsi="Times New Roman" w:cs="Times New Roman"/>
          <w:sz w:val="24"/>
          <w:szCs w:val="24"/>
        </w:rPr>
        <w:t xml:space="preserve">This research also gives a better understanding of how well classical machine learning models can distinguish between subtle, semantically similar emotions (e.g., joy vs. love) through rigorous </w:t>
      </w:r>
      <w:r w:rsidRPr="00F76C6E">
        <w:rPr>
          <w:rFonts w:ascii="Times New Roman" w:eastAsia="Times New Roman" w:hAnsi="Times New Roman" w:cs="Times New Roman"/>
          <w:bCs/>
          <w:sz w:val="24"/>
          <w:szCs w:val="24"/>
        </w:rPr>
        <w:t>error analysis</w:t>
      </w:r>
      <w:r w:rsidRPr="00F76C6E">
        <w:rPr>
          <w:rFonts w:ascii="Times New Roman" w:eastAsia="Times New Roman" w:hAnsi="Times New Roman" w:cs="Times New Roman"/>
          <w:sz w:val="24"/>
          <w:szCs w:val="24"/>
        </w:rPr>
        <w:t xml:space="preserve"> and subsequent </w:t>
      </w:r>
      <w:r w:rsidRPr="00F76C6E">
        <w:rPr>
          <w:rFonts w:ascii="Times New Roman" w:eastAsia="Times New Roman" w:hAnsi="Times New Roman" w:cs="Times New Roman"/>
          <w:bCs/>
          <w:sz w:val="24"/>
          <w:szCs w:val="24"/>
        </w:rPr>
        <w:t>parameter tuning</w:t>
      </w:r>
      <w:r w:rsidRPr="00F76C6E">
        <w:rPr>
          <w:rFonts w:ascii="Times New Roman" w:eastAsia="Times New Roman" w:hAnsi="Times New Roman" w:cs="Times New Roman"/>
          <w:sz w:val="24"/>
          <w:szCs w:val="24"/>
        </w:rPr>
        <w:t xml:space="preserve"> of the feature engineering process, such as n-gram ranges. This paper provides an understanding of how well an automated system could reconstruct the final emotional intent from a user's text, thereby enhancing the intelligence and empathy of computational systems.</w:t>
      </w:r>
    </w:p>
    <w:p w14:paraId="71AB7196" w14:textId="77777777" w:rsidR="00F76C6E" w:rsidRPr="00F76C6E" w:rsidRDefault="002A17D7" w:rsidP="000C621C">
      <w:pPr>
        <w:spacing w:after="0" w:line="276" w:lineRule="auto"/>
        <w:rPr>
          <w:rFonts w:ascii="Times New Roman" w:eastAsia="Times New Roman" w:hAnsi="Times New Roman" w:cs="Times New Roman"/>
          <w:sz w:val="24"/>
          <w:szCs w:val="24"/>
        </w:rPr>
      </w:pPr>
      <w:r w:rsidRPr="002A17D7">
        <w:rPr>
          <w:rFonts w:ascii="Times New Roman" w:eastAsia="Times New Roman" w:hAnsi="Times New Roman" w:cs="Times New Roman"/>
          <w:noProof/>
          <w:sz w:val="24"/>
          <w:szCs w:val="24"/>
        </w:rPr>
        <w:pict w14:anchorId="70D9C619">
          <v:rect id="_x0000_i1026" alt="" style="width:.45pt;height:.05pt;mso-width-percent:0;mso-height-percent:0;mso-width-percent:0;mso-height-percent:0" o:hrpct="1" o:hralign="center" o:hrstd="t" o:hr="t" fillcolor="#a0a0a0" stroked="f"/>
        </w:pict>
      </w:r>
    </w:p>
    <w:p w14:paraId="59316BBF" w14:textId="6ECDF841" w:rsidR="00F76C6E" w:rsidRPr="00EA75EB" w:rsidRDefault="00F76C6E" w:rsidP="000C621C">
      <w:pPr>
        <w:spacing w:before="100" w:beforeAutospacing="1" w:after="100" w:afterAutospacing="1" w:line="276" w:lineRule="auto"/>
        <w:rPr>
          <w:rFonts w:ascii="Times New Roman" w:eastAsia="Times New Roman" w:hAnsi="Times New Roman" w:cs="Times New Roman"/>
          <w:sz w:val="24"/>
          <w:szCs w:val="24"/>
        </w:rPr>
      </w:pPr>
      <w:r w:rsidRPr="00F76C6E">
        <w:rPr>
          <w:rFonts w:ascii="Times New Roman" w:eastAsia="Times New Roman" w:hAnsi="Times New Roman" w:cs="Times New Roman"/>
          <w:sz w:val="24"/>
          <w:szCs w:val="24"/>
        </w:rPr>
        <w:t xml:space="preserve">The rest of this paper is organized as follows. Background and related work are covered in Section 2. Section 3 outlines the </w:t>
      </w:r>
      <w:r w:rsidRPr="00F76C6E">
        <w:rPr>
          <w:rFonts w:ascii="Times New Roman" w:eastAsia="Times New Roman" w:hAnsi="Times New Roman" w:cs="Times New Roman"/>
          <w:bCs/>
          <w:sz w:val="24"/>
          <w:szCs w:val="24"/>
        </w:rPr>
        <w:t>dair-ai/emotion Dataset</w:t>
      </w:r>
      <w:r w:rsidRPr="00F76C6E">
        <w:rPr>
          <w:rFonts w:ascii="Times New Roman" w:eastAsia="Times New Roman" w:hAnsi="Times New Roman" w:cs="Times New Roman"/>
          <w:sz w:val="24"/>
          <w:szCs w:val="24"/>
        </w:rPr>
        <w:t xml:space="preserve"> used in this study. The methodology for machine learning analysis, including the baseline model, is outlined in Section 4. There follows a detailed discussion of </w:t>
      </w:r>
      <w:r w:rsidR="00374292">
        <w:rPr>
          <w:rFonts w:ascii="Times New Roman" w:eastAsia="Times New Roman" w:hAnsi="Times New Roman" w:cs="Times New Roman"/>
          <w:sz w:val="24"/>
          <w:szCs w:val="24"/>
        </w:rPr>
        <w:t xml:space="preserve">the </w:t>
      </w:r>
      <w:r w:rsidRPr="00F76C6E">
        <w:rPr>
          <w:rFonts w:ascii="Times New Roman" w:eastAsia="Times New Roman" w:hAnsi="Times New Roman" w:cs="Times New Roman"/>
          <w:sz w:val="24"/>
          <w:szCs w:val="24"/>
        </w:rPr>
        <w:t>analysis, including error analysis and optimization strategies, culminating in the final results being presented in Section 7. The paper concludes with a discussion of the findings in Section 8.</w:t>
      </w:r>
    </w:p>
    <w:p w14:paraId="57FF5993" w14:textId="77777777" w:rsidR="00E765D0" w:rsidRDefault="00E765D0" w:rsidP="00F76C6E">
      <w:pPr>
        <w:pStyle w:val="Heading1"/>
      </w:pPr>
      <w:r w:rsidRPr="00E765D0">
        <w:t>2 Related Work</w:t>
      </w:r>
    </w:p>
    <w:p w14:paraId="1A958193" w14:textId="1B5B84B4" w:rsidR="00E82A8A" w:rsidRPr="00E82A8A" w:rsidRDefault="00E82A8A" w:rsidP="00E82A8A">
      <w:pPr>
        <w:spacing w:line="276" w:lineRule="auto"/>
        <w:rPr>
          <w:rFonts w:ascii="Times New Roman" w:hAnsi="Times New Roman" w:cs="Times New Roman"/>
          <w:sz w:val="24"/>
          <w:szCs w:val="24"/>
          <w:lang w:val="en-CA"/>
        </w:rPr>
      </w:pPr>
      <w:r w:rsidRPr="00E82A8A">
        <w:rPr>
          <w:rFonts w:ascii="Times New Roman" w:hAnsi="Times New Roman" w:cs="Times New Roman"/>
          <w:sz w:val="24"/>
          <w:szCs w:val="24"/>
          <w:lang w:val="en-CA"/>
        </w:rPr>
        <w:t xml:space="preserve">Text-Based Emotion Detection (TBED) can be viewed as a specialized, more fine-grained extension of the long-studied field of Sentiment Analysis (SA) (Acheampong et al., 2020). Early work in SA typically focused on polarity classification </w:t>
      </w:r>
      <w:r w:rsidRPr="00E82A8A">
        <w:rPr>
          <w:rFonts w:ascii="Times New Roman" w:hAnsi="Times New Roman" w:cs="Times New Roman"/>
          <w:sz w:val="24"/>
          <w:szCs w:val="24"/>
          <w:lang w:val="en-CA"/>
        </w:rPr>
        <w:t>categorizing text as positive, negative, or neutral (Acheampong et al., 2020). This coarse-grained approach often fails to capture the nuanced emotional states required by applied systems, such as differentiating a customer's anger from their disappointment in product reviews (Rafi, 2024). TBED addresses this limitation by classifying text into discrete emotional states, typically grounded in established psychological models such as Ekman’s six basic emotions: anger, fear, joy, sadness, surprise, and disgust (Acheampong et al., 2020).</w:t>
      </w:r>
    </w:p>
    <w:p w14:paraId="74989C85" w14:textId="77777777" w:rsidR="00E82A8A" w:rsidRPr="00E82A8A" w:rsidRDefault="00E82A8A" w:rsidP="00E82A8A">
      <w:pPr>
        <w:spacing w:line="276" w:lineRule="auto"/>
        <w:rPr>
          <w:rFonts w:ascii="Times New Roman" w:hAnsi="Times New Roman" w:cs="Times New Roman"/>
          <w:sz w:val="24"/>
          <w:szCs w:val="24"/>
          <w:lang w:val="en-CA"/>
        </w:rPr>
      </w:pPr>
      <w:r w:rsidRPr="00E82A8A">
        <w:rPr>
          <w:rFonts w:ascii="Times New Roman" w:hAnsi="Times New Roman" w:cs="Times New Roman"/>
          <w:sz w:val="24"/>
          <w:szCs w:val="24"/>
          <w:lang w:val="en-CA"/>
        </w:rPr>
        <w:t>Subsequent research in both SA and TBED has increasingly adopted learning-based approaches (Acheampong et al., 2020). This work follows studies that employ classical machine learning methods to establish performance baselines (Acheampong et al., 2020). In particular, the Support Vector Machine (SVM) classifier is a well-established choice for text classification and has demonstrated strong performance in high-dimensional feature spaces (Acheampong et al., 2020). Our work adopts the standard practice of coupling SVM with a Bag-of-Words (BoW) feature representation, which captures the frequency of unigrams and bigrams (Acheampong et al., 2020). Although modern deep learning models now represent the state of the art in emotion detection, the BoW-SVM combination remains a robust, interpretable, and necessary baseline for comparison (Acheampong et al., 2020).</w:t>
      </w:r>
    </w:p>
    <w:p w14:paraId="3642E875" w14:textId="1DB99C65" w:rsidR="00C15AC3" w:rsidRPr="00C15AC3" w:rsidRDefault="00C15AC3" w:rsidP="00C15AC3">
      <w:pPr>
        <w:spacing w:line="276" w:lineRule="auto"/>
        <w:rPr>
          <w:rFonts w:ascii="Times New Roman" w:hAnsi="Times New Roman" w:cs="Times New Roman"/>
          <w:sz w:val="24"/>
          <w:szCs w:val="24"/>
        </w:rPr>
      </w:pPr>
    </w:p>
    <w:p w14:paraId="3FDCB090" w14:textId="77777777" w:rsidR="00E765D0" w:rsidRPr="00E765D0" w:rsidRDefault="00E765D0" w:rsidP="0028239F">
      <w:pPr>
        <w:pStyle w:val="Heading1"/>
        <w:spacing w:line="276" w:lineRule="auto"/>
      </w:pPr>
      <w:r w:rsidRPr="00E765D0">
        <w:lastRenderedPageBreak/>
        <w:t>3 Data Collection</w:t>
      </w:r>
    </w:p>
    <w:p w14:paraId="745598E4" w14:textId="1C7EC393" w:rsidR="00D4033A" w:rsidRDefault="00D4033A" w:rsidP="00342C5B">
      <w:pPr>
        <w:pStyle w:val="NormalWeb"/>
      </w:pPr>
      <w:r>
        <w:t xml:space="preserve">The data used for this study is the </w:t>
      </w:r>
      <w:r w:rsidRPr="00CF3A51">
        <w:rPr>
          <w:bCs/>
        </w:rPr>
        <w:t>dair-ai/emotion dataset</w:t>
      </w:r>
      <w:r>
        <w:t>, an open-source corpus readily available through the Hugging Face platform. As this is not a novel data collection effort, this section outlines the structure and key characteristics of the pre-existing dataset.</w:t>
      </w:r>
    </w:p>
    <w:p w14:paraId="12D75027" w14:textId="77777777" w:rsidR="00D4033A" w:rsidRPr="00342C5B" w:rsidRDefault="00D4033A" w:rsidP="00D4033A">
      <w:pPr>
        <w:pStyle w:val="Heading3"/>
        <w:rPr>
          <w:rFonts w:ascii="Times New Roman" w:hAnsi="Times New Roman" w:cs="Times New Roman"/>
        </w:rPr>
      </w:pPr>
      <w:r w:rsidRPr="00342C5B">
        <w:rPr>
          <w:rFonts w:ascii="Times New Roman" w:hAnsi="Times New Roman" w:cs="Times New Roman"/>
        </w:rPr>
        <w:t>Data Description</w:t>
      </w:r>
    </w:p>
    <w:p w14:paraId="692A9C3E" w14:textId="77777777" w:rsidR="00D4033A" w:rsidRPr="00D4033A" w:rsidRDefault="00D4033A" w:rsidP="00D4033A">
      <w:pPr>
        <w:pStyle w:val="NormalWeb"/>
      </w:pPr>
      <w:r w:rsidRPr="00D4033A">
        <w:t xml:space="preserve">The dataset consists of </w:t>
      </w:r>
      <w:r w:rsidRPr="00D4033A">
        <w:rPr>
          <w:bCs/>
        </w:rPr>
        <w:t>20,000 English-language messages</w:t>
      </w:r>
      <w:r w:rsidRPr="00D4033A">
        <w:t xml:space="preserve"> sourced from Twitter. Each message is labeled with a single emotional category, aligning with the project's goal of </w:t>
      </w:r>
      <w:r w:rsidRPr="00D4033A">
        <w:rPr>
          <w:bCs/>
        </w:rPr>
        <w:t>fine-grained emotion classification</w:t>
      </w:r>
      <w:r w:rsidRPr="00D4033A">
        <w:t>. The dataset is categorically divided into six primary emotions:</w:t>
      </w:r>
    </w:p>
    <w:p w14:paraId="22B8D995" w14:textId="6A0787C6" w:rsidR="00D4033A" w:rsidRPr="00D4033A" w:rsidRDefault="00374292" w:rsidP="00D4033A">
      <w:pPr>
        <w:pStyle w:val="NormalWeb"/>
        <w:numPr>
          <w:ilvl w:val="0"/>
          <w:numId w:val="1"/>
        </w:numPr>
      </w:pPr>
      <w:r>
        <w:rPr>
          <w:bCs/>
        </w:rPr>
        <w:t xml:space="preserve">0 </w:t>
      </w:r>
      <w:r w:rsidR="00D4033A" w:rsidRPr="00D4033A">
        <w:rPr>
          <w:bCs/>
        </w:rPr>
        <w:t>Sadness</w:t>
      </w:r>
    </w:p>
    <w:p w14:paraId="287FE18D" w14:textId="553E7593" w:rsidR="00D4033A" w:rsidRPr="00D4033A" w:rsidRDefault="00374292" w:rsidP="00D4033A">
      <w:pPr>
        <w:pStyle w:val="NormalWeb"/>
        <w:numPr>
          <w:ilvl w:val="0"/>
          <w:numId w:val="1"/>
        </w:numPr>
      </w:pPr>
      <w:r>
        <w:rPr>
          <w:bCs/>
        </w:rPr>
        <w:t xml:space="preserve">1 </w:t>
      </w:r>
      <w:r w:rsidR="00D4033A" w:rsidRPr="00D4033A">
        <w:rPr>
          <w:bCs/>
        </w:rPr>
        <w:t>Joy</w:t>
      </w:r>
    </w:p>
    <w:p w14:paraId="4CFCAF72" w14:textId="7DD1454F" w:rsidR="00D4033A" w:rsidRPr="00D4033A" w:rsidRDefault="00374292" w:rsidP="00D4033A">
      <w:pPr>
        <w:pStyle w:val="NormalWeb"/>
        <w:numPr>
          <w:ilvl w:val="0"/>
          <w:numId w:val="1"/>
        </w:numPr>
      </w:pPr>
      <w:r>
        <w:rPr>
          <w:bCs/>
        </w:rPr>
        <w:t xml:space="preserve">2 </w:t>
      </w:r>
      <w:r w:rsidR="00D4033A" w:rsidRPr="00D4033A">
        <w:rPr>
          <w:bCs/>
        </w:rPr>
        <w:t>Love</w:t>
      </w:r>
    </w:p>
    <w:p w14:paraId="14E37E5C" w14:textId="63AD0388" w:rsidR="00D4033A" w:rsidRPr="00D4033A" w:rsidRDefault="00374292" w:rsidP="00D4033A">
      <w:pPr>
        <w:pStyle w:val="NormalWeb"/>
        <w:numPr>
          <w:ilvl w:val="0"/>
          <w:numId w:val="1"/>
        </w:numPr>
      </w:pPr>
      <w:r>
        <w:rPr>
          <w:bCs/>
        </w:rPr>
        <w:t xml:space="preserve">3 </w:t>
      </w:r>
      <w:r w:rsidR="00D4033A" w:rsidRPr="00D4033A">
        <w:rPr>
          <w:bCs/>
        </w:rPr>
        <w:t>Anger</w:t>
      </w:r>
    </w:p>
    <w:p w14:paraId="76735002" w14:textId="20A2A4EE" w:rsidR="00D4033A" w:rsidRPr="00D4033A" w:rsidRDefault="00374292" w:rsidP="00D4033A">
      <w:pPr>
        <w:pStyle w:val="NormalWeb"/>
        <w:numPr>
          <w:ilvl w:val="0"/>
          <w:numId w:val="1"/>
        </w:numPr>
      </w:pPr>
      <w:r>
        <w:rPr>
          <w:bCs/>
        </w:rPr>
        <w:t xml:space="preserve">4 </w:t>
      </w:r>
      <w:r w:rsidR="00D4033A" w:rsidRPr="00D4033A">
        <w:rPr>
          <w:bCs/>
        </w:rPr>
        <w:t>Fear</w:t>
      </w:r>
    </w:p>
    <w:p w14:paraId="40D14C98" w14:textId="3C176AAA" w:rsidR="00D4033A" w:rsidRPr="00D4033A" w:rsidRDefault="00374292" w:rsidP="00D4033A">
      <w:pPr>
        <w:pStyle w:val="NormalWeb"/>
        <w:numPr>
          <w:ilvl w:val="0"/>
          <w:numId w:val="1"/>
        </w:numPr>
      </w:pPr>
      <w:r>
        <w:rPr>
          <w:bCs/>
        </w:rPr>
        <w:t xml:space="preserve">5 </w:t>
      </w:r>
      <w:r w:rsidR="00D4033A" w:rsidRPr="00D4033A">
        <w:rPr>
          <w:bCs/>
        </w:rPr>
        <w:t>Surprise</w:t>
      </w:r>
    </w:p>
    <w:p w14:paraId="38744467" w14:textId="77777777" w:rsidR="00D4033A" w:rsidRDefault="00D4033A" w:rsidP="00D4033A">
      <w:pPr>
        <w:pStyle w:val="Heading3"/>
      </w:pPr>
      <w:r>
        <w:t>Dataset Structure and Format</w:t>
      </w:r>
    </w:p>
    <w:p w14:paraId="5F70ED72" w14:textId="77777777" w:rsidR="00D4033A" w:rsidRDefault="00D4033A" w:rsidP="00D4033A">
      <w:pPr>
        <w:pStyle w:val="NormalWeb"/>
      </w:pPr>
      <w:r>
        <w:t xml:space="preserve">The corpus is provided in a </w:t>
      </w:r>
      <w:r w:rsidRPr="00D4033A">
        <w:rPr>
          <w:bCs/>
        </w:rPr>
        <w:t>Parquet format</w:t>
      </w:r>
      <w:r>
        <w:t xml:space="preserve"> and is pre-split into the three necessary partitions for machine learning analysis, ensuring standardized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1170"/>
        <w:gridCol w:w="1986"/>
      </w:tblGrid>
      <w:tr w:rsidR="00D4033A" w14:paraId="04271CBA" w14:textId="77777777" w:rsidTr="00D4033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5219F1" w14:textId="77777777" w:rsidR="00D4033A" w:rsidRPr="00D4033A" w:rsidRDefault="00D4033A">
            <w:pPr>
              <w:spacing w:after="480"/>
              <w:rPr>
                <w:rFonts w:ascii="Times New Roman" w:hAnsi="Times New Roman" w:cs="Times New Roman"/>
              </w:rPr>
            </w:pPr>
            <w:r w:rsidRPr="00D4033A">
              <w:rPr>
                <w:rStyle w:val="Strong"/>
                <w:rFonts w:ascii="Times New Roman" w:hAnsi="Times New Roman" w:cs="Times New Roman"/>
              </w:rPr>
              <w:t>Partition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B9D8C5" w14:textId="77777777" w:rsidR="00D4033A" w:rsidRPr="00D4033A" w:rsidRDefault="00D4033A">
            <w:pPr>
              <w:spacing w:after="480"/>
              <w:rPr>
                <w:rFonts w:ascii="Times New Roman" w:hAnsi="Times New Roman" w:cs="Times New Roman"/>
              </w:rPr>
            </w:pPr>
            <w:r w:rsidRPr="00D4033A">
              <w:rPr>
                <w:rStyle w:val="Strong"/>
                <w:rFonts w:ascii="Times New Roman" w:hAnsi="Times New Roman" w:cs="Times New Roman"/>
              </w:rPr>
              <w:t>Number of Examples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DA31C" w14:textId="77777777" w:rsidR="00D4033A" w:rsidRPr="00D4033A" w:rsidRDefault="00D4033A">
            <w:pPr>
              <w:spacing w:after="480"/>
              <w:rPr>
                <w:rFonts w:ascii="Times New Roman" w:hAnsi="Times New Roman" w:cs="Times New Roman"/>
              </w:rPr>
            </w:pPr>
            <w:r w:rsidRPr="00D4033A">
              <w:rPr>
                <w:rStyle w:val="Strong"/>
                <w:rFonts w:ascii="Times New Roman" w:hAnsi="Times New Roman" w:cs="Times New Roman"/>
              </w:rPr>
              <w:t>Purpose</w:t>
            </w:r>
          </w:p>
        </w:tc>
      </w:tr>
      <w:tr w:rsidR="00D4033A" w14:paraId="3F2A5397" w14:textId="77777777" w:rsidTr="00D4033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85BDD8" w14:textId="77777777" w:rsidR="00D4033A" w:rsidRPr="00D4033A" w:rsidRDefault="00D4033A">
            <w:pPr>
              <w:spacing w:after="480"/>
              <w:rPr>
                <w:rFonts w:ascii="Times New Roman" w:hAnsi="Times New Roman" w:cs="Times New Roman"/>
              </w:rPr>
            </w:pPr>
            <w:r w:rsidRPr="00D4033A">
              <w:rPr>
                <w:rFonts w:ascii="Times New Roman" w:hAnsi="Times New Roman" w:cs="Times New Roman"/>
                <w:b/>
                <w:bCs/>
              </w:rPr>
              <w:t>Training 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D1031B" w14:textId="77777777" w:rsidR="00D4033A" w:rsidRPr="00D4033A" w:rsidRDefault="00D4033A">
            <w:pPr>
              <w:spacing w:after="480"/>
              <w:rPr>
                <w:rFonts w:ascii="Times New Roman" w:hAnsi="Times New Roman" w:cs="Times New Roman"/>
              </w:rPr>
            </w:pPr>
            <w:r w:rsidRPr="00D4033A">
              <w:rPr>
                <w:rFonts w:ascii="Times New Roman" w:hAnsi="Times New Roman" w:cs="Times New Roman"/>
              </w:rPr>
              <w:t>16,000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0CB0B" w14:textId="77777777" w:rsidR="00D4033A" w:rsidRPr="00D4033A" w:rsidRDefault="00D4033A">
            <w:pPr>
              <w:spacing w:after="480"/>
              <w:rPr>
                <w:rFonts w:ascii="Times New Roman" w:hAnsi="Times New Roman" w:cs="Times New Roman"/>
              </w:rPr>
            </w:pPr>
            <w:r w:rsidRPr="00D4033A">
              <w:rPr>
                <w:rFonts w:ascii="Times New Roman" w:hAnsi="Times New Roman" w:cs="Times New Roman"/>
              </w:rPr>
              <w:t>Used to train the SVM model.</w:t>
            </w:r>
          </w:p>
        </w:tc>
      </w:tr>
      <w:tr w:rsidR="00D4033A" w14:paraId="32E2BEA0" w14:textId="77777777" w:rsidTr="00D4033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D5A597" w14:textId="77777777" w:rsidR="00D4033A" w:rsidRPr="00D4033A" w:rsidRDefault="00D4033A">
            <w:pPr>
              <w:spacing w:after="480"/>
              <w:rPr>
                <w:rFonts w:ascii="Times New Roman" w:hAnsi="Times New Roman" w:cs="Times New Roman"/>
              </w:rPr>
            </w:pPr>
            <w:r w:rsidRPr="00D4033A">
              <w:rPr>
                <w:rFonts w:ascii="Times New Roman" w:hAnsi="Times New Roman" w:cs="Times New Roman"/>
                <w:b/>
                <w:bCs/>
              </w:rPr>
              <w:t>Validation 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3E749D" w14:textId="77777777" w:rsidR="00D4033A" w:rsidRPr="00D4033A" w:rsidRDefault="00D4033A">
            <w:pPr>
              <w:spacing w:after="480"/>
              <w:rPr>
                <w:rFonts w:ascii="Times New Roman" w:hAnsi="Times New Roman" w:cs="Times New Roman"/>
              </w:rPr>
            </w:pPr>
            <w:r w:rsidRPr="00D4033A">
              <w:rPr>
                <w:rFonts w:ascii="Times New Roman" w:hAnsi="Times New Roman" w:cs="Times New Roman"/>
              </w:rPr>
              <w:t>2,000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70C6DF1" w14:textId="77777777" w:rsidR="00D4033A" w:rsidRPr="00D4033A" w:rsidRDefault="00D4033A">
            <w:pPr>
              <w:spacing w:after="480"/>
              <w:rPr>
                <w:rFonts w:ascii="Times New Roman" w:hAnsi="Times New Roman" w:cs="Times New Roman"/>
              </w:rPr>
            </w:pPr>
            <w:r w:rsidRPr="00D4033A">
              <w:rPr>
                <w:rFonts w:ascii="Times New Roman" w:hAnsi="Times New Roman" w:cs="Times New Roman"/>
              </w:rPr>
              <w:t>Used for model tuning and hyperparameter selection.</w:t>
            </w:r>
          </w:p>
        </w:tc>
      </w:tr>
      <w:tr w:rsidR="00D4033A" w14:paraId="64C7A5F0" w14:textId="77777777" w:rsidTr="00D4033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B7BC98" w14:textId="77777777" w:rsidR="00D4033A" w:rsidRPr="00D4033A" w:rsidRDefault="00D4033A">
            <w:pPr>
              <w:spacing w:after="480"/>
              <w:rPr>
                <w:rFonts w:ascii="Times New Roman" w:hAnsi="Times New Roman" w:cs="Times New Roman"/>
              </w:rPr>
            </w:pPr>
            <w:r w:rsidRPr="00D4033A">
              <w:rPr>
                <w:rFonts w:ascii="Times New Roman" w:hAnsi="Times New Roman" w:cs="Times New Roman"/>
                <w:b/>
                <w:bCs/>
              </w:rPr>
              <w:t>Test 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CADD1A" w14:textId="77777777" w:rsidR="00D4033A" w:rsidRPr="00D4033A" w:rsidRDefault="00D4033A">
            <w:pPr>
              <w:spacing w:after="480"/>
              <w:rPr>
                <w:rFonts w:ascii="Times New Roman" w:hAnsi="Times New Roman" w:cs="Times New Roman"/>
              </w:rPr>
            </w:pPr>
            <w:r w:rsidRPr="00D4033A">
              <w:rPr>
                <w:rFonts w:ascii="Times New Roman" w:hAnsi="Times New Roman" w:cs="Times New Roman"/>
              </w:rPr>
              <w:t>2,000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0E5AB" w14:textId="77777777" w:rsidR="00D4033A" w:rsidRPr="00D4033A" w:rsidRDefault="00D4033A">
            <w:pPr>
              <w:spacing w:after="480"/>
              <w:rPr>
                <w:rFonts w:ascii="Times New Roman" w:hAnsi="Times New Roman" w:cs="Times New Roman"/>
              </w:rPr>
            </w:pPr>
            <w:r w:rsidRPr="00D4033A">
              <w:rPr>
                <w:rFonts w:ascii="Times New Roman" w:hAnsi="Times New Roman" w:cs="Times New Roman"/>
              </w:rPr>
              <w:t>Used for final, unbiased performance evaluation.</w:t>
            </w:r>
          </w:p>
        </w:tc>
      </w:tr>
    </w:tbl>
    <w:p w14:paraId="5A35D9B4" w14:textId="77777777" w:rsidR="00E765D0" w:rsidRPr="00E765D0" w:rsidRDefault="00D4033A" w:rsidP="0004164F">
      <w:pPr>
        <w:pStyle w:val="NormalWeb"/>
      </w:pPr>
      <w:r>
        <w:t>This structure ensures that the performance metrics presented in later sections are derived from a test set that was completely unseen during the model training and tuning phases.</w:t>
      </w:r>
    </w:p>
    <w:p w14:paraId="5EEDAF59" w14:textId="77777777" w:rsidR="00E765D0" w:rsidRPr="00E765D0" w:rsidRDefault="00E765D0" w:rsidP="00EA75EB">
      <w:pPr>
        <w:pStyle w:val="Heading1"/>
      </w:pPr>
      <w:r w:rsidRPr="00E765D0">
        <w:t>4 Procedure Outline</w:t>
      </w:r>
    </w:p>
    <w:p w14:paraId="5F6CC4D1" w14:textId="77777777" w:rsidR="002D2548" w:rsidRDefault="002D2548" w:rsidP="002D2548">
      <w:pPr>
        <w:pStyle w:val="NormalWeb"/>
      </w:pPr>
      <w:r>
        <w:t>The objective of this paper is to train a classifier that can predict the fine-grained emotional tone of a text message, classifying it into one of six categories. This section outlines that process, from initial data segmentation to final model deployment.</w:t>
      </w:r>
    </w:p>
    <w:p w14:paraId="6AC77DCF" w14:textId="77777777" w:rsidR="002D2548" w:rsidRDefault="002D2548" w:rsidP="002D2548">
      <w:pPr>
        <w:pStyle w:val="NormalWeb"/>
      </w:pPr>
      <w:r>
        <w:t xml:space="preserve">Data preparation and initial feature selection are outlined in </w:t>
      </w:r>
      <w:r>
        <w:rPr>
          <w:b/>
          <w:bCs/>
        </w:rPr>
        <w:t>Section 5</w:t>
      </w:r>
      <w:r>
        <w:t xml:space="preserve">; this details the use of the </w:t>
      </w:r>
      <w:r>
        <w:rPr>
          <w:b/>
          <w:bCs/>
        </w:rPr>
        <w:t>dair-ai/emotion dataset</w:t>
      </w:r>
      <w:r>
        <w:t xml:space="preserve"> and the process of selecting and creating features for the traditional machine learning baseline. This section also discusses the division of data into development, train, and test sets. In </w:t>
      </w:r>
      <w:r>
        <w:rPr>
          <w:b/>
          <w:bCs/>
        </w:rPr>
        <w:t>Section 6</w:t>
      </w:r>
      <w:r>
        <w:t>, exploratory data analysis is performed on initial training results to gain a fundamental understanding of the classification challenge.</w:t>
      </w:r>
    </w:p>
    <w:p w14:paraId="02326005" w14:textId="77777777" w:rsidR="00E765D0" w:rsidRPr="007D1486" w:rsidRDefault="002D2548" w:rsidP="007D1486">
      <w:pPr>
        <w:pStyle w:val="NormalWeb"/>
      </w:pPr>
      <w:r>
        <w:rPr>
          <w:b/>
          <w:bCs/>
        </w:rPr>
        <w:lastRenderedPageBreak/>
        <w:t>Section 7</w:t>
      </w:r>
      <w:r>
        <w:t xml:space="preserve"> will present a baseline performance using a Support Vector Machine (SVM) classifier trained on the training dataset and run on the test dataset. </w:t>
      </w:r>
      <w:r>
        <w:rPr>
          <w:b/>
          <w:bCs/>
        </w:rPr>
        <w:t>Parametric optimization</w:t>
      </w:r>
      <w:r>
        <w:t xml:space="preserve"> will be performed in </w:t>
      </w:r>
      <w:r>
        <w:rPr>
          <w:b/>
          <w:bCs/>
        </w:rPr>
        <w:t>Section 8</w:t>
      </w:r>
      <w:r>
        <w:t xml:space="preserve">; this includes a comparison of baseline and optimized performance through tuning of feature representation parameters (e.g., n-gram range) and error analysis. Finally, the optimized model is used to classify instances and provide a final evaluation on the dedicated test set. The results of this final analysis will be presented in </w:t>
      </w:r>
      <w:r>
        <w:rPr>
          <w:b/>
          <w:bCs/>
        </w:rPr>
        <w:t>Section 9</w:t>
      </w:r>
      <w:r>
        <w:t>.</w:t>
      </w:r>
    </w:p>
    <w:p w14:paraId="619A4FFE" w14:textId="77777777" w:rsidR="00E765D0" w:rsidRPr="00D4033A" w:rsidRDefault="00E765D0" w:rsidP="00C15AC3">
      <w:pPr>
        <w:pStyle w:val="Heading1"/>
      </w:pPr>
      <w:r w:rsidRPr="00D4033A">
        <w:t>5 Data Preparation</w:t>
      </w:r>
    </w:p>
    <w:p w14:paraId="77FBBB9C" w14:textId="77777777" w:rsidR="002D2548" w:rsidRDefault="002D2548" w:rsidP="002D2548">
      <w:pPr>
        <w:pStyle w:val="NormalWeb"/>
      </w:pPr>
      <w:r>
        <w:rPr>
          <w:rStyle w:val="citation-25"/>
        </w:rPr>
        <w:t xml:space="preserve">The data used for this study is the </w:t>
      </w:r>
      <w:r>
        <w:rPr>
          <w:rStyle w:val="citation-25"/>
          <w:b/>
          <w:bCs/>
        </w:rPr>
        <w:t>dair-ai/emotion dataset</w:t>
      </w:r>
      <w:r>
        <w:rPr>
          <w:rStyle w:val="citation-25"/>
        </w:rPr>
        <w:t xml:space="preserve">, consisting of </w:t>
      </w:r>
      <w:r>
        <w:rPr>
          <w:rStyle w:val="citation-25"/>
          <w:b/>
          <w:bCs/>
        </w:rPr>
        <w:t>20,000 English-language Twitter messages</w:t>
      </w:r>
      <w:r>
        <w:t>. This section details the segmentation of this corpus and the feature engineering required for the initial analysis.</w:t>
      </w:r>
    </w:p>
    <w:p w14:paraId="0F593594" w14:textId="77777777" w:rsidR="002D2548" w:rsidRPr="00342C5B" w:rsidRDefault="002D2548" w:rsidP="002D2548">
      <w:pPr>
        <w:pStyle w:val="Heading3"/>
        <w:rPr>
          <w:rFonts w:ascii="Times New Roman" w:hAnsi="Times New Roman" w:cs="Times New Roman"/>
        </w:rPr>
      </w:pPr>
      <w:r w:rsidRPr="00342C5B">
        <w:rPr>
          <w:rFonts w:ascii="Times New Roman" w:hAnsi="Times New Roman" w:cs="Times New Roman"/>
        </w:rPr>
        <w:t>Data Segmentation</w:t>
      </w:r>
    </w:p>
    <w:p w14:paraId="6C692370" w14:textId="5131855D" w:rsidR="002D2548" w:rsidRDefault="002D2548" w:rsidP="00814A57">
      <w:pPr>
        <w:pStyle w:val="NormalWeb"/>
      </w:pPr>
      <w:r>
        <w:t xml:space="preserve">Since the dataset is pre-split, we utilize the given partitions for standard machine learning practice: the </w:t>
      </w:r>
      <w:r>
        <w:rPr>
          <w:b/>
          <w:bCs/>
        </w:rPr>
        <w:t>training set (16,000 instances)</w:t>
      </w:r>
      <w:r>
        <w:t xml:space="preserve"> is used for model training, the </w:t>
      </w:r>
      <w:r>
        <w:rPr>
          <w:b/>
          <w:bCs/>
        </w:rPr>
        <w:t>validation set (2,000 instances)</w:t>
      </w:r>
      <w:r>
        <w:t xml:space="preserve"> is used for hyperparameter tuning and optimization, and the </w:t>
      </w:r>
      <w:r>
        <w:rPr>
          <w:b/>
          <w:bCs/>
        </w:rPr>
        <w:t>test set (2,000 instances)</w:t>
      </w:r>
      <w:r>
        <w:t xml:space="preserve"> is reserved for final, unbiased performance evaluation.</w:t>
      </w:r>
      <w:r w:rsidR="00814A57" w:rsidRPr="00814A57">
        <w:t xml:space="preserve"> </w:t>
      </w:r>
    </w:p>
    <w:p w14:paraId="519C9F21" w14:textId="77777777" w:rsidR="00814A57" w:rsidRDefault="00814A57" w:rsidP="00814A57">
      <w:pPr>
        <w:pStyle w:val="NormalWeb"/>
      </w:pPr>
      <w:r w:rsidRPr="00814A57">
        <w:rPr>
          <w:smallCaps/>
          <w:sz w:val="28"/>
          <w:szCs w:val="28"/>
        </w:rPr>
        <w:t>Feature Engineering</w:t>
      </w:r>
      <w:r w:rsidRPr="00814A57">
        <w:t xml:space="preserve"> </w:t>
      </w:r>
    </w:p>
    <w:p w14:paraId="4BF2AAA8" w14:textId="45CBB7C9" w:rsidR="00814A57" w:rsidRDefault="00814A57" w:rsidP="00814A57">
      <w:pPr>
        <w:pStyle w:val="NormalWeb"/>
      </w:pPr>
      <w:r>
        <w:t>The next step was to prepare the text data for use in</w:t>
      </w:r>
      <w:r>
        <w:t xml:space="preserve"> t</w:t>
      </w:r>
      <w:r>
        <w:t xml:space="preserve">he training model. For the baseline model, </w:t>
      </w:r>
      <w:r>
        <w:t>I</w:t>
      </w:r>
      <w:r>
        <w:t xml:space="preserve"> only selected unigrams as the</w:t>
      </w:r>
      <w:r>
        <w:t xml:space="preserve"> b</w:t>
      </w:r>
      <w:r>
        <w:t>aseline model. This way the model ignores word order, it effectively captures</w:t>
      </w:r>
    </w:p>
    <w:p w14:paraId="154A607D" w14:textId="6C636C96" w:rsidR="00814A57" w:rsidRPr="00814A57" w:rsidRDefault="00814A57" w:rsidP="00814A57">
      <w:pPr>
        <w:pStyle w:val="NormalWeb"/>
      </w:pPr>
      <w:r>
        <w:t>t</w:t>
      </w:r>
      <w:r>
        <w:t>he presence and frequency of unique emotional keywords.</w:t>
      </w:r>
    </w:p>
    <w:p w14:paraId="7A5E5EFA" w14:textId="4F2D215F" w:rsidR="00E765D0" w:rsidRPr="00D4033A" w:rsidRDefault="00E765D0" w:rsidP="00814A57">
      <w:pPr>
        <w:pStyle w:val="Heading1"/>
      </w:pPr>
      <w:r w:rsidRPr="00D4033A">
        <w:t>6 Data Exploration</w:t>
      </w:r>
    </w:p>
    <w:p w14:paraId="06E3AB84" w14:textId="77777777" w:rsidR="00342C5B" w:rsidRDefault="00342C5B" w:rsidP="00342C5B">
      <w:pPr>
        <w:pStyle w:val="Heading2"/>
        <w:spacing w:before="0"/>
        <w:rPr>
          <w:rFonts w:ascii="Arial" w:hAnsi="Arial" w:cs="Arial"/>
        </w:rPr>
      </w:pPr>
    </w:p>
    <w:p w14:paraId="5AB944CE" w14:textId="1879F61A" w:rsidR="00342C5B" w:rsidRDefault="00342C5B" w:rsidP="00342C5B">
      <w:pPr>
        <w:pStyle w:val="Heading2"/>
        <w:spacing w:before="0"/>
        <w:rPr>
          <w:rFonts w:ascii="Times New Roman" w:hAnsi="Times New Roman" w:cs="Times New Roman"/>
          <w:sz w:val="24"/>
          <w:szCs w:val="24"/>
        </w:rPr>
      </w:pPr>
      <w:r w:rsidRPr="00342C5B">
        <w:rPr>
          <w:rFonts w:ascii="Times New Roman" w:hAnsi="Times New Roman" w:cs="Times New Roman"/>
          <w:sz w:val="24"/>
          <w:szCs w:val="24"/>
        </w:rPr>
        <w:t>Initial Algorithm Benchmarking and Model Selection</w:t>
      </w:r>
    </w:p>
    <w:p w14:paraId="33586B35" w14:textId="77777777" w:rsidR="00342C5B" w:rsidRPr="00342C5B" w:rsidRDefault="00342C5B" w:rsidP="00342C5B"/>
    <w:p w14:paraId="236422CC" w14:textId="4D6C3EC4" w:rsidR="00342C5B" w:rsidRPr="00342C5B" w:rsidRDefault="00342C5B" w:rsidP="00342C5B">
      <w:pPr>
        <w:pStyle w:val="NormalWeb"/>
        <w:spacing w:before="0" w:beforeAutospacing="0"/>
      </w:pPr>
      <w:r w:rsidRPr="00342C5B">
        <w:t>I performed exploratory data analysis on the emotion classification task</w:t>
      </w:r>
      <w:r w:rsidR="009A79BA">
        <w:t>,</w:t>
      </w:r>
      <w:r w:rsidRPr="00342C5B">
        <w:t xml:space="preserve"> </w:t>
      </w:r>
      <w:r w:rsidR="009A79BA">
        <w:t>t</w:t>
      </w:r>
      <w:r w:rsidRPr="00342C5B">
        <w:t xml:space="preserve">he initial phase involved feature engineering within </w:t>
      </w:r>
      <w:r w:rsidRPr="009A79BA">
        <w:t>LightSide</w:t>
      </w:r>
      <w:r w:rsidR="009A79BA" w:rsidRPr="009A79BA">
        <w:t>.</w:t>
      </w:r>
    </w:p>
    <w:p w14:paraId="5397B4CA" w14:textId="67128EC3" w:rsidR="00342C5B" w:rsidRPr="00342C5B" w:rsidRDefault="00342C5B" w:rsidP="00342C5B">
      <w:pPr>
        <w:pStyle w:val="NormalWeb"/>
        <w:spacing w:before="0" w:beforeAutospacing="0"/>
      </w:pPr>
      <w:r w:rsidRPr="00342C5B">
        <w:t xml:space="preserve">To establish a performance baseline for this multi-class text classification problem (six distinct emotions), I trained two conventional machine learning algorithms: </w:t>
      </w:r>
      <w:r w:rsidRPr="009A79BA">
        <w:t>Naive Bayes (NB) and Sequential Minimal Optimization (SMO),</w:t>
      </w:r>
      <w:r w:rsidRPr="00342C5B">
        <w:t xml:space="preserve"> a method for training Support Vector Machines (SVM). Both models were trained and evaluated on the same split of the development dataset. The results, evaluated using </w:t>
      </w:r>
      <w:r w:rsidRPr="00342C5B">
        <w:rPr>
          <w:b/>
          <w:bCs/>
        </w:rPr>
        <w:t>Accuracy</w:t>
      </w:r>
      <w:r w:rsidRPr="00342C5B">
        <w:t xml:space="preserve"> and the </w:t>
      </w:r>
      <w:r w:rsidRPr="00342C5B">
        <w:rPr>
          <w:b/>
          <w:bCs/>
        </w:rPr>
        <w:t xml:space="preserve">Cohen’s Kappa </w:t>
      </w:r>
      <w:r w:rsidRPr="00342C5B">
        <w:t xml:space="preserve">coefficient, are presented in </w:t>
      </w:r>
      <w:r w:rsidRPr="00342C5B">
        <w:rPr>
          <w:b/>
          <w:bCs/>
        </w:rPr>
        <w:t>Table 1</w:t>
      </w:r>
      <w:r w:rsidRPr="00342C5B">
        <w:t>.</w:t>
      </w:r>
    </w:p>
    <w:p w14:paraId="7DFF8A90" w14:textId="371319CB" w:rsidR="00342C5B" w:rsidRPr="00342C5B" w:rsidRDefault="00342C5B" w:rsidP="00342C5B">
      <w:pPr>
        <w:pStyle w:val="Heading3"/>
        <w:spacing w:before="0"/>
        <w:rPr>
          <w:rFonts w:ascii="Times New Roman" w:hAnsi="Times New Roman" w:cs="Times New Roman"/>
          <w:sz w:val="24"/>
          <w:szCs w:val="24"/>
        </w:rPr>
      </w:pPr>
      <w:r w:rsidRPr="00342C5B">
        <w:rPr>
          <w:rFonts w:ascii="Times New Roman" w:hAnsi="Times New Roman" w:cs="Times New Roman"/>
          <w:sz w:val="24"/>
          <w:szCs w:val="24"/>
        </w:rPr>
        <w:t>Results and Initial Model Choice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gridCol w:w="1063"/>
        <w:gridCol w:w="1152"/>
      </w:tblGrid>
      <w:tr w:rsidR="00342C5B" w:rsidRPr="00342C5B" w14:paraId="30ECD16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73A6B4" w14:textId="77777777" w:rsidR="00342C5B" w:rsidRPr="00342C5B" w:rsidRDefault="00342C5B">
            <w:pPr>
              <w:rPr>
                <w:rFonts w:ascii="Times New Roman" w:hAnsi="Times New Roman" w:cs="Times New Roman"/>
                <w:sz w:val="24"/>
                <w:szCs w:val="24"/>
              </w:rPr>
            </w:pPr>
            <w:r w:rsidRPr="00342C5B">
              <w:rPr>
                <w:rStyle w:val="Strong"/>
                <w:rFonts w:ascii="Times New Roman" w:hAnsi="Times New Roman" w:cs="Times New Roman"/>
                <w:sz w:val="24"/>
                <w:szCs w:val="24"/>
              </w:rPr>
              <w:t>Algorithm</w:t>
            </w:r>
          </w:p>
        </w:tc>
        <w:tc>
          <w:tcPr>
            <w:tcW w:w="0" w:type="auto"/>
            <w:tcBorders>
              <w:top w:val="single" w:sz="6" w:space="0" w:color="auto"/>
              <w:left w:val="single" w:sz="6" w:space="0" w:color="auto"/>
              <w:bottom w:val="single" w:sz="6" w:space="0" w:color="auto"/>
              <w:right w:val="single" w:sz="6" w:space="0" w:color="auto"/>
            </w:tcBorders>
            <w:vAlign w:val="center"/>
            <w:hideMark/>
          </w:tcPr>
          <w:p w14:paraId="22CF32EA" w14:textId="77777777" w:rsidR="00342C5B" w:rsidRPr="00342C5B" w:rsidRDefault="00342C5B">
            <w:pPr>
              <w:rPr>
                <w:rFonts w:ascii="Times New Roman" w:hAnsi="Times New Roman" w:cs="Times New Roman"/>
                <w:sz w:val="24"/>
                <w:szCs w:val="24"/>
              </w:rPr>
            </w:pPr>
            <w:r w:rsidRPr="00342C5B">
              <w:rPr>
                <w:rStyle w:val="Strong"/>
                <w:rFonts w:ascii="Times New Roman" w:hAnsi="Times New Roman" w:cs="Times New Roman"/>
                <w:sz w:val="24"/>
                <w:szCs w:val="24"/>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01E10797" w14:textId="77777777" w:rsidR="00342C5B" w:rsidRPr="00342C5B" w:rsidRDefault="00342C5B">
            <w:pPr>
              <w:rPr>
                <w:rFonts w:ascii="Times New Roman" w:hAnsi="Times New Roman" w:cs="Times New Roman"/>
                <w:sz w:val="24"/>
                <w:szCs w:val="24"/>
              </w:rPr>
            </w:pPr>
            <w:r w:rsidRPr="00342C5B">
              <w:rPr>
                <w:rStyle w:val="Strong"/>
                <w:rFonts w:ascii="Times New Roman" w:hAnsi="Times New Roman" w:cs="Times New Roman"/>
                <w:sz w:val="24"/>
                <w:szCs w:val="24"/>
              </w:rPr>
              <w:t>Kappa (κ)</w:t>
            </w:r>
          </w:p>
        </w:tc>
      </w:tr>
      <w:tr w:rsidR="00342C5B" w:rsidRPr="00342C5B" w14:paraId="5A4657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29E99D" w14:textId="743AAA13" w:rsidR="00342C5B" w:rsidRPr="00342C5B" w:rsidRDefault="009A79BA">
            <w:pPr>
              <w:rPr>
                <w:rFonts w:ascii="Times New Roman" w:hAnsi="Times New Roman" w:cs="Times New Roman"/>
                <w:sz w:val="24"/>
                <w:szCs w:val="24"/>
              </w:rPr>
            </w:pPr>
            <w:r>
              <w:rPr>
                <w:rFonts w:ascii="Times New Roman" w:hAnsi="Times New Roman" w:cs="Times New Roman"/>
                <w:b/>
                <w:bCs/>
                <w:sz w:val="24"/>
                <w:szCs w:val="24"/>
              </w:rPr>
              <w:t>SVM</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3CEF4" w14:textId="2BCF7549" w:rsidR="00342C5B" w:rsidRPr="009A79BA" w:rsidRDefault="00342C5B">
            <w:pPr>
              <w:rPr>
                <w:rFonts w:ascii="Times New Roman" w:hAnsi="Times New Roman" w:cs="Times New Roman"/>
                <w:sz w:val="24"/>
                <w:szCs w:val="24"/>
              </w:rPr>
            </w:pPr>
            <w:r w:rsidRPr="009A79BA">
              <w:rPr>
                <w:rFonts w:ascii="Times New Roman" w:hAnsi="Times New Roman" w:cs="Times New Roman"/>
                <w:sz w:val="24"/>
                <w:szCs w:val="24"/>
              </w:rPr>
              <w:t>0.</w:t>
            </w:r>
            <w:r w:rsidR="00550366">
              <w:rPr>
                <w:rFonts w:ascii="Times New Roman" w:hAnsi="Times New Roman" w:cs="Times New Roman"/>
                <w:sz w:val="24"/>
                <w:szCs w:val="24"/>
              </w:rPr>
              <w:t>8834</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732D9" w14:textId="6D5C9ECA" w:rsidR="00342C5B" w:rsidRPr="009A79BA" w:rsidRDefault="00342C5B">
            <w:pPr>
              <w:rPr>
                <w:rFonts w:ascii="Times New Roman" w:hAnsi="Times New Roman" w:cs="Times New Roman"/>
                <w:sz w:val="24"/>
                <w:szCs w:val="24"/>
              </w:rPr>
            </w:pPr>
            <w:r w:rsidRPr="009A79BA">
              <w:rPr>
                <w:rFonts w:ascii="Times New Roman" w:hAnsi="Times New Roman" w:cs="Times New Roman"/>
                <w:sz w:val="24"/>
                <w:szCs w:val="24"/>
              </w:rPr>
              <w:t>0.</w:t>
            </w:r>
            <w:r w:rsidR="00550366">
              <w:rPr>
                <w:rFonts w:ascii="Times New Roman" w:hAnsi="Times New Roman" w:cs="Times New Roman"/>
                <w:sz w:val="24"/>
                <w:szCs w:val="24"/>
              </w:rPr>
              <w:t>8467</w:t>
            </w:r>
          </w:p>
        </w:tc>
      </w:tr>
      <w:tr w:rsidR="00342C5B" w:rsidRPr="00342C5B" w14:paraId="656369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A6B459" w14:textId="5BC6EAAB" w:rsidR="00342C5B" w:rsidRPr="00342C5B" w:rsidRDefault="009A79BA">
            <w:pPr>
              <w:rPr>
                <w:rFonts w:ascii="Times New Roman" w:hAnsi="Times New Roman" w:cs="Times New Roman"/>
                <w:sz w:val="24"/>
                <w:szCs w:val="24"/>
              </w:rPr>
            </w:pPr>
            <w:r>
              <w:rPr>
                <w:rFonts w:ascii="Times New Roman" w:hAnsi="Times New Roman" w:cs="Times New Roman"/>
                <w:b/>
                <w:bCs/>
                <w:sz w:val="24"/>
                <w:szCs w:val="24"/>
              </w:rPr>
              <w:t>Naïve Bayes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1911A" w14:textId="4FBEDA48" w:rsidR="00342C5B" w:rsidRPr="00342C5B" w:rsidRDefault="00342C5B">
            <w:pPr>
              <w:rPr>
                <w:rFonts w:ascii="Times New Roman" w:hAnsi="Times New Roman" w:cs="Times New Roman"/>
                <w:sz w:val="24"/>
                <w:szCs w:val="24"/>
              </w:rPr>
            </w:pPr>
            <w:r w:rsidRPr="00342C5B">
              <w:rPr>
                <w:rFonts w:ascii="Times New Roman" w:hAnsi="Times New Roman" w:cs="Times New Roman"/>
                <w:sz w:val="24"/>
                <w:szCs w:val="24"/>
              </w:rPr>
              <w:t>0.</w:t>
            </w:r>
            <w:r w:rsidR="006A4A31">
              <w:rPr>
                <w:rFonts w:ascii="Times New Roman" w:hAnsi="Times New Roman" w:cs="Times New Roman"/>
                <w:sz w:val="24"/>
                <w:szCs w:val="24"/>
              </w:rPr>
              <w:t>8031</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852F6" w14:textId="65CF0DC7" w:rsidR="00342C5B" w:rsidRPr="00342C5B" w:rsidRDefault="00342C5B">
            <w:pPr>
              <w:rPr>
                <w:rFonts w:ascii="Times New Roman" w:hAnsi="Times New Roman" w:cs="Times New Roman"/>
                <w:sz w:val="24"/>
                <w:szCs w:val="24"/>
              </w:rPr>
            </w:pPr>
            <w:r w:rsidRPr="00342C5B">
              <w:rPr>
                <w:rFonts w:ascii="Times New Roman" w:hAnsi="Times New Roman" w:cs="Times New Roman"/>
                <w:sz w:val="24"/>
                <w:szCs w:val="24"/>
              </w:rPr>
              <w:t>0.</w:t>
            </w:r>
            <w:r w:rsidR="006A4A31">
              <w:rPr>
                <w:rFonts w:ascii="Times New Roman" w:hAnsi="Times New Roman" w:cs="Times New Roman"/>
                <w:sz w:val="24"/>
                <w:szCs w:val="24"/>
              </w:rPr>
              <w:t>7383</w:t>
            </w:r>
          </w:p>
        </w:tc>
      </w:tr>
    </w:tbl>
    <w:p w14:paraId="31E2A826" w14:textId="77777777" w:rsidR="00342C5B" w:rsidRPr="009A79BA" w:rsidRDefault="00342C5B" w:rsidP="00342C5B">
      <w:pPr>
        <w:pStyle w:val="NormalWeb"/>
        <w:spacing w:before="0" w:beforeAutospacing="0"/>
        <w:rPr>
          <w:sz w:val="16"/>
          <w:szCs w:val="16"/>
        </w:rPr>
      </w:pPr>
      <w:r w:rsidRPr="009A79BA">
        <w:rPr>
          <w:sz w:val="16"/>
          <w:szCs w:val="16"/>
        </w:rPr>
        <w:t>Table 1: Evaluation Metrics for Initial Model Benchmarking</w:t>
      </w:r>
    </w:p>
    <w:p w14:paraId="5F597C7D" w14:textId="474C8895" w:rsidR="00342C5B" w:rsidRPr="00342C5B" w:rsidRDefault="00342C5B" w:rsidP="00342C5B">
      <w:pPr>
        <w:pStyle w:val="NormalWeb"/>
        <w:spacing w:before="0" w:beforeAutospacing="0"/>
      </w:pPr>
      <w:r w:rsidRPr="00342C5B">
        <w:t>The</w:t>
      </w:r>
      <w:r w:rsidRPr="009A79BA">
        <w:t xml:space="preserve"> </w:t>
      </w:r>
      <w:r w:rsidR="009A79BA" w:rsidRPr="009A79BA">
        <w:t>SVM</w:t>
      </w:r>
      <w:r w:rsidRPr="00342C5B">
        <w:t xml:space="preserve"> classifier demonstrated a substantially better performance, achieving a </w:t>
      </w:r>
      <w:r w:rsidRPr="009A79BA">
        <w:t>17% relative improvement</w:t>
      </w:r>
      <w:r w:rsidRPr="00342C5B">
        <w:t xml:space="preserve"> in accuracy and a significantly higher Kappa score compared to the </w:t>
      </w:r>
      <w:r w:rsidR="009A79BA">
        <w:t>Naïve Bayes</w:t>
      </w:r>
      <w:r w:rsidRPr="00342C5B">
        <w:t xml:space="preserve"> model</w:t>
      </w:r>
      <w:r w:rsidR="009A79BA">
        <w:t xml:space="preserve">. </w:t>
      </w:r>
      <w:r w:rsidRPr="00342C5B">
        <w:t xml:space="preserve">This suggests that for the initial bag-of-words feature representation, the conditional independence assumption of the </w:t>
      </w:r>
      <w:r w:rsidR="009A79BA">
        <w:t>SVM</w:t>
      </w:r>
      <w:r w:rsidRPr="00342C5B">
        <w:t xml:space="preserve"> model was more effective in distinguishing between the six emotion classes. The significant performance gap led to the decision to </w:t>
      </w:r>
      <w:r w:rsidRPr="00342C5B">
        <w:lastRenderedPageBreak/>
        <w:t xml:space="preserve">proceed with </w:t>
      </w:r>
      <w:r w:rsidR="009A79BA" w:rsidRPr="009A79BA">
        <w:t>SVM</w:t>
      </w:r>
      <w:r w:rsidRPr="00342C5B">
        <w:t xml:space="preserve"> as the baseline algorithm for further experimentation.</w:t>
      </w:r>
    </w:p>
    <w:p w14:paraId="0709BA94" w14:textId="4C18E7DC" w:rsidR="00342C5B" w:rsidRPr="00342C5B" w:rsidRDefault="00342C5B" w:rsidP="00342C5B">
      <w:pPr>
        <w:pStyle w:val="Heading3"/>
        <w:spacing w:before="0"/>
        <w:rPr>
          <w:rFonts w:ascii="Times New Roman" w:hAnsi="Times New Roman" w:cs="Times New Roman"/>
          <w:sz w:val="24"/>
          <w:szCs w:val="24"/>
        </w:rPr>
      </w:pPr>
      <w:r w:rsidRPr="00342C5B">
        <w:rPr>
          <w:rFonts w:ascii="Times New Roman" w:hAnsi="Times New Roman" w:cs="Times New Roman"/>
          <w:sz w:val="24"/>
          <w:szCs w:val="24"/>
        </w:rPr>
        <w:t>Confusion Matrix Analysis</w:t>
      </w:r>
    </w:p>
    <w:p w14:paraId="1B477A36" w14:textId="77777777" w:rsidR="00342C5B" w:rsidRDefault="00342C5B" w:rsidP="00342C5B">
      <w:pPr>
        <w:pStyle w:val="NormalWeb"/>
        <w:spacing w:before="0" w:beforeAutospacing="0"/>
      </w:pPr>
      <w:r w:rsidRPr="00342C5B">
        <w:t xml:space="preserve">The detailed classification performance of the chosen Naive Bayes model is summarized in the confusion matrix in </w:t>
      </w:r>
      <w:r w:rsidRPr="00342C5B">
        <w:rPr>
          <w:b/>
          <w:bCs/>
        </w:rPr>
        <w:t>Table 2</w:t>
      </w:r>
      <w:r w:rsidRPr="00342C5B">
        <w:t xml:space="preserve">. The indices correspond to the emotion labels from the </w:t>
      </w:r>
      <w:r w:rsidRPr="00342C5B">
        <w:rPr>
          <w:rStyle w:val="HTMLCode"/>
          <w:rFonts w:ascii="Times New Roman" w:hAnsi="Times New Roman" w:cs="Times New Roman"/>
          <w:sz w:val="24"/>
          <w:szCs w:val="24"/>
        </w:rPr>
        <w:t>dair-ai/emotion</w:t>
      </w:r>
      <w:r w:rsidRPr="00342C5B">
        <w:t xml:space="preserve"> dataset (0: sadness, 1: joy, 2: love, 3: anger, 4: fear, 5: surprise).</w:t>
      </w:r>
    </w:p>
    <w:tbl>
      <w:tblPr>
        <w:tblStyle w:val="TableGrid"/>
        <w:tblW w:w="0" w:type="auto"/>
        <w:tblLook w:val="04A0" w:firstRow="1" w:lastRow="0" w:firstColumn="1" w:lastColumn="0" w:noHBand="0" w:noVBand="1"/>
      </w:tblPr>
      <w:tblGrid>
        <w:gridCol w:w="790"/>
        <w:gridCol w:w="601"/>
        <w:gridCol w:w="602"/>
        <w:gridCol w:w="602"/>
        <w:gridCol w:w="602"/>
        <w:gridCol w:w="602"/>
        <w:gridCol w:w="511"/>
      </w:tblGrid>
      <w:tr w:rsidR="00550366" w:rsidRPr="00550366" w14:paraId="13079BEB" w14:textId="77777777" w:rsidTr="00550366">
        <w:tc>
          <w:tcPr>
            <w:tcW w:w="988" w:type="dxa"/>
          </w:tcPr>
          <w:p w14:paraId="4F0E38BE" w14:textId="79F764CC" w:rsidR="00550366" w:rsidRPr="00550366" w:rsidRDefault="00550366" w:rsidP="00693D98">
            <w:pPr>
              <w:pStyle w:val="PlainText"/>
              <w:rPr>
                <w:rFonts w:ascii="Courier New" w:hAnsi="Courier New" w:cs="Courier New"/>
              </w:rPr>
            </w:pPr>
            <w:r w:rsidRPr="00550366">
              <w:rPr>
                <w:rFonts w:ascii="Courier New" w:hAnsi="Courier New" w:cs="Courier New"/>
                <w:sz w:val="11"/>
                <w:szCs w:val="11"/>
              </w:rPr>
              <w:t>Act\Pred</w:t>
            </w:r>
          </w:p>
        </w:tc>
        <w:tc>
          <w:tcPr>
            <w:tcW w:w="359" w:type="dxa"/>
          </w:tcPr>
          <w:p w14:paraId="6FA3AC22" w14:textId="77777777" w:rsidR="00550366" w:rsidRPr="00550366" w:rsidRDefault="00550366" w:rsidP="00693D98">
            <w:pPr>
              <w:pStyle w:val="PlainText"/>
              <w:rPr>
                <w:rFonts w:ascii="Courier New" w:hAnsi="Courier New" w:cs="Courier New"/>
              </w:rPr>
            </w:pPr>
            <w:r w:rsidRPr="00550366">
              <w:rPr>
                <w:rFonts w:ascii="Courier New" w:hAnsi="Courier New" w:cs="Courier New"/>
              </w:rPr>
              <w:t>0</w:t>
            </w:r>
          </w:p>
        </w:tc>
        <w:tc>
          <w:tcPr>
            <w:tcW w:w="606" w:type="dxa"/>
          </w:tcPr>
          <w:p w14:paraId="750F8FC1" w14:textId="77777777" w:rsidR="00550366" w:rsidRPr="00550366" w:rsidRDefault="00550366" w:rsidP="00693D98">
            <w:pPr>
              <w:pStyle w:val="PlainText"/>
              <w:rPr>
                <w:rFonts w:ascii="Courier New" w:hAnsi="Courier New" w:cs="Courier New"/>
              </w:rPr>
            </w:pPr>
            <w:r w:rsidRPr="00550366">
              <w:rPr>
                <w:rFonts w:ascii="Courier New" w:hAnsi="Courier New" w:cs="Courier New"/>
              </w:rPr>
              <w:t>1</w:t>
            </w:r>
          </w:p>
        </w:tc>
        <w:tc>
          <w:tcPr>
            <w:tcW w:w="606" w:type="dxa"/>
          </w:tcPr>
          <w:p w14:paraId="710AE59B" w14:textId="77777777" w:rsidR="00550366" w:rsidRPr="00550366" w:rsidRDefault="00550366" w:rsidP="00693D98">
            <w:pPr>
              <w:pStyle w:val="PlainText"/>
              <w:rPr>
                <w:rFonts w:ascii="Courier New" w:hAnsi="Courier New" w:cs="Courier New"/>
              </w:rPr>
            </w:pPr>
            <w:r w:rsidRPr="00550366">
              <w:rPr>
                <w:rFonts w:ascii="Courier New" w:hAnsi="Courier New" w:cs="Courier New"/>
              </w:rPr>
              <w:t>2</w:t>
            </w:r>
          </w:p>
        </w:tc>
        <w:tc>
          <w:tcPr>
            <w:tcW w:w="606" w:type="dxa"/>
          </w:tcPr>
          <w:p w14:paraId="4A176D4F" w14:textId="77777777" w:rsidR="00550366" w:rsidRPr="00550366" w:rsidRDefault="00550366" w:rsidP="00693D98">
            <w:pPr>
              <w:pStyle w:val="PlainText"/>
              <w:rPr>
                <w:rFonts w:ascii="Courier New" w:hAnsi="Courier New" w:cs="Courier New"/>
              </w:rPr>
            </w:pPr>
            <w:r w:rsidRPr="00550366">
              <w:rPr>
                <w:rFonts w:ascii="Courier New" w:hAnsi="Courier New" w:cs="Courier New"/>
              </w:rPr>
              <w:t>3</w:t>
            </w:r>
          </w:p>
        </w:tc>
        <w:tc>
          <w:tcPr>
            <w:tcW w:w="606" w:type="dxa"/>
          </w:tcPr>
          <w:p w14:paraId="7FC94F3B" w14:textId="77777777" w:rsidR="00550366" w:rsidRPr="00550366" w:rsidRDefault="00550366" w:rsidP="00693D98">
            <w:pPr>
              <w:pStyle w:val="PlainText"/>
              <w:rPr>
                <w:rFonts w:ascii="Courier New" w:hAnsi="Courier New" w:cs="Courier New"/>
              </w:rPr>
            </w:pPr>
            <w:r w:rsidRPr="00550366">
              <w:rPr>
                <w:rFonts w:ascii="Courier New" w:hAnsi="Courier New" w:cs="Courier New"/>
              </w:rPr>
              <w:t>4</w:t>
            </w:r>
          </w:p>
        </w:tc>
        <w:tc>
          <w:tcPr>
            <w:tcW w:w="539" w:type="dxa"/>
          </w:tcPr>
          <w:p w14:paraId="68F17AF9" w14:textId="77777777" w:rsidR="00550366" w:rsidRPr="00550366" w:rsidRDefault="00550366" w:rsidP="00693D98">
            <w:pPr>
              <w:pStyle w:val="PlainText"/>
              <w:rPr>
                <w:rFonts w:ascii="Courier New" w:hAnsi="Courier New" w:cs="Courier New"/>
              </w:rPr>
            </w:pPr>
            <w:r w:rsidRPr="00550366">
              <w:rPr>
                <w:rFonts w:ascii="Courier New" w:hAnsi="Courier New" w:cs="Courier New"/>
              </w:rPr>
              <w:t>5</w:t>
            </w:r>
          </w:p>
        </w:tc>
      </w:tr>
      <w:tr w:rsidR="00550366" w:rsidRPr="00550366" w14:paraId="3244282D" w14:textId="77777777" w:rsidTr="00550366">
        <w:tc>
          <w:tcPr>
            <w:tcW w:w="988" w:type="dxa"/>
          </w:tcPr>
          <w:p w14:paraId="25F54AB5" w14:textId="77777777" w:rsidR="00550366" w:rsidRPr="00550366" w:rsidRDefault="00550366" w:rsidP="00693D98">
            <w:pPr>
              <w:pStyle w:val="PlainText"/>
              <w:rPr>
                <w:rFonts w:ascii="Courier New" w:hAnsi="Courier New" w:cs="Courier New"/>
              </w:rPr>
            </w:pPr>
            <w:r w:rsidRPr="00550366">
              <w:rPr>
                <w:rFonts w:ascii="Courier New" w:hAnsi="Courier New" w:cs="Courier New"/>
              </w:rPr>
              <w:t>0</w:t>
            </w:r>
          </w:p>
        </w:tc>
        <w:tc>
          <w:tcPr>
            <w:tcW w:w="359" w:type="dxa"/>
          </w:tcPr>
          <w:p w14:paraId="4E3FCE68"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4310</w:t>
            </w:r>
          </w:p>
        </w:tc>
        <w:tc>
          <w:tcPr>
            <w:tcW w:w="606" w:type="dxa"/>
          </w:tcPr>
          <w:p w14:paraId="00DE3EA8"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104</w:t>
            </w:r>
          </w:p>
        </w:tc>
        <w:tc>
          <w:tcPr>
            <w:tcW w:w="606" w:type="dxa"/>
          </w:tcPr>
          <w:p w14:paraId="69166275"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28</w:t>
            </w:r>
          </w:p>
        </w:tc>
        <w:tc>
          <w:tcPr>
            <w:tcW w:w="606" w:type="dxa"/>
          </w:tcPr>
          <w:p w14:paraId="1ACC21E3"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123</w:t>
            </w:r>
          </w:p>
        </w:tc>
        <w:tc>
          <w:tcPr>
            <w:tcW w:w="606" w:type="dxa"/>
          </w:tcPr>
          <w:p w14:paraId="243CB850"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87</w:t>
            </w:r>
          </w:p>
        </w:tc>
        <w:tc>
          <w:tcPr>
            <w:tcW w:w="539" w:type="dxa"/>
          </w:tcPr>
          <w:p w14:paraId="4877AD67"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14</w:t>
            </w:r>
          </w:p>
        </w:tc>
      </w:tr>
      <w:tr w:rsidR="00550366" w:rsidRPr="00550366" w14:paraId="7A09C154" w14:textId="77777777" w:rsidTr="00550366">
        <w:tc>
          <w:tcPr>
            <w:tcW w:w="988" w:type="dxa"/>
          </w:tcPr>
          <w:p w14:paraId="7BC6256E" w14:textId="77777777" w:rsidR="00550366" w:rsidRPr="00550366" w:rsidRDefault="00550366" w:rsidP="00693D98">
            <w:pPr>
              <w:pStyle w:val="PlainText"/>
              <w:rPr>
                <w:rFonts w:ascii="Courier New" w:hAnsi="Courier New" w:cs="Courier New"/>
              </w:rPr>
            </w:pPr>
            <w:r w:rsidRPr="00550366">
              <w:rPr>
                <w:rFonts w:ascii="Courier New" w:hAnsi="Courier New" w:cs="Courier New"/>
              </w:rPr>
              <w:t>1</w:t>
            </w:r>
          </w:p>
        </w:tc>
        <w:tc>
          <w:tcPr>
            <w:tcW w:w="359" w:type="dxa"/>
          </w:tcPr>
          <w:p w14:paraId="7B96DA0E"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109</w:t>
            </w:r>
          </w:p>
        </w:tc>
        <w:tc>
          <w:tcPr>
            <w:tcW w:w="606" w:type="dxa"/>
          </w:tcPr>
          <w:p w14:paraId="653836E8"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4917</w:t>
            </w:r>
          </w:p>
        </w:tc>
        <w:tc>
          <w:tcPr>
            <w:tcW w:w="606" w:type="dxa"/>
          </w:tcPr>
          <w:p w14:paraId="389F4ACF"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211</w:t>
            </w:r>
          </w:p>
        </w:tc>
        <w:tc>
          <w:tcPr>
            <w:tcW w:w="606" w:type="dxa"/>
          </w:tcPr>
          <w:p w14:paraId="5205A996"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49</w:t>
            </w:r>
          </w:p>
        </w:tc>
        <w:tc>
          <w:tcPr>
            <w:tcW w:w="606" w:type="dxa"/>
          </w:tcPr>
          <w:p w14:paraId="3E47B6C9"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47</w:t>
            </w:r>
          </w:p>
        </w:tc>
        <w:tc>
          <w:tcPr>
            <w:tcW w:w="539" w:type="dxa"/>
          </w:tcPr>
          <w:p w14:paraId="603C07F2"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29</w:t>
            </w:r>
          </w:p>
        </w:tc>
      </w:tr>
      <w:tr w:rsidR="00550366" w:rsidRPr="00550366" w14:paraId="15A02B7E" w14:textId="77777777" w:rsidTr="00550366">
        <w:tc>
          <w:tcPr>
            <w:tcW w:w="988" w:type="dxa"/>
          </w:tcPr>
          <w:p w14:paraId="634A9B5D" w14:textId="77777777" w:rsidR="00550366" w:rsidRPr="00550366" w:rsidRDefault="00550366" w:rsidP="00693D98">
            <w:pPr>
              <w:pStyle w:val="PlainText"/>
              <w:rPr>
                <w:rFonts w:ascii="Courier New" w:hAnsi="Courier New" w:cs="Courier New"/>
              </w:rPr>
            </w:pPr>
            <w:r w:rsidRPr="00550366">
              <w:rPr>
                <w:rFonts w:ascii="Courier New" w:hAnsi="Courier New" w:cs="Courier New"/>
              </w:rPr>
              <w:t>2</w:t>
            </w:r>
          </w:p>
        </w:tc>
        <w:tc>
          <w:tcPr>
            <w:tcW w:w="359" w:type="dxa"/>
          </w:tcPr>
          <w:p w14:paraId="4037358C"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25</w:t>
            </w:r>
          </w:p>
        </w:tc>
        <w:tc>
          <w:tcPr>
            <w:tcW w:w="606" w:type="dxa"/>
          </w:tcPr>
          <w:p w14:paraId="210E11E1"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235</w:t>
            </w:r>
          </w:p>
        </w:tc>
        <w:tc>
          <w:tcPr>
            <w:tcW w:w="606" w:type="dxa"/>
          </w:tcPr>
          <w:p w14:paraId="33D0AC4C"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1018</w:t>
            </w:r>
          </w:p>
        </w:tc>
        <w:tc>
          <w:tcPr>
            <w:tcW w:w="606" w:type="dxa"/>
          </w:tcPr>
          <w:p w14:paraId="676EA4FE"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12</w:t>
            </w:r>
          </w:p>
        </w:tc>
        <w:tc>
          <w:tcPr>
            <w:tcW w:w="606" w:type="dxa"/>
          </w:tcPr>
          <w:p w14:paraId="1ABC85C2"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11</w:t>
            </w:r>
          </w:p>
        </w:tc>
        <w:tc>
          <w:tcPr>
            <w:tcW w:w="539" w:type="dxa"/>
          </w:tcPr>
          <w:p w14:paraId="4D642304"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3</w:t>
            </w:r>
          </w:p>
        </w:tc>
      </w:tr>
      <w:tr w:rsidR="00550366" w:rsidRPr="00550366" w14:paraId="7DA2528F" w14:textId="77777777" w:rsidTr="00550366">
        <w:tc>
          <w:tcPr>
            <w:tcW w:w="988" w:type="dxa"/>
          </w:tcPr>
          <w:p w14:paraId="3CB14ED9" w14:textId="77777777" w:rsidR="00550366" w:rsidRPr="00550366" w:rsidRDefault="00550366" w:rsidP="00693D98">
            <w:pPr>
              <w:pStyle w:val="PlainText"/>
              <w:rPr>
                <w:rFonts w:ascii="Courier New" w:hAnsi="Courier New" w:cs="Courier New"/>
              </w:rPr>
            </w:pPr>
            <w:r w:rsidRPr="00550366">
              <w:rPr>
                <w:rFonts w:ascii="Courier New" w:hAnsi="Courier New" w:cs="Courier New"/>
              </w:rPr>
              <w:t>3</w:t>
            </w:r>
          </w:p>
        </w:tc>
        <w:tc>
          <w:tcPr>
            <w:tcW w:w="359" w:type="dxa"/>
          </w:tcPr>
          <w:p w14:paraId="792ABF02"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141</w:t>
            </w:r>
          </w:p>
        </w:tc>
        <w:tc>
          <w:tcPr>
            <w:tcW w:w="606" w:type="dxa"/>
          </w:tcPr>
          <w:p w14:paraId="77EEAA4E"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69</w:t>
            </w:r>
          </w:p>
        </w:tc>
        <w:tc>
          <w:tcPr>
            <w:tcW w:w="606" w:type="dxa"/>
          </w:tcPr>
          <w:p w14:paraId="1A0878D6"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13</w:t>
            </w:r>
          </w:p>
        </w:tc>
        <w:tc>
          <w:tcPr>
            <w:tcW w:w="606" w:type="dxa"/>
          </w:tcPr>
          <w:p w14:paraId="52105F04"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1862</w:t>
            </w:r>
          </w:p>
        </w:tc>
        <w:tc>
          <w:tcPr>
            <w:tcW w:w="606" w:type="dxa"/>
          </w:tcPr>
          <w:p w14:paraId="5919FBE9"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69</w:t>
            </w:r>
          </w:p>
        </w:tc>
        <w:tc>
          <w:tcPr>
            <w:tcW w:w="539" w:type="dxa"/>
          </w:tcPr>
          <w:p w14:paraId="54E20338"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5</w:t>
            </w:r>
          </w:p>
        </w:tc>
      </w:tr>
      <w:tr w:rsidR="00550366" w:rsidRPr="00550366" w14:paraId="5DBA5436" w14:textId="77777777" w:rsidTr="00550366">
        <w:tc>
          <w:tcPr>
            <w:tcW w:w="988" w:type="dxa"/>
          </w:tcPr>
          <w:p w14:paraId="57462245" w14:textId="77777777" w:rsidR="00550366" w:rsidRPr="00550366" w:rsidRDefault="00550366" w:rsidP="00693D98">
            <w:pPr>
              <w:pStyle w:val="PlainText"/>
              <w:rPr>
                <w:rFonts w:ascii="Courier New" w:hAnsi="Courier New" w:cs="Courier New"/>
              </w:rPr>
            </w:pPr>
            <w:r w:rsidRPr="00550366">
              <w:rPr>
                <w:rFonts w:ascii="Courier New" w:hAnsi="Courier New" w:cs="Courier New"/>
              </w:rPr>
              <w:t>4</w:t>
            </w:r>
          </w:p>
        </w:tc>
        <w:tc>
          <w:tcPr>
            <w:tcW w:w="359" w:type="dxa"/>
          </w:tcPr>
          <w:p w14:paraId="389DA7AE"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98</w:t>
            </w:r>
          </w:p>
        </w:tc>
        <w:tc>
          <w:tcPr>
            <w:tcW w:w="606" w:type="dxa"/>
          </w:tcPr>
          <w:p w14:paraId="1336864C"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40</w:t>
            </w:r>
          </w:p>
        </w:tc>
        <w:tc>
          <w:tcPr>
            <w:tcW w:w="606" w:type="dxa"/>
          </w:tcPr>
          <w:p w14:paraId="2DCABB0C"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21</w:t>
            </w:r>
          </w:p>
        </w:tc>
        <w:tc>
          <w:tcPr>
            <w:tcW w:w="606" w:type="dxa"/>
          </w:tcPr>
          <w:p w14:paraId="55767FFE"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84</w:t>
            </w:r>
          </w:p>
        </w:tc>
        <w:tc>
          <w:tcPr>
            <w:tcW w:w="606" w:type="dxa"/>
          </w:tcPr>
          <w:p w14:paraId="3E191BCD"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1618</w:t>
            </w:r>
          </w:p>
        </w:tc>
        <w:tc>
          <w:tcPr>
            <w:tcW w:w="539" w:type="dxa"/>
          </w:tcPr>
          <w:p w14:paraId="644C49DB"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76</w:t>
            </w:r>
          </w:p>
        </w:tc>
      </w:tr>
      <w:tr w:rsidR="00550366" w:rsidRPr="00550366" w14:paraId="2730A824" w14:textId="77777777" w:rsidTr="00550366">
        <w:tc>
          <w:tcPr>
            <w:tcW w:w="988" w:type="dxa"/>
          </w:tcPr>
          <w:p w14:paraId="503D8CE8" w14:textId="77777777" w:rsidR="00550366" w:rsidRPr="00550366" w:rsidRDefault="00550366" w:rsidP="00693D98">
            <w:pPr>
              <w:pStyle w:val="PlainText"/>
              <w:rPr>
                <w:rFonts w:ascii="Courier New" w:hAnsi="Courier New" w:cs="Courier New"/>
              </w:rPr>
            </w:pPr>
            <w:r w:rsidRPr="00550366">
              <w:rPr>
                <w:rFonts w:ascii="Courier New" w:hAnsi="Courier New" w:cs="Courier New"/>
              </w:rPr>
              <w:t>5</w:t>
            </w:r>
          </w:p>
        </w:tc>
        <w:tc>
          <w:tcPr>
            <w:tcW w:w="359" w:type="dxa"/>
          </w:tcPr>
          <w:p w14:paraId="645392B2"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15</w:t>
            </w:r>
          </w:p>
        </w:tc>
        <w:tc>
          <w:tcPr>
            <w:tcW w:w="606" w:type="dxa"/>
          </w:tcPr>
          <w:p w14:paraId="752F9E83"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40</w:t>
            </w:r>
          </w:p>
        </w:tc>
        <w:tc>
          <w:tcPr>
            <w:tcW w:w="606" w:type="dxa"/>
          </w:tcPr>
          <w:p w14:paraId="3EE0FE5A"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5</w:t>
            </w:r>
          </w:p>
        </w:tc>
        <w:tc>
          <w:tcPr>
            <w:tcW w:w="606" w:type="dxa"/>
          </w:tcPr>
          <w:p w14:paraId="588A98C9"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3</w:t>
            </w:r>
          </w:p>
        </w:tc>
        <w:tc>
          <w:tcPr>
            <w:tcW w:w="606" w:type="dxa"/>
          </w:tcPr>
          <w:p w14:paraId="58144BE8"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100</w:t>
            </w:r>
          </w:p>
        </w:tc>
        <w:tc>
          <w:tcPr>
            <w:tcW w:w="539" w:type="dxa"/>
          </w:tcPr>
          <w:p w14:paraId="1DB0EAE9" w14:textId="77777777" w:rsidR="00550366" w:rsidRPr="00550366" w:rsidRDefault="00550366" w:rsidP="00693D98">
            <w:pPr>
              <w:pStyle w:val="PlainText"/>
              <w:rPr>
                <w:rFonts w:ascii="Courier New" w:hAnsi="Courier New" w:cs="Courier New"/>
                <w:sz w:val="16"/>
                <w:szCs w:val="16"/>
              </w:rPr>
            </w:pPr>
            <w:r w:rsidRPr="00550366">
              <w:rPr>
                <w:rFonts w:ascii="Courier New" w:hAnsi="Courier New" w:cs="Courier New"/>
                <w:sz w:val="16"/>
                <w:szCs w:val="16"/>
              </w:rPr>
              <w:t>409</w:t>
            </w:r>
          </w:p>
        </w:tc>
      </w:tr>
    </w:tbl>
    <w:p w14:paraId="37AA3DD1" w14:textId="77777777" w:rsidR="00550366" w:rsidRPr="009031AC" w:rsidRDefault="00550366" w:rsidP="009031AC">
      <w:pPr>
        <w:pStyle w:val="PlainText"/>
        <w:rPr>
          <w:rFonts w:ascii="Courier New" w:hAnsi="Courier New" w:cs="Courier New"/>
        </w:rPr>
      </w:pPr>
    </w:p>
    <w:p w14:paraId="13D80900" w14:textId="77777777" w:rsidR="006A4A31" w:rsidRPr="00342C5B" w:rsidRDefault="006A4A31" w:rsidP="00342C5B">
      <w:pPr>
        <w:pStyle w:val="NormalWeb"/>
        <w:spacing w:before="0" w:beforeAutospacing="0"/>
      </w:pPr>
    </w:p>
    <w:p w14:paraId="21B2AC52" w14:textId="7F01BF40" w:rsidR="00342C5B" w:rsidRPr="009A79BA" w:rsidRDefault="00342C5B" w:rsidP="00342C5B">
      <w:pPr>
        <w:pStyle w:val="NormalWeb"/>
        <w:spacing w:before="0" w:beforeAutospacing="0"/>
        <w:rPr>
          <w:sz w:val="16"/>
          <w:szCs w:val="16"/>
        </w:rPr>
      </w:pPr>
      <w:r w:rsidRPr="009A79BA">
        <w:rPr>
          <w:sz w:val="16"/>
          <w:szCs w:val="16"/>
        </w:rPr>
        <w:t xml:space="preserve">Table 2: </w:t>
      </w:r>
      <w:r w:rsidR="009A79BA" w:rsidRPr="009A79BA">
        <w:rPr>
          <w:sz w:val="16"/>
          <w:szCs w:val="16"/>
        </w:rPr>
        <w:t>SVM</w:t>
      </w:r>
      <w:r w:rsidRPr="009A79BA">
        <w:rPr>
          <w:sz w:val="16"/>
          <w:szCs w:val="16"/>
        </w:rPr>
        <w:t xml:space="preserve"> Confusion Matrix (Rows: Actual, Columns: Predicted)</w:t>
      </w:r>
    </w:p>
    <w:p w14:paraId="5E898D7E" w14:textId="77777777" w:rsidR="00342C5B" w:rsidRPr="00342C5B" w:rsidRDefault="00342C5B" w:rsidP="00342C5B">
      <w:pPr>
        <w:pStyle w:val="NormalWeb"/>
        <w:spacing w:before="0" w:beforeAutospacing="0"/>
      </w:pPr>
      <w:r w:rsidRPr="00342C5B">
        <w:t>The matrix analysis reveals critical areas of misclassification:</w:t>
      </w:r>
    </w:p>
    <w:p w14:paraId="18FABB96" w14:textId="451C12FA" w:rsidR="00550366" w:rsidRPr="007F29D7" w:rsidRDefault="00550366" w:rsidP="00550366">
      <w:pPr>
        <w:pStyle w:val="Heading3"/>
        <w:rPr>
          <w:rFonts w:ascii="Times New Roman" w:hAnsi="Times New Roman" w:cs="Times New Roman"/>
        </w:rPr>
      </w:pPr>
      <w:r w:rsidRPr="007F29D7">
        <w:rPr>
          <w:rStyle w:val="Strong"/>
          <w:rFonts w:ascii="Times New Roman" w:hAnsi="Times New Roman" w:cs="Times New Roman"/>
          <w:b w:val="0"/>
          <w:bCs w:val="0"/>
        </w:rPr>
        <w:t>Overall Pattern</w:t>
      </w:r>
    </w:p>
    <w:p w14:paraId="593026B1" w14:textId="05AFEE53" w:rsidR="00550366" w:rsidRPr="00550366" w:rsidRDefault="00550366" w:rsidP="00550366">
      <w:pPr>
        <w:spacing w:before="100" w:beforeAutospacing="1" w:after="100" w:afterAutospacing="1" w:line="240" w:lineRule="auto"/>
        <w:rPr>
          <w:rFonts w:ascii="Times New Roman" w:eastAsia="Times New Roman" w:hAnsi="Times New Roman" w:cs="Times New Roman"/>
          <w:sz w:val="24"/>
          <w:szCs w:val="24"/>
          <w:lang w:val="en-CA" w:eastAsia="zh-CN"/>
        </w:rPr>
      </w:pPr>
      <w:r>
        <w:rPr>
          <w:rFonts w:ascii="Times New Roman" w:eastAsia="Times New Roman" w:hAnsi="Times New Roman" w:cs="Times New Roman"/>
          <w:sz w:val="24"/>
          <w:szCs w:val="24"/>
          <w:lang w:val="en-CA" w:eastAsia="zh-CN"/>
        </w:rPr>
        <w:t>Class distribution of dataset is h</w:t>
      </w:r>
      <w:r w:rsidRPr="00550366">
        <w:rPr>
          <w:rFonts w:ascii="Times New Roman" w:eastAsia="Times New Roman" w:hAnsi="Times New Roman" w:cs="Times New Roman"/>
          <w:sz w:val="24"/>
          <w:szCs w:val="24"/>
          <w:lang w:val="en-CA" w:eastAsia="zh-CN"/>
        </w:rPr>
        <w:t>ighly imbalanced, with Joy (class 1) being the largest class and Surprise (class 5) drastically underrepresented.</w:t>
      </w:r>
    </w:p>
    <w:p w14:paraId="23F9BFC6" w14:textId="77777777" w:rsidR="00550366" w:rsidRDefault="00550366" w:rsidP="00550366">
      <w:pPr>
        <w:pStyle w:val="NormalWeb"/>
      </w:pPr>
      <w:r>
        <w:t xml:space="preserve">Each class shows a </w:t>
      </w:r>
      <w:r>
        <w:rPr>
          <w:rStyle w:val="Strong"/>
        </w:rPr>
        <w:t>clear concentration of true positives</w:t>
      </w:r>
      <w:r>
        <w:t>, meaning the model is correctly identifying a substantial number of examples within each category. This indicates the model is learning meaningful emotional distinctions rather than defaulting to a single dominant class.</w:t>
      </w:r>
    </w:p>
    <w:p w14:paraId="3F3EE1E0" w14:textId="77777777" w:rsidR="00550366" w:rsidRDefault="002A17D7" w:rsidP="00550366">
      <w:r>
        <w:rPr>
          <w:noProof/>
        </w:rPr>
        <w:pict w14:anchorId="7E47D379">
          <v:rect id="_x0000_i1025" alt="" style="width:.45pt;height:.05pt;mso-width-percent:0;mso-height-percent:0;mso-width-percent:0;mso-height-percent:0" o:hrpct="1" o:hralign="center" o:hrstd="t" o:hr="t" fillcolor="#a0a0a0" stroked="f"/>
        </w:pict>
      </w:r>
    </w:p>
    <w:p w14:paraId="6A6C2B22" w14:textId="5CC37B6C" w:rsidR="00550366" w:rsidRPr="007F29D7" w:rsidRDefault="00550366" w:rsidP="00550366">
      <w:pPr>
        <w:pStyle w:val="Heading1"/>
        <w:rPr>
          <w:rFonts w:ascii="Times New Roman" w:hAnsi="Times New Roman" w:cs="Times New Roman"/>
          <w:sz w:val="24"/>
          <w:szCs w:val="24"/>
        </w:rPr>
      </w:pPr>
      <w:r w:rsidRPr="007F29D7">
        <w:rPr>
          <w:rStyle w:val="Strong"/>
          <w:rFonts w:ascii="Times New Roman" w:hAnsi="Times New Roman" w:cs="Times New Roman"/>
          <w:b w:val="0"/>
          <w:bCs w:val="0"/>
          <w:sz w:val="24"/>
          <w:szCs w:val="24"/>
        </w:rPr>
        <w:t>Class-by-Class Observations</w:t>
      </w:r>
    </w:p>
    <w:p w14:paraId="52BFB29C" w14:textId="69A9C319" w:rsidR="00550366" w:rsidRDefault="00550366" w:rsidP="00550366">
      <w:pPr>
        <w:pStyle w:val="Heading3"/>
      </w:pPr>
      <w:r>
        <w:rPr>
          <w:rStyle w:val="Strong"/>
          <w:b w:val="0"/>
          <w:bCs w:val="0"/>
        </w:rPr>
        <w:t>Class 0</w:t>
      </w:r>
      <w:r w:rsidR="007F29D7">
        <w:rPr>
          <w:rStyle w:val="Strong"/>
          <w:b w:val="0"/>
          <w:bCs w:val="0"/>
        </w:rPr>
        <w:t>:</w:t>
      </w:r>
      <w:r>
        <w:rPr>
          <w:rStyle w:val="Strong"/>
          <w:b w:val="0"/>
          <w:bCs w:val="0"/>
        </w:rPr>
        <w:t xml:space="preserve"> Sadness</w:t>
      </w:r>
    </w:p>
    <w:p w14:paraId="1F33DCCC" w14:textId="77777777" w:rsidR="00550366" w:rsidRDefault="00550366" w:rsidP="00550366">
      <w:pPr>
        <w:pStyle w:val="NormalWeb"/>
        <w:numPr>
          <w:ilvl w:val="0"/>
          <w:numId w:val="11"/>
        </w:numPr>
      </w:pPr>
      <w:r>
        <w:t xml:space="preserve">Strong number of </w:t>
      </w:r>
      <w:r>
        <w:rPr>
          <w:rStyle w:val="Strong"/>
        </w:rPr>
        <w:t>true positives</w:t>
      </w:r>
      <w:r>
        <w:t>.</w:t>
      </w:r>
    </w:p>
    <w:p w14:paraId="23AA3496" w14:textId="77777777" w:rsidR="00550366" w:rsidRDefault="00550366" w:rsidP="00550366">
      <w:pPr>
        <w:pStyle w:val="NormalWeb"/>
        <w:numPr>
          <w:ilvl w:val="0"/>
          <w:numId w:val="11"/>
        </w:numPr>
      </w:pPr>
      <w:r>
        <w:t>Main errors spill into anger and joy.</w:t>
      </w:r>
    </w:p>
    <w:p w14:paraId="53B013FD" w14:textId="77777777" w:rsidR="00550366" w:rsidRDefault="00550366" w:rsidP="00550366">
      <w:pPr>
        <w:pStyle w:val="NormalWeb"/>
        <w:numPr>
          <w:ilvl w:val="0"/>
          <w:numId w:val="11"/>
        </w:numPr>
      </w:pPr>
      <w:r>
        <w:t>This suggests sadness is one of the easier classes, but still blends with other negative emotions.</w:t>
      </w:r>
    </w:p>
    <w:p w14:paraId="24FBC547" w14:textId="197873C0" w:rsidR="00550366" w:rsidRDefault="00550366" w:rsidP="00550366">
      <w:pPr>
        <w:pStyle w:val="Heading3"/>
      </w:pPr>
      <w:r>
        <w:rPr>
          <w:rStyle w:val="Strong"/>
          <w:b w:val="0"/>
          <w:bCs w:val="0"/>
        </w:rPr>
        <w:t>Class 1</w:t>
      </w:r>
      <w:r w:rsidR="007F29D7">
        <w:rPr>
          <w:rStyle w:val="Strong"/>
          <w:b w:val="0"/>
          <w:bCs w:val="0"/>
        </w:rPr>
        <w:t>:</w:t>
      </w:r>
      <w:r>
        <w:rPr>
          <w:rStyle w:val="Strong"/>
          <w:b w:val="0"/>
          <w:bCs w:val="0"/>
        </w:rPr>
        <w:t xml:space="preserve"> Joy</w:t>
      </w:r>
    </w:p>
    <w:p w14:paraId="69CBEBA3" w14:textId="77777777" w:rsidR="00550366" w:rsidRDefault="00550366" w:rsidP="00550366">
      <w:pPr>
        <w:pStyle w:val="NormalWeb"/>
        <w:numPr>
          <w:ilvl w:val="0"/>
          <w:numId w:val="12"/>
        </w:numPr>
      </w:pPr>
      <w:r>
        <w:t xml:space="preserve">One of the highest </w:t>
      </w:r>
      <w:r>
        <w:rPr>
          <w:rStyle w:val="Strong"/>
        </w:rPr>
        <w:t>true-positive counts</w:t>
      </w:r>
      <w:r>
        <w:t xml:space="preserve"> in the matrix.</w:t>
      </w:r>
    </w:p>
    <w:p w14:paraId="4F1BCAEB" w14:textId="77777777" w:rsidR="00550366" w:rsidRDefault="00550366" w:rsidP="00550366">
      <w:pPr>
        <w:pStyle w:val="NormalWeb"/>
        <w:numPr>
          <w:ilvl w:val="0"/>
          <w:numId w:val="12"/>
        </w:numPr>
      </w:pPr>
      <w:r>
        <w:t>Errors mostly go into love and surprise.</w:t>
      </w:r>
    </w:p>
    <w:p w14:paraId="78447920" w14:textId="77777777" w:rsidR="00550366" w:rsidRDefault="00550366" w:rsidP="00550366">
      <w:pPr>
        <w:pStyle w:val="NormalWeb"/>
        <w:numPr>
          <w:ilvl w:val="0"/>
          <w:numId w:val="12"/>
        </w:numPr>
      </w:pPr>
      <w:r>
        <w:t>This implies joy is both well-represented and well-learned by the model.</w:t>
      </w:r>
    </w:p>
    <w:p w14:paraId="75E7C612" w14:textId="69A6FA80" w:rsidR="00550366" w:rsidRDefault="00550366" w:rsidP="00550366">
      <w:pPr>
        <w:pStyle w:val="Heading3"/>
      </w:pPr>
      <w:r>
        <w:rPr>
          <w:rStyle w:val="Strong"/>
          <w:b w:val="0"/>
          <w:bCs w:val="0"/>
        </w:rPr>
        <w:t>Class 2</w:t>
      </w:r>
      <w:r w:rsidR="007F29D7">
        <w:rPr>
          <w:rStyle w:val="Strong"/>
          <w:b w:val="0"/>
          <w:bCs w:val="0"/>
        </w:rPr>
        <w:t>:</w:t>
      </w:r>
      <w:r>
        <w:rPr>
          <w:rStyle w:val="Strong"/>
          <w:b w:val="0"/>
          <w:bCs w:val="0"/>
        </w:rPr>
        <w:t xml:space="preserve"> Love</w:t>
      </w:r>
    </w:p>
    <w:p w14:paraId="57A68DB5" w14:textId="77777777" w:rsidR="00550366" w:rsidRDefault="00550366" w:rsidP="00550366">
      <w:pPr>
        <w:pStyle w:val="NormalWeb"/>
        <w:numPr>
          <w:ilvl w:val="0"/>
          <w:numId w:val="13"/>
        </w:numPr>
      </w:pPr>
      <w:r>
        <w:rPr>
          <w:rStyle w:val="Strong"/>
        </w:rPr>
        <w:t>Lower true-positive count</w:t>
      </w:r>
      <w:r>
        <w:t xml:space="preserve"> compared to sadness and joy.</w:t>
      </w:r>
    </w:p>
    <w:p w14:paraId="2B974B9F" w14:textId="77777777" w:rsidR="00550366" w:rsidRDefault="00550366" w:rsidP="00550366">
      <w:pPr>
        <w:pStyle w:val="NormalWeb"/>
        <w:numPr>
          <w:ilvl w:val="0"/>
          <w:numId w:val="13"/>
        </w:numPr>
      </w:pPr>
      <w:r>
        <w:t>Many love examples are predicted as joy.</w:t>
      </w:r>
    </w:p>
    <w:p w14:paraId="663CD7B2" w14:textId="3BC65C1A" w:rsidR="00550366" w:rsidRDefault="007F29D7" w:rsidP="00550366">
      <w:pPr>
        <w:pStyle w:val="NormalWeb"/>
        <w:numPr>
          <w:ilvl w:val="0"/>
          <w:numId w:val="13"/>
        </w:numPr>
      </w:pPr>
      <w:r>
        <w:t>Probably</w:t>
      </w:r>
      <w:r w:rsidR="00550366">
        <w:t xml:space="preserve"> a typical pattern because love and joy share similar vocabulary and positive tone.</w:t>
      </w:r>
    </w:p>
    <w:p w14:paraId="472BA5B3" w14:textId="54FF0438" w:rsidR="00550366" w:rsidRDefault="00550366" w:rsidP="00550366">
      <w:pPr>
        <w:pStyle w:val="Heading3"/>
      </w:pPr>
      <w:r>
        <w:rPr>
          <w:rStyle w:val="Strong"/>
          <w:b w:val="0"/>
          <w:bCs w:val="0"/>
        </w:rPr>
        <w:t>Class 3</w:t>
      </w:r>
      <w:r w:rsidR="007F29D7">
        <w:rPr>
          <w:rStyle w:val="Strong"/>
          <w:b w:val="0"/>
          <w:bCs w:val="0"/>
        </w:rPr>
        <w:t>:</w:t>
      </w:r>
      <w:r>
        <w:rPr>
          <w:rStyle w:val="Strong"/>
          <w:b w:val="0"/>
          <w:bCs w:val="0"/>
        </w:rPr>
        <w:t xml:space="preserve"> Anger</w:t>
      </w:r>
    </w:p>
    <w:p w14:paraId="70809C4A" w14:textId="77777777" w:rsidR="00550366" w:rsidRDefault="00550366" w:rsidP="00550366">
      <w:pPr>
        <w:pStyle w:val="NormalWeb"/>
        <w:numPr>
          <w:ilvl w:val="0"/>
          <w:numId w:val="14"/>
        </w:numPr>
      </w:pPr>
      <w:r>
        <w:t xml:space="preserve">Moderate number of </w:t>
      </w:r>
      <w:r>
        <w:rPr>
          <w:rStyle w:val="Strong"/>
        </w:rPr>
        <w:t>true positives</w:t>
      </w:r>
      <w:r>
        <w:t>.</w:t>
      </w:r>
    </w:p>
    <w:p w14:paraId="10F8C20A" w14:textId="77777777" w:rsidR="00550366" w:rsidRDefault="00550366" w:rsidP="00550366">
      <w:pPr>
        <w:pStyle w:val="NormalWeb"/>
        <w:numPr>
          <w:ilvl w:val="0"/>
          <w:numId w:val="14"/>
        </w:numPr>
      </w:pPr>
      <w:r>
        <w:t>Frequent misclassifications into sadness.</w:t>
      </w:r>
    </w:p>
    <w:p w14:paraId="3238B68D" w14:textId="77777777" w:rsidR="00550366" w:rsidRDefault="00550366" w:rsidP="00550366">
      <w:pPr>
        <w:pStyle w:val="NormalWeb"/>
        <w:numPr>
          <w:ilvl w:val="0"/>
          <w:numId w:val="14"/>
        </w:numPr>
      </w:pPr>
      <w:r>
        <w:t>Indicates difficulty separating different negative emotional states.</w:t>
      </w:r>
    </w:p>
    <w:p w14:paraId="44C00C8C" w14:textId="1E6AC034" w:rsidR="00550366" w:rsidRDefault="00550366" w:rsidP="00550366">
      <w:pPr>
        <w:pStyle w:val="Heading3"/>
      </w:pPr>
      <w:r>
        <w:rPr>
          <w:rStyle w:val="Strong"/>
          <w:b w:val="0"/>
          <w:bCs w:val="0"/>
        </w:rPr>
        <w:t>Class 4</w:t>
      </w:r>
      <w:r w:rsidR="007F29D7">
        <w:rPr>
          <w:rStyle w:val="Strong"/>
          <w:b w:val="0"/>
          <w:bCs w:val="0"/>
        </w:rPr>
        <w:t>:</w:t>
      </w:r>
      <w:r>
        <w:rPr>
          <w:rStyle w:val="Strong"/>
          <w:b w:val="0"/>
          <w:bCs w:val="0"/>
        </w:rPr>
        <w:t xml:space="preserve"> Fear</w:t>
      </w:r>
    </w:p>
    <w:p w14:paraId="16AE4216" w14:textId="77777777" w:rsidR="00550366" w:rsidRDefault="00550366" w:rsidP="00550366">
      <w:pPr>
        <w:pStyle w:val="NormalWeb"/>
        <w:numPr>
          <w:ilvl w:val="0"/>
          <w:numId w:val="15"/>
        </w:numPr>
      </w:pPr>
      <w:r>
        <w:t>True positives present, but not especially strong.</w:t>
      </w:r>
    </w:p>
    <w:p w14:paraId="3629F6B2" w14:textId="77777777" w:rsidR="00550366" w:rsidRDefault="00550366" w:rsidP="00550366">
      <w:pPr>
        <w:pStyle w:val="NormalWeb"/>
        <w:numPr>
          <w:ilvl w:val="0"/>
          <w:numId w:val="15"/>
        </w:numPr>
      </w:pPr>
      <w:r>
        <w:t>Common misclassifications into sadness and anger.</w:t>
      </w:r>
    </w:p>
    <w:p w14:paraId="02E9E70E" w14:textId="77777777" w:rsidR="00550366" w:rsidRDefault="00550366" w:rsidP="00550366">
      <w:pPr>
        <w:pStyle w:val="NormalWeb"/>
        <w:numPr>
          <w:ilvl w:val="0"/>
          <w:numId w:val="15"/>
        </w:numPr>
      </w:pPr>
      <w:r>
        <w:t>This reflects linguistic overlap in negative-affect expressions.</w:t>
      </w:r>
    </w:p>
    <w:p w14:paraId="6251B623" w14:textId="7C729DDD" w:rsidR="00550366" w:rsidRDefault="00550366" w:rsidP="00550366">
      <w:pPr>
        <w:pStyle w:val="Heading3"/>
      </w:pPr>
      <w:r>
        <w:rPr>
          <w:rStyle w:val="Strong"/>
          <w:b w:val="0"/>
          <w:bCs w:val="0"/>
        </w:rPr>
        <w:lastRenderedPageBreak/>
        <w:t>Class 5</w:t>
      </w:r>
      <w:r w:rsidR="007F29D7">
        <w:rPr>
          <w:rStyle w:val="Strong"/>
          <w:b w:val="0"/>
          <w:bCs w:val="0"/>
        </w:rPr>
        <w:t>:</w:t>
      </w:r>
      <w:r>
        <w:rPr>
          <w:rStyle w:val="Strong"/>
          <w:b w:val="0"/>
          <w:bCs w:val="0"/>
        </w:rPr>
        <w:t xml:space="preserve"> Surprise</w:t>
      </w:r>
    </w:p>
    <w:p w14:paraId="73C54371" w14:textId="77777777" w:rsidR="00550366" w:rsidRDefault="00550366" w:rsidP="00550366">
      <w:pPr>
        <w:pStyle w:val="NormalWeb"/>
        <w:numPr>
          <w:ilvl w:val="0"/>
          <w:numId w:val="16"/>
        </w:numPr>
      </w:pPr>
      <w:r>
        <w:t xml:space="preserve">The </w:t>
      </w:r>
      <w:r>
        <w:rPr>
          <w:rStyle w:val="Strong"/>
        </w:rPr>
        <w:t>lowest true-positive count</w:t>
      </w:r>
      <w:r>
        <w:t xml:space="preserve"> of all classes.</w:t>
      </w:r>
    </w:p>
    <w:p w14:paraId="71B93804" w14:textId="77777777" w:rsidR="00550366" w:rsidRDefault="00550366" w:rsidP="00550366">
      <w:pPr>
        <w:pStyle w:val="NormalWeb"/>
        <w:numPr>
          <w:ilvl w:val="0"/>
          <w:numId w:val="16"/>
        </w:numPr>
      </w:pPr>
      <w:r>
        <w:t>Often mistaken for joy, fear, or love.</w:t>
      </w:r>
    </w:p>
    <w:p w14:paraId="69A6D5EE" w14:textId="77777777" w:rsidR="00550366" w:rsidRDefault="00550366" w:rsidP="00550366">
      <w:pPr>
        <w:pStyle w:val="NormalWeb"/>
        <w:numPr>
          <w:ilvl w:val="0"/>
          <w:numId w:val="16"/>
        </w:numPr>
      </w:pPr>
      <w:r>
        <w:t>Likely due to:</w:t>
      </w:r>
    </w:p>
    <w:p w14:paraId="4069FBA1" w14:textId="77777777" w:rsidR="00550366" w:rsidRDefault="00550366" w:rsidP="00550366">
      <w:pPr>
        <w:pStyle w:val="NormalWeb"/>
        <w:numPr>
          <w:ilvl w:val="1"/>
          <w:numId w:val="16"/>
        </w:numPr>
      </w:pPr>
      <w:r>
        <w:t>low representation of surprise in the dataset</w:t>
      </w:r>
    </w:p>
    <w:p w14:paraId="0AADB2C1" w14:textId="532AC7C6" w:rsidR="00550366" w:rsidRDefault="00550366" w:rsidP="00550366">
      <w:pPr>
        <w:pStyle w:val="NormalWeb"/>
        <w:numPr>
          <w:ilvl w:val="1"/>
          <w:numId w:val="16"/>
        </w:numPr>
      </w:pPr>
      <w:r>
        <w:t>more subtle or contextual cues needed to detect it</w:t>
      </w:r>
    </w:p>
    <w:p w14:paraId="44AF3A87" w14:textId="3FD86FC3" w:rsidR="00550366" w:rsidRPr="007F29D7" w:rsidRDefault="00550366" w:rsidP="00550366">
      <w:pPr>
        <w:pStyle w:val="Heading1"/>
        <w:rPr>
          <w:rFonts w:ascii="Times New Roman" w:hAnsi="Times New Roman" w:cs="Times New Roman"/>
          <w:sz w:val="28"/>
          <w:szCs w:val="28"/>
        </w:rPr>
      </w:pPr>
      <w:r w:rsidRPr="007F29D7">
        <w:rPr>
          <w:rStyle w:val="Strong"/>
          <w:rFonts w:ascii="Times New Roman" w:hAnsi="Times New Roman" w:cs="Times New Roman"/>
          <w:b w:val="0"/>
          <w:bCs w:val="0"/>
          <w:sz w:val="28"/>
          <w:szCs w:val="28"/>
        </w:rPr>
        <w:t>Insights</w:t>
      </w:r>
    </w:p>
    <w:p w14:paraId="11653186" w14:textId="6BDCBE42" w:rsidR="00550366" w:rsidRDefault="00550366" w:rsidP="00550366">
      <w:pPr>
        <w:pStyle w:val="Heading3"/>
      </w:pPr>
      <w:r>
        <w:rPr>
          <w:rStyle w:val="Strong"/>
          <w:b w:val="0"/>
          <w:bCs w:val="0"/>
        </w:rPr>
        <w:t>Positive emotions cluster</w:t>
      </w:r>
    </w:p>
    <w:p w14:paraId="7229AB68" w14:textId="77777777" w:rsidR="00550366" w:rsidRDefault="00550366" w:rsidP="00550366">
      <w:pPr>
        <w:pStyle w:val="NormalWeb"/>
      </w:pPr>
      <w:r>
        <w:t>Love is frequently predicted as joy.</w:t>
      </w:r>
      <w:r>
        <w:br/>
        <w:t>Surprise also tends to fall into positive categories when misclassified.</w:t>
      </w:r>
    </w:p>
    <w:p w14:paraId="43A1AACB" w14:textId="6B8A5446" w:rsidR="00550366" w:rsidRDefault="00550366" w:rsidP="00550366">
      <w:pPr>
        <w:pStyle w:val="Heading3"/>
      </w:pPr>
      <w:r>
        <w:rPr>
          <w:rStyle w:val="Strong"/>
          <w:b w:val="0"/>
          <w:bCs w:val="0"/>
        </w:rPr>
        <w:t>Negative emotions overlap</w:t>
      </w:r>
    </w:p>
    <w:p w14:paraId="2C220AE2" w14:textId="77777777" w:rsidR="00550366" w:rsidRDefault="00550366" w:rsidP="00550366">
      <w:pPr>
        <w:pStyle w:val="NormalWeb"/>
      </w:pPr>
      <w:r>
        <w:t>Sadness, anger, and fear often get mixed with one another.</w:t>
      </w:r>
    </w:p>
    <w:p w14:paraId="3108517A" w14:textId="2F1D4A5E" w:rsidR="00550366" w:rsidRDefault="00550366" w:rsidP="00550366">
      <w:pPr>
        <w:pStyle w:val="Heading3"/>
      </w:pPr>
      <w:r>
        <w:rPr>
          <w:rStyle w:val="Strong"/>
          <w:b w:val="0"/>
          <w:bCs w:val="0"/>
        </w:rPr>
        <w:t>Minority classes show weaker true-positive rates</w:t>
      </w:r>
    </w:p>
    <w:p w14:paraId="272A72D7" w14:textId="77777777" w:rsidR="00550366" w:rsidRDefault="00550366" w:rsidP="00550366">
      <w:pPr>
        <w:pStyle w:val="NormalWeb"/>
      </w:pPr>
      <w:r>
        <w:t>Love and especially surprise have fewer correct predictions, which often happens when these classes have fewer training examples.</w:t>
      </w:r>
    </w:p>
    <w:p w14:paraId="22845A74" w14:textId="267099AA" w:rsidR="00550366" w:rsidRDefault="00550366" w:rsidP="00550366">
      <w:pPr>
        <w:pStyle w:val="Heading3"/>
      </w:pPr>
      <w:r>
        <w:rPr>
          <w:rStyle w:val="Strong"/>
          <w:b w:val="0"/>
          <w:bCs w:val="0"/>
        </w:rPr>
        <w:t>The model shows real learning</w:t>
      </w:r>
    </w:p>
    <w:p w14:paraId="4A8EDE65" w14:textId="77777777" w:rsidR="00550366" w:rsidRDefault="00550366" w:rsidP="00550366">
      <w:pPr>
        <w:pStyle w:val="NormalWeb"/>
      </w:pPr>
      <w:r>
        <w:t>Every class has a meaningful number of true positives, which confirms that the classifier is distinguishing emotional categories instead of collapsing everything into the majority class.</w:t>
      </w:r>
    </w:p>
    <w:p w14:paraId="6B78CF79" w14:textId="65F6A2C1" w:rsidR="00506B49" w:rsidRDefault="00342C5B" w:rsidP="00550366">
      <w:pPr>
        <w:spacing w:before="100" w:beforeAutospacing="1" w:after="100" w:afterAutospacing="1" w:line="240" w:lineRule="auto"/>
        <w:outlineLvl w:val="2"/>
      </w:pPr>
      <w:r w:rsidRPr="00342C5B">
        <w:rPr>
          <w:rFonts w:ascii="Times New Roman" w:hAnsi="Times New Roman" w:cs="Times New Roman"/>
          <w:sz w:val="24"/>
          <w:szCs w:val="24"/>
        </w:rPr>
        <w:t xml:space="preserve">The </w:t>
      </w:r>
      <w:r w:rsidR="009A79BA">
        <w:t>Naïve Bayes</w:t>
      </w:r>
      <w:r w:rsidRPr="00342C5B">
        <w:rPr>
          <w:rFonts w:ascii="Times New Roman" w:hAnsi="Times New Roman" w:cs="Times New Roman"/>
          <w:sz w:val="24"/>
          <w:szCs w:val="24"/>
        </w:rPr>
        <w:t xml:space="preserve"> confusion matrix further highlighted similar patterns of misclassification but with overall lower true positive counts across all classes, reinforcing </w:t>
      </w:r>
      <w:r w:rsidRPr="00342C5B">
        <w:rPr>
          <w:rFonts w:ascii="Times New Roman" w:hAnsi="Times New Roman" w:cs="Times New Roman"/>
          <w:sz w:val="24"/>
          <w:szCs w:val="24"/>
        </w:rPr>
        <w:t xml:space="preserve">the decision to select the </w:t>
      </w:r>
      <w:r w:rsidR="00506B49">
        <w:t xml:space="preserve">SVM </w:t>
      </w:r>
      <w:r w:rsidRPr="00342C5B">
        <w:rPr>
          <w:rFonts w:ascii="Times New Roman" w:hAnsi="Times New Roman" w:cs="Times New Roman"/>
          <w:sz w:val="24"/>
          <w:szCs w:val="24"/>
        </w:rPr>
        <w:t xml:space="preserve">model as the preferred baseline. </w:t>
      </w:r>
    </w:p>
    <w:tbl>
      <w:tblPr>
        <w:tblStyle w:val="TableGrid"/>
        <w:tblW w:w="0" w:type="auto"/>
        <w:tblLook w:val="04A0" w:firstRow="1" w:lastRow="0" w:firstColumn="1" w:lastColumn="0" w:noHBand="0" w:noVBand="1"/>
      </w:tblPr>
      <w:tblGrid>
        <w:gridCol w:w="841"/>
        <w:gridCol w:w="656"/>
        <w:gridCol w:w="601"/>
        <w:gridCol w:w="505"/>
        <w:gridCol w:w="601"/>
        <w:gridCol w:w="601"/>
        <w:gridCol w:w="505"/>
      </w:tblGrid>
      <w:tr w:rsidR="006A4A31" w:rsidRPr="006A4A31" w14:paraId="19E5BCC5" w14:textId="77777777" w:rsidTr="006A4A31">
        <w:tc>
          <w:tcPr>
            <w:tcW w:w="704" w:type="dxa"/>
          </w:tcPr>
          <w:p w14:paraId="045A70E6" w14:textId="75D37528" w:rsidR="006A4A31" w:rsidRPr="006A4A31" w:rsidRDefault="006A4A31" w:rsidP="0070323F">
            <w:pPr>
              <w:pStyle w:val="PlainText"/>
              <w:rPr>
                <w:rFonts w:ascii="Courier New" w:hAnsi="Courier New" w:cs="Courier New"/>
              </w:rPr>
            </w:pPr>
            <w:r w:rsidRPr="006A4A31">
              <w:rPr>
                <w:rFonts w:ascii="Courier New" w:hAnsi="Courier New" w:cs="Courier New"/>
                <w:sz w:val="13"/>
                <w:szCs w:val="13"/>
              </w:rPr>
              <w:t>Act\Pred</w:t>
            </w:r>
          </w:p>
        </w:tc>
        <w:tc>
          <w:tcPr>
            <w:tcW w:w="976" w:type="dxa"/>
          </w:tcPr>
          <w:p w14:paraId="1CA9D56A" w14:textId="77777777" w:rsidR="006A4A31" w:rsidRPr="006A4A31" w:rsidRDefault="006A4A31" w:rsidP="0070323F">
            <w:pPr>
              <w:pStyle w:val="PlainText"/>
              <w:rPr>
                <w:rFonts w:ascii="Courier New" w:hAnsi="Courier New" w:cs="Courier New"/>
              </w:rPr>
            </w:pPr>
            <w:r w:rsidRPr="006A4A31">
              <w:rPr>
                <w:rFonts w:ascii="Courier New" w:hAnsi="Courier New" w:cs="Courier New"/>
              </w:rPr>
              <w:t>0</w:t>
            </w:r>
          </w:p>
        </w:tc>
        <w:tc>
          <w:tcPr>
            <w:tcW w:w="560" w:type="dxa"/>
          </w:tcPr>
          <w:p w14:paraId="3A6CFD47" w14:textId="77777777" w:rsidR="006A4A31" w:rsidRPr="006A4A31" w:rsidRDefault="006A4A31" w:rsidP="0070323F">
            <w:pPr>
              <w:pStyle w:val="PlainText"/>
              <w:rPr>
                <w:rFonts w:ascii="Courier New" w:hAnsi="Courier New" w:cs="Courier New"/>
              </w:rPr>
            </w:pPr>
            <w:r w:rsidRPr="006A4A31">
              <w:rPr>
                <w:rFonts w:ascii="Courier New" w:hAnsi="Courier New" w:cs="Courier New"/>
              </w:rPr>
              <w:t>1</w:t>
            </w:r>
          </w:p>
        </w:tc>
        <w:tc>
          <w:tcPr>
            <w:tcW w:w="475" w:type="dxa"/>
          </w:tcPr>
          <w:p w14:paraId="023D685C" w14:textId="77777777" w:rsidR="006A4A31" w:rsidRPr="006A4A31" w:rsidRDefault="006A4A31" w:rsidP="0070323F">
            <w:pPr>
              <w:pStyle w:val="PlainText"/>
              <w:rPr>
                <w:rFonts w:ascii="Courier New" w:hAnsi="Courier New" w:cs="Courier New"/>
              </w:rPr>
            </w:pPr>
            <w:r w:rsidRPr="006A4A31">
              <w:rPr>
                <w:rFonts w:ascii="Courier New" w:hAnsi="Courier New" w:cs="Courier New"/>
              </w:rPr>
              <w:t>2</w:t>
            </w:r>
          </w:p>
        </w:tc>
        <w:tc>
          <w:tcPr>
            <w:tcW w:w="560" w:type="dxa"/>
          </w:tcPr>
          <w:p w14:paraId="08D9438D" w14:textId="77777777" w:rsidR="006A4A31" w:rsidRPr="006A4A31" w:rsidRDefault="006A4A31" w:rsidP="0070323F">
            <w:pPr>
              <w:pStyle w:val="PlainText"/>
              <w:rPr>
                <w:rFonts w:ascii="Courier New" w:hAnsi="Courier New" w:cs="Courier New"/>
              </w:rPr>
            </w:pPr>
            <w:r w:rsidRPr="006A4A31">
              <w:rPr>
                <w:rFonts w:ascii="Courier New" w:hAnsi="Courier New" w:cs="Courier New"/>
              </w:rPr>
              <w:t>3</w:t>
            </w:r>
          </w:p>
        </w:tc>
        <w:tc>
          <w:tcPr>
            <w:tcW w:w="560" w:type="dxa"/>
          </w:tcPr>
          <w:p w14:paraId="12013F8F" w14:textId="77777777" w:rsidR="006A4A31" w:rsidRPr="006A4A31" w:rsidRDefault="006A4A31" w:rsidP="0070323F">
            <w:pPr>
              <w:pStyle w:val="PlainText"/>
              <w:rPr>
                <w:rFonts w:ascii="Courier New" w:hAnsi="Courier New" w:cs="Courier New"/>
              </w:rPr>
            </w:pPr>
            <w:r w:rsidRPr="006A4A31">
              <w:rPr>
                <w:rFonts w:ascii="Courier New" w:hAnsi="Courier New" w:cs="Courier New"/>
              </w:rPr>
              <w:t>4</w:t>
            </w:r>
          </w:p>
        </w:tc>
        <w:tc>
          <w:tcPr>
            <w:tcW w:w="475" w:type="dxa"/>
          </w:tcPr>
          <w:p w14:paraId="54F0186C" w14:textId="77777777" w:rsidR="006A4A31" w:rsidRPr="006A4A31" w:rsidRDefault="006A4A31" w:rsidP="0070323F">
            <w:pPr>
              <w:pStyle w:val="PlainText"/>
              <w:rPr>
                <w:rFonts w:ascii="Courier New" w:hAnsi="Courier New" w:cs="Courier New"/>
              </w:rPr>
            </w:pPr>
            <w:r w:rsidRPr="006A4A31">
              <w:rPr>
                <w:rFonts w:ascii="Courier New" w:hAnsi="Courier New" w:cs="Courier New"/>
              </w:rPr>
              <w:t>5</w:t>
            </w:r>
          </w:p>
        </w:tc>
      </w:tr>
      <w:tr w:rsidR="006A4A31" w:rsidRPr="006A4A31" w14:paraId="725749D3" w14:textId="77777777" w:rsidTr="006A4A31">
        <w:tc>
          <w:tcPr>
            <w:tcW w:w="704" w:type="dxa"/>
          </w:tcPr>
          <w:p w14:paraId="1D877F0D" w14:textId="77777777" w:rsidR="006A4A31" w:rsidRPr="006A4A31" w:rsidRDefault="006A4A31" w:rsidP="0070323F">
            <w:pPr>
              <w:pStyle w:val="PlainText"/>
              <w:rPr>
                <w:rFonts w:ascii="Courier New" w:hAnsi="Courier New" w:cs="Courier New"/>
              </w:rPr>
            </w:pPr>
            <w:r w:rsidRPr="006A4A31">
              <w:rPr>
                <w:rFonts w:ascii="Courier New" w:hAnsi="Courier New" w:cs="Courier New"/>
              </w:rPr>
              <w:t>0</w:t>
            </w:r>
          </w:p>
        </w:tc>
        <w:tc>
          <w:tcPr>
            <w:tcW w:w="976" w:type="dxa"/>
          </w:tcPr>
          <w:p w14:paraId="7221D303"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4113</w:t>
            </w:r>
          </w:p>
        </w:tc>
        <w:tc>
          <w:tcPr>
            <w:tcW w:w="560" w:type="dxa"/>
          </w:tcPr>
          <w:p w14:paraId="16A90A43"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159</w:t>
            </w:r>
          </w:p>
        </w:tc>
        <w:tc>
          <w:tcPr>
            <w:tcW w:w="475" w:type="dxa"/>
          </w:tcPr>
          <w:p w14:paraId="6DFB5CAB"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110</w:t>
            </w:r>
          </w:p>
        </w:tc>
        <w:tc>
          <w:tcPr>
            <w:tcW w:w="560" w:type="dxa"/>
          </w:tcPr>
          <w:p w14:paraId="5F1EEC07"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121</w:t>
            </w:r>
          </w:p>
        </w:tc>
        <w:tc>
          <w:tcPr>
            <w:tcW w:w="560" w:type="dxa"/>
          </w:tcPr>
          <w:p w14:paraId="4051B590"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87</w:t>
            </w:r>
          </w:p>
        </w:tc>
        <w:tc>
          <w:tcPr>
            <w:tcW w:w="475" w:type="dxa"/>
          </w:tcPr>
          <w:p w14:paraId="19AF3A2B"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76</w:t>
            </w:r>
          </w:p>
        </w:tc>
      </w:tr>
      <w:tr w:rsidR="006A4A31" w:rsidRPr="006A4A31" w14:paraId="253BE91D" w14:textId="77777777" w:rsidTr="006A4A31">
        <w:tc>
          <w:tcPr>
            <w:tcW w:w="704" w:type="dxa"/>
          </w:tcPr>
          <w:p w14:paraId="19B82B6D" w14:textId="77777777" w:rsidR="006A4A31" w:rsidRPr="006A4A31" w:rsidRDefault="006A4A31" w:rsidP="0070323F">
            <w:pPr>
              <w:pStyle w:val="PlainText"/>
              <w:rPr>
                <w:rFonts w:ascii="Courier New" w:hAnsi="Courier New" w:cs="Courier New"/>
              </w:rPr>
            </w:pPr>
            <w:r w:rsidRPr="006A4A31">
              <w:rPr>
                <w:rFonts w:ascii="Courier New" w:hAnsi="Courier New" w:cs="Courier New"/>
              </w:rPr>
              <w:t>1</w:t>
            </w:r>
          </w:p>
        </w:tc>
        <w:tc>
          <w:tcPr>
            <w:tcW w:w="976" w:type="dxa"/>
          </w:tcPr>
          <w:p w14:paraId="4966AD2B"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206</w:t>
            </w:r>
          </w:p>
        </w:tc>
        <w:tc>
          <w:tcPr>
            <w:tcW w:w="560" w:type="dxa"/>
          </w:tcPr>
          <w:p w14:paraId="030E29C9"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4737</w:t>
            </w:r>
          </w:p>
        </w:tc>
        <w:tc>
          <w:tcPr>
            <w:tcW w:w="475" w:type="dxa"/>
          </w:tcPr>
          <w:p w14:paraId="5165AB5B"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212</w:t>
            </w:r>
          </w:p>
        </w:tc>
        <w:tc>
          <w:tcPr>
            <w:tcW w:w="560" w:type="dxa"/>
          </w:tcPr>
          <w:p w14:paraId="446BA9C3"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71</w:t>
            </w:r>
          </w:p>
        </w:tc>
        <w:tc>
          <w:tcPr>
            <w:tcW w:w="560" w:type="dxa"/>
          </w:tcPr>
          <w:p w14:paraId="715C774D"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67</w:t>
            </w:r>
          </w:p>
        </w:tc>
        <w:tc>
          <w:tcPr>
            <w:tcW w:w="475" w:type="dxa"/>
          </w:tcPr>
          <w:p w14:paraId="0359C089"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69</w:t>
            </w:r>
          </w:p>
        </w:tc>
      </w:tr>
      <w:tr w:rsidR="006A4A31" w:rsidRPr="006A4A31" w14:paraId="66D6B3F8" w14:textId="77777777" w:rsidTr="006A4A31">
        <w:tc>
          <w:tcPr>
            <w:tcW w:w="704" w:type="dxa"/>
          </w:tcPr>
          <w:p w14:paraId="066AD0DC" w14:textId="77777777" w:rsidR="006A4A31" w:rsidRPr="006A4A31" w:rsidRDefault="006A4A31" w:rsidP="0070323F">
            <w:pPr>
              <w:pStyle w:val="PlainText"/>
              <w:rPr>
                <w:rFonts w:ascii="Courier New" w:hAnsi="Courier New" w:cs="Courier New"/>
              </w:rPr>
            </w:pPr>
            <w:r w:rsidRPr="006A4A31">
              <w:rPr>
                <w:rFonts w:ascii="Courier New" w:hAnsi="Courier New" w:cs="Courier New"/>
              </w:rPr>
              <w:t>2</w:t>
            </w:r>
          </w:p>
        </w:tc>
        <w:tc>
          <w:tcPr>
            <w:tcW w:w="976" w:type="dxa"/>
          </w:tcPr>
          <w:p w14:paraId="4ADB3ACC"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143</w:t>
            </w:r>
          </w:p>
        </w:tc>
        <w:tc>
          <w:tcPr>
            <w:tcW w:w="560" w:type="dxa"/>
          </w:tcPr>
          <w:p w14:paraId="576B8AC3"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404</w:t>
            </w:r>
          </w:p>
        </w:tc>
        <w:tc>
          <w:tcPr>
            <w:tcW w:w="475" w:type="dxa"/>
          </w:tcPr>
          <w:p w14:paraId="53B72ED5"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704</w:t>
            </w:r>
          </w:p>
        </w:tc>
        <w:tc>
          <w:tcPr>
            <w:tcW w:w="560" w:type="dxa"/>
          </w:tcPr>
          <w:p w14:paraId="358C92F9"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22</w:t>
            </w:r>
          </w:p>
        </w:tc>
        <w:tc>
          <w:tcPr>
            <w:tcW w:w="560" w:type="dxa"/>
          </w:tcPr>
          <w:p w14:paraId="6CEF1C04"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28</w:t>
            </w:r>
          </w:p>
        </w:tc>
        <w:tc>
          <w:tcPr>
            <w:tcW w:w="475" w:type="dxa"/>
          </w:tcPr>
          <w:p w14:paraId="2C12C32F"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3</w:t>
            </w:r>
          </w:p>
        </w:tc>
      </w:tr>
      <w:tr w:rsidR="006A4A31" w:rsidRPr="006A4A31" w14:paraId="5D8A1BE3" w14:textId="77777777" w:rsidTr="006A4A31">
        <w:tc>
          <w:tcPr>
            <w:tcW w:w="704" w:type="dxa"/>
          </w:tcPr>
          <w:p w14:paraId="55C31F63" w14:textId="77777777" w:rsidR="006A4A31" w:rsidRPr="006A4A31" w:rsidRDefault="006A4A31" w:rsidP="0070323F">
            <w:pPr>
              <w:pStyle w:val="PlainText"/>
              <w:rPr>
                <w:rFonts w:ascii="Courier New" w:hAnsi="Courier New" w:cs="Courier New"/>
              </w:rPr>
            </w:pPr>
            <w:r w:rsidRPr="006A4A31">
              <w:rPr>
                <w:rFonts w:ascii="Courier New" w:hAnsi="Courier New" w:cs="Courier New"/>
              </w:rPr>
              <w:t>3</w:t>
            </w:r>
          </w:p>
        </w:tc>
        <w:tc>
          <w:tcPr>
            <w:tcW w:w="976" w:type="dxa"/>
          </w:tcPr>
          <w:p w14:paraId="39980131"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240</w:t>
            </w:r>
          </w:p>
        </w:tc>
        <w:tc>
          <w:tcPr>
            <w:tcW w:w="560" w:type="dxa"/>
          </w:tcPr>
          <w:p w14:paraId="177281AE"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81</w:t>
            </w:r>
          </w:p>
        </w:tc>
        <w:tc>
          <w:tcPr>
            <w:tcW w:w="475" w:type="dxa"/>
          </w:tcPr>
          <w:p w14:paraId="1EE5B1A0"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36</w:t>
            </w:r>
          </w:p>
        </w:tc>
        <w:tc>
          <w:tcPr>
            <w:tcW w:w="560" w:type="dxa"/>
          </w:tcPr>
          <w:p w14:paraId="6CDC108D"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1695</w:t>
            </w:r>
          </w:p>
        </w:tc>
        <w:tc>
          <w:tcPr>
            <w:tcW w:w="560" w:type="dxa"/>
          </w:tcPr>
          <w:p w14:paraId="5173F1B9"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76</w:t>
            </w:r>
          </w:p>
        </w:tc>
        <w:tc>
          <w:tcPr>
            <w:tcW w:w="475" w:type="dxa"/>
          </w:tcPr>
          <w:p w14:paraId="680D33D3"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31</w:t>
            </w:r>
          </w:p>
        </w:tc>
      </w:tr>
      <w:tr w:rsidR="006A4A31" w:rsidRPr="006A4A31" w14:paraId="2FFDFCF3" w14:textId="77777777" w:rsidTr="006A4A31">
        <w:tc>
          <w:tcPr>
            <w:tcW w:w="704" w:type="dxa"/>
          </w:tcPr>
          <w:p w14:paraId="165CC56F" w14:textId="77777777" w:rsidR="006A4A31" w:rsidRPr="006A4A31" w:rsidRDefault="006A4A31" w:rsidP="0070323F">
            <w:pPr>
              <w:pStyle w:val="PlainText"/>
              <w:rPr>
                <w:rFonts w:ascii="Courier New" w:hAnsi="Courier New" w:cs="Courier New"/>
              </w:rPr>
            </w:pPr>
            <w:r w:rsidRPr="006A4A31">
              <w:rPr>
                <w:rFonts w:ascii="Courier New" w:hAnsi="Courier New" w:cs="Courier New"/>
              </w:rPr>
              <w:t>4</w:t>
            </w:r>
          </w:p>
        </w:tc>
        <w:tc>
          <w:tcPr>
            <w:tcW w:w="976" w:type="dxa"/>
          </w:tcPr>
          <w:p w14:paraId="000EF15E"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221</w:t>
            </w:r>
          </w:p>
        </w:tc>
        <w:tc>
          <w:tcPr>
            <w:tcW w:w="560" w:type="dxa"/>
          </w:tcPr>
          <w:p w14:paraId="584E65E9"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87</w:t>
            </w:r>
          </w:p>
        </w:tc>
        <w:tc>
          <w:tcPr>
            <w:tcW w:w="475" w:type="dxa"/>
          </w:tcPr>
          <w:p w14:paraId="52A86F6A"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32</w:t>
            </w:r>
          </w:p>
        </w:tc>
        <w:tc>
          <w:tcPr>
            <w:tcW w:w="560" w:type="dxa"/>
          </w:tcPr>
          <w:p w14:paraId="22C71FD5"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80</w:t>
            </w:r>
          </w:p>
        </w:tc>
        <w:tc>
          <w:tcPr>
            <w:tcW w:w="560" w:type="dxa"/>
          </w:tcPr>
          <w:p w14:paraId="4C1CFE8D"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1480</w:t>
            </w:r>
          </w:p>
        </w:tc>
        <w:tc>
          <w:tcPr>
            <w:tcW w:w="475" w:type="dxa"/>
          </w:tcPr>
          <w:p w14:paraId="0F5E4EB4"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37</w:t>
            </w:r>
          </w:p>
        </w:tc>
      </w:tr>
      <w:tr w:rsidR="006A4A31" w:rsidRPr="006A4A31" w14:paraId="55A61F95" w14:textId="77777777" w:rsidTr="006A4A31">
        <w:tc>
          <w:tcPr>
            <w:tcW w:w="704" w:type="dxa"/>
          </w:tcPr>
          <w:p w14:paraId="3DDDBA8A" w14:textId="77777777" w:rsidR="006A4A31" w:rsidRPr="006A4A31" w:rsidRDefault="006A4A31" w:rsidP="0070323F">
            <w:pPr>
              <w:pStyle w:val="PlainText"/>
              <w:rPr>
                <w:rFonts w:ascii="Courier New" w:hAnsi="Courier New" w:cs="Courier New"/>
              </w:rPr>
            </w:pPr>
            <w:r w:rsidRPr="006A4A31">
              <w:rPr>
                <w:rFonts w:ascii="Courier New" w:hAnsi="Courier New" w:cs="Courier New"/>
              </w:rPr>
              <w:t>5</w:t>
            </w:r>
          </w:p>
        </w:tc>
        <w:tc>
          <w:tcPr>
            <w:tcW w:w="976" w:type="dxa"/>
          </w:tcPr>
          <w:p w14:paraId="7E4A05D0"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133</w:t>
            </w:r>
          </w:p>
        </w:tc>
        <w:tc>
          <w:tcPr>
            <w:tcW w:w="560" w:type="dxa"/>
          </w:tcPr>
          <w:p w14:paraId="78CDF9EA"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153</w:t>
            </w:r>
          </w:p>
        </w:tc>
        <w:tc>
          <w:tcPr>
            <w:tcW w:w="475" w:type="dxa"/>
          </w:tcPr>
          <w:p w14:paraId="10F981DE"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17</w:t>
            </w:r>
          </w:p>
        </w:tc>
        <w:tc>
          <w:tcPr>
            <w:tcW w:w="560" w:type="dxa"/>
          </w:tcPr>
          <w:p w14:paraId="4EF7DEDD"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19</w:t>
            </w:r>
          </w:p>
        </w:tc>
        <w:tc>
          <w:tcPr>
            <w:tcW w:w="560" w:type="dxa"/>
          </w:tcPr>
          <w:p w14:paraId="162DAD7D"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130</w:t>
            </w:r>
          </w:p>
        </w:tc>
        <w:tc>
          <w:tcPr>
            <w:tcW w:w="475" w:type="dxa"/>
          </w:tcPr>
          <w:p w14:paraId="716548C8" w14:textId="77777777" w:rsidR="006A4A31" w:rsidRPr="006A4A31" w:rsidRDefault="006A4A31" w:rsidP="0070323F">
            <w:pPr>
              <w:pStyle w:val="PlainText"/>
              <w:rPr>
                <w:rFonts w:ascii="Courier New" w:hAnsi="Courier New" w:cs="Courier New"/>
                <w:sz w:val="16"/>
                <w:szCs w:val="16"/>
              </w:rPr>
            </w:pPr>
            <w:r w:rsidRPr="006A4A31">
              <w:rPr>
                <w:rFonts w:ascii="Courier New" w:hAnsi="Courier New" w:cs="Courier New"/>
                <w:sz w:val="16"/>
                <w:szCs w:val="16"/>
              </w:rPr>
              <w:t>120</w:t>
            </w:r>
          </w:p>
        </w:tc>
      </w:tr>
    </w:tbl>
    <w:p w14:paraId="75679896" w14:textId="77777777" w:rsidR="006A4A31" w:rsidRPr="00755E24" w:rsidRDefault="006A4A31" w:rsidP="00755E24">
      <w:pPr>
        <w:pStyle w:val="PlainText"/>
        <w:rPr>
          <w:rFonts w:ascii="Courier New" w:hAnsi="Courier New" w:cs="Courier New"/>
        </w:rPr>
      </w:pPr>
    </w:p>
    <w:p w14:paraId="3A405F7E" w14:textId="77777777" w:rsidR="006A4A31" w:rsidRDefault="006A4A31" w:rsidP="006A4A31">
      <w:pPr>
        <w:pStyle w:val="NormalWeb"/>
        <w:spacing w:before="0" w:beforeAutospacing="0"/>
      </w:pPr>
    </w:p>
    <w:p w14:paraId="0B0E6608" w14:textId="5E4E6333" w:rsidR="005B2EE5" w:rsidRDefault="005B2EE5" w:rsidP="005B2EE5">
      <w:pPr>
        <w:pStyle w:val="NormalWeb"/>
      </w:pPr>
      <w:r>
        <w:rPr>
          <w:rFonts w:hAnsi="Symbol"/>
        </w:rPr>
        <w:t></w:t>
      </w:r>
      <w:r>
        <w:t xml:space="preserve">  </w:t>
      </w:r>
      <w:r>
        <w:rPr>
          <w:b/>
          <w:bCs/>
        </w:rPr>
        <w:t>Best Performance:</w:t>
      </w:r>
      <w:r>
        <w:t xml:space="preserve"> Similar to SVM, </w:t>
      </w:r>
      <w:r>
        <w:rPr>
          <w:b/>
          <w:bCs/>
        </w:rPr>
        <w:t>Joy (1)</w:t>
      </w:r>
      <w:r>
        <w:t xml:space="preserve"> has the highest number of correct classifications (4</w:t>
      </w:r>
      <w:r w:rsidR="006A4A31">
        <w:t>737</w:t>
      </w:r>
      <w:r>
        <w:t>).</w:t>
      </w:r>
    </w:p>
    <w:p w14:paraId="426CF548" w14:textId="634019BE" w:rsidR="005B2EE5" w:rsidRDefault="005B2EE5" w:rsidP="005B2EE5">
      <w:pPr>
        <w:pStyle w:val="NormalWeb"/>
      </w:pPr>
      <w:r>
        <w:rPr>
          <w:rFonts w:hAnsi="Symbol"/>
        </w:rPr>
        <w:t></w:t>
      </w:r>
      <w:r>
        <w:t xml:space="preserve">  </w:t>
      </w:r>
      <w:r>
        <w:rPr>
          <w:b/>
          <w:bCs/>
        </w:rPr>
        <w:t>Worst Performance</w:t>
      </w:r>
      <w:r>
        <w:rPr>
          <w:b/>
          <w:bCs/>
        </w:rPr>
        <w:t>:</w:t>
      </w:r>
      <w:r>
        <w:t xml:space="preserve"> </w:t>
      </w:r>
      <w:r>
        <w:rPr>
          <w:b/>
          <w:bCs/>
        </w:rPr>
        <w:t>Surprise</w:t>
      </w:r>
      <w:r>
        <w:rPr>
          <w:b/>
          <w:bCs/>
        </w:rPr>
        <w:t xml:space="preserve"> (</w:t>
      </w:r>
      <w:r>
        <w:rPr>
          <w:b/>
          <w:bCs/>
        </w:rPr>
        <w:t>5</w:t>
      </w:r>
      <w:r>
        <w:rPr>
          <w:b/>
          <w:bCs/>
        </w:rPr>
        <w:t>)</w:t>
      </w:r>
      <w:r>
        <w:t xml:space="preserve"> is poorly classified (only</w:t>
      </w:r>
      <w:r w:rsidRPr="005B2EE5">
        <w:t xml:space="preserve"> 1</w:t>
      </w:r>
      <w:r w:rsidR="006A4A31">
        <w:t>20</w:t>
      </w:r>
      <w:r>
        <w:t xml:space="preserve"> correct classifications). </w:t>
      </w:r>
      <w:r>
        <w:rPr>
          <w:b/>
          <w:bCs/>
        </w:rPr>
        <w:t>Love</w:t>
      </w:r>
      <w:r>
        <w:rPr>
          <w:b/>
          <w:bCs/>
        </w:rPr>
        <w:t xml:space="preserve"> (</w:t>
      </w:r>
      <w:r>
        <w:rPr>
          <w:b/>
          <w:bCs/>
        </w:rPr>
        <w:t>2</w:t>
      </w:r>
      <w:r>
        <w:rPr>
          <w:b/>
          <w:bCs/>
        </w:rPr>
        <w:t>)</w:t>
      </w:r>
      <w:r>
        <w:t xml:space="preserve"> is also poorly classified (only </w:t>
      </w:r>
      <w:r w:rsidR="006A4A31">
        <w:t>704</w:t>
      </w:r>
      <w:r w:rsidRPr="005B2EE5">
        <w:t xml:space="preserve"> </w:t>
      </w:r>
      <w:r>
        <w:t>correct classifications).</w:t>
      </w:r>
    </w:p>
    <w:p w14:paraId="5837BE82" w14:textId="77777777" w:rsidR="005B2EE5" w:rsidRDefault="005B2EE5" w:rsidP="005B2EE5">
      <w:pPr>
        <w:pStyle w:val="NormalWeb"/>
      </w:pPr>
      <w:r>
        <w:rPr>
          <w:rFonts w:hAnsi="Symbol"/>
        </w:rPr>
        <w:t></w:t>
      </w:r>
      <w:r>
        <w:t xml:space="preserve">  </w:t>
      </w:r>
      <w:r>
        <w:rPr>
          <w:b/>
          <w:bCs/>
        </w:rPr>
        <w:t>Common Misclassifications (Known Data):</w:t>
      </w:r>
    </w:p>
    <w:p w14:paraId="6D9453F2" w14:textId="60CA52A6" w:rsidR="005B2EE5" w:rsidRDefault="005B2EE5" w:rsidP="005B2EE5">
      <w:pPr>
        <w:pStyle w:val="NormalWeb"/>
        <w:numPr>
          <w:ilvl w:val="0"/>
          <w:numId w:val="3"/>
        </w:numPr>
      </w:pPr>
      <w:r>
        <w:rPr>
          <w:b/>
          <w:bCs/>
        </w:rPr>
        <w:t>Sadness (0)</w:t>
      </w:r>
      <w:r>
        <w:t xml:space="preserve"> is frequently misclassified as </w:t>
      </w:r>
      <w:r>
        <w:rPr>
          <w:b/>
          <w:bCs/>
        </w:rPr>
        <w:t>Joy</w:t>
      </w:r>
      <w:r>
        <w:t xml:space="preserve"> (</w:t>
      </w:r>
      <w:r w:rsidR="006A4A31">
        <w:t>159</w:t>
      </w:r>
      <w:r>
        <w:t xml:space="preserve"> instances).</w:t>
      </w:r>
    </w:p>
    <w:p w14:paraId="6E655922" w14:textId="1EE2136B" w:rsidR="005B2EE5" w:rsidRDefault="005B2EE5" w:rsidP="005B2EE5">
      <w:pPr>
        <w:pStyle w:val="NormalWeb"/>
        <w:numPr>
          <w:ilvl w:val="0"/>
          <w:numId w:val="3"/>
        </w:numPr>
      </w:pPr>
      <w:r>
        <w:rPr>
          <w:b/>
          <w:bCs/>
        </w:rPr>
        <w:t>Joy (1)</w:t>
      </w:r>
      <w:r>
        <w:t xml:space="preserve"> is most often misclassified as </w:t>
      </w:r>
      <w:r w:rsidR="006A4A31">
        <w:rPr>
          <w:b/>
          <w:bCs/>
        </w:rPr>
        <w:t>Love</w:t>
      </w:r>
      <w:r>
        <w:t xml:space="preserve"> (</w:t>
      </w:r>
      <w:r w:rsidR="006A4A31">
        <w:t>212</w:t>
      </w:r>
      <w:r>
        <w:t xml:space="preserve"> instances).</w:t>
      </w:r>
    </w:p>
    <w:p w14:paraId="41194EAF" w14:textId="73B881C4" w:rsidR="005B2EE5" w:rsidRDefault="005B2EE5" w:rsidP="005B2EE5">
      <w:pPr>
        <w:pStyle w:val="NormalWeb"/>
        <w:numPr>
          <w:ilvl w:val="0"/>
          <w:numId w:val="3"/>
        </w:numPr>
      </w:pPr>
      <w:r>
        <w:rPr>
          <w:b/>
          <w:bCs/>
        </w:rPr>
        <w:t>Anger (3)</w:t>
      </w:r>
      <w:r>
        <w:t xml:space="preserve"> is </w:t>
      </w:r>
      <w:r w:rsidR="006A4A31">
        <w:t>often</w:t>
      </w:r>
      <w:r>
        <w:t xml:space="preserve"> misclassified as </w:t>
      </w:r>
      <w:r>
        <w:rPr>
          <w:b/>
          <w:bCs/>
        </w:rPr>
        <w:t>Sadness</w:t>
      </w:r>
      <w:r>
        <w:t xml:space="preserve"> (</w:t>
      </w:r>
      <w:r w:rsidR="006A4A31">
        <w:t>240</w:t>
      </w:r>
      <w:r>
        <w:t xml:space="preserve"> instances) </w:t>
      </w:r>
    </w:p>
    <w:p w14:paraId="7C3B09BC" w14:textId="01D2A2F2" w:rsidR="005B2EE5" w:rsidRDefault="005B2EE5" w:rsidP="00342C5B">
      <w:pPr>
        <w:pStyle w:val="NormalWeb"/>
        <w:spacing w:before="0" w:beforeAutospacing="0"/>
      </w:pPr>
      <w:r>
        <w:t xml:space="preserve">Overall, the </w:t>
      </w:r>
      <w:r>
        <w:rPr>
          <w:b/>
          <w:bCs/>
        </w:rPr>
        <w:t>SVM model is the superior classifier</w:t>
      </w:r>
      <w:r>
        <w:t xml:space="preserve"> for this task, but both models show significant weaknesses in classifying the </w:t>
      </w:r>
      <w:r w:rsidRPr="005B2EE5">
        <w:rPr>
          <w:b/>
          <w:bCs/>
        </w:rPr>
        <w:t>Surprise</w:t>
      </w:r>
      <w:r>
        <w:t xml:space="preserve"> and </w:t>
      </w:r>
      <w:r>
        <w:rPr>
          <w:b/>
          <w:bCs/>
        </w:rPr>
        <w:t>Love</w:t>
      </w:r>
      <w:r>
        <w:t xml:space="preserve">, </w:t>
      </w:r>
      <w:r>
        <w:t>a</w:t>
      </w:r>
      <w:r>
        <w:t>lso,</w:t>
      </w:r>
      <w:r>
        <w:t xml:space="preserve"> in distinguishing between certain high-confusion pairs like </w:t>
      </w:r>
      <w:r w:rsidRPr="005B2EE5">
        <w:rPr>
          <w:b/>
          <w:bCs/>
        </w:rPr>
        <w:t>Sadness/Joy</w:t>
      </w:r>
      <w:r>
        <w:t>.</w:t>
      </w:r>
    </w:p>
    <w:p w14:paraId="3069564D" w14:textId="03B01551" w:rsidR="00E765D0" w:rsidRPr="00D4033A" w:rsidRDefault="00E765D0" w:rsidP="002D2548">
      <w:pPr>
        <w:pStyle w:val="Heading1"/>
      </w:pPr>
      <w:r w:rsidRPr="00D4033A">
        <w:t>7 Baseline Performance</w:t>
      </w:r>
    </w:p>
    <w:p w14:paraId="77930602" w14:textId="6DF24E7D" w:rsidR="00DC13E1" w:rsidRPr="00DC13E1" w:rsidRDefault="00DC13E1" w:rsidP="00DC13E1">
      <w:pPr>
        <w:pStyle w:val="NormalWeb"/>
        <w:spacing w:before="0" w:beforeAutospacing="0"/>
      </w:pPr>
      <w:r w:rsidRPr="00DC13E1">
        <w:t xml:space="preserve">The baseline performance of </w:t>
      </w:r>
      <w:r>
        <w:t xml:space="preserve">the </w:t>
      </w:r>
      <w:r w:rsidRPr="00DC13E1">
        <w:t xml:space="preserve">SVM model is </w:t>
      </w:r>
      <w:r w:rsidR="007F29D7">
        <w:rPr>
          <w:b/>
          <w:bCs/>
        </w:rPr>
        <w:t>88.34</w:t>
      </w:r>
      <w:r w:rsidRPr="00DC13E1">
        <w:rPr>
          <w:b/>
          <w:bCs/>
        </w:rPr>
        <w:t>% Accuracy</w:t>
      </w:r>
      <w:r w:rsidRPr="00DC13E1">
        <w:t xml:space="preserve">, marked by success in classifying dominant emotions (Sadness, Joy) and </w:t>
      </w:r>
      <w:r w:rsidR="007F29D7">
        <w:t xml:space="preserve">difficulty </w:t>
      </w:r>
      <w:r w:rsidRPr="00DC13E1">
        <w:t>in handling nuanced or less frequent emotions (Love</w:t>
      </w:r>
      <w:r w:rsidR="007F29D7">
        <w:t xml:space="preserve"> and </w:t>
      </w:r>
      <w:r w:rsidR="007F29D7">
        <w:lastRenderedPageBreak/>
        <w:t>Surprise</w:t>
      </w:r>
      <w:r w:rsidRPr="00DC13E1">
        <w:t>) and managing cross-class confusion.</w:t>
      </w:r>
    </w:p>
    <w:p w14:paraId="51BA5C28" w14:textId="52E78B9B" w:rsidR="00DC13E1" w:rsidRPr="00DC13E1" w:rsidRDefault="00DC13E1" w:rsidP="00DC13E1">
      <w:pPr>
        <w:pStyle w:val="NormalWeb"/>
        <w:spacing w:before="0" w:beforeAutospacing="0"/>
      </w:pPr>
      <w:r w:rsidRPr="00DC13E1">
        <w:t xml:space="preserve">Here are </w:t>
      </w:r>
      <w:r>
        <w:t>some</w:t>
      </w:r>
      <w:r w:rsidRPr="00DC13E1">
        <w:t xml:space="preserve"> insights generated </w:t>
      </w:r>
      <w:r>
        <w:t>from examining some</w:t>
      </w:r>
      <w:r w:rsidRPr="00DC13E1">
        <w:t xml:space="preserve"> specific unigrams and t</w:t>
      </w:r>
      <w:r>
        <w:t>heir  feature influence and feature weights.</w:t>
      </w:r>
    </w:p>
    <w:p w14:paraId="756E468A" w14:textId="77777777" w:rsidR="00DC13E1" w:rsidRPr="00DC13E1" w:rsidRDefault="00DC13E1" w:rsidP="00DC13E1">
      <w:pPr>
        <w:pStyle w:val="Heading2"/>
        <w:spacing w:before="0"/>
        <w:rPr>
          <w:rFonts w:ascii="Times New Roman" w:hAnsi="Times New Roman" w:cs="Times New Roman"/>
        </w:rPr>
      </w:pPr>
      <w:r w:rsidRPr="00DC13E1">
        <w:rPr>
          <w:rFonts w:ascii="Times New Roman" w:hAnsi="Times New Roman" w:cs="Times New Roman"/>
        </w:rPr>
        <w:t>1. Strong Semantic Predictors (Explaining Correctness)</w:t>
      </w:r>
    </w:p>
    <w:p w14:paraId="22951E6F" w14:textId="625DBFFB" w:rsidR="00DC13E1" w:rsidRPr="00DC13E1" w:rsidRDefault="00DC13E1" w:rsidP="00DC13E1">
      <w:pPr>
        <w:pStyle w:val="NormalWeb"/>
        <w:spacing w:before="0" w:beforeAutospacing="0"/>
      </w:pPr>
      <w:r w:rsidRPr="00DC13E1">
        <w:t xml:space="preserve">These insights highlight features that the model successfully learned, contributing to the high True Positive counts for </w:t>
      </w:r>
      <w:r w:rsidRPr="00DC13E1">
        <w:rPr>
          <w:b/>
          <w:bCs/>
        </w:rPr>
        <w:t>Sadness (</w:t>
      </w:r>
      <w:r w:rsidR="007F29D7">
        <w:rPr>
          <w:b/>
          <w:bCs/>
        </w:rPr>
        <w:t>4301</w:t>
      </w:r>
      <w:r w:rsidRPr="00DC13E1">
        <w:rPr>
          <w:b/>
          <w:bCs/>
        </w:rPr>
        <w:t>)</w:t>
      </w:r>
      <w:r w:rsidRPr="00DC13E1">
        <w:t xml:space="preserve"> and </w:t>
      </w:r>
      <w:r w:rsidRPr="00DC13E1">
        <w:rPr>
          <w:b/>
          <w:bCs/>
        </w:rPr>
        <w:t>Joy (4</w:t>
      </w:r>
      <w:r w:rsidR="007F29D7">
        <w:rPr>
          <w:b/>
          <w:bCs/>
        </w:rPr>
        <w:t>917</w:t>
      </w:r>
      <w:r w:rsidRPr="00DC13E1">
        <w:rPr>
          <w:b/>
          <w:bCs/>
        </w:rPr>
        <w:t>)</w:t>
      </w:r>
      <w:r w:rsidRPr="00DC13E1">
        <w:t>. The model learned to assign high, correctly-directed weights to unambiguous emotional vocabulary.</w:t>
      </w:r>
    </w:p>
    <w:p w14:paraId="4DBD5D5E" w14:textId="00BF6326" w:rsidR="00DC13E1" w:rsidRPr="00DC13E1" w:rsidRDefault="00DC13E1" w:rsidP="00DC13E1">
      <w:pPr>
        <w:pStyle w:val="NormalWeb"/>
        <w:numPr>
          <w:ilvl w:val="0"/>
          <w:numId w:val="4"/>
        </w:numPr>
        <w:spacing w:before="0" w:beforeAutospacing="0"/>
      </w:pPr>
      <w:r w:rsidRPr="00DC13E1">
        <w:rPr>
          <w:b/>
          <w:bCs/>
        </w:rPr>
        <w:t>Unigram: 'ungrateful'</w:t>
      </w:r>
      <w:r w:rsidRPr="00DC13E1">
        <w:t xml:space="preserve"> (</w:t>
      </w:r>
      <w:r>
        <w:t xml:space="preserve">contributes to </w:t>
      </w:r>
      <w:r w:rsidR="005F43CF">
        <w:t>prediction of Class:</w:t>
      </w:r>
      <w:r w:rsidRPr="00DC13E1">
        <w:t>Sadness)</w:t>
      </w:r>
    </w:p>
    <w:p w14:paraId="74B3BF34" w14:textId="0C1C662F" w:rsidR="00DC13E1" w:rsidRPr="00DC13E1" w:rsidRDefault="00DC13E1" w:rsidP="00DC13E1">
      <w:pPr>
        <w:pStyle w:val="NormalWeb"/>
        <w:numPr>
          <w:ilvl w:val="1"/>
          <w:numId w:val="4"/>
        </w:numPr>
        <w:spacing w:before="0" w:beforeAutospacing="0"/>
      </w:pPr>
      <w:r w:rsidRPr="00DC13E1">
        <w:rPr>
          <w:b/>
          <w:bCs/>
        </w:rPr>
        <w:t>Feature Weight:</w:t>
      </w:r>
      <w:r w:rsidRPr="00DC13E1">
        <w:t xml:space="preserve"> </w:t>
      </w:r>
      <w:r w:rsidR="007F29D7">
        <w:rPr>
          <w:rStyle w:val="math-inline"/>
        </w:rPr>
        <w:t>2.403</w:t>
      </w:r>
      <w:r w:rsidRPr="00DC13E1">
        <w:t xml:space="preserve"> (Positive </w:t>
      </w:r>
      <w:r w:rsidR="00AB4BE5">
        <w:t xml:space="preserve">weight </w:t>
      </w:r>
      <w:r w:rsidRPr="00DC13E1">
        <w:t xml:space="preserve">for </w:t>
      </w:r>
      <w:r w:rsidR="00AB4BE5">
        <w:t xml:space="preserve">predicted </w:t>
      </w:r>
      <w:r w:rsidRPr="00DC13E1">
        <w:t>Sadness)</w:t>
      </w:r>
    </w:p>
    <w:p w14:paraId="2EBB28D9" w14:textId="1FA1309B" w:rsidR="00DC13E1" w:rsidRPr="00DC13E1" w:rsidRDefault="00DC13E1" w:rsidP="00DC13E1">
      <w:pPr>
        <w:pStyle w:val="NormalWeb"/>
        <w:numPr>
          <w:ilvl w:val="1"/>
          <w:numId w:val="4"/>
        </w:numPr>
        <w:spacing w:before="0" w:beforeAutospacing="0"/>
      </w:pPr>
      <w:r w:rsidRPr="00DC13E1">
        <w:rPr>
          <w:b/>
          <w:bCs/>
        </w:rPr>
        <w:t>Feature Influence:</w:t>
      </w:r>
      <w:r w:rsidRPr="00DC13E1">
        <w:t xml:space="preserve"> </w:t>
      </w:r>
      <w:r w:rsidR="007F29D7">
        <w:rPr>
          <w:rStyle w:val="math-inline"/>
        </w:rPr>
        <w:t>2.98</w:t>
      </w:r>
      <w:r w:rsidR="00AB4BE5">
        <w:rPr>
          <w:rStyle w:val="math-inline"/>
        </w:rPr>
        <w:t xml:space="preserve"> </w:t>
      </w:r>
      <w:r w:rsidR="00AB4BE5" w:rsidRPr="00DC13E1">
        <w:t>(</w:t>
      </w:r>
      <w:r w:rsidR="00AB4BE5">
        <w:t>high feature influence</w:t>
      </w:r>
      <w:r w:rsidR="00AB4BE5">
        <w:t xml:space="preserve"> </w:t>
      </w:r>
      <w:r w:rsidR="00AB4BE5" w:rsidRPr="00DC13E1">
        <w:t xml:space="preserve">for </w:t>
      </w:r>
      <w:r w:rsidR="00AB4BE5">
        <w:t xml:space="preserve">predicted </w:t>
      </w:r>
      <w:r w:rsidR="00AB4BE5" w:rsidRPr="00DC13E1">
        <w:t>Sadness)</w:t>
      </w:r>
    </w:p>
    <w:p w14:paraId="7C0451CC" w14:textId="2AE1E0DC" w:rsidR="003D2695" w:rsidRDefault="00DC13E1" w:rsidP="00D86B53">
      <w:pPr>
        <w:pStyle w:val="NormalWeb"/>
        <w:numPr>
          <w:ilvl w:val="1"/>
          <w:numId w:val="4"/>
        </w:numPr>
        <w:spacing w:before="0" w:beforeAutospacing="0"/>
      </w:pPr>
      <w:r w:rsidRPr="00DC13E1">
        <w:rPr>
          <w:b/>
          <w:bCs/>
        </w:rPr>
        <w:t>Insight:</w:t>
      </w:r>
      <w:r w:rsidRPr="00DC13E1">
        <w:t xml:space="preserve"> The word has the</w:t>
      </w:r>
      <w:r w:rsidR="003D2695">
        <w:t xml:space="preserve"> </w:t>
      </w:r>
      <w:r w:rsidRPr="00DC13E1">
        <w:t xml:space="preserve">highest positive </w:t>
      </w:r>
      <w:r w:rsidRPr="00DC13E1">
        <w:rPr>
          <w:b/>
          <w:bCs/>
        </w:rPr>
        <w:t>Feature Weight</w:t>
      </w:r>
      <w:r w:rsidRPr="00DC13E1">
        <w:t xml:space="preserve"> for</w:t>
      </w:r>
      <w:r w:rsidR="00097B71">
        <w:t xml:space="preserve"> the predicted class sadness</w:t>
      </w:r>
      <w:r w:rsidRPr="00DC13E1">
        <w:t xml:space="preserve">, confirming the model effectively learned the strong semantic link between this word and the </w:t>
      </w:r>
      <w:r w:rsidRPr="00DC13E1">
        <w:rPr>
          <w:b/>
          <w:bCs/>
        </w:rPr>
        <w:t>Sadness</w:t>
      </w:r>
      <w:r w:rsidRPr="00DC13E1">
        <w:t xml:space="preserve"> emotion.</w:t>
      </w:r>
      <w:r w:rsidR="00097B71">
        <w:t xml:space="preserve"> Upon inspection of the horizontal and vertical difference matrix also reveals the unigram as helpful and non-problematic to the model. Even slightly helps with</w:t>
      </w:r>
      <w:r w:rsidR="005F43CF">
        <w:t xml:space="preserve"> reducing the misclassification of </w:t>
      </w:r>
      <w:r w:rsidR="007F29D7">
        <w:rPr>
          <w:rFonts w:hint="eastAsia"/>
          <w:lang w:eastAsia="zh-TW"/>
        </w:rPr>
        <w:t>sadness</w:t>
      </w:r>
      <w:r w:rsidR="005F43CF">
        <w:rPr>
          <w:rFonts w:hint="eastAsia"/>
          <w:lang w:eastAsia="zh-TW"/>
        </w:rPr>
        <w:t xml:space="preserve"> </w:t>
      </w:r>
      <w:r w:rsidR="005F43CF">
        <w:t xml:space="preserve">as </w:t>
      </w:r>
      <w:r w:rsidR="007F29D7">
        <w:rPr>
          <w:rFonts w:hint="eastAsia"/>
          <w:lang w:eastAsia="zh-TW"/>
        </w:rPr>
        <w:t>surprise</w:t>
      </w:r>
      <w:r w:rsidR="007F29D7">
        <w:rPr>
          <w:lang w:eastAsia="zh-TW"/>
        </w:rPr>
        <w:t>.</w:t>
      </w:r>
    </w:p>
    <w:p w14:paraId="3020DC33" w14:textId="02D71371" w:rsidR="007F29D7" w:rsidRPr="007F29D7" w:rsidRDefault="007F29D7" w:rsidP="007F29D7">
      <w:pPr>
        <w:pStyle w:val="NormalWeb"/>
        <w:spacing w:before="0" w:beforeAutospacing="0"/>
        <w:rPr>
          <w:rFonts w:hint="eastAsia"/>
        </w:rPr>
      </w:pPr>
    </w:p>
    <w:p w14:paraId="576271BB" w14:textId="357AADDE" w:rsidR="007F29D7" w:rsidRDefault="007F29D7" w:rsidP="007F29D7">
      <w:pPr>
        <w:pStyle w:val="NormalWeb"/>
        <w:spacing w:before="0" w:beforeAutospacing="0"/>
        <w:rPr>
          <w:rFonts w:hint="eastAsia"/>
        </w:rPr>
      </w:pPr>
      <w:r>
        <w:rPr>
          <w:rFonts w:hint="eastAsia"/>
          <w:noProof/>
        </w:rPr>
        <w:drawing>
          <wp:inline distT="0" distB="0" distL="0" distR="0" wp14:anchorId="7B49B529" wp14:editId="527F4158">
            <wp:extent cx="2743200" cy="1320165"/>
            <wp:effectExtent l="0" t="0" r="0" b="635"/>
            <wp:docPr id="57838815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88154" name="Picture 24"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3200" cy="1320165"/>
                    </a:xfrm>
                    <a:prstGeom prst="rect">
                      <a:avLst/>
                    </a:prstGeom>
                  </pic:spPr>
                </pic:pic>
              </a:graphicData>
            </a:graphic>
          </wp:inline>
        </w:drawing>
      </w:r>
      <w:r>
        <w:rPr>
          <w:rFonts w:hint="eastAsia"/>
          <w:noProof/>
        </w:rPr>
        <w:drawing>
          <wp:inline distT="0" distB="0" distL="0" distR="0" wp14:anchorId="3E6CFF35" wp14:editId="74BB5A2C">
            <wp:extent cx="2743200" cy="1337945"/>
            <wp:effectExtent l="0" t="0" r="0" b="0"/>
            <wp:docPr id="1329733477" name="Picture 2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33477" name="Picture 25" descr="A screen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3200" cy="1337945"/>
                    </a:xfrm>
                    <a:prstGeom prst="rect">
                      <a:avLst/>
                    </a:prstGeom>
                  </pic:spPr>
                </pic:pic>
              </a:graphicData>
            </a:graphic>
          </wp:inline>
        </w:drawing>
      </w:r>
    </w:p>
    <w:p w14:paraId="403685B9" w14:textId="57AE313C" w:rsidR="003D2695" w:rsidRPr="003D2695" w:rsidRDefault="00097B71" w:rsidP="003D2695">
      <w:pPr>
        <w:pStyle w:val="NormalWeb"/>
        <w:spacing w:before="0" w:beforeAutospacing="0"/>
      </w:pPr>
      <w:r w:rsidRPr="008F5E26">
        <w:rPr>
          <w:color w:val="000000" w:themeColor="text1"/>
          <w:sz w:val="15"/>
          <w:szCs w:val="15"/>
        </w:rPr>
        <w:t>Feature</w:t>
      </w:r>
      <w:r>
        <w:rPr>
          <w:color w:val="000000" w:themeColor="text1"/>
          <w:sz w:val="15"/>
          <w:szCs w:val="15"/>
        </w:rPr>
        <w:t xml:space="preserve"> wight and</w:t>
      </w:r>
      <w:r w:rsidRPr="008F5E26">
        <w:rPr>
          <w:color w:val="000000" w:themeColor="text1"/>
          <w:sz w:val="15"/>
          <w:szCs w:val="15"/>
        </w:rPr>
        <w:t xml:space="preserve"> influence </w:t>
      </w:r>
      <w:r>
        <w:rPr>
          <w:color w:val="000000" w:themeColor="text1"/>
          <w:sz w:val="15"/>
          <w:szCs w:val="15"/>
        </w:rPr>
        <w:t>screenshot for “ungrateful”</w:t>
      </w:r>
    </w:p>
    <w:p w14:paraId="25173B69" w14:textId="56D00C79" w:rsidR="00097B71" w:rsidRDefault="007F29D7" w:rsidP="003D2695">
      <w:pPr>
        <w:spacing w:line="276" w:lineRule="auto"/>
        <w:rPr>
          <w:rFonts w:ascii="Times New Roman" w:hAnsi="Times New Roman" w:cs="Times New Roman"/>
          <w:color w:val="000000" w:themeColor="text1"/>
          <w:sz w:val="15"/>
          <w:szCs w:val="15"/>
        </w:rPr>
      </w:pPr>
      <w:r>
        <w:rPr>
          <w:rFonts w:ascii="Times New Roman" w:hAnsi="Times New Roman" w:cs="Times New Roman"/>
          <w:noProof/>
          <w:color w:val="000000" w:themeColor="text1"/>
          <w:sz w:val="15"/>
          <w:szCs w:val="15"/>
        </w:rPr>
        <w:drawing>
          <wp:inline distT="0" distB="0" distL="0" distR="0" wp14:anchorId="011CA812" wp14:editId="69E797E7">
            <wp:extent cx="2743200" cy="1325245"/>
            <wp:effectExtent l="0" t="0" r="0" b="0"/>
            <wp:docPr id="1553499364"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99364" name="Picture 28"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3200" cy="1325245"/>
                    </a:xfrm>
                    <a:prstGeom prst="rect">
                      <a:avLst/>
                    </a:prstGeom>
                  </pic:spPr>
                </pic:pic>
              </a:graphicData>
            </a:graphic>
          </wp:inline>
        </w:drawing>
      </w:r>
      <w:r>
        <w:rPr>
          <w:rFonts w:ascii="Times New Roman" w:hAnsi="Times New Roman" w:cs="Times New Roman"/>
          <w:noProof/>
          <w:color w:val="000000" w:themeColor="text1"/>
          <w:sz w:val="15"/>
          <w:szCs w:val="15"/>
        </w:rPr>
        <w:drawing>
          <wp:inline distT="0" distB="0" distL="0" distR="0" wp14:anchorId="067B59F9" wp14:editId="1B8F777C">
            <wp:extent cx="2743200" cy="1343660"/>
            <wp:effectExtent l="0" t="0" r="0" b="2540"/>
            <wp:docPr id="572684893"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84893" name="Picture 29"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3200" cy="1343660"/>
                    </a:xfrm>
                    <a:prstGeom prst="rect">
                      <a:avLst/>
                    </a:prstGeom>
                  </pic:spPr>
                </pic:pic>
              </a:graphicData>
            </a:graphic>
          </wp:inline>
        </w:drawing>
      </w:r>
    </w:p>
    <w:p w14:paraId="2CE3DDE7" w14:textId="08393C1E" w:rsidR="003D2695" w:rsidRPr="007F29D7" w:rsidRDefault="00097B71" w:rsidP="007F29D7">
      <w:pPr>
        <w:spacing w:line="276" w:lineRule="auto"/>
        <w:rPr>
          <w:rFonts w:ascii="Times New Roman" w:hAnsi="Times New Roman" w:cs="Times New Roman" w:hint="eastAsia"/>
          <w:color w:val="000000" w:themeColor="text1"/>
          <w:sz w:val="15"/>
          <w:szCs w:val="15"/>
          <w:lang w:eastAsia="zh-TW"/>
        </w:rPr>
      </w:pPr>
      <w:r>
        <w:rPr>
          <w:rFonts w:ascii="Times New Roman" w:hAnsi="Times New Roman" w:cs="Times New Roman"/>
          <w:color w:val="000000" w:themeColor="text1"/>
          <w:sz w:val="15"/>
          <w:szCs w:val="15"/>
        </w:rPr>
        <w:t>Vertical</w:t>
      </w:r>
      <w:r w:rsidRPr="008F5E26">
        <w:rPr>
          <w:rFonts w:ascii="Times New Roman" w:hAnsi="Times New Roman" w:cs="Times New Roman"/>
          <w:color w:val="000000" w:themeColor="text1"/>
          <w:sz w:val="15"/>
          <w:szCs w:val="15"/>
        </w:rPr>
        <w:t xml:space="preserve"> and </w:t>
      </w:r>
      <w:r>
        <w:rPr>
          <w:rFonts w:ascii="Times New Roman" w:hAnsi="Times New Roman" w:cs="Times New Roman"/>
          <w:color w:val="000000" w:themeColor="text1"/>
          <w:sz w:val="15"/>
          <w:szCs w:val="15"/>
        </w:rPr>
        <w:t>horizontal difference</w:t>
      </w:r>
      <w:r w:rsidRPr="008F5E26">
        <w:rPr>
          <w:rFonts w:ascii="Times New Roman" w:hAnsi="Times New Roman" w:cs="Times New Roman"/>
          <w:color w:val="000000" w:themeColor="text1"/>
          <w:sz w:val="15"/>
          <w:szCs w:val="15"/>
        </w:rPr>
        <w:t xml:space="preserve"> screenshot for “</w:t>
      </w:r>
      <w:r>
        <w:rPr>
          <w:rFonts w:ascii="Times New Roman" w:hAnsi="Times New Roman" w:cs="Times New Roman"/>
          <w:color w:val="000000" w:themeColor="text1"/>
          <w:sz w:val="15"/>
          <w:szCs w:val="15"/>
        </w:rPr>
        <w:t>ungrateful</w:t>
      </w:r>
      <w:r w:rsidRPr="008F5E26">
        <w:rPr>
          <w:rFonts w:ascii="Times New Roman" w:hAnsi="Times New Roman" w:cs="Times New Roman"/>
          <w:color w:val="000000" w:themeColor="text1"/>
          <w:sz w:val="15"/>
          <w:szCs w:val="15"/>
        </w:rPr>
        <w:t>”</w:t>
      </w:r>
    </w:p>
    <w:p w14:paraId="6C7D613D" w14:textId="1C5E0BB8" w:rsidR="00DC13E1" w:rsidRPr="00DC13E1" w:rsidRDefault="00DC13E1" w:rsidP="00DC13E1">
      <w:pPr>
        <w:pStyle w:val="NormalWeb"/>
        <w:numPr>
          <w:ilvl w:val="0"/>
          <w:numId w:val="4"/>
        </w:numPr>
        <w:spacing w:before="0" w:beforeAutospacing="0"/>
      </w:pPr>
      <w:r w:rsidRPr="00DC13E1">
        <w:rPr>
          <w:b/>
          <w:bCs/>
        </w:rPr>
        <w:t>Unigram: '</w:t>
      </w:r>
      <w:r w:rsidR="006E1C1C">
        <w:rPr>
          <w:b/>
          <w:bCs/>
        </w:rPr>
        <w:t>loved</w:t>
      </w:r>
      <w:r w:rsidRPr="00DC13E1">
        <w:rPr>
          <w:b/>
          <w:bCs/>
        </w:rPr>
        <w:t>'</w:t>
      </w:r>
      <w:r w:rsidRPr="00DC13E1">
        <w:t xml:space="preserve"> (</w:t>
      </w:r>
      <w:r>
        <w:t xml:space="preserve">contributes to </w:t>
      </w:r>
      <w:r w:rsidR="005F43CF">
        <w:t xml:space="preserve">prediction of </w:t>
      </w:r>
      <w:r w:rsidR="006E1C1C">
        <w:t>Love</w:t>
      </w:r>
      <w:r w:rsidRPr="00DC13E1">
        <w:t xml:space="preserve"> Class)</w:t>
      </w:r>
    </w:p>
    <w:p w14:paraId="21085DC5" w14:textId="2AA538F8" w:rsidR="00DC13E1" w:rsidRPr="00DC13E1" w:rsidRDefault="00DC13E1" w:rsidP="00DC13E1">
      <w:pPr>
        <w:pStyle w:val="NormalWeb"/>
        <w:numPr>
          <w:ilvl w:val="1"/>
          <w:numId w:val="4"/>
        </w:numPr>
        <w:spacing w:before="0" w:beforeAutospacing="0"/>
      </w:pPr>
      <w:r w:rsidRPr="00DC13E1">
        <w:rPr>
          <w:b/>
          <w:bCs/>
        </w:rPr>
        <w:t>Feature Weight:</w:t>
      </w:r>
      <w:r w:rsidRPr="00DC13E1">
        <w:t xml:space="preserve"> </w:t>
      </w:r>
      <w:r w:rsidR="006E1C1C">
        <w:rPr>
          <w:rStyle w:val="math-inline"/>
        </w:rPr>
        <w:t>1.627</w:t>
      </w:r>
      <w:r w:rsidRPr="00DC13E1">
        <w:t xml:space="preserve"> (Positive</w:t>
      </w:r>
      <w:r w:rsidR="00AB4BE5">
        <w:t xml:space="preserve"> weight</w:t>
      </w:r>
      <w:r w:rsidRPr="00DC13E1">
        <w:t xml:space="preserve"> for </w:t>
      </w:r>
      <w:r w:rsidR="00AB4BE5">
        <w:t xml:space="preserve">predicting </w:t>
      </w:r>
      <w:r w:rsidR="007F29D7">
        <w:t>Love</w:t>
      </w:r>
      <w:r w:rsidRPr="00DC13E1">
        <w:t>)</w:t>
      </w:r>
    </w:p>
    <w:p w14:paraId="590204BD" w14:textId="6DE725A8" w:rsidR="00DC13E1" w:rsidRPr="00DC13E1" w:rsidRDefault="00DC13E1" w:rsidP="00DC13E1">
      <w:pPr>
        <w:pStyle w:val="NormalWeb"/>
        <w:numPr>
          <w:ilvl w:val="1"/>
          <w:numId w:val="4"/>
        </w:numPr>
        <w:spacing w:before="0" w:beforeAutospacing="0"/>
      </w:pPr>
      <w:r w:rsidRPr="00DC13E1">
        <w:rPr>
          <w:b/>
          <w:bCs/>
        </w:rPr>
        <w:t>Feature Influence:</w:t>
      </w:r>
      <w:r w:rsidRPr="00DC13E1">
        <w:t xml:space="preserve"> </w:t>
      </w:r>
      <w:r w:rsidR="006E1C1C">
        <w:rPr>
          <w:rStyle w:val="math-inline"/>
        </w:rPr>
        <w:t>10.418</w:t>
      </w:r>
      <w:r w:rsidR="007F29D7">
        <w:rPr>
          <w:rStyle w:val="math-inline"/>
        </w:rPr>
        <w:t xml:space="preserve"> </w:t>
      </w:r>
      <w:r w:rsidR="00AB4BE5" w:rsidRPr="00DC13E1">
        <w:t>(</w:t>
      </w:r>
      <w:r w:rsidR="00AB4BE5">
        <w:t xml:space="preserve">high feature influence </w:t>
      </w:r>
      <w:r w:rsidR="00AB4BE5" w:rsidRPr="00DC13E1">
        <w:t xml:space="preserve">for </w:t>
      </w:r>
      <w:r w:rsidR="00AB4BE5">
        <w:t>predict</w:t>
      </w:r>
      <w:r w:rsidR="00CA3D19">
        <w:t>ing</w:t>
      </w:r>
      <w:r w:rsidR="00AB4BE5">
        <w:t xml:space="preserve"> </w:t>
      </w:r>
      <w:r w:rsidR="006E1C1C">
        <w:t>Love</w:t>
      </w:r>
      <w:r w:rsidR="00AB4BE5" w:rsidRPr="00DC13E1">
        <w:t>)</w:t>
      </w:r>
    </w:p>
    <w:p w14:paraId="03F6E245" w14:textId="13E39466" w:rsidR="00DE4547" w:rsidRDefault="00DC13E1" w:rsidP="00DE4547">
      <w:pPr>
        <w:pStyle w:val="NormalWeb"/>
        <w:numPr>
          <w:ilvl w:val="1"/>
          <w:numId w:val="4"/>
        </w:numPr>
        <w:spacing w:before="0" w:beforeAutospacing="0"/>
      </w:pPr>
      <w:r w:rsidRPr="00DC13E1">
        <w:rPr>
          <w:b/>
          <w:bCs/>
        </w:rPr>
        <w:t>Insight:</w:t>
      </w:r>
      <w:r w:rsidRPr="00DC13E1">
        <w:t xml:space="preserve"> </w:t>
      </w:r>
      <w:r w:rsidR="006E1C1C">
        <w:t xml:space="preserve">The obvious unigram </w:t>
      </w:r>
      <w:r w:rsidR="007E6E35">
        <w:t>“</w:t>
      </w:r>
      <w:r w:rsidR="006E1C1C">
        <w:t>loved</w:t>
      </w:r>
      <w:r w:rsidR="007E6E35">
        <w:t>”</w:t>
      </w:r>
      <w:r w:rsidR="006E1C1C">
        <w:t xml:space="preserve"> serves as an interesting baseline for how </w:t>
      </w:r>
      <w:r w:rsidR="006E1C1C">
        <w:lastRenderedPageBreak/>
        <w:t>strongly the model assess</w:t>
      </w:r>
      <w:r w:rsidR="00730944">
        <w:t>es</w:t>
      </w:r>
      <w:r w:rsidR="006E1C1C">
        <w:t xml:space="preserve"> strong indicators of classification success. Notably the feature influence of 10.418 is a very high number.</w:t>
      </w:r>
    </w:p>
    <w:p w14:paraId="73062A92" w14:textId="71CA3BC4" w:rsidR="00DC13E1" w:rsidRDefault="006E1C1C" w:rsidP="00DE4547">
      <w:pPr>
        <w:spacing w:line="276" w:lineRule="auto"/>
        <w:rPr>
          <w:rFonts w:ascii="Times New Roman" w:hAnsi="Times New Roman" w:cs="Times New Roman"/>
          <w:color w:val="000000" w:themeColor="text1"/>
          <w:sz w:val="15"/>
          <w:szCs w:val="15"/>
        </w:rPr>
      </w:pPr>
      <w:r>
        <w:rPr>
          <w:rFonts w:ascii="Times New Roman" w:hAnsi="Times New Roman" w:cs="Times New Roman"/>
          <w:noProof/>
          <w:color w:val="000000" w:themeColor="text1"/>
          <w:sz w:val="15"/>
          <w:szCs w:val="15"/>
        </w:rPr>
        <w:drawing>
          <wp:inline distT="0" distB="0" distL="0" distR="0" wp14:anchorId="227DCF9D" wp14:editId="29E5D6A5">
            <wp:extent cx="2743200" cy="1366520"/>
            <wp:effectExtent l="0" t="0" r="0" b="5080"/>
            <wp:docPr id="1146204833"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04833" name="Picture 30"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3200" cy="1366520"/>
                    </a:xfrm>
                    <a:prstGeom prst="rect">
                      <a:avLst/>
                    </a:prstGeom>
                  </pic:spPr>
                </pic:pic>
              </a:graphicData>
            </a:graphic>
          </wp:inline>
        </w:drawing>
      </w:r>
      <w:r>
        <w:rPr>
          <w:rFonts w:ascii="Times New Roman" w:hAnsi="Times New Roman" w:cs="Times New Roman"/>
          <w:noProof/>
          <w:color w:val="000000" w:themeColor="text1"/>
          <w:sz w:val="15"/>
          <w:szCs w:val="15"/>
        </w:rPr>
        <w:drawing>
          <wp:inline distT="0" distB="0" distL="0" distR="0" wp14:anchorId="6E673037" wp14:editId="3E143FF1">
            <wp:extent cx="2743200" cy="1389380"/>
            <wp:effectExtent l="0" t="0" r="0" b="0"/>
            <wp:docPr id="44201089"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1089" name="Picture 3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3200" cy="1389380"/>
                    </a:xfrm>
                    <a:prstGeom prst="rect">
                      <a:avLst/>
                    </a:prstGeom>
                  </pic:spPr>
                </pic:pic>
              </a:graphicData>
            </a:graphic>
          </wp:inline>
        </w:drawing>
      </w:r>
    </w:p>
    <w:p w14:paraId="3742A237" w14:textId="04D4C65B" w:rsidR="006E1C1C" w:rsidRPr="00DE4547" w:rsidRDefault="006E1C1C" w:rsidP="00DE4547">
      <w:pPr>
        <w:spacing w:line="276" w:lineRule="auto"/>
        <w:rPr>
          <w:rFonts w:ascii="Times New Roman" w:hAnsi="Times New Roman" w:cs="Times New Roman"/>
          <w:color w:val="000000" w:themeColor="text1"/>
          <w:sz w:val="15"/>
          <w:szCs w:val="15"/>
        </w:rPr>
      </w:pPr>
      <w:r>
        <w:rPr>
          <w:rFonts w:ascii="Times New Roman" w:hAnsi="Times New Roman" w:cs="Times New Roman"/>
          <w:color w:val="000000" w:themeColor="text1"/>
          <w:sz w:val="15"/>
          <w:szCs w:val="15"/>
        </w:rPr>
        <w:t>F</w:t>
      </w:r>
      <w:r>
        <w:rPr>
          <w:rFonts w:ascii="Times New Roman" w:hAnsi="Times New Roman" w:cs="Times New Roman"/>
          <w:color w:val="000000" w:themeColor="text1"/>
          <w:sz w:val="15"/>
          <w:szCs w:val="15"/>
        </w:rPr>
        <w:t xml:space="preserve">eature weight and influence </w:t>
      </w:r>
      <w:r w:rsidRPr="008F5E26">
        <w:rPr>
          <w:rFonts w:ascii="Times New Roman" w:hAnsi="Times New Roman" w:cs="Times New Roman"/>
          <w:color w:val="000000" w:themeColor="text1"/>
          <w:sz w:val="15"/>
          <w:szCs w:val="15"/>
        </w:rPr>
        <w:t>screenshot for “</w:t>
      </w:r>
      <w:r>
        <w:rPr>
          <w:rFonts w:ascii="Times New Roman" w:hAnsi="Times New Roman" w:cs="Times New Roman"/>
          <w:color w:val="000000" w:themeColor="text1"/>
          <w:sz w:val="15"/>
          <w:szCs w:val="15"/>
        </w:rPr>
        <w:t>wedding</w:t>
      </w:r>
      <w:r w:rsidRPr="008F5E26">
        <w:rPr>
          <w:rFonts w:ascii="Times New Roman" w:hAnsi="Times New Roman" w:cs="Times New Roman"/>
          <w:color w:val="000000" w:themeColor="text1"/>
          <w:sz w:val="15"/>
          <w:szCs w:val="15"/>
        </w:rPr>
        <w:t>”</w:t>
      </w:r>
    </w:p>
    <w:p w14:paraId="05EC31B6" w14:textId="65BF53B9" w:rsidR="00DC13E1" w:rsidRPr="00DC13E1" w:rsidRDefault="00DC13E1" w:rsidP="00DC13E1">
      <w:pPr>
        <w:pStyle w:val="NormalWeb"/>
        <w:numPr>
          <w:ilvl w:val="0"/>
          <w:numId w:val="6"/>
        </w:numPr>
        <w:spacing w:before="0" w:beforeAutospacing="0"/>
      </w:pPr>
      <w:r w:rsidRPr="00DC13E1">
        <w:rPr>
          <w:b/>
          <w:bCs/>
        </w:rPr>
        <w:t>Unigram: 'passionate'</w:t>
      </w:r>
      <w:r w:rsidRPr="00DC13E1">
        <w:t xml:space="preserve"> </w:t>
      </w:r>
      <w:r w:rsidR="006E1C1C" w:rsidRPr="00DC13E1">
        <w:t>(</w:t>
      </w:r>
      <w:r w:rsidR="006E1C1C">
        <w:t>contributes to prediction of Love</w:t>
      </w:r>
      <w:r w:rsidR="006E1C1C" w:rsidRPr="00DC13E1">
        <w:t xml:space="preserve"> Class)</w:t>
      </w:r>
    </w:p>
    <w:p w14:paraId="513BB44F" w14:textId="1A168264" w:rsidR="00DC13E1" w:rsidRPr="00624B11" w:rsidRDefault="00DC13E1" w:rsidP="00DC13E1">
      <w:pPr>
        <w:pStyle w:val="NormalWeb"/>
        <w:numPr>
          <w:ilvl w:val="1"/>
          <w:numId w:val="6"/>
        </w:numPr>
        <w:spacing w:before="0" w:beforeAutospacing="0"/>
        <w:rPr>
          <w:color w:val="000000" w:themeColor="text1"/>
        </w:rPr>
      </w:pPr>
      <w:r w:rsidRPr="00624B11">
        <w:rPr>
          <w:b/>
          <w:bCs/>
          <w:color w:val="000000" w:themeColor="text1"/>
        </w:rPr>
        <w:t xml:space="preserve">Feature Weight </w:t>
      </w:r>
      <w:r w:rsidR="00765E0A" w:rsidRPr="00624B11">
        <w:rPr>
          <w:b/>
          <w:bCs/>
          <w:color w:val="000000" w:themeColor="text1"/>
        </w:rPr>
        <w:t xml:space="preserve">for </w:t>
      </w:r>
      <w:r w:rsidRPr="00624B11">
        <w:rPr>
          <w:b/>
          <w:bCs/>
          <w:color w:val="000000" w:themeColor="text1"/>
        </w:rPr>
        <w:t>(Love/2):</w:t>
      </w:r>
      <w:r w:rsidRPr="00624B11">
        <w:rPr>
          <w:color w:val="000000" w:themeColor="text1"/>
        </w:rPr>
        <w:t xml:space="preserve"> </w:t>
      </w:r>
      <w:r w:rsidR="006E1C1C" w:rsidRPr="00624B11">
        <w:rPr>
          <w:rStyle w:val="math-inline"/>
          <w:color w:val="000000" w:themeColor="text1"/>
        </w:rPr>
        <w:t>1.424</w:t>
      </w:r>
      <w:r w:rsidRPr="00624B11">
        <w:rPr>
          <w:color w:val="000000" w:themeColor="text1"/>
        </w:rPr>
        <w:t xml:space="preserve"> (Positive)</w:t>
      </w:r>
      <w:r w:rsidR="00765E0A" w:rsidRPr="00624B11">
        <w:rPr>
          <w:color w:val="000000" w:themeColor="text1"/>
        </w:rPr>
        <w:t xml:space="preserve"> </w:t>
      </w:r>
    </w:p>
    <w:p w14:paraId="7A812671" w14:textId="7502E413" w:rsidR="00DC13E1" w:rsidRPr="00624B11" w:rsidRDefault="00DC13E1" w:rsidP="00DC13E1">
      <w:pPr>
        <w:pStyle w:val="NormalWeb"/>
        <w:numPr>
          <w:ilvl w:val="1"/>
          <w:numId w:val="6"/>
        </w:numPr>
        <w:spacing w:before="0" w:beforeAutospacing="0"/>
        <w:rPr>
          <w:color w:val="000000" w:themeColor="text1"/>
        </w:rPr>
      </w:pPr>
      <w:r w:rsidRPr="00624B11">
        <w:rPr>
          <w:b/>
          <w:bCs/>
          <w:color w:val="000000" w:themeColor="text1"/>
        </w:rPr>
        <w:t xml:space="preserve">Feature </w:t>
      </w:r>
      <w:r w:rsidR="006E1C1C" w:rsidRPr="00624B11">
        <w:rPr>
          <w:b/>
          <w:bCs/>
          <w:color w:val="000000" w:themeColor="text1"/>
        </w:rPr>
        <w:t xml:space="preserve">influence </w:t>
      </w:r>
      <w:r w:rsidRPr="00624B11">
        <w:rPr>
          <w:b/>
          <w:bCs/>
          <w:color w:val="000000" w:themeColor="text1"/>
        </w:rPr>
        <w:t>(</w:t>
      </w:r>
      <w:r w:rsidR="006E1C1C" w:rsidRPr="00624B11">
        <w:rPr>
          <w:b/>
          <w:bCs/>
          <w:color w:val="000000" w:themeColor="text1"/>
        </w:rPr>
        <w:t>Love</w:t>
      </w:r>
      <w:r w:rsidRPr="00624B11">
        <w:rPr>
          <w:b/>
          <w:bCs/>
          <w:color w:val="000000" w:themeColor="text1"/>
        </w:rPr>
        <w:t>/</w:t>
      </w:r>
      <w:r w:rsidR="006E1C1C" w:rsidRPr="00624B11">
        <w:rPr>
          <w:b/>
          <w:bCs/>
          <w:color w:val="000000" w:themeColor="text1"/>
        </w:rPr>
        <w:t>2</w:t>
      </w:r>
      <w:r w:rsidRPr="00624B11">
        <w:rPr>
          <w:b/>
          <w:bCs/>
          <w:color w:val="000000" w:themeColor="text1"/>
        </w:rPr>
        <w:t>):</w:t>
      </w:r>
      <w:r w:rsidRPr="00624B11">
        <w:rPr>
          <w:color w:val="000000" w:themeColor="text1"/>
        </w:rPr>
        <w:t xml:space="preserve"> </w:t>
      </w:r>
      <w:r w:rsidR="006E1C1C" w:rsidRPr="00624B11">
        <w:rPr>
          <w:color w:val="000000" w:themeColor="text1"/>
        </w:rPr>
        <w:t>10.418</w:t>
      </w:r>
      <w:r w:rsidRPr="00624B11">
        <w:rPr>
          <w:color w:val="000000" w:themeColor="text1"/>
        </w:rPr>
        <w:t xml:space="preserve"> (</w:t>
      </w:r>
      <w:r w:rsidR="006E1C1C" w:rsidRPr="00624B11">
        <w:rPr>
          <w:color w:val="000000" w:themeColor="text1"/>
        </w:rPr>
        <w:t>Positive</w:t>
      </w:r>
      <w:r w:rsidRPr="00624B11">
        <w:rPr>
          <w:color w:val="000000" w:themeColor="text1"/>
        </w:rPr>
        <w:t>)</w:t>
      </w:r>
    </w:p>
    <w:p w14:paraId="67904F5E" w14:textId="14AA0318" w:rsidR="00E765D0" w:rsidRPr="00624B11" w:rsidRDefault="00DC13E1" w:rsidP="00B806E0">
      <w:pPr>
        <w:pStyle w:val="NormalWeb"/>
        <w:numPr>
          <w:ilvl w:val="1"/>
          <w:numId w:val="6"/>
        </w:numPr>
        <w:spacing w:before="0" w:beforeAutospacing="0" w:line="276" w:lineRule="auto"/>
        <w:rPr>
          <w:color w:val="000000" w:themeColor="text1"/>
        </w:rPr>
      </w:pPr>
      <w:r w:rsidRPr="00624B11">
        <w:rPr>
          <w:b/>
          <w:bCs/>
          <w:color w:val="000000" w:themeColor="text1"/>
        </w:rPr>
        <w:t>Insight:</w:t>
      </w:r>
      <w:r w:rsidRPr="00624B11">
        <w:rPr>
          <w:color w:val="000000" w:themeColor="text1"/>
        </w:rPr>
        <w:t xml:space="preserve"> </w:t>
      </w:r>
      <w:r w:rsidR="006E1C1C" w:rsidRPr="00624B11">
        <w:rPr>
          <w:color w:val="000000" w:themeColor="text1"/>
        </w:rPr>
        <w:t>Once again</w:t>
      </w:r>
      <w:r w:rsidRPr="00624B11">
        <w:rPr>
          <w:color w:val="000000" w:themeColor="text1"/>
        </w:rPr>
        <w:t xml:space="preserve"> </w:t>
      </w:r>
      <w:r w:rsidR="00765E0A" w:rsidRPr="00624B11">
        <w:rPr>
          <w:color w:val="000000" w:themeColor="text1"/>
        </w:rPr>
        <w:t xml:space="preserve">feature influence of predicted class Love </w:t>
      </w:r>
      <w:r w:rsidR="006E1C1C" w:rsidRPr="00624B11">
        <w:rPr>
          <w:color w:val="000000" w:themeColor="text1"/>
        </w:rPr>
        <w:t>is</w:t>
      </w:r>
      <w:r w:rsidR="00765E0A" w:rsidRPr="00624B11">
        <w:rPr>
          <w:color w:val="000000" w:themeColor="text1"/>
        </w:rPr>
        <w:t xml:space="preserve"> very strong. </w:t>
      </w:r>
    </w:p>
    <w:p w14:paraId="585F8B4A" w14:textId="1D88524F" w:rsidR="00624B11" w:rsidRPr="006E1C1C" w:rsidRDefault="00624B11" w:rsidP="00624B11">
      <w:pPr>
        <w:pStyle w:val="NormalWeb"/>
        <w:spacing w:before="0" w:beforeAutospacing="0" w:line="276" w:lineRule="auto"/>
        <w:rPr>
          <w:color w:val="FF0000"/>
        </w:rPr>
      </w:pPr>
      <w:r>
        <w:rPr>
          <w:noProof/>
          <w:color w:val="FF0000"/>
        </w:rPr>
        <w:drawing>
          <wp:inline distT="0" distB="0" distL="0" distR="0" wp14:anchorId="4367D9D9" wp14:editId="0A6CD502">
            <wp:extent cx="2743200" cy="1414145"/>
            <wp:effectExtent l="0" t="0" r="0" b="0"/>
            <wp:docPr id="88956805" name="Picture 32"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6805" name="Picture 32" descr="A screenshot of a data&#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3200" cy="1414145"/>
                    </a:xfrm>
                    <a:prstGeom prst="rect">
                      <a:avLst/>
                    </a:prstGeom>
                  </pic:spPr>
                </pic:pic>
              </a:graphicData>
            </a:graphic>
          </wp:inline>
        </w:drawing>
      </w:r>
      <w:r>
        <w:rPr>
          <w:noProof/>
          <w:color w:val="FF0000"/>
        </w:rPr>
        <w:drawing>
          <wp:inline distT="0" distB="0" distL="0" distR="0" wp14:anchorId="11CA6F74" wp14:editId="4295DDDA">
            <wp:extent cx="2743200" cy="1366520"/>
            <wp:effectExtent l="0" t="0" r="0" b="5080"/>
            <wp:docPr id="726483795"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83795" name="Picture 33"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3200" cy="1366520"/>
                    </a:xfrm>
                    <a:prstGeom prst="rect">
                      <a:avLst/>
                    </a:prstGeom>
                  </pic:spPr>
                </pic:pic>
              </a:graphicData>
            </a:graphic>
          </wp:inline>
        </w:drawing>
      </w:r>
    </w:p>
    <w:p w14:paraId="3C8C9E4B" w14:textId="64823DF9" w:rsidR="008F5E26" w:rsidRDefault="008F5E26" w:rsidP="0028239F">
      <w:pPr>
        <w:spacing w:line="276" w:lineRule="auto"/>
        <w:rPr>
          <w:rFonts w:ascii="Times New Roman" w:hAnsi="Times New Roman" w:cs="Times New Roman"/>
          <w:color w:val="000000" w:themeColor="text1"/>
          <w:sz w:val="15"/>
          <w:szCs w:val="15"/>
        </w:rPr>
      </w:pPr>
      <w:r w:rsidRPr="008F5E26">
        <w:rPr>
          <w:rFonts w:ascii="Times New Roman" w:hAnsi="Times New Roman" w:cs="Times New Roman"/>
          <w:color w:val="000000" w:themeColor="text1"/>
          <w:sz w:val="15"/>
          <w:szCs w:val="15"/>
        </w:rPr>
        <w:t>Feature influence and feature weight screenshot for “passionate”</w:t>
      </w:r>
    </w:p>
    <w:p w14:paraId="3155FD05" w14:textId="54484F26" w:rsidR="00765E0A" w:rsidRDefault="00765E0A" w:rsidP="00765E0A">
      <w:pPr>
        <w:pStyle w:val="NormalWeb"/>
        <w:numPr>
          <w:ilvl w:val="0"/>
          <w:numId w:val="6"/>
        </w:numPr>
        <w:spacing w:before="0" w:beforeAutospacing="0"/>
      </w:pPr>
      <w:r w:rsidRPr="00DC13E1">
        <w:rPr>
          <w:b/>
          <w:bCs/>
        </w:rPr>
        <w:t>Unigram: '</w:t>
      </w:r>
      <w:r>
        <w:rPr>
          <w:b/>
          <w:bCs/>
        </w:rPr>
        <w:t>until</w:t>
      </w:r>
      <w:r w:rsidRPr="00DC13E1">
        <w:rPr>
          <w:b/>
          <w:bCs/>
        </w:rPr>
        <w:t>'</w:t>
      </w:r>
      <w:r w:rsidRPr="00DC13E1">
        <w:t xml:space="preserve"> (</w:t>
      </w:r>
      <w:r w:rsidR="00AF0ABD">
        <w:t>Confusing</w:t>
      </w:r>
      <w:r w:rsidRPr="00DC13E1">
        <w:t xml:space="preserve"> Unigram)</w:t>
      </w:r>
    </w:p>
    <w:p w14:paraId="02E64689" w14:textId="1DAC475E" w:rsidR="00765E0A" w:rsidRPr="00DC13E1" w:rsidRDefault="00765E0A" w:rsidP="00765E0A">
      <w:pPr>
        <w:pStyle w:val="NormalWeb"/>
        <w:numPr>
          <w:ilvl w:val="1"/>
          <w:numId w:val="6"/>
        </w:numPr>
        <w:spacing w:before="0" w:beforeAutospacing="0"/>
      </w:pPr>
      <w:r w:rsidRPr="00DC13E1">
        <w:rPr>
          <w:b/>
          <w:bCs/>
        </w:rPr>
        <w:t xml:space="preserve">Feature Weight </w:t>
      </w:r>
      <w:r>
        <w:rPr>
          <w:b/>
          <w:bCs/>
        </w:rPr>
        <w:t xml:space="preserve">for </w:t>
      </w:r>
      <w:r w:rsidRPr="00DC13E1">
        <w:rPr>
          <w:b/>
          <w:bCs/>
        </w:rPr>
        <w:t>(</w:t>
      </w:r>
      <w:r>
        <w:rPr>
          <w:b/>
          <w:bCs/>
        </w:rPr>
        <w:t>Surprise</w:t>
      </w:r>
      <w:r w:rsidRPr="00DC13E1">
        <w:rPr>
          <w:b/>
          <w:bCs/>
        </w:rPr>
        <w:t>/</w:t>
      </w:r>
      <w:r>
        <w:rPr>
          <w:b/>
          <w:bCs/>
        </w:rPr>
        <w:t>5</w:t>
      </w:r>
      <w:r w:rsidRPr="00DC13E1">
        <w:rPr>
          <w:b/>
          <w:bCs/>
        </w:rPr>
        <w:t>):</w:t>
      </w:r>
      <w:r w:rsidRPr="00DC13E1">
        <w:t xml:space="preserve"> </w:t>
      </w:r>
      <w:r w:rsidRPr="00DC13E1">
        <w:rPr>
          <w:rStyle w:val="math-inline"/>
        </w:rPr>
        <w:t>0.2</w:t>
      </w:r>
      <w:r w:rsidR="00624B11">
        <w:rPr>
          <w:rStyle w:val="math-inline"/>
          <w:rFonts w:hint="eastAsia"/>
          <w:lang w:eastAsia="zh-TW"/>
        </w:rPr>
        <w:t>73</w:t>
      </w:r>
      <w:r w:rsidRPr="00DC13E1">
        <w:t xml:space="preserve"> (</w:t>
      </w:r>
      <w:r>
        <w:t>Positive)</w:t>
      </w:r>
      <w:r w:rsidR="00AF0ABD">
        <w:t xml:space="preserve"> and </w:t>
      </w:r>
      <w:r w:rsidR="00AF0ABD">
        <w:rPr>
          <w:b/>
          <w:bCs/>
        </w:rPr>
        <w:t xml:space="preserve">(Fear/4): </w:t>
      </w:r>
      <w:r w:rsidR="00AF0ABD">
        <w:t>0.</w:t>
      </w:r>
      <w:r w:rsidR="00624B11">
        <w:rPr>
          <w:rFonts w:hint="eastAsia"/>
          <w:lang w:eastAsia="zh-TW"/>
        </w:rPr>
        <w:t>234</w:t>
      </w:r>
    </w:p>
    <w:p w14:paraId="572CB4C8" w14:textId="27FDB5B7" w:rsidR="00765E0A" w:rsidRPr="00DC13E1" w:rsidRDefault="00765E0A" w:rsidP="00765E0A">
      <w:pPr>
        <w:pStyle w:val="NormalWeb"/>
        <w:numPr>
          <w:ilvl w:val="1"/>
          <w:numId w:val="6"/>
        </w:numPr>
        <w:spacing w:before="0" w:beforeAutospacing="0"/>
      </w:pPr>
      <w:r w:rsidRPr="00DC13E1">
        <w:rPr>
          <w:b/>
          <w:bCs/>
        </w:rPr>
        <w:t xml:space="preserve">Feature </w:t>
      </w:r>
      <w:r w:rsidR="00AF0ABD">
        <w:rPr>
          <w:b/>
          <w:bCs/>
        </w:rPr>
        <w:t>Influence</w:t>
      </w:r>
      <w:r w:rsidRPr="00DC13E1">
        <w:rPr>
          <w:b/>
          <w:bCs/>
        </w:rPr>
        <w:t xml:space="preserve"> (</w:t>
      </w:r>
      <w:r w:rsidR="00AF0ABD">
        <w:rPr>
          <w:b/>
          <w:bCs/>
        </w:rPr>
        <w:t>Fear</w:t>
      </w:r>
      <w:r w:rsidRPr="00DC13E1">
        <w:rPr>
          <w:b/>
          <w:bCs/>
        </w:rPr>
        <w:t>/</w:t>
      </w:r>
      <w:r w:rsidR="00AF0ABD">
        <w:rPr>
          <w:b/>
          <w:bCs/>
        </w:rPr>
        <w:t>4</w:t>
      </w:r>
      <w:r w:rsidRPr="00DC13E1">
        <w:rPr>
          <w:b/>
          <w:bCs/>
        </w:rPr>
        <w:t>):</w:t>
      </w:r>
      <w:r w:rsidRPr="00DC13E1">
        <w:t xml:space="preserve"> </w:t>
      </w:r>
      <w:r w:rsidR="00AF0ABD">
        <w:t>2.</w:t>
      </w:r>
      <w:r w:rsidR="00624B11">
        <w:rPr>
          <w:rFonts w:hint="eastAsia"/>
          <w:lang w:eastAsia="zh-TW"/>
        </w:rPr>
        <w:t>876</w:t>
      </w:r>
      <w:r w:rsidRPr="00DC13E1">
        <w:t xml:space="preserve"> (</w:t>
      </w:r>
      <w:r w:rsidR="00AF0ABD">
        <w:t>Positive</w:t>
      </w:r>
      <w:r w:rsidRPr="00DC13E1">
        <w:t>)</w:t>
      </w:r>
    </w:p>
    <w:p w14:paraId="5A1FFC4A" w14:textId="473B896B" w:rsidR="00765E0A" w:rsidRDefault="00765E0A" w:rsidP="00765E0A">
      <w:pPr>
        <w:pStyle w:val="NormalWeb"/>
        <w:numPr>
          <w:ilvl w:val="1"/>
          <w:numId w:val="6"/>
        </w:numPr>
        <w:spacing w:before="0" w:beforeAutospacing="0"/>
      </w:pPr>
      <w:r w:rsidRPr="00DC13E1">
        <w:rPr>
          <w:b/>
          <w:bCs/>
        </w:rPr>
        <w:t>Insight:</w:t>
      </w:r>
      <w:r w:rsidRPr="00DC13E1">
        <w:t xml:space="preserve"> The weight for the </w:t>
      </w:r>
      <w:r w:rsidR="00AF0ABD">
        <w:t>class</w:t>
      </w:r>
      <w:r>
        <w:t xml:space="preserve"> </w:t>
      </w:r>
      <w:r w:rsidR="00AF0ABD">
        <w:rPr>
          <w:b/>
          <w:bCs/>
        </w:rPr>
        <w:t>Surprise</w:t>
      </w:r>
      <w:r>
        <w:rPr>
          <w:b/>
          <w:bCs/>
        </w:rPr>
        <w:t>/</w:t>
      </w:r>
      <w:r w:rsidR="00AF0ABD">
        <w:rPr>
          <w:b/>
          <w:bCs/>
        </w:rPr>
        <w:t>5</w:t>
      </w:r>
      <w:r>
        <w:rPr>
          <w:b/>
          <w:bCs/>
        </w:rPr>
        <w:t xml:space="preserve"> </w:t>
      </w:r>
      <w:r>
        <w:t>0.2</w:t>
      </w:r>
      <w:r w:rsidR="00AF0ABD">
        <w:t>07</w:t>
      </w:r>
      <w:r>
        <w:t xml:space="preserve"> </w:t>
      </w:r>
      <w:r w:rsidRPr="00DC13E1">
        <w:t xml:space="preserve">is </w:t>
      </w:r>
      <w:r w:rsidRPr="00DC13E1">
        <w:rPr>
          <w:b/>
          <w:bCs/>
        </w:rPr>
        <w:t xml:space="preserve">relatively </w:t>
      </w:r>
      <w:r>
        <w:rPr>
          <w:b/>
          <w:bCs/>
        </w:rPr>
        <w:t>strong</w:t>
      </w:r>
      <w:r w:rsidRPr="00DC13E1">
        <w:t xml:space="preserve"> compared to the </w:t>
      </w:r>
      <w:r>
        <w:t>feature</w:t>
      </w:r>
      <w:r w:rsidRPr="00DC13E1">
        <w:t xml:space="preserve"> weight</w:t>
      </w:r>
      <w:r>
        <w:t xml:space="preserve"> of 0.0</w:t>
      </w:r>
      <w:r w:rsidR="00AF0ABD">
        <w:t>66</w:t>
      </w:r>
      <w:r>
        <w:t xml:space="preserve"> for class </w:t>
      </w:r>
      <w:r w:rsidR="00AF0ABD">
        <w:rPr>
          <w:b/>
          <w:bCs/>
        </w:rPr>
        <w:t xml:space="preserve">Fear/4. </w:t>
      </w:r>
      <w:r w:rsidR="001F4D53">
        <w:t>But</w:t>
      </w:r>
      <w:r w:rsidRPr="00DC13E1">
        <w:t xml:space="preserve"> </w:t>
      </w:r>
      <w:r>
        <w:t>feature influence of predicted class</w:t>
      </w:r>
      <w:r w:rsidR="00AF0ABD">
        <w:t xml:space="preserve"> </w:t>
      </w:r>
      <w:r w:rsidR="00AF0ABD" w:rsidRPr="00AF0ABD">
        <w:rPr>
          <w:b/>
          <w:bCs/>
        </w:rPr>
        <w:t>Surprise/5</w:t>
      </w:r>
      <w:r w:rsidR="00AF0ABD">
        <w:t xml:space="preserve"> is 0 while it is 2.2 for </w:t>
      </w:r>
      <w:r w:rsidR="00AF0ABD" w:rsidRPr="00AF0ABD">
        <w:rPr>
          <w:b/>
          <w:bCs/>
        </w:rPr>
        <w:t>Fear/4</w:t>
      </w:r>
      <w:r w:rsidR="00AF0ABD">
        <w:t xml:space="preserve">. </w:t>
      </w:r>
      <w:r w:rsidR="001F4D53">
        <w:t xml:space="preserve">This indicates a level of confusion. Furthermore, there are very few unigrams which serve as an indicator for the emotion surprise. </w:t>
      </w:r>
      <w:r w:rsidR="00624B11">
        <w:rPr>
          <w:rFonts w:hint="eastAsia"/>
          <w:lang w:eastAsia="zh-TW"/>
        </w:rPr>
        <w:t>Pe</w:t>
      </w:r>
      <w:r w:rsidR="00624B11">
        <w:rPr>
          <w:lang w:eastAsia="zh-TW"/>
        </w:rPr>
        <w:t xml:space="preserve">rhaps this is indicative of why </w:t>
      </w:r>
      <w:r w:rsidR="001F4D53">
        <w:t xml:space="preserve">the model performed poorly in classifying the surprise class. </w:t>
      </w:r>
    </w:p>
    <w:p w14:paraId="5848510E" w14:textId="49728748" w:rsidR="00AF0ABD" w:rsidRDefault="00AF0ABD" w:rsidP="00AF0ABD">
      <w:pPr>
        <w:pStyle w:val="NormalWeb"/>
        <w:spacing w:before="0" w:beforeAutospacing="0"/>
        <w:rPr>
          <w:lang w:eastAsia="zh-TW"/>
        </w:rPr>
      </w:pPr>
    </w:p>
    <w:p w14:paraId="4C995AD8" w14:textId="77777777" w:rsidR="00624B11" w:rsidRDefault="00624B11" w:rsidP="00AF0ABD">
      <w:pPr>
        <w:pStyle w:val="NormalWeb"/>
        <w:spacing w:before="0" w:beforeAutospacing="0"/>
        <w:rPr>
          <w:lang w:eastAsia="zh-TW"/>
        </w:rPr>
      </w:pPr>
    </w:p>
    <w:p w14:paraId="0564E029" w14:textId="57305BB5" w:rsidR="00624B11" w:rsidRDefault="00624B11" w:rsidP="00AF0ABD">
      <w:pPr>
        <w:pStyle w:val="NormalWeb"/>
        <w:spacing w:before="0" w:beforeAutospacing="0"/>
        <w:rPr>
          <w:rFonts w:hint="eastAsia"/>
          <w:lang w:eastAsia="zh-TW"/>
        </w:rPr>
      </w:pPr>
      <w:r>
        <w:rPr>
          <w:rFonts w:hint="eastAsia"/>
          <w:noProof/>
          <w:lang w:eastAsia="zh-TW"/>
        </w:rPr>
        <w:lastRenderedPageBreak/>
        <w:drawing>
          <wp:inline distT="0" distB="0" distL="0" distR="0" wp14:anchorId="5D09E76B" wp14:editId="5D528A70">
            <wp:extent cx="2743200" cy="1351280"/>
            <wp:effectExtent l="0" t="0" r="0" b="0"/>
            <wp:docPr id="1342425232"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25232" name="Picture 36"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3200" cy="1351280"/>
                    </a:xfrm>
                    <a:prstGeom prst="rect">
                      <a:avLst/>
                    </a:prstGeom>
                  </pic:spPr>
                </pic:pic>
              </a:graphicData>
            </a:graphic>
          </wp:inline>
        </w:drawing>
      </w:r>
      <w:r>
        <w:rPr>
          <w:rFonts w:hint="eastAsia"/>
          <w:noProof/>
          <w:lang w:eastAsia="zh-TW"/>
        </w:rPr>
        <w:drawing>
          <wp:inline distT="0" distB="0" distL="0" distR="0" wp14:anchorId="753B22E4" wp14:editId="4DDAC8B4">
            <wp:extent cx="2743200" cy="1358900"/>
            <wp:effectExtent l="0" t="0" r="0" b="0"/>
            <wp:docPr id="1770771608"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71608" name="Picture 37"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43200" cy="1358900"/>
                    </a:xfrm>
                    <a:prstGeom prst="rect">
                      <a:avLst/>
                    </a:prstGeom>
                  </pic:spPr>
                </pic:pic>
              </a:graphicData>
            </a:graphic>
          </wp:inline>
        </w:drawing>
      </w:r>
    </w:p>
    <w:p w14:paraId="7F606932" w14:textId="0C5E43EA" w:rsidR="00765E0A" w:rsidRDefault="00AF0ABD" w:rsidP="0028239F">
      <w:pPr>
        <w:spacing w:line="276" w:lineRule="auto"/>
        <w:rPr>
          <w:rFonts w:ascii="Times New Roman" w:hAnsi="Times New Roman" w:cs="Times New Roman"/>
          <w:color w:val="000000" w:themeColor="text1"/>
          <w:sz w:val="15"/>
          <w:szCs w:val="15"/>
        </w:rPr>
      </w:pPr>
      <w:r w:rsidRPr="008F5E26">
        <w:rPr>
          <w:rFonts w:ascii="Times New Roman" w:hAnsi="Times New Roman" w:cs="Times New Roman"/>
          <w:color w:val="000000" w:themeColor="text1"/>
          <w:sz w:val="15"/>
          <w:szCs w:val="15"/>
        </w:rPr>
        <w:t>Feature influence and feature weight screenshot for “</w:t>
      </w:r>
      <w:r>
        <w:rPr>
          <w:rFonts w:ascii="Times New Roman" w:hAnsi="Times New Roman" w:cs="Times New Roman"/>
          <w:color w:val="000000" w:themeColor="text1"/>
          <w:sz w:val="15"/>
          <w:szCs w:val="15"/>
        </w:rPr>
        <w:t>until</w:t>
      </w:r>
      <w:r w:rsidRPr="008F5E26">
        <w:rPr>
          <w:rFonts w:ascii="Times New Roman" w:hAnsi="Times New Roman" w:cs="Times New Roman"/>
          <w:color w:val="000000" w:themeColor="text1"/>
          <w:sz w:val="15"/>
          <w:szCs w:val="15"/>
        </w:rPr>
        <w:t>”</w:t>
      </w:r>
    </w:p>
    <w:p w14:paraId="4327BF47" w14:textId="542B1190" w:rsidR="00D86B53" w:rsidRPr="00257F00" w:rsidRDefault="00D86B53" w:rsidP="0028239F">
      <w:pPr>
        <w:spacing w:line="276" w:lineRule="auto"/>
        <w:rPr>
          <w:rFonts w:ascii="Times New Roman" w:hAnsi="Times New Roman" w:cs="Times New Roman"/>
          <w:color w:val="FF0000"/>
        </w:rPr>
      </w:pPr>
      <w:r>
        <w:rPr>
          <w:rFonts w:ascii="Times New Roman" w:hAnsi="Times New Roman" w:cs="Times New Roman"/>
        </w:rPr>
        <w:t>In preparation of optimizing the SVM Model</w:t>
      </w:r>
      <w:r>
        <w:rPr>
          <w:rFonts w:ascii="Times New Roman" w:hAnsi="Times New Roman" w:cs="Times New Roman"/>
        </w:rPr>
        <w:t>, these insights clearly indicate the limitation of building a sentiment classification model using only unigrams. While the baseline model performs relatively well with classifying strong positive and negative emotions</w:t>
      </w:r>
      <w:r w:rsidR="00257F00">
        <w:rPr>
          <w:rFonts w:ascii="Times New Roman" w:hAnsi="Times New Roman" w:cs="Times New Roman"/>
        </w:rPr>
        <w:t xml:space="preserve"> such as joy and sadness</w:t>
      </w:r>
      <w:r>
        <w:rPr>
          <w:rFonts w:ascii="Times New Roman" w:hAnsi="Times New Roman" w:cs="Times New Roman"/>
        </w:rPr>
        <w:t xml:space="preserve">, </w:t>
      </w:r>
      <w:r w:rsidR="00257F00">
        <w:rPr>
          <w:rFonts w:ascii="Times New Roman" w:hAnsi="Times New Roman" w:cs="Times New Roman"/>
        </w:rPr>
        <w:t xml:space="preserve">unigrams </w:t>
      </w:r>
      <w:r w:rsidR="00624B11">
        <w:rPr>
          <w:rFonts w:ascii="Times New Roman" w:hAnsi="Times New Roman" w:cs="Times New Roman"/>
        </w:rPr>
        <w:t>struggle to classify emotions that require more context to be defined; love, surprise.</w:t>
      </w:r>
      <w:r w:rsidR="00257F00">
        <w:rPr>
          <w:rFonts w:ascii="Times New Roman" w:hAnsi="Times New Roman" w:cs="Times New Roman"/>
        </w:rPr>
        <w:t xml:space="preserve"> Hence this insight is important for </w:t>
      </w:r>
      <w:r w:rsidR="002879F1">
        <w:rPr>
          <w:rFonts w:ascii="Times New Roman" w:hAnsi="Times New Roman" w:cs="Times New Roman"/>
        </w:rPr>
        <w:t>further feature engineering and optimizing the model.</w:t>
      </w:r>
    </w:p>
    <w:p w14:paraId="2641C05C" w14:textId="77777777" w:rsidR="00E765D0" w:rsidRDefault="00E765D0" w:rsidP="002D2548">
      <w:pPr>
        <w:pStyle w:val="Heading1"/>
      </w:pPr>
      <w:r w:rsidRPr="00D4033A">
        <w:t>8 Optimization</w:t>
      </w:r>
    </w:p>
    <w:p w14:paraId="369348CC" w14:textId="12AF5930" w:rsidR="009133CC" w:rsidRDefault="009133CC" w:rsidP="009133CC">
      <w:r>
        <w:t>To optimize the training model, I expanded the feature list to include the following features in Lightside.</w:t>
      </w:r>
      <w:r w:rsidR="00924024" w:rsidRPr="00924024">
        <w:rPr>
          <w:noProof/>
        </w:rPr>
        <w:t xml:space="preserve"> </w:t>
      </w:r>
      <w:r w:rsidR="00924024">
        <w:rPr>
          <w:noProof/>
        </w:rPr>
        <w:drawing>
          <wp:inline distT="0" distB="0" distL="0" distR="0" wp14:anchorId="77E52CCB" wp14:editId="2DF45D63">
            <wp:extent cx="2657353" cy="1065402"/>
            <wp:effectExtent l="0" t="0" r="0" b="1905"/>
            <wp:docPr id="199746299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62992" name="Picture 1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92095" cy="1119424"/>
                    </a:xfrm>
                    <a:prstGeom prst="rect">
                      <a:avLst/>
                    </a:prstGeom>
                  </pic:spPr>
                </pic:pic>
              </a:graphicData>
            </a:graphic>
          </wp:inline>
        </w:drawing>
      </w:r>
    </w:p>
    <w:p w14:paraId="0E528B05" w14:textId="2A6552D4" w:rsidR="009133CC" w:rsidRPr="009133CC" w:rsidRDefault="009133CC" w:rsidP="009133CC">
      <w:r>
        <w:rPr>
          <w:noProof/>
        </w:rPr>
        <w:drawing>
          <wp:inline distT="0" distB="0" distL="0" distR="0" wp14:anchorId="70493FD7" wp14:editId="4D9AAEBA">
            <wp:extent cx="2656840" cy="2584883"/>
            <wp:effectExtent l="0" t="0" r="0" b="6350"/>
            <wp:docPr id="151089269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92695" name="Picture 12"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56486" cy="2681830"/>
                    </a:xfrm>
                    <a:prstGeom prst="rect">
                      <a:avLst/>
                    </a:prstGeom>
                  </pic:spPr>
                </pic:pic>
              </a:graphicData>
            </a:graphic>
          </wp:inline>
        </w:drawing>
      </w:r>
    </w:p>
    <w:p w14:paraId="347C9310" w14:textId="6D9F3DC1" w:rsidR="009133CC" w:rsidRDefault="002356B3" w:rsidP="009133CC">
      <w:pPr>
        <w:spacing w:line="276" w:lineRule="auto"/>
        <w:rPr>
          <w:rFonts w:ascii="Times New Roman" w:hAnsi="Times New Roman" w:cs="Times New Roman"/>
          <w:color w:val="000000" w:themeColor="text1"/>
          <w:sz w:val="15"/>
          <w:szCs w:val="15"/>
        </w:rPr>
      </w:pPr>
      <w:r>
        <w:rPr>
          <w:rFonts w:ascii="Times New Roman" w:hAnsi="Times New Roman" w:cs="Times New Roman"/>
          <w:color w:val="000000" w:themeColor="text1"/>
          <w:sz w:val="15"/>
          <w:szCs w:val="15"/>
        </w:rPr>
        <w:t>Screenshot of f</w:t>
      </w:r>
      <w:r w:rsidR="009133CC" w:rsidRPr="008F5E26">
        <w:rPr>
          <w:rFonts w:ascii="Times New Roman" w:hAnsi="Times New Roman" w:cs="Times New Roman"/>
          <w:color w:val="000000" w:themeColor="text1"/>
          <w:sz w:val="15"/>
          <w:szCs w:val="15"/>
        </w:rPr>
        <w:t>eature</w:t>
      </w:r>
      <w:r w:rsidR="009133CC">
        <w:rPr>
          <w:rFonts w:ascii="Times New Roman" w:hAnsi="Times New Roman" w:cs="Times New Roman"/>
          <w:color w:val="000000" w:themeColor="text1"/>
          <w:sz w:val="15"/>
          <w:szCs w:val="15"/>
        </w:rPr>
        <w:t>s</w:t>
      </w:r>
      <w:r w:rsidR="009133CC" w:rsidRPr="008F5E26">
        <w:rPr>
          <w:rFonts w:ascii="Times New Roman" w:hAnsi="Times New Roman" w:cs="Times New Roman"/>
          <w:color w:val="000000" w:themeColor="text1"/>
          <w:sz w:val="15"/>
          <w:szCs w:val="15"/>
        </w:rPr>
        <w:t xml:space="preserve"> </w:t>
      </w:r>
      <w:r w:rsidR="009133CC">
        <w:rPr>
          <w:rFonts w:ascii="Times New Roman" w:hAnsi="Times New Roman" w:cs="Times New Roman"/>
          <w:color w:val="000000" w:themeColor="text1"/>
          <w:sz w:val="15"/>
          <w:szCs w:val="15"/>
        </w:rPr>
        <w:t>included for optimized model</w:t>
      </w:r>
    </w:p>
    <w:p w14:paraId="0D0E5CF9" w14:textId="204A4BC8" w:rsidR="002356B3" w:rsidRDefault="009133CC" w:rsidP="009133CC">
      <w:pPr>
        <w:spacing w:line="276" w:lineRule="auto"/>
        <w:rPr>
          <w:rFonts w:ascii="Times New Roman" w:hAnsi="Times New Roman" w:cs="Times New Roman"/>
        </w:rPr>
      </w:pPr>
      <w:r>
        <w:rPr>
          <w:rFonts w:ascii="Times New Roman" w:hAnsi="Times New Roman" w:cs="Times New Roman"/>
        </w:rPr>
        <w:t xml:space="preserve">By expanding the features from only unigrams to bigrams, </w:t>
      </w:r>
      <w:r w:rsidR="002356B3">
        <w:rPr>
          <w:rFonts w:ascii="Times New Roman" w:hAnsi="Times New Roman" w:cs="Times New Roman"/>
        </w:rPr>
        <w:t>POS pairs and stretchy patterns the performance of the model improved significantly.</w:t>
      </w:r>
      <w:r w:rsidR="00924024" w:rsidRPr="00924024">
        <w:rPr>
          <w:rFonts w:ascii="Times New Roman" w:hAnsi="Times New Roman" w:cs="Times New Roman"/>
          <w:noProof/>
        </w:rPr>
        <w:t xml:space="preserve"> </w:t>
      </w:r>
      <w:r w:rsidR="00924024">
        <w:rPr>
          <w:rFonts w:ascii="Times New Roman" w:hAnsi="Times New Roman" w:cs="Times New Roman"/>
          <w:noProof/>
        </w:rPr>
        <w:drawing>
          <wp:inline distT="0" distB="0" distL="0" distR="0" wp14:anchorId="0AE001A2" wp14:editId="3F67CD09">
            <wp:extent cx="2743200" cy="1477645"/>
            <wp:effectExtent l="0" t="0" r="0" b="0"/>
            <wp:docPr id="887553883" name="Picture 39"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53883" name="Picture 39" descr="A screenshot of a calculato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43200" cy="1477645"/>
                    </a:xfrm>
                    <a:prstGeom prst="rect">
                      <a:avLst/>
                    </a:prstGeom>
                  </pic:spPr>
                </pic:pic>
              </a:graphicData>
            </a:graphic>
          </wp:inline>
        </w:drawing>
      </w:r>
    </w:p>
    <w:p w14:paraId="67CFE190" w14:textId="6BFD3F15" w:rsidR="009133CC" w:rsidRPr="00924024" w:rsidRDefault="00924024" w:rsidP="00924024">
      <w:pPr>
        <w:spacing w:line="276" w:lineRule="auto"/>
        <w:rPr>
          <w:rFonts w:ascii="Times New Roman" w:hAnsi="Times New Roman" w:cs="Times New Roman"/>
        </w:rPr>
      </w:pPr>
      <w:r>
        <w:rPr>
          <w:rFonts w:ascii="Times New Roman" w:hAnsi="Times New Roman" w:cs="Times New Roman"/>
          <w:noProof/>
        </w:rPr>
        <w:drawing>
          <wp:inline distT="0" distB="0" distL="0" distR="0" wp14:anchorId="69552F0A" wp14:editId="0CD10D37">
            <wp:extent cx="2743200" cy="1635760"/>
            <wp:effectExtent l="0" t="0" r="0" b="2540"/>
            <wp:docPr id="395744683" name="Picture 3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44683" name="Picture 38" descr="A screenshot of a graph&#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743200" cy="1635760"/>
                    </a:xfrm>
                    <a:prstGeom prst="rect">
                      <a:avLst/>
                    </a:prstGeom>
                  </pic:spPr>
                </pic:pic>
              </a:graphicData>
            </a:graphic>
          </wp:inline>
        </w:drawing>
      </w:r>
    </w:p>
    <w:p w14:paraId="01D4089A" w14:textId="65D2AB7A" w:rsidR="002356B3" w:rsidRDefault="002356B3" w:rsidP="002356B3">
      <w:pPr>
        <w:spacing w:line="276" w:lineRule="auto"/>
        <w:rPr>
          <w:rFonts w:ascii="Times New Roman" w:hAnsi="Times New Roman" w:cs="Times New Roman"/>
          <w:color w:val="000000" w:themeColor="text1"/>
          <w:sz w:val="15"/>
          <w:szCs w:val="15"/>
        </w:rPr>
      </w:pPr>
      <w:r>
        <w:rPr>
          <w:rFonts w:ascii="Times New Roman" w:hAnsi="Times New Roman" w:cs="Times New Roman"/>
          <w:color w:val="000000" w:themeColor="text1"/>
          <w:sz w:val="15"/>
          <w:szCs w:val="15"/>
        </w:rPr>
        <w:t xml:space="preserve">Screenshot of </w:t>
      </w:r>
      <w:r>
        <w:rPr>
          <w:rFonts w:ascii="Times New Roman" w:hAnsi="Times New Roman" w:cs="Times New Roman"/>
          <w:color w:val="000000" w:themeColor="text1"/>
          <w:sz w:val="15"/>
          <w:szCs w:val="15"/>
        </w:rPr>
        <w:t>performance</w:t>
      </w:r>
      <w:r>
        <w:rPr>
          <w:rFonts w:ascii="Times New Roman" w:hAnsi="Times New Roman" w:cs="Times New Roman"/>
          <w:color w:val="000000" w:themeColor="text1"/>
          <w:sz w:val="15"/>
          <w:szCs w:val="15"/>
        </w:rPr>
        <w:t xml:space="preserve"> for optimized model</w:t>
      </w:r>
    </w:p>
    <w:p w14:paraId="0FF6C8E3" w14:textId="323D5D36" w:rsidR="002356B3" w:rsidRDefault="002356B3" w:rsidP="002356B3">
      <w:pPr>
        <w:rPr>
          <w:rFonts w:ascii="Times New Roman" w:hAnsi="Times New Roman" w:cs="Times New Roman"/>
        </w:rPr>
      </w:pPr>
      <w:r w:rsidRPr="002356B3">
        <w:rPr>
          <w:rFonts w:ascii="Times New Roman" w:hAnsi="Times New Roman" w:cs="Times New Roman"/>
        </w:rPr>
        <w:t xml:space="preserve">Using the compare models tab on </w:t>
      </w:r>
      <w:r w:rsidRPr="002356B3">
        <w:rPr>
          <w:rFonts w:ascii="Times New Roman" w:hAnsi="Times New Roman" w:cs="Times New Roman"/>
        </w:rPr>
        <w:t>Lightside</w:t>
      </w:r>
      <w:r w:rsidRPr="002356B3">
        <w:rPr>
          <w:rFonts w:ascii="Times New Roman" w:hAnsi="Times New Roman" w:cs="Times New Roman"/>
        </w:rPr>
        <w:t xml:space="preserve"> it shows </w:t>
      </w:r>
      <w:r w:rsidR="00924024">
        <w:rPr>
          <w:rFonts w:ascii="Times New Roman" w:hAnsi="Times New Roman" w:cs="Times New Roman"/>
        </w:rPr>
        <w:t>the baseline model was an in</w:t>
      </w:r>
      <w:r w:rsidRPr="002356B3">
        <w:rPr>
          <w:rFonts w:ascii="Times New Roman" w:hAnsi="Times New Roman" w:cs="Times New Roman"/>
        </w:rPr>
        <w:t>significant improvement.</w:t>
      </w:r>
      <w:r>
        <w:rPr>
          <w:rFonts w:ascii="Times New Roman" w:hAnsi="Times New Roman" w:cs="Times New Roman"/>
        </w:rPr>
        <w:t xml:space="preserve"> </w:t>
      </w:r>
      <w:r w:rsidR="00924024">
        <w:rPr>
          <w:rFonts w:ascii="Times New Roman" w:hAnsi="Times New Roman" w:cs="Times New Roman"/>
        </w:rPr>
        <w:t xml:space="preserve">Including bigrams </w:t>
      </w:r>
      <w:r w:rsidR="00D15FD5">
        <w:rPr>
          <w:rFonts w:ascii="Times New Roman" w:hAnsi="Times New Roman" w:cs="Times New Roman"/>
        </w:rPr>
        <w:t>reduced</w:t>
      </w:r>
      <w:r w:rsidR="00924024">
        <w:rPr>
          <w:rFonts w:ascii="Times New Roman" w:hAnsi="Times New Roman" w:cs="Times New Roman"/>
        </w:rPr>
        <w:t xml:space="preserve"> the model’s performance slightly.</w:t>
      </w:r>
    </w:p>
    <w:p w14:paraId="5FB92B23" w14:textId="77777777" w:rsidR="00924024" w:rsidRDefault="00924024" w:rsidP="002356B3">
      <w:pPr>
        <w:rPr>
          <w:rFonts w:ascii="Times New Roman" w:hAnsi="Times New Roman" w:cs="Times New Roman"/>
        </w:rPr>
      </w:pPr>
    </w:p>
    <w:p w14:paraId="162F48AE" w14:textId="0852186A" w:rsidR="00924024" w:rsidRDefault="00924024" w:rsidP="002356B3">
      <w:pPr>
        <w:rPr>
          <w:rFonts w:ascii="Times New Roman" w:hAnsi="Times New Roman" w:cs="Times New Roman"/>
        </w:rPr>
      </w:pPr>
      <w:r>
        <w:rPr>
          <w:rFonts w:ascii="Times New Roman" w:hAnsi="Times New Roman" w:cs="Times New Roman"/>
          <w:noProof/>
        </w:rPr>
        <w:lastRenderedPageBreak/>
        <w:drawing>
          <wp:inline distT="0" distB="0" distL="0" distR="0" wp14:anchorId="507F4F8E" wp14:editId="2A880656">
            <wp:extent cx="2827090" cy="1759816"/>
            <wp:effectExtent l="0" t="0" r="5080" b="5715"/>
            <wp:docPr id="1538599770"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99770" name="Picture 41" descr="A screenshot of a computer&#10;&#10;AI-generated content may be incorrect."/>
                    <pic:cNvPicPr/>
                  </pic:nvPicPr>
                  <pic:blipFill rotWithShape="1">
                    <a:blip r:embed="rId23" cstate="print">
                      <a:extLst>
                        <a:ext uri="{28A0092B-C50C-407E-A947-70E740481C1C}">
                          <a14:useLocalDpi xmlns:a14="http://schemas.microsoft.com/office/drawing/2010/main" val="0"/>
                        </a:ext>
                      </a:extLst>
                    </a:blip>
                    <a:srcRect l="39499"/>
                    <a:stretch>
                      <a:fillRect/>
                    </a:stretch>
                  </pic:blipFill>
                  <pic:spPr bwMode="auto">
                    <a:xfrm>
                      <a:off x="0" y="0"/>
                      <a:ext cx="2842991" cy="1769714"/>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rPr>
        <w:drawing>
          <wp:anchor distT="0" distB="0" distL="114300" distR="114300" simplePos="0" relativeHeight="251658240" behindDoc="0" locked="0" layoutInCell="1" allowOverlap="1" wp14:anchorId="2AD0F30A" wp14:editId="531367F5">
            <wp:simplePos x="0" y="0"/>
            <wp:positionH relativeFrom="column">
              <wp:posOffset>0</wp:posOffset>
            </wp:positionH>
            <wp:positionV relativeFrom="paragraph">
              <wp:posOffset>0</wp:posOffset>
            </wp:positionV>
            <wp:extent cx="5947410" cy="4529455"/>
            <wp:effectExtent l="0" t="0" r="0" b="4445"/>
            <wp:wrapSquare wrapText="bothSides"/>
            <wp:docPr id="727992084"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92084" name="Picture 40"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7410" cy="4529455"/>
                    </a:xfrm>
                    <a:prstGeom prst="rect">
                      <a:avLst/>
                    </a:prstGeom>
                  </pic:spPr>
                </pic:pic>
              </a:graphicData>
            </a:graphic>
            <wp14:sizeRelH relativeFrom="page">
              <wp14:pctWidth>0</wp14:pctWidth>
            </wp14:sizeRelH>
            <wp14:sizeRelV relativeFrom="page">
              <wp14:pctHeight>0</wp14:pctHeight>
            </wp14:sizeRelV>
          </wp:anchor>
        </w:drawing>
      </w:r>
    </w:p>
    <w:p w14:paraId="7B3DC3BA" w14:textId="0F9D618E" w:rsidR="00924024" w:rsidRDefault="00924024" w:rsidP="002356B3">
      <w:pPr>
        <w:rPr>
          <w:rFonts w:ascii="Times New Roman" w:hAnsi="Times New Roman" w:cs="Times New Roman"/>
        </w:rPr>
      </w:pPr>
      <w:r>
        <w:rPr>
          <w:rFonts w:ascii="Times New Roman" w:hAnsi="Times New Roman" w:cs="Times New Roman"/>
        </w:rPr>
        <w:t>Looking at the individual instances that were correctly classified in both models the results are largely identical.</w:t>
      </w:r>
    </w:p>
    <w:p w14:paraId="2584F712" w14:textId="79F55038" w:rsidR="002A3D28" w:rsidRDefault="002A3D28" w:rsidP="002356B3">
      <w:pPr>
        <w:rPr>
          <w:rFonts w:ascii="Times New Roman" w:hAnsi="Times New Roman" w:cs="Times New Roman"/>
        </w:rPr>
      </w:pPr>
      <w:r>
        <w:rPr>
          <w:rFonts w:ascii="Times New Roman" w:hAnsi="Times New Roman" w:cs="Times New Roman"/>
        </w:rPr>
        <w:t xml:space="preserve">Upon closer inspection of the updated features, </w:t>
      </w:r>
      <w:r w:rsidR="00924024">
        <w:rPr>
          <w:rFonts w:ascii="Times New Roman" w:hAnsi="Times New Roman" w:cs="Times New Roman"/>
        </w:rPr>
        <w:t>the bigrams, stretchy pattern features delivered mediocre results.</w:t>
      </w:r>
      <w:r w:rsidR="00737B76">
        <w:rPr>
          <w:rFonts w:ascii="Times New Roman" w:hAnsi="Times New Roman" w:cs="Times New Roman"/>
        </w:rPr>
        <w:t xml:space="preserve"> Here’s an example of such features.</w:t>
      </w:r>
    </w:p>
    <w:p w14:paraId="21689F91" w14:textId="396B1511" w:rsidR="002A3D28" w:rsidRDefault="002A3D28" w:rsidP="002A3D28">
      <w:pPr>
        <w:pStyle w:val="ListParagraph"/>
        <w:numPr>
          <w:ilvl w:val="0"/>
          <w:numId w:val="7"/>
        </w:numPr>
        <w:rPr>
          <w:rFonts w:ascii="Times New Roman" w:hAnsi="Times New Roman" w:cs="Times New Roman"/>
        </w:rPr>
      </w:pPr>
      <w:r w:rsidRPr="002A3D28">
        <w:rPr>
          <w:rFonts w:ascii="Times New Roman" w:hAnsi="Times New Roman" w:cs="Times New Roman"/>
        </w:rPr>
        <w:t xml:space="preserve">Feature: </w:t>
      </w:r>
      <w:r w:rsidR="002D0CA1">
        <w:rPr>
          <w:rFonts w:ascii="Times New Roman" w:hAnsi="Times New Roman" w:cs="Times New Roman"/>
        </w:rPr>
        <w:t>all_night</w:t>
      </w:r>
    </w:p>
    <w:p w14:paraId="531A26CD" w14:textId="77777777" w:rsidR="002D0CA1" w:rsidRPr="002D0CA1" w:rsidRDefault="002D0CA1" w:rsidP="002D0CA1">
      <w:pPr>
        <w:rPr>
          <w:rFonts w:ascii="Times New Roman" w:hAnsi="Times New Roman" w:cs="Times New Roman" w:hint="eastAsia"/>
          <w:lang w:eastAsia="zh-TW"/>
        </w:rPr>
      </w:pPr>
    </w:p>
    <w:p w14:paraId="6962C07F" w14:textId="33168016" w:rsidR="002A3D28" w:rsidRDefault="002D0CA1" w:rsidP="002356B3">
      <w:pPr>
        <w:rPr>
          <w:rFonts w:ascii="Times New Roman" w:hAnsi="Times New Roman" w:cs="Times New Roman"/>
        </w:rPr>
      </w:pPr>
      <w:r>
        <w:rPr>
          <w:rFonts w:ascii="Times New Roman" w:hAnsi="Times New Roman" w:cs="Times New Roman"/>
          <w:noProof/>
        </w:rPr>
        <w:drawing>
          <wp:inline distT="0" distB="0" distL="0" distR="0" wp14:anchorId="236F8544" wp14:editId="2C97CCC2">
            <wp:extent cx="2743200" cy="1353820"/>
            <wp:effectExtent l="0" t="0" r="0" b="5080"/>
            <wp:docPr id="778516724"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16724" name="Picture 44"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43200" cy="1353820"/>
                    </a:xfrm>
                    <a:prstGeom prst="rect">
                      <a:avLst/>
                    </a:prstGeom>
                  </pic:spPr>
                </pic:pic>
              </a:graphicData>
            </a:graphic>
          </wp:inline>
        </w:drawing>
      </w:r>
      <w:r>
        <w:rPr>
          <w:rFonts w:ascii="Times New Roman" w:hAnsi="Times New Roman" w:cs="Times New Roman"/>
          <w:noProof/>
        </w:rPr>
        <w:drawing>
          <wp:inline distT="0" distB="0" distL="0" distR="0" wp14:anchorId="013CA191" wp14:editId="7845E60F">
            <wp:extent cx="2743200" cy="1332865"/>
            <wp:effectExtent l="0" t="0" r="0" b="635"/>
            <wp:docPr id="1847495491"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95491" name="Picture 45"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43200" cy="1332865"/>
                    </a:xfrm>
                    <a:prstGeom prst="rect">
                      <a:avLst/>
                    </a:prstGeom>
                  </pic:spPr>
                </pic:pic>
              </a:graphicData>
            </a:graphic>
          </wp:inline>
        </w:drawing>
      </w:r>
    </w:p>
    <w:p w14:paraId="724238C8" w14:textId="333743AC" w:rsidR="002A3D28" w:rsidRDefault="002A3D28" w:rsidP="002A3D28">
      <w:pPr>
        <w:spacing w:line="276" w:lineRule="auto"/>
        <w:rPr>
          <w:rFonts w:ascii="Times New Roman" w:hAnsi="Times New Roman" w:cs="Times New Roman"/>
          <w:color w:val="000000" w:themeColor="text1"/>
          <w:sz w:val="15"/>
          <w:szCs w:val="15"/>
          <w:lang w:eastAsia="zh-TW"/>
        </w:rPr>
      </w:pPr>
      <w:r>
        <w:rPr>
          <w:rFonts w:ascii="Times New Roman" w:hAnsi="Times New Roman" w:cs="Times New Roman"/>
          <w:color w:val="000000" w:themeColor="text1"/>
          <w:sz w:val="15"/>
          <w:szCs w:val="15"/>
        </w:rPr>
        <w:t xml:space="preserve">Screenshot of </w:t>
      </w:r>
      <w:r>
        <w:rPr>
          <w:rFonts w:ascii="Times New Roman" w:hAnsi="Times New Roman" w:cs="Times New Roman"/>
          <w:color w:val="000000" w:themeColor="text1"/>
          <w:sz w:val="15"/>
          <w:szCs w:val="15"/>
        </w:rPr>
        <w:t>vertical/horizontal</w:t>
      </w:r>
      <w:r>
        <w:rPr>
          <w:rFonts w:ascii="Times New Roman" w:hAnsi="Times New Roman" w:cs="Times New Roman"/>
          <w:color w:val="000000" w:themeColor="text1"/>
          <w:sz w:val="15"/>
          <w:szCs w:val="15"/>
        </w:rPr>
        <w:t xml:space="preserve"> for </w:t>
      </w:r>
      <w:r>
        <w:rPr>
          <w:rFonts w:ascii="Times New Roman" w:hAnsi="Times New Roman" w:cs="Times New Roman"/>
          <w:color w:val="000000" w:themeColor="text1"/>
          <w:sz w:val="15"/>
          <w:szCs w:val="15"/>
        </w:rPr>
        <w:t xml:space="preserve">feature: </w:t>
      </w:r>
      <w:r w:rsidR="002D0CA1">
        <w:rPr>
          <w:rFonts w:ascii="Times New Roman" w:hAnsi="Times New Roman" w:cs="Times New Roman" w:hint="eastAsia"/>
          <w:color w:val="000000" w:themeColor="text1"/>
          <w:sz w:val="15"/>
          <w:szCs w:val="15"/>
          <w:lang w:eastAsia="zh-TW"/>
        </w:rPr>
        <w:t>all</w:t>
      </w:r>
      <w:r w:rsidR="002D0CA1">
        <w:rPr>
          <w:rFonts w:ascii="Times New Roman" w:hAnsi="Times New Roman" w:cs="Times New Roman"/>
          <w:color w:val="000000" w:themeColor="text1"/>
          <w:sz w:val="15"/>
          <w:szCs w:val="15"/>
          <w:lang w:eastAsia="zh-TW"/>
        </w:rPr>
        <w:t>_night</w:t>
      </w:r>
    </w:p>
    <w:p w14:paraId="5FB95576" w14:textId="19D519C1" w:rsidR="002A3D28" w:rsidRDefault="002D0CA1" w:rsidP="002356B3">
      <w:pPr>
        <w:rPr>
          <w:rFonts w:ascii="Times New Roman" w:hAnsi="Times New Roman" w:cs="Times New Roman"/>
        </w:rPr>
      </w:pPr>
      <w:r>
        <w:rPr>
          <w:rFonts w:ascii="Times New Roman" w:hAnsi="Times New Roman" w:cs="Times New Roman"/>
          <w:noProof/>
        </w:rPr>
        <w:lastRenderedPageBreak/>
        <w:drawing>
          <wp:inline distT="0" distB="0" distL="0" distR="0" wp14:anchorId="71FF6725" wp14:editId="0323321B">
            <wp:extent cx="2743200" cy="1315085"/>
            <wp:effectExtent l="0" t="0" r="0" b="5715"/>
            <wp:docPr id="1853561652"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61652" name="Picture 42"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43200" cy="1315085"/>
                    </a:xfrm>
                    <a:prstGeom prst="rect">
                      <a:avLst/>
                    </a:prstGeom>
                  </pic:spPr>
                </pic:pic>
              </a:graphicData>
            </a:graphic>
          </wp:inline>
        </w:drawing>
      </w:r>
      <w:r>
        <w:rPr>
          <w:rFonts w:ascii="Times New Roman" w:hAnsi="Times New Roman" w:cs="Times New Roman"/>
          <w:noProof/>
        </w:rPr>
        <w:drawing>
          <wp:inline distT="0" distB="0" distL="0" distR="0" wp14:anchorId="1F49BABC" wp14:editId="44476CBC">
            <wp:extent cx="2743200" cy="1328420"/>
            <wp:effectExtent l="0" t="0" r="0" b="5080"/>
            <wp:docPr id="1322739356"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39356" name="Picture 43"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43200" cy="1328420"/>
                    </a:xfrm>
                    <a:prstGeom prst="rect">
                      <a:avLst/>
                    </a:prstGeom>
                  </pic:spPr>
                </pic:pic>
              </a:graphicData>
            </a:graphic>
          </wp:inline>
        </w:drawing>
      </w:r>
    </w:p>
    <w:p w14:paraId="772D410B" w14:textId="4AC8EF46" w:rsidR="002A3D28" w:rsidRPr="002356B3" w:rsidRDefault="002A3D28" w:rsidP="002356B3">
      <w:pPr>
        <w:rPr>
          <w:rFonts w:ascii="Times New Roman" w:hAnsi="Times New Roman" w:cs="Times New Roman" w:hint="eastAsia"/>
          <w:lang w:eastAsia="zh-TW"/>
        </w:rPr>
      </w:pPr>
    </w:p>
    <w:p w14:paraId="040BC747" w14:textId="4B22CF2E" w:rsidR="002A3D28" w:rsidRDefault="002A3D28" w:rsidP="002A3D28">
      <w:pPr>
        <w:spacing w:line="276" w:lineRule="auto"/>
        <w:rPr>
          <w:rFonts w:ascii="Times New Roman" w:hAnsi="Times New Roman" w:cs="Times New Roman"/>
          <w:color w:val="000000" w:themeColor="text1"/>
          <w:sz w:val="15"/>
          <w:szCs w:val="15"/>
        </w:rPr>
      </w:pPr>
      <w:r>
        <w:rPr>
          <w:rFonts w:ascii="Times New Roman" w:hAnsi="Times New Roman" w:cs="Times New Roman"/>
          <w:color w:val="000000" w:themeColor="text1"/>
          <w:sz w:val="15"/>
          <w:szCs w:val="15"/>
        </w:rPr>
        <w:t xml:space="preserve">Screenshot of </w:t>
      </w:r>
      <w:r>
        <w:rPr>
          <w:rFonts w:ascii="Times New Roman" w:hAnsi="Times New Roman" w:cs="Times New Roman"/>
          <w:color w:val="000000" w:themeColor="text1"/>
          <w:sz w:val="15"/>
          <w:szCs w:val="15"/>
        </w:rPr>
        <w:t>feature weight/influence</w:t>
      </w:r>
      <w:r>
        <w:rPr>
          <w:rFonts w:ascii="Times New Roman" w:hAnsi="Times New Roman" w:cs="Times New Roman"/>
          <w:color w:val="000000" w:themeColor="text1"/>
          <w:sz w:val="15"/>
          <w:szCs w:val="15"/>
        </w:rPr>
        <w:t xml:space="preserve"> for feature: </w:t>
      </w:r>
      <w:r w:rsidR="002D0CA1">
        <w:rPr>
          <w:rFonts w:ascii="Times New Roman" w:hAnsi="Times New Roman" w:cs="Times New Roman"/>
          <w:color w:val="000000" w:themeColor="text1"/>
          <w:sz w:val="15"/>
          <w:szCs w:val="15"/>
        </w:rPr>
        <w:t>all_night</w:t>
      </w:r>
    </w:p>
    <w:p w14:paraId="6707B2EF" w14:textId="77777777" w:rsidR="002D0CA1" w:rsidRDefault="002A3D28" w:rsidP="002A3D28">
      <w:pPr>
        <w:spacing w:line="276" w:lineRule="auto"/>
        <w:rPr>
          <w:rFonts w:ascii="Times New Roman" w:hAnsi="Times New Roman" w:cs="Times New Roman"/>
        </w:rPr>
      </w:pPr>
      <w:r>
        <w:rPr>
          <w:rFonts w:ascii="Times New Roman" w:hAnsi="Times New Roman" w:cs="Times New Roman"/>
        </w:rPr>
        <w:t xml:space="preserve">This feature </w:t>
      </w:r>
      <w:r w:rsidR="002D0CA1">
        <w:rPr>
          <w:rFonts w:ascii="Times New Roman" w:hAnsi="Times New Roman" w:cs="Times New Roman"/>
        </w:rPr>
        <w:t>shows influence and weight on predicting the fear class</w:t>
      </w:r>
      <w:r w:rsidR="00737B76">
        <w:rPr>
          <w:rFonts w:ascii="Times New Roman" w:hAnsi="Times New Roman" w:cs="Times New Roman"/>
        </w:rPr>
        <w:t>;</w:t>
      </w:r>
      <w:r>
        <w:rPr>
          <w:rFonts w:ascii="Times New Roman" w:hAnsi="Times New Roman" w:cs="Times New Roman"/>
        </w:rPr>
        <w:t xml:space="preserve"> </w:t>
      </w:r>
      <w:r w:rsidR="002D0CA1">
        <w:rPr>
          <w:rFonts w:ascii="Times New Roman" w:hAnsi="Times New Roman" w:cs="Times New Roman"/>
        </w:rPr>
        <w:t xml:space="preserve">but upon closer inspection of the horizontal and vertical difference, the improvement is largely negligible. </w:t>
      </w:r>
    </w:p>
    <w:p w14:paraId="38E8C9D2" w14:textId="160FF73C" w:rsidR="002356B3" w:rsidRDefault="002D0CA1" w:rsidP="002356B3">
      <w:pPr>
        <w:spacing w:line="276" w:lineRule="auto"/>
        <w:rPr>
          <w:rFonts w:ascii="Times New Roman" w:hAnsi="Times New Roman" w:cs="Times New Roman"/>
          <w:color w:val="000000" w:themeColor="text1"/>
          <w:sz w:val="15"/>
          <w:szCs w:val="15"/>
        </w:rPr>
      </w:pPr>
      <w:r>
        <w:rPr>
          <w:rFonts w:ascii="Times New Roman" w:hAnsi="Times New Roman" w:cs="Times New Roman"/>
        </w:rPr>
        <w:t>Furthermore, after checking a lot of the newly added bigram features, many of the newly added features had no effect on the model at all.</w:t>
      </w:r>
    </w:p>
    <w:p w14:paraId="59F55822" w14:textId="5CF40FEE" w:rsidR="002356B3" w:rsidRDefault="00737B76" w:rsidP="002356B3">
      <w:pPr>
        <w:rPr>
          <w:rFonts w:ascii="Times New Roman" w:hAnsi="Times New Roman" w:cs="Times New Roman"/>
        </w:rPr>
      </w:pPr>
      <w:r w:rsidRPr="00737B76">
        <w:rPr>
          <w:rFonts w:ascii="Times New Roman" w:hAnsi="Times New Roman" w:cs="Times New Roman"/>
        </w:rPr>
        <w:t>Follo</w:t>
      </w:r>
      <w:r>
        <w:rPr>
          <w:rFonts w:ascii="Times New Roman" w:hAnsi="Times New Roman" w:cs="Times New Roman"/>
        </w:rPr>
        <w:t xml:space="preserve">wing </w:t>
      </w:r>
      <w:r w:rsidR="002D0CA1">
        <w:rPr>
          <w:rFonts w:ascii="Times New Roman" w:hAnsi="Times New Roman" w:cs="Times New Roman"/>
        </w:rPr>
        <w:t>my approach of adding more features to the</w:t>
      </w:r>
      <w:r>
        <w:rPr>
          <w:rFonts w:ascii="Times New Roman" w:hAnsi="Times New Roman" w:cs="Times New Roman"/>
        </w:rPr>
        <w:t xml:space="preserve"> baseline model, I used the cross validation set and </w:t>
      </w:r>
      <w:r w:rsidR="00D96716">
        <w:rPr>
          <w:rFonts w:ascii="Times New Roman" w:hAnsi="Times New Roman" w:cs="Times New Roman"/>
        </w:rPr>
        <w:t>buil</w:t>
      </w:r>
      <w:r w:rsidR="007E6E35">
        <w:rPr>
          <w:rFonts w:ascii="Times New Roman" w:hAnsi="Times New Roman" w:cs="Times New Roman"/>
        </w:rPr>
        <w:t xml:space="preserve">t </w:t>
      </w:r>
      <w:r w:rsidR="00D96716">
        <w:rPr>
          <w:rFonts w:ascii="Times New Roman" w:hAnsi="Times New Roman" w:cs="Times New Roman"/>
        </w:rPr>
        <w:t xml:space="preserve">a SVM model using the </w:t>
      </w:r>
      <w:r w:rsidR="002D0CA1">
        <w:rPr>
          <w:rFonts w:ascii="Times New Roman" w:hAnsi="Times New Roman" w:cs="Times New Roman"/>
        </w:rPr>
        <w:t>newly added</w:t>
      </w:r>
      <w:r w:rsidR="00D96716">
        <w:rPr>
          <w:rFonts w:ascii="Times New Roman" w:hAnsi="Times New Roman" w:cs="Times New Roman"/>
        </w:rPr>
        <w:t xml:space="preserve"> features and here are the results.</w:t>
      </w:r>
      <w:r w:rsidR="002D0CA1" w:rsidRPr="002D0CA1">
        <w:rPr>
          <w:rFonts w:ascii="Times New Roman" w:hAnsi="Times New Roman" w:cs="Times New Roman"/>
          <w:noProof/>
        </w:rPr>
        <w:t xml:space="preserve"> </w:t>
      </w:r>
      <w:r w:rsidR="002D0CA1">
        <w:rPr>
          <w:rFonts w:ascii="Times New Roman" w:hAnsi="Times New Roman" w:cs="Times New Roman"/>
          <w:noProof/>
        </w:rPr>
        <w:drawing>
          <wp:inline distT="0" distB="0" distL="0" distR="0" wp14:anchorId="6268878E" wp14:editId="73EF7424">
            <wp:extent cx="2743200" cy="1480820"/>
            <wp:effectExtent l="0" t="0" r="0" b="5080"/>
            <wp:docPr id="796990157" name="Picture 47"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90157" name="Picture 47" descr="A screenshot of a calculato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43200" cy="1480820"/>
                    </a:xfrm>
                    <a:prstGeom prst="rect">
                      <a:avLst/>
                    </a:prstGeom>
                  </pic:spPr>
                </pic:pic>
              </a:graphicData>
            </a:graphic>
          </wp:inline>
        </w:drawing>
      </w:r>
    </w:p>
    <w:p w14:paraId="7F1618D4" w14:textId="1A8A4FD2" w:rsidR="00D96716" w:rsidRPr="00737B76" w:rsidRDefault="002D0CA1" w:rsidP="002356B3">
      <w:pPr>
        <w:rPr>
          <w:rFonts w:ascii="Times New Roman" w:hAnsi="Times New Roman" w:cs="Times New Roman"/>
        </w:rPr>
      </w:pPr>
      <w:r>
        <w:rPr>
          <w:rFonts w:ascii="Times New Roman" w:hAnsi="Times New Roman" w:cs="Times New Roman"/>
          <w:noProof/>
        </w:rPr>
        <w:drawing>
          <wp:inline distT="0" distB="0" distL="0" distR="0" wp14:anchorId="38A56BCE" wp14:editId="613F814A">
            <wp:extent cx="2743200" cy="1545590"/>
            <wp:effectExtent l="0" t="0" r="0" b="3810"/>
            <wp:docPr id="1305928534" name="Picture 46"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28534" name="Picture 46" descr="A screenshot of a tabl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2743200" cy="1545590"/>
                    </a:xfrm>
                    <a:prstGeom prst="rect">
                      <a:avLst/>
                    </a:prstGeom>
                  </pic:spPr>
                </pic:pic>
              </a:graphicData>
            </a:graphic>
          </wp:inline>
        </w:drawing>
      </w:r>
    </w:p>
    <w:p w14:paraId="66562F40" w14:textId="76E6B9DE" w:rsidR="00D96716" w:rsidRDefault="00D96716" w:rsidP="00D4033A">
      <w:pPr>
        <w:pStyle w:val="Heading1"/>
        <w:rPr>
          <w:rFonts w:ascii="Times New Roman" w:hAnsi="Times New Roman" w:cs="Times New Roman"/>
          <w:caps w:val="0"/>
          <w:color w:val="000000" w:themeColor="text1"/>
          <w:sz w:val="15"/>
          <w:szCs w:val="15"/>
        </w:rPr>
      </w:pPr>
      <w:r>
        <w:rPr>
          <w:rFonts w:ascii="Times New Roman" w:hAnsi="Times New Roman" w:cs="Times New Roman"/>
          <w:caps w:val="0"/>
          <w:color w:val="000000" w:themeColor="text1"/>
          <w:sz w:val="15"/>
          <w:szCs w:val="15"/>
        </w:rPr>
        <w:t>screenshot of performance for cross-validation model</w:t>
      </w:r>
      <w:r w:rsidR="00FB4B57">
        <w:rPr>
          <w:rFonts w:ascii="Times New Roman" w:hAnsi="Times New Roman" w:cs="Times New Roman"/>
          <w:caps w:val="0"/>
          <w:color w:val="000000" w:themeColor="text1"/>
          <w:sz w:val="15"/>
          <w:szCs w:val="15"/>
        </w:rPr>
        <w:t xml:space="preserve"> using unigrams and bigrams as features</w:t>
      </w:r>
      <w:r w:rsidR="00FB4B57">
        <w:rPr>
          <w:noProof/>
        </w:rPr>
        <w:drawing>
          <wp:inline distT="0" distB="0" distL="0" distR="0" wp14:anchorId="0C755F7B" wp14:editId="692C1A68">
            <wp:extent cx="2743200" cy="1492885"/>
            <wp:effectExtent l="0" t="0" r="0" b="5715"/>
            <wp:docPr id="1378118553" name="Picture 49"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18553" name="Picture 49" descr="A screenshot of a calculato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43200" cy="1492885"/>
                    </a:xfrm>
                    <a:prstGeom prst="rect">
                      <a:avLst/>
                    </a:prstGeom>
                  </pic:spPr>
                </pic:pic>
              </a:graphicData>
            </a:graphic>
          </wp:inline>
        </w:drawing>
      </w:r>
    </w:p>
    <w:p w14:paraId="038B9BCC" w14:textId="6235947B" w:rsidR="00FB4B57" w:rsidRDefault="00FB4B57" w:rsidP="00FB4B57">
      <w:r>
        <w:rPr>
          <w:noProof/>
        </w:rPr>
        <w:drawing>
          <wp:inline distT="0" distB="0" distL="0" distR="0" wp14:anchorId="3EE7599E" wp14:editId="138AC340">
            <wp:extent cx="2743200" cy="1530350"/>
            <wp:effectExtent l="0" t="0" r="0" b="6350"/>
            <wp:docPr id="727884391" name="Picture 48"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84391" name="Picture 48" descr="A screenshot of a table&#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2743200" cy="1530350"/>
                    </a:xfrm>
                    <a:prstGeom prst="rect">
                      <a:avLst/>
                    </a:prstGeom>
                  </pic:spPr>
                </pic:pic>
              </a:graphicData>
            </a:graphic>
          </wp:inline>
        </w:drawing>
      </w:r>
    </w:p>
    <w:p w14:paraId="3E35F972" w14:textId="73E6829B" w:rsidR="00D96716" w:rsidRDefault="00FB4B57" w:rsidP="00D96716">
      <w:pPr>
        <w:rPr>
          <w:rFonts w:ascii="Times New Roman" w:hAnsi="Times New Roman" w:cs="Times New Roman"/>
          <w:sz w:val="15"/>
          <w:szCs w:val="15"/>
        </w:rPr>
      </w:pPr>
      <w:r w:rsidRPr="00FB4B57">
        <w:rPr>
          <w:rFonts w:ascii="Times New Roman" w:hAnsi="Times New Roman" w:cs="Times New Roman"/>
          <w:sz w:val="15"/>
          <w:szCs w:val="15"/>
        </w:rPr>
        <w:t xml:space="preserve">screenshot of performance for cross-validation model using </w:t>
      </w:r>
      <w:r>
        <w:rPr>
          <w:rFonts w:ascii="Times New Roman" w:hAnsi="Times New Roman" w:cs="Times New Roman"/>
          <w:sz w:val="15"/>
          <w:szCs w:val="15"/>
        </w:rPr>
        <w:t xml:space="preserve">only </w:t>
      </w:r>
      <w:r w:rsidRPr="00FB4B57">
        <w:rPr>
          <w:rFonts w:ascii="Times New Roman" w:hAnsi="Times New Roman" w:cs="Times New Roman"/>
          <w:sz w:val="15"/>
          <w:szCs w:val="15"/>
        </w:rPr>
        <w:t>unigrams as features</w:t>
      </w:r>
    </w:p>
    <w:p w14:paraId="3B09F999" w14:textId="67C2A7F0" w:rsidR="002104B1" w:rsidRDefault="002104B1" w:rsidP="00D96716">
      <w:pPr>
        <w:rPr>
          <w:rFonts w:ascii="Times New Roman" w:hAnsi="Times New Roman" w:cs="Times New Roman"/>
          <w:sz w:val="15"/>
          <w:szCs w:val="15"/>
        </w:rPr>
      </w:pPr>
      <w:r>
        <w:rPr>
          <w:rFonts w:ascii="Times New Roman" w:hAnsi="Times New Roman" w:cs="Times New Roman"/>
        </w:rPr>
        <w:t>Accuracy and Kappa both fared better in the validation set than the training set indicating that the model did not overfit. However, my feature engineering attempts were not successful in improving model performance, next up I will try parameters tuning in order to optimize the model.</w:t>
      </w:r>
    </w:p>
    <w:p w14:paraId="4DACCFA2" w14:textId="0A800817" w:rsidR="00D15FD5" w:rsidRDefault="00D15FD5" w:rsidP="00D96716">
      <w:pPr>
        <w:rPr>
          <w:rFonts w:ascii="Times New Roman" w:hAnsi="Times New Roman" w:cs="Times New Roman"/>
        </w:rPr>
      </w:pPr>
      <w:r>
        <w:rPr>
          <w:rFonts w:ascii="Times New Roman" w:hAnsi="Times New Roman" w:cs="Times New Roman"/>
        </w:rPr>
        <w:t>In order</w:t>
      </w:r>
      <w:r w:rsidR="002104B1">
        <w:rPr>
          <w:rFonts w:ascii="Times New Roman" w:hAnsi="Times New Roman" w:cs="Times New Roman"/>
        </w:rPr>
        <w:t xml:space="preserve"> to</w:t>
      </w:r>
      <w:r>
        <w:rPr>
          <w:rFonts w:ascii="Times New Roman" w:hAnsi="Times New Roman" w:cs="Times New Roman"/>
        </w:rPr>
        <w:t xml:space="preserve"> </w:t>
      </w:r>
      <w:r w:rsidR="00F02104">
        <w:rPr>
          <w:rFonts w:ascii="Times New Roman" w:hAnsi="Times New Roman" w:cs="Times New Roman"/>
        </w:rPr>
        <w:t>tune</w:t>
      </w:r>
      <w:r>
        <w:rPr>
          <w:rFonts w:ascii="Times New Roman" w:hAnsi="Times New Roman" w:cs="Times New Roman"/>
        </w:rPr>
        <w:t xml:space="preserve"> parameter</w:t>
      </w:r>
      <w:r w:rsidR="00F02104">
        <w:rPr>
          <w:rFonts w:ascii="Times New Roman" w:hAnsi="Times New Roman" w:cs="Times New Roman"/>
        </w:rPr>
        <w:t>s</w:t>
      </w:r>
      <w:r>
        <w:rPr>
          <w:rFonts w:ascii="Times New Roman" w:hAnsi="Times New Roman" w:cs="Times New Roman"/>
        </w:rPr>
        <w:t xml:space="preserve"> on the SVM model I had to move my process over to WEKA. I repeated the preprocessing of the data by using the StringtoWordVector filter in WEKA</w:t>
      </w:r>
      <w:r w:rsidR="002104B1">
        <w:rPr>
          <w:rFonts w:ascii="Times New Roman" w:hAnsi="Times New Roman" w:cs="Times New Roman"/>
        </w:rPr>
        <w:t xml:space="preserve"> for the text and the NumerictoNominal filter for the labels. Then I built the following baseline model using the 16,000 instances training set.</w:t>
      </w:r>
    </w:p>
    <w:p w14:paraId="0D55AEC3" w14:textId="56AA7048" w:rsidR="00F02104" w:rsidRDefault="00F02104" w:rsidP="00D96716">
      <w:pPr>
        <w:rPr>
          <w:rFonts w:ascii="Times New Roman" w:hAnsi="Times New Roman" w:cs="Times New Roman"/>
          <w:sz w:val="15"/>
          <w:szCs w:val="15"/>
        </w:rPr>
      </w:pPr>
      <w:r>
        <w:rPr>
          <w:rFonts w:ascii="Times New Roman" w:hAnsi="Times New Roman" w:cs="Times New Roman"/>
          <w:noProof/>
          <w:sz w:val="15"/>
          <w:szCs w:val="15"/>
        </w:rPr>
        <w:lastRenderedPageBreak/>
        <w:drawing>
          <wp:inline distT="0" distB="0" distL="0" distR="0" wp14:anchorId="64A81662" wp14:editId="597DD016">
            <wp:extent cx="2743200" cy="1285240"/>
            <wp:effectExtent l="0" t="0" r="0" b="0"/>
            <wp:docPr id="921422937" name="Picture 5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22937" name="Picture 50" descr="A screenshot of a computer code&#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43200" cy="1285240"/>
                    </a:xfrm>
                    <a:prstGeom prst="rect">
                      <a:avLst/>
                    </a:prstGeom>
                  </pic:spPr>
                </pic:pic>
              </a:graphicData>
            </a:graphic>
          </wp:inline>
        </w:drawing>
      </w:r>
      <w:r>
        <w:rPr>
          <w:rFonts w:ascii="Times New Roman" w:hAnsi="Times New Roman" w:cs="Times New Roman"/>
          <w:noProof/>
          <w:sz w:val="15"/>
          <w:szCs w:val="15"/>
        </w:rPr>
        <w:drawing>
          <wp:inline distT="0" distB="0" distL="0" distR="0" wp14:anchorId="625B2E31" wp14:editId="79A5676E">
            <wp:extent cx="2743200" cy="1779270"/>
            <wp:effectExtent l="0" t="0" r="0" b="0"/>
            <wp:docPr id="1473516567" name="Picture 5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16567" name="Picture 51" descr="A screenshot of a computer code&#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43200" cy="1779270"/>
                    </a:xfrm>
                    <a:prstGeom prst="rect">
                      <a:avLst/>
                    </a:prstGeom>
                  </pic:spPr>
                </pic:pic>
              </a:graphicData>
            </a:graphic>
          </wp:inline>
        </w:drawing>
      </w:r>
      <w:r>
        <w:rPr>
          <w:rFonts w:ascii="Times New Roman" w:hAnsi="Times New Roman" w:cs="Times New Roman"/>
          <w:sz w:val="15"/>
          <w:szCs w:val="15"/>
        </w:rPr>
        <w:t>Screenshot of WEKA SVM model</w:t>
      </w:r>
      <w:r w:rsidR="00924E27">
        <w:rPr>
          <w:rFonts w:ascii="Times New Roman" w:hAnsi="Times New Roman" w:cs="Times New Roman"/>
          <w:sz w:val="15"/>
          <w:szCs w:val="15"/>
        </w:rPr>
        <w:t>(C=1.0)</w:t>
      </w:r>
      <w:r>
        <w:rPr>
          <w:rFonts w:ascii="Times New Roman" w:hAnsi="Times New Roman" w:cs="Times New Roman"/>
          <w:sz w:val="15"/>
          <w:szCs w:val="15"/>
        </w:rPr>
        <w:t xml:space="preserve"> with only unigram features.</w:t>
      </w:r>
    </w:p>
    <w:p w14:paraId="4D5088A7" w14:textId="586DFF1E" w:rsidR="00F02104" w:rsidRDefault="00924E27" w:rsidP="00F02104">
      <w:pPr>
        <w:rPr>
          <w:rFonts w:ascii="Times New Roman" w:hAnsi="Times New Roman" w:cs="Times New Roman"/>
        </w:rPr>
      </w:pPr>
      <w:r>
        <w:rPr>
          <w:noProof/>
        </w:rPr>
        <mc:AlternateContent>
          <mc:Choice Requires="wps">
            <w:drawing>
              <wp:anchor distT="0" distB="0" distL="114300" distR="114300" simplePos="0" relativeHeight="251661312" behindDoc="0" locked="0" layoutInCell="1" allowOverlap="1" wp14:anchorId="6782449D" wp14:editId="5F3304E9">
                <wp:simplePos x="0" y="0"/>
                <wp:positionH relativeFrom="column">
                  <wp:posOffset>-335915</wp:posOffset>
                </wp:positionH>
                <wp:positionV relativeFrom="paragraph">
                  <wp:posOffset>2662678</wp:posOffset>
                </wp:positionV>
                <wp:extent cx="469265" cy="635"/>
                <wp:effectExtent l="0" t="0" r="635" b="0"/>
                <wp:wrapSquare wrapText="bothSides"/>
                <wp:docPr id="443951182" name="Text Box 1"/>
                <wp:cNvGraphicFramePr/>
                <a:graphic xmlns:a="http://schemas.openxmlformats.org/drawingml/2006/main">
                  <a:graphicData uri="http://schemas.microsoft.com/office/word/2010/wordprocessingShape">
                    <wps:wsp>
                      <wps:cNvSpPr txBox="1"/>
                      <wps:spPr>
                        <a:xfrm>
                          <a:off x="0" y="0"/>
                          <a:ext cx="469265" cy="635"/>
                        </a:xfrm>
                        <a:prstGeom prst="rect">
                          <a:avLst/>
                        </a:prstGeom>
                        <a:solidFill>
                          <a:prstClr val="white"/>
                        </a:solidFill>
                        <a:ln>
                          <a:noFill/>
                        </a:ln>
                      </wps:spPr>
                      <wps:txbx>
                        <w:txbxContent>
                          <w:p w14:paraId="735F9342" w14:textId="5E475A26" w:rsidR="00F02104" w:rsidRPr="00F02104" w:rsidRDefault="00F02104" w:rsidP="00F02104">
                            <w:pPr>
                              <w:pStyle w:val="Caption"/>
                              <w:rPr>
                                <w:rFonts w:ascii="Times New Roman" w:hAnsi="Times New Roman" w:cs="Times New Roman"/>
                                <w:caps/>
                                <w:noProof/>
                                <w:color w:val="auto"/>
                                <w:sz w:val="15"/>
                                <w:szCs w:val="15"/>
                              </w:rPr>
                            </w:pPr>
                            <w:r w:rsidRPr="00F02104">
                              <w:rPr>
                                <w:rFonts w:ascii="Times New Roman" w:hAnsi="Times New Roman" w:cs="Times New Roman"/>
                                <w:sz w:val="15"/>
                                <w:szCs w:val="15"/>
                              </w:rPr>
                              <w:t>screenshot of weka’s smo algorithm parameter settings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782449D" id="_x0000_t202" coordsize="21600,21600" o:spt="202" path="m,l,21600r21600,l21600,xe">
                <v:stroke joinstyle="miter"/>
                <v:path gradientshapeok="t" o:connecttype="rect"/>
              </v:shapetype>
              <v:shape id="Text Box 1" o:spid="_x0000_s1026" type="#_x0000_t202" style="position:absolute;margin-left:-26.45pt;margin-top:209.65pt;width:36.95pt;height:.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" stroked="f">
                <v:textbox style="mso-fit-shape-to-text:t" inset="0,0,0,0">
                  <w:txbxContent>
                    <w:p w14:paraId="735F9342" w14:textId="5E475A26" w:rsidR="00F02104" w:rsidRPr="00F02104" w:rsidRDefault="00F02104" w:rsidP="00F02104">
                      <w:pPr>
                        <w:pStyle w:val="Caption"/>
                        <w:rPr>
                          <w:rFonts w:ascii="Times New Roman" w:hAnsi="Times New Roman" w:cs="Times New Roman"/>
                          <w:caps/>
                          <w:noProof/>
                          <w:color w:val="auto"/>
                          <w:sz w:val="15"/>
                          <w:szCs w:val="15"/>
                        </w:rPr>
                      </w:pPr>
                      <w:r w:rsidRPr="00F02104">
                        <w:rPr>
                          <w:rFonts w:ascii="Times New Roman" w:hAnsi="Times New Roman" w:cs="Times New Roman"/>
                          <w:sz w:val="15"/>
                          <w:szCs w:val="15"/>
                        </w:rPr>
                        <w:t>screenshot of weka’s smo algorithm parameter settings</w:t>
                      </w:r>
                    </w:p>
                  </w:txbxContent>
                </v:textbox>
                <w10:wrap type="square"/>
              </v:shape>
            </w:pict>
          </mc:Fallback>
        </mc:AlternateContent>
      </w:r>
      <w:r>
        <w:rPr>
          <w:rFonts w:ascii="Times New Roman" w:hAnsi="Times New Roman" w:cs="Times New Roman"/>
          <w:noProof/>
          <w:sz w:val="15"/>
          <w:szCs w:val="15"/>
        </w:rPr>
        <w:drawing>
          <wp:anchor distT="0" distB="0" distL="114300" distR="114300" simplePos="0" relativeHeight="251659264" behindDoc="0" locked="0" layoutInCell="1" allowOverlap="1" wp14:anchorId="79539BBA" wp14:editId="586D8D76">
            <wp:simplePos x="0" y="0"/>
            <wp:positionH relativeFrom="column">
              <wp:posOffset>217805</wp:posOffset>
            </wp:positionH>
            <wp:positionV relativeFrom="paragraph">
              <wp:posOffset>1823720</wp:posOffset>
            </wp:positionV>
            <wp:extent cx="2239645" cy="2381885"/>
            <wp:effectExtent l="0" t="0" r="0" b="5715"/>
            <wp:wrapSquare wrapText="bothSides"/>
            <wp:docPr id="199919815"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9815" name="Picture 52"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239645" cy="2381885"/>
                    </a:xfrm>
                    <a:prstGeom prst="rect">
                      <a:avLst/>
                    </a:prstGeom>
                  </pic:spPr>
                </pic:pic>
              </a:graphicData>
            </a:graphic>
            <wp14:sizeRelH relativeFrom="page">
              <wp14:pctWidth>0</wp14:pctWidth>
            </wp14:sizeRelH>
            <wp14:sizeRelV relativeFrom="page">
              <wp14:pctHeight>0</wp14:pctHeight>
            </wp14:sizeRelV>
          </wp:anchor>
        </w:drawing>
      </w:r>
      <w:r w:rsidR="00F02104">
        <w:rPr>
          <w:rFonts w:ascii="Times New Roman" w:hAnsi="Times New Roman" w:cs="Times New Roman"/>
        </w:rPr>
        <w:t xml:space="preserve">The WEKA SVM model </w:t>
      </w:r>
      <w:r w:rsidR="0001093C">
        <w:rPr>
          <w:rFonts w:ascii="Times New Roman" w:hAnsi="Times New Roman" w:cs="Times New Roman"/>
        </w:rPr>
        <w:t xml:space="preserve">(trained with the training set of 16,000 instances CV: 10 folds) </w:t>
      </w:r>
      <w:r w:rsidR="00F02104">
        <w:rPr>
          <w:rFonts w:ascii="Times New Roman" w:hAnsi="Times New Roman" w:cs="Times New Roman"/>
        </w:rPr>
        <w:t>performed similarly to the Lightside SVM model</w:t>
      </w:r>
      <w:r w:rsidR="0001093C">
        <w:rPr>
          <w:rFonts w:ascii="Times New Roman" w:hAnsi="Times New Roman" w:cs="Times New Roman"/>
        </w:rPr>
        <w:t xml:space="preserve"> with 87.975% accuracy and 84.17% kappa</w:t>
      </w:r>
      <w:r w:rsidR="00F02104">
        <w:rPr>
          <w:rFonts w:ascii="Times New Roman" w:hAnsi="Times New Roman" w:cs="Times New Roman"/>
        </w:rPr>
        <w:t xml:space="preserve">. </w:t>
      </w:r>
      <w:r w:rsidR="007E6E35">
        <w:rPr>
          <w:rFonts w:ascii="Times New Roman" w:hAnsi="Times New Roman" w:cs="Times New Roman"/>
        </w:rPr>
        <w:t>Similarly,</w:t>
      </w:r>
      <w:r w:rsidR="00F02104">
        <w:rPr>
          <w:rFonts w:ascii="Times New Roman" w:hAnsi="Times New Roman" w:cs="Times New Roman"/>
        </w:rPr>
        <w:t xml:space="preserve"> with the </w:t>
      </w:r>
      <w:r w:rsidR="002104B1">
        <w:rPr>
          <w:rFonts w:ascii="Times New Roman" w:hAnsi="Times New Roman" w:cs="Times New Roman"/>
        </w:rPr>
        <w:t>L</w:t>
      </w:r>
      <w:r w:rsidR="00F02104">
        <w:rPr>
          <w:rFonts w:ascii="Times New Roman" w:hAnsi="Times New Roman" w:cs="Times New Roman"/>
        </w:rPr>
        <w:t>ightside results class 5: Surprise and class 2: Love are the weakest classes.</w:t>
      </w:r>
      <w:r w:rsidR="00A06246">
        <w:rPr>
          <w:rFonts w:ascii="Times New Roman" w:hAnsi="Times New Roman" w:cs="Times New Roman"/>
        </w:rPr>
        <w:t xml:space="preserve"> Now, to see if parameter tuning would successfully optimize model performance; first, h</w:t>
      </w:r>
      <w:r w:rsidR="00F02104">
        <w:rPr>
          <w:rFonts w:ascii="Times New Roman" w:hAnsi="Times New Roman" w:cs="Times New Roman"/>
        </w:rPr>
        <w:t>ere are the baseline settings of the SMO algorithm in Weka.</w:t>
      </w:r>
    </w:p>
    <w:p w14:paraId="3F3995ED" w14:textId="6D6370DA" w:rsidR="00F02104" w:rsidRDefault="00A06246" w:rsidP="00F02104">
      <w:pPr>
        <w:rPr>
          <w:rFonts w:ascii="Times New Roman" w:hAnsi="Times New Roman" w:cs="Times New Roman"/>
        </w:rPr>
      </w:pPr>
      <w:r>
        <w:rPr>
          <w:rFonts w:ascii="Times New Roman" w:hAnsi="Times New Roman" w:cs="Times New Roman"/>
        </w:rPr>
        <w:t xml:space="preserve">For parameter tunning, </w:t>
      </w:r>
      <w:r w:rsidR="0001093C">
        <w:rPr>
          <w:rFonts w:ascii="Times New Roman" w:hAnsi="Times New Roman" w:cs="Times New Roman"/>
        </w:rPr>
        <w:t>I decided to tune the c</w:t>
      </w:r>
      <w:r w:rsidR="0001093C" w:rsidRPr="0001093C">
        <w:rPr>
          <w:rFonts w:ascii="Times New Roman" w:hAnsi="Times New Roman" w:cs="Times New Roman"/>
        </w:rPr>
        <w:t>omplexity parameter (C)</w:t>
      </w:r>
      <w:r w:rsidR="0001093C">
        <w:rPr>
          <w:rFonts w:ascii="Times New Roman" w:hAnsi="Times New Roman" w:cs="Times New Roman"/>
        </w:rPr>
        <w:t>. The preset was at 1.0,</w:t>
      </w:r>
      <w:r>
        <w:rPr>
          <w:rFonts w:ascii="Times New Roman" w:hAnsi="Times New Roman" w:cs="Times New Roman"/>
        </w:rPr>
        <w:t xml:space="preserve"> for the first iteration I changed it to 10.</w:t>
      </w:r>
    </w:p>
    <w:p w14:paraId="2AEACA0E" w14:textId="7EB1E78C" w:rsidR="00A06246" w:rsidRDefault="00A06246" w:rsidP="00F02104">
      <w:pPr>
        <w:rPr>
          <w:rFonts w:ascii="Times New Roman" w:hAnsi="Times New Roman" w:cs="Times New Roman"/>
        </w:rPr>
      </w:pPr>
    </w:p>
    <w:p w14:paraId="579B699B" w14:textId="55B75E68" w:rsidR="00924E27" w:rsidRDefault="00924E27" w:rsidP="00F02104">
      <w:pPr>
        <w:rPr>
          <w:rFonts w:ascii="Times New Roman" w:hAnsi="Times New Roman" w:cs="Times New Roman"/>
        </w:rPr>
      </w:pPr>
      <w:r>
        <w:rPr>
          <w:rFonts w:ascii="Times New Roman" w:hAnsi="Times New Roman" w:cs="Times New Roman"/>
          <w:noProof/>
        </w:rPr>
        <w:drawing>
          <wp:inline distT="0" distB="0" distL="0" distR="0" wp14:anchorId="21BB4A21" wp14:editId="03FE9382">
            <wp:extent cx="2743200" cy="1257935"/>
            <wp:effectExtent l="0" t="0" r="0" b="0"/>
            <wp:docPr id="503403725" name="Picture 55" descr="A screenshot of a math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03725" name="Picture 55" descr="A screenshot of a math program&#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43200" cy="1257935"/>
                    </a:xfrm>
                    <a:prstGeom prst="rect">
                      <a:avLst/>
                    </a:prstGeom>
                  </pic:spPr>
                </pic:pic>
              </a:graphicData>
            </a:graphic>
          </wp:inline>
        </w:drawing>
      </w:r>
      <w:r>
        <w:rPr>
          <w:rFonts w:ascii="Times New Roman" w:hAnsi="Times New Roman" w:cs="Times New Roman"/>
          <w:noProof/>
        </w:rPr>
        <w:drawing>
          <wp:inline distT="0" distB="0" distL="0" distR="0" wp14:anchorId="76AD9C36" wp14:editId="45DE80C3">
            <wp:extent cx="2743200" cy="1806575"/>
            <wp:effectExtent l="0" t="0" r="0" b="0"/>
            <wp:docPr id="148206839"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6839" name="Picture 56"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43200" cy="1806575"/>
                    </a:xfrm>
                    <a:prstGeom prst="rect">
                      <a:avLst/>
                    </a:prstGeom>
                  </pic:spPr>
                </pic:pic>
              </a:graphicData>
            </a:graphic>
          </wp:inline>
        </w:drawing>
      </w:r>
    </w:p>
    <w:p w14:paraId="6BFF015F" w14:textId="28FA63F0" w:rsidR="00924E27" w:rsidRDefault="00924E27" w:rsidP="00924E27">
      <w:pPr>
        <w:rPr>
          <w:rFonts w:ascii="Times New Roman" w:hAnsi="Times New Roman" w:cs="Times New Roman"/>
          <w:sz w:val="15"/>
          <w:szCs w:val="15"/>
        </w:rPr>
      </w:pPr>
      <w:r>
        <w:rPr>
          <w:rFonts w:ascii="Times New Roman" w:hAnsi="Times New Roman" w:cs="Times New Roman"/>
          <w:sz w:val="15"/>
          <w:szCs w:val="15"/>
        </w:rPr>
        <w:t>Screenshot of WEKA SVM model</w:t>
      </w:r>
      <w:r>
        <w:rPr>
          <w:rFonts w:ascii="Times New Roman" w:hAnsi="Times New Roman" w:cs="Times New Roman"/>
          <w:sz w:val="15"/>
          <w:szCs w:val="15"/>
        </w:rPr>
        <w:t xml:space="preserve"> (C=10)</w:t>
      </w:r>
      <w:r>
        <w:rPr>
          <w:rFonts w:ascii="Times New Roman" w:hAnsi="Times New Roman" w:cs="Times New Roman"/>
          <w:sz w:val="15"/>
          <w:szCs w:val="15"/>
        </w:rPr>
        <w:t xml:space="preserve"> with only unigram features.</w:t>
      </w:r>
    </w:p>
    <w:p w14:paraId="3F1199B6" w14:textId="77FC1D05" w:rsidR="00924E27" w:rsidRDefault="00924E27" w:rsidP="00924E27">
      <w:pPr>
        <w:rPr>
          <w:rFonts w:ascii="Times New Roman" w:hAnsi="Times New Roman" w:cs="Times New Roman"/>
        </w:rPr>
      </w:pPr>
      <w:r>
        <w:rPr>
          <w:rFonts w:ascii="Times New Roman" w:hAnsi="Times New Roman" w:cs="Times New Roman"/>
        </w:rPr>
        <w:t>Tuning C to 10 didn’t increase model performance. So, I proceeded to tune it towards the other direction, by tuning C to 0.1.</w:t>
      </w:r>
      <w:r w:rsidR="00D6680B">
        <w:rPr>
          <w:rFonts w:ascii="Times New Roman" w:hAnsi="Times New Roman" w:cs="Times New Roman"/>
        </w:rPr>
        <w:t xml:space="preserve"> This time model performance improved to 88.3312% accuracy and 84.51% kappa.</w:t>
      </w:r>
    </w:p>
    <w:p w14:paraId="2CD36BE2" w14:textId="5EEE8884" w:rsidR="00924E27" w:rsidRDefault="00D6680B" w:rsidP="00924E27">
      <w:pPr>
        <w:rPr>
          <w:rFonts w:ascii="Times New Roman" w:hAnsi="Times New Roman" w:cs="Times New Roman"/>
          <w:sz w:val="15"/>
          <w:szCs w:val="15"/>
        </w:rPr>
      </w:pPr>
      <w:r>
        <w:rPr>
          <w:rFonts w:ascii="Times New Roman" w:hAnsi="Times New Roman" w:cs="Times New Roman"/>
          <w:noProof/>
          <w:sz w:val="15"/>
          <w:szCs w:val="15"/>
        </w:rPr>
        <w:drawing>
          <wp:inline distT="0" distB="0" distL="0" distR="0" wp14:anchorId="6EB11F51" wp14:editId="1FB8CF91">
            <wp:extent cx="2743200" cy="1279525"/>
            <wp:effectExtent l="0" t="0" r="0" b="3175"/>
            <wp:docPr id="262905417"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05417" name="Picture 57"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43200" cy="1279525"/>
                    </a:xfrm>
                    <a:prstGeom prst="rect">
                      <a:avLst/>
                    </a:prstGeom>
                  </pic:spPr>
                </pic:pic>
              </a:graphicData>
            </a:graphic>
          </wp:inline>
        </w:drawing>
      </w:r>
      <w:r>
        <w:rPr>
          <w:rFonts w:ascii="Times New Roman" w:hAnsi="Times New Roman" w:cs="Times New Roman"/>
          <w:noProof/>
          <w:sz w:val="15"/>
          <w:szCs w:val="15"/>
        </w:rPr>
        <w:drawing>
          <wp:inline distT="0" distB="0" distL="0" distR="0" wp14:anchorId="7FF81840" wp14:editId="0F32822E">
            <wp:extent cx="2743200" cy="1764665"/>
            <wp:effectExtent l="0" t="0" r="0" b="635"/>
            <wp:docPr id="1555271225" name="Picture 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71225" name="Picture 58"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743200" cy="1764665"/>
                    </a:xfrm>
                    <a:prstGeom prst="rect">
                      <a:avLst/>
                    </a:prstGeom>
                  </pic:spPr>
                </pic:pic>
              </a:graphicData>
            </a:graphic>
          </wp:inline>
        </w:drawing>
      </w:r>
    </w:p>
    <w:p w14:paraId="15D41220" w14:textId="77777777" w:rsidR="00F02104" w:rsidRDefault="00F02104" w:rsidP="00F02104">
      <w:pPr>
        <w:rPr>
          <w:rFonts w:ascii="Times New Roman" w:hAnsi="Times New Roman" w:cs="Times New Roman"/>
        </w:rPr>
      </w:pPr>
    </w:p>
    <w:p w14:paraId="7E1CAB8F" w14:textId="77777777" w:rsidR="00F02104" w:rsidRDefault="00F02104" w:rsidP="00F02104">
      <w:pPr>
        <w:rPr>
          <w:rFonts w:ascii="Times New Roman" w:hAnsi="Times New Roman" w:cs="Times New Roman"/>
          <w:sz w:val="15"/>
          <w:szCs w:val="15"/>
        </w:rPr>
      </w:pPr>
    </w:p>
    <w:p w14:paraId="75A30C3F" w14:textId="75C84E71" w:rsidR="002104B1" w:rsidRDefault="002104B1" w:rsidP="002104B1">
      <w:pPr>
        <w:pStyle w:val="NormalWeb"/>
      </w:pPr>
      <w:r>
        <w:lastRenderedPageBreak/>
        <w:t xml:space="preserve">In </w:t>
      </w:r>
      <w:r w:rsidR="0033231D">
        <w:t>S</w:t>
      </w:r>
      <w:r>
        <w:t>VM</w:t>
      </w:r>
      <w:r w:rsidR="0033231D">
        <w:t xml:space="preserve"> models</w:t>
      </w:r>
      <w:r>
        <w:t xml:space="preserve">, the complexity parameter </w:t>
      </w:r>
      <w:r>
        <w:rPr>
          <w:rStyle w:val="Strong"/>
        </w:rPr>
        <w:t>C</w:t>
      </w:r>
      <w:r>
        <w:t xml:space="preserve"> </w:t>
      </w:r>
      <w:r>
        <w:t>determines how strongly the model penalizes misclassified training examples and therefore directly influences the shape and flexibility of the decision boundary.</w:t>
      </w:r>
    </w:p>
    <w:p w14:paraId="0B19D124" w14:textId="2638DE97" w:rsidR="002104B1" w:rsidRDefault="002104B1" w:rsidP="002104B1">
      <w:pPr>
        <w:pStyle w:val="NormalWeb"/>
      </w:pPr>
      <w:r>
        <w:t xml:space="preserve">When </w:t>
      </w:r>
      <w:r>
        <w:rPr>
          <w:rStyle w:val="Strong"/>
        </w:rPr>
        <w:t>C is large (e.g., C = 10)</w:t>
      </w:r>
      <w:r>
        <w:t>, the model places a high penalty on misclassification. In high-dimensional text classification tasks with sparse unigram features, this often leads the model to fit noise or idiosyncratic word usage that does not generalize well</w:t>
      </w:r>
      <w:r w:rsidR="0033231D">
        <w:t xml:space="preserve">, </w:t>
      </w:r>
      <w:r>
        <w:t>increasing the risk of overfitting and explaining why increasing C slightly degraded</w:t>
      </w:r>
      <w:r>
        <w:t xml:space="preserve"> </w:t>
      </w:r>
      <w:r>
        <w:t>performance in cross-validation.</w:t>
      </w:r>
    </w:p>
    <w:p w14:paraId="7878F61E" w14:textId="4504EDCD" w:rsidR="002104B1" w:rsidRDefault="002104B1" w:rsidP="002104B1">
      <w:pPr>
        <w:pStyle w:val="NormalWeb"/>
      </w:pPr>
      <w:r>
        <w:t xml:space="preserve">In contrast, when </w:t>
      </w:r>
      <w:r>
        <w:rPr>
          <w:rStyle w:val="Strong"/>
        </w:rPr>
        <w:t>C is small (e.g., C = 0.1)</w:t>
      </w:r>
      <w:r>
        <w:t xml:space="preserve">, the model allows some training errors in exchange for a wider, smoother margin. This softer constraint prevents individual noisy or ambiguous examples from exerting excessive influence on the decision boundary, the model achieves </w:t>
      </w:r>
      <w:r>
        <w:rPr>
          <w:rStyle w:val="Strong"/>
        </w:rPr>
        <w:t>better generalization</w:t>
      </w:r>
      <w:r>
        <w:t>, which is reflected in the improved cross-validation and test accuracy observed at C = 0.1.</w:t>
      </w:r>
    </w:p>
    <w:p w14:paraId="5E560954" w14:textId="6CC3141F" w:rsidR="00E765D0" w:rsidRDefault="00E765D0" w:rsidP="00D4033A">
      <w:pPr>
        <w:pStyle w:val="Heading1"/>
      </w:pPr>
      <w:r w:rsidRPr="00D4033A">
        <w:t>9 Final Result</w:t>
      </w:r>
    </w:p>
    <w:p w14:paraId="20A4733F" w14:textId="19D6BD2E" w:rsidR="00D6680B" w:rsidRDefault="00D6680B" w:rsidP="00D6680B">
      <w:pPr>
        <w:rPr>
          <w:rFonts w:ascii="Times New Roman" w:hAnsi="Times New Roman" w:cs="Times New Roman"/>
        </w:rPr>
      </w:pPr>
      <w:r>
        <w:rPr>
          <w:rFonts w:ascii="Times New Roman" w:hAnsi="Times New Roman" w:cs="Times New Roman"/>
        </w:rPr>
        <w:t>For the final result</w:t>
      </w:r>
      <w:r w:rsidR="0033231D">
        <w:rPr>
          <w:rFonts w:ascii="Times New Roman" w:hAnsi="Times New Roman" w:cs="Times New Roman"/>
        </w:rPr>
        <w:t>,</w:t>
      </w:r>
      <w:r>
        <w:rPr>
          <w:rFonts w:ascii="Times New Roman" w:hAnsi="Times New Roman" w:cs="Times New Roman"/>
        </w:rPr>
        <w:t>I used the 2000 instances test data set and used the optimized WEKA SVM model (C=0.1) and here are the results.</w:t>
      </w:r>
    </w:p>
    <w:p w14:paraId="3064A78C" w14:textId="3A32B550" w:rsidR="00D6680B" w:rsidRDefault="00D6680B" w:rsidP="00D6680B">
      <w:r>
        <w:rPr>
          <w:noProof/>
        </w:rPr>
        <w:drawing>
          <wp:inline distT="0" distB="0" distL="0" distR="0" wp14:anchorId="7530DBA4" wp14:editId="2A11FD63">
            <wp:extent cx="2743200" cy="1496060"/>
            <wp:effectExtent l="0" t="0" r="0" b="2540"/>
            <wp:docPr id="238494320" name="Picture 59" descr="A white background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94320" name="Picture 59" descr="A white background with black and white text&#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743200" cy="1496060"/>
                    </a:xfrm>
                    <a:prstGeom prst="rect">
                      <a:avLst/>
                    </a:prstGeom>
                  </pic:spPr>
                </pic:pic>
              </a:graphicData>
            </a:graphic>
          </wp:inline>
        </w:drawing>
      </w:r>
      <w:r>
        <w:rPr>
          <w:noProof/>
        </w:rPr>
        <w:drawing>
          <wp:inline distT="0" distB="0" distL="0" distR="0" wp14:anchorId="466295F4" wp14:editId="6F083CD0">
            <wp:extent cx="2743200" cy="1762760"/>
            <wp:effectExtent l="0" t="0" r="0" b="2540"/>
            <wp:docPr id="233765526" name="Picture 6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65526" name="Picture 60" descr="A screenshot of a computer screen&#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43200" cy="1762760"/>
                    </a:xfrm>
                    <a:prstGeom prst="rect">
                      <a:avLst/>
                    </a:prstGeom>
                  </pic:spPr>
                </pic:pic>
              </a:graphicData>
            </a:graphic>
          </wp:inline>
        </w:drawing>
      </w:r>
    </w:p>
    <w:p w14:paraId="34632E29" w14:textId="627AAB7B" w:rsidR="00D6680B" w:rsidRPr="00D6680B" w:rsidRDefault="00D6680B" w:rsidP="00D6680B">
      <w:pPr>
        <w:rPr>
          <w:rFonts w:ascii="Times New Roman" w:hAnsi="Times New Roman" w:cs="Times New Roman"/>
        </w:rPr>
      </w:pPr>
      <w:r w:rsidRPr="00D6680B">
        <w:rPr>
          <w:rFonts w:ascii="Times New Roman" w:hAnsi="Times New Roman" w:cs="Times New Roman"/>
        </w:rPr>
        <w:t xml:space="preserve">The </w:t>
      </w:r>
      <w:r>
        <w:rPr>
          <w:rFonts w:ascii="Times New Roman" w:hAnsi="Times New Roman" w:cs="Times New Roman"/>
        </w:rPr>
        <w:t>model did very well on the test dataset, achieving a 88.35% accuracy and 84.42% kappa.</w:t>
      </w:r>
    </w:p>
    <w:p w14:paraId="71058C54" w14:textId="77777777" w:rsidR="00E765D0" w:rsidRPr="00D4033A" w:rsidRDefault="00E765D0" w:rsidP="00D4033A">
      <w:pPr>
        <w:pStyle w:val="Heading1"/>
      </w:pPr>
      <w:r w:rsidRPr="00D4033A">
        <w:t>10 Discussion</w:t>
      </w:r>
    </w:p>
    <w:p w14:paraId="47A5B77D" w14:textId="77777777" w:rsidR="00D6680B" w:rsidRDefault="00D6680B" w:rsidP="00D6680B">
      <w:pPr>
        <w:pStyle w:val="NormalWeb"/>
      </w:pPr>
      <w:r>
        <w:t xml:space="preserve">The fact that the </w:t>
      </w:r>
      <w:r>
        <w:rPr>
          <w:rStyle w:val="Strong"/>
        </w:rPr>
        <w:t>test accuracy (88.35%) is nearly identical to the cross-validation accuracy (88.33%)</w:t>
      </w:r>
      <w:r>
        <w:t xml:space="preserve"> is a strong indicator of the model’s reliability and robustness.</w:t>
      </w:r>
    </w:p>
    <w:p w14:paraId="3B7D168B" w14:textId="77777777" w:rsidR="00D6680B" w:rsidRDefault="00D6680B" w:rsidP="00D6680B">
      <w:pPr>
        <w:pStyle w:val="NormalWeb"/>
      </w:pPr>
      <w:r>
        <w:t xml:space="preserve">First, this close alignment suggests </w:t>
      </w:r>
      <w:r>
        <w:rPr>
          <w:rStyle w:val="Strong"/>
        </w:rPr>
        <w:t>minimal overfitting</w:t>
      </w:r>
      <w:r>
        <w:t>. Overfitting typically manifests as strong performance on training or cross-validation data followed by a noticeable drop on unseen test data. In this case, the optimized SVM model maintains virtually the same level of performance when evaluated on a fully held-out test set. This indicates that the classifier has not memorized idiosyncrasies of the training folds but has instead learned generalizable patterns in the emotion-related language.</w:t>
      </w:r>
    </w:p>
    <w:p w14:paraId="48D6AE0F" w14:textId="71BFC91D" w:rsidR="00D6680B" w:rsidRDefault="00D6680B" w:rsidP="00D6680B">
      <w:pPr>
        <w:pStyle w:val="NormalWeb"/>
      </w:pPr>
      <w:r>
        <w:t xml:space="preserve">Second, the results demonstrate </w:t>
      </w:r>
      <w:r>
        <w:rPr>
          <w:rStyle w:val="Strong"/>
        </w:rPr>
        <w:t>stable generalization across datasets</w:t>
      </w:r>
      <w:r>
        <w:t xml:space="preserve">. The consistency between cross-validation and </w:t>
      </w:r>
      <w:r>
        <w:lastRenderedPageBreak/>
        <w:t>test performance implies that the statistical properties of the training and test sets are well matched and that the learned decision boundaries are robust to new samples drawn from the same distribution. This is particularly important for text classification tasks, where high-dimensional sparse feature spaces often lead to unstable models if regularization is insufficient.</w:t>
      </w:r>
      <w:r w:rsidR="0033231D">
        <w:t xml:space="preserve"> </w:t>
      </w:r>
    </w:p>
    <w:p w14:paraId="6EE04DF0" w14:textId="60DEF4A6" w:rsidR="00D6680B" w:rsidRDefault="00D6680B" w:rsidP="00D6680B">
      <w:pPr>
        <w:pStyle w:val="NormalWeb"/>
      </w:pPr>
      <w:r>
        <w:t xml:space="preserve">Third, the alignment confirms </w:t>
      </w:r>
      <w:r>
        <w:rPr>
          <w:rStyle w:val="Strong"/>
        </w:rPr>
        <w:t>successful parameter tuning</w:t>
      </w:r>
      <w:r>
        <w:t xml:space="preserve">. The selection of a lower complexity parameter (C = 0.1) improved performance during cross-validation and translated directly to improved test performance. </w:t>
      </w:r>
      <w:r w:rsidR="0033231D">
        <w:t xml:space="preserve">For emotion classification, where many words appear across multiple emotion classes, this regularization effect is especially beneficial. By focusing on broader, more stable patterns rather than exact fits to training instances. Overall, the results demonstrate that for sparse, high-dimensional text data, </w:t>
      </w:r>
      <w:r w:rsidR="0033231D">
        <w:rPr>
          <w:rStyle w:val="Strong"/>
        </w:rPr>
        <w:t>stronger regularization via a lower C value can lead to more robust and generalizable models</w:t>
      </w:r>
      <w:r w:rsidR="0033231D">
        <w:t>, even when using relatively simple unigram features.</w:t>
      </w:r>
    </w:p>
    <w:p w14:paraId="2E1ADDE2" w14:textId="77777777" w:rsidR="00D6680B" w:rsidRDefault="00D6680B" w:rsidP="00D6680B">
      <w:pPr>
        <w:pStyle w:val="NormalWeb"/>
      </w:pPr>
      <w:r>
        <w:t xml:space="preserve">Finally, this consistency </w:t>
      </w:r>
      <w:r>
        <w:rPr>
          <w:rStyle w:val="Strong"/>
        </w:rPr>
        <w:t>strengthens the experimental validity</w:t>
      </w:r>
      <w:r>
        <w:t xml:space="preserve"> of the study. Because performance gains observed during model selection are preserved on an independent test set, the reported improvements can be attributed to meaningful modeling choices rather than chance or data leakage. As a result, the findings provide a credible baseline for future feature engineering or model extensions, such as incorporating higher-order n-grams or alternative weighting schemes.</w:t>
      </w:r>
    </w:p>
    <w:p w14:paraId="25492A9E" w14:textId="2B3577BE" w:rsidR="002104B1" w:rsidRPr="00D4033A" w:rsidRDefault="002104B1" w:rsidP="002104B1">
      <w:pPr>
        <w:pStyle w:val="Heading1"/>
      </w:pPr>
      <w:r w:rsidRPr="00D4033A">
        <w:t>1</w:t>
      </w:r>
      <w:r>
        <w:t>1</w:t>
      </w:r>
      <w:r w:rsidRPr="00D4033A">
        <w:t xml:space="preserve"> </w:t>
      </w:r>
      <w:r>
        <w:t>Reflection</w:t>
      </w:r>
    </w:p>
    <w:p w14:paraId="149559C0" w14:textId="308F4DF9" w:rsidR="002104B1" w:rsidRPr="002104B1" w:rsidRDefault="002104B1" w:rsidP="0028239F">
      <w:pPr>
        <w:spacing w:line="276" w:lineRule="auto"/>
        <w:rPr>
          <w:rFonts w:ascii="Times New Roman" w:hAnsi="Times New Roman" w:cs="Times New Roman"/>
          <w:sz w:val="24"/>
          <w:szCs w:val="24"/>
        </w:rPr>
      </w:pPr>
      <w:r w:rsidRPr="002104B1">
        <w:rPr>
          <w:rFonts w:ascii="Times New Roman" w:hAnsi="Times New Roman" w:cs="Times New Roman"/>
          <w:sz w:val="24"/>
          <w:szCs w:val="24"/>
        </w:rPr>
        <w:t>Completing this project deepened my understanding of how modeling choices, rather than tools alone, drive performance in text classification. By reproducing preprocessing across LightSide and WEKA, I learned the importance of experimental consistency and how small differences in feature handling can affect results. Parameter tuning, particularly adjusting the SVM complexity parameter, showed how regularization plays a critical role in high-dimensional text data and can improve generalization without adding features. The alignment between cross-validation and test performance reinforced the value of proper evaluation practices and highlighted how reliable conclusions depend on separating model selection from final testing. Overall, the project emphasized careful methodology, error analysis, and interpretability as essential components of building effective NLP models.</w:t>
      </w:r>
    </w:p>
    <w:p w14:paraId="110CDD3B" w14:textId="77777777" w:rsidR="00F02104" w:rsidRPr="00E765D0" w:rsidRDefault="00F02104" w:rsidP="00F02104">
      <w:pPr>
        <w:pStyle w:val="Heading1"/>
      </w:pPr>
      <w:r w:rsidRPr="00E765D0">
        <w:t>References</w:t>
      </w:r>
    </w:p>
    <w:p w14:paraId="47A596D4" w14:textId="77777777" w:rsidR="0033231D" w:rsidRDefault="00F02104" w:rsidP="0028239F">
      <w:pPr>
        <w:spacing w:line="276" w:lineRule="auto"/>
        <w:rPr>
          <w:rFonts w:ascii="Times New Roman" w:hAnsi="Times New Roman" w:cs="Times New Roman"/>
        </w:rPr>
      </w:pPr>
      <w:r w:rsidRPr="00D4033A">
        <w:rPr>
          <w:rFonts w:ascii="Times New Roman" w:hAnsi="Times New Roman" w:cs="Times New Roman"/>
        </w:rPr>
        <w:t xml:space="preserve">[1] </w:t>
      </w:r>
      <w:r w:rsidRPr="00D4033A">
        <w:rPr>
          <w:rFonts w:ascii="Times New Roman" w:hAnsi="Times New Roman" w:cs="Times New Roman"/>
          <w:spacing w:val="1"/>
        </w:rPr>
        <w:t>Rafi, A. H. (2024). </w:t>
      </w:r>
      <w:r w:rsidRPr="00D4033A">
        <w:rPr>
          <w:rStyle w:val="Emphasis"/>
          <w:rFonts w:ascii="Times New Roman" w:hAnsi="Times New Roman" w:cs="Times New Roman"/>
          <w:spacing w:val="1"/>
          <w:bdr w:val="single" w:sz="2" w:space="0" w:color="auto" w:frame="1"/>
        </w:rPr>
        <w:t>Unveiling Customer Sentiments: A Comprehensive Analysis of Product Reviews on Amazon.</w:t>
      </w:r>
      <w:r w:rsidRPr="00D4033A">
        <w:rPr>
          <w:rFonts w:ascii="Times New Roman" w:hAnsi="Times New Roman" w:cs="Times New Roman"/>
          <w:spacing w:val="1"/>
        </w:rPr>
        <w:t> ResearchGate.</w:t>
      </w:r>
      <w:r w:rsidRPr="00D4033A">
        <w:rPr>
          <w:rFonts w:ascii="Times New Roman" w:hAnsi="Times New Roman" w:cs="Times New Roman"/>
        </w:rPr>
        <w:t xml:space="preserve"> </w:t>
      </w:r>
    </w:p>
    <w:p w14:paraId="6C9578F2" w14:textId="645C6543" w:rsidR="00F02104" w:rsidRPr="00E765D0" w:rsidRDefault="00F02104" w:rsidP="0028239F">
      <w:pPr>
        <w:spacing w:line="276" w:lineRule="auto"/>
        <w:rPr>
          <w:rFonts w:ascii="Times New Roman" w:hAnsi="Times New Roman" w:cs="Times New Roman"/>
        </w:rPr>
        <w:sectPr w:rsidR="00F02104" w:rsidRPr="00E765D0" w:rsidSect="00E765D0">
          <w:type w:val="continuous"/>
          <w:pgSz w:w="12240" w:h="15840"/>
          <w:pgMar w:top="1440" w:right="1440" w:bottom="1440" w:left="1440" w:header="720" w:footer="720" w:gutter="0"/>
          <w:cols w:num="2" w:space="720"/>
          <w:docGrid w:linePitch="360"/>
        </w:sectPr>
      </w:pPr>
      <w:r w:rsidRPr="00D4033A">
        <w:rPr>
          <w:rFonts w:ascii="Times New Roman" w:hAnsi="Times New Roman" w:cs="Times New Roman"/>
        </w:rPr>
        <w:t xml:space="preserve">[2] </w:t>
      </w:r>
      <w:r w:rsidRPr="00D4033A">
        <w:rPr>
          <w:rFonts w:ascii="Times New Roman" w:hAnsi="Times New Roman" w:cs="Times New Roman"/>
          <w:spacing w:val="1"/>
        </w:rPr>
        <w:t>Acheampong, F. A., Wenyu, Z., &amp; Nunoo-Mensah, H. (2020). </w:t>
      </w:r>
      <w:r w:rsidRPr="00D4033A">
        <w:rPr>
          <w:rStyle w:val="Emphasis"/>
          <w:rFonts w:ascii="Times New Roman" w:hAnsi="Times New Roman" w:cs="Times New Roman"/>
          <w:spacing w:val="1"/>
          <w:bdr w:val="single" w:sz="2" w:space="0" w:color="auto" w:frame="1"/>
        </w:rPr>
        <w:t>Text-based emotion detection: Advances, challenges, and opportunities.</w:t>
      </w:r>
      <w:r w:rsidRPr="00D4033A">
        <w:rPr>
          <w:rFonts w:ascii="Times New Roman" w:hAnsi="Times New Roman" w:cs="Times New Roman"/>
          <w:spacing w:val="1"/>
        </w:rPr>
        <w:t> </w:t>
      </w:r>
      <w:r w:rsidRPr="00D4033A">
        <w:rPr>
          <w:rStyle w:val="Emphasis"/>
          <w:rFonts w:ascii="Times New Roman" w:hAnsi="Times New Roman" w:cs="Times New Roman"/>
          <w:spacing w:val="1"/>
          <w:bdr w:val="single" w:sz="2" w:space="0" w:color="auto" w:frame="1"/>
        </w:rPr>
        <w:t>Engineering Research Express,</w:t>
      </w:r>
      <w:r w:rsidRPr="00D4033A">
        <w:rPr>
          <w:rFonts w:ascii="Times New Roman" w:hAnsi="Times New Roman" w:cs="Times New Roman"/>
          <w:spacing w:val="1"/>
        </w:rPr>
        <w:t> 2(4).</w:t>
      </w:r>
      <w:r w:rsidRPr="00D4033A">
        <w:rPr>
          <w:rFonts w:ascii="Times New Roman" w:hAnsi="Times New Roman" w:cs="Times New Roman"/>
        </w:rPr>
        <w:t xml:space="preserve"> </w:t>
      </w:r>
    </w:p>
    <w:p w14:paraId="69D9DCAD" w14:textId="3698148A" w:rsidR="00F02104" w:rsidRPr="00F02104" w:rsidRDefault="00F02104" w:rsidP="00D4033A">
      <w:pPr>
        <w:pStyle w:val="Heading1"/>
        <w:rPr>
          <w:rFonts w:ascii="Times New Roman" w:hAnsi="Times New Roman" w:cs="Times New Roman"/>
        </w:rPr>
      </w:pPr>
    </w:p>
    <w:p w14:paraId="5FA553E9" w14:textId="0B18B0B8" w:rsidR="00E765D0" w:rsidRPr="00E765D0" w:rsidRDefault="00E765D0" w:rsidP="00D4033A">
      <w:pPr>
        <w:spacing w:line="276" w:lineRule="auto"/>
        <w:rPr>
          <w:rFonts w:ascii="Times New Roman" w:hAnsi="Times New Roman" w:cs="Times New Roman"/>
        </w:rPr>
      </w:pPr>
    </w:p>
    <w:p w14:paraId="6490EFD4" w14:textId="77777777" w:rsidR="006D5991" w:rsidRPr="00E765D0" w:rsidRDefault="006D5991" w:rsidP="0028239F">
      <w:pPr>
        <w:spacing w:line="276" w:lineRule="auto"/>
        <w:rPr>
          <w:rFonts w:ascii="Times New Roman" w:hAnsi="Times New Roman" w:cs="Times New Roman"/>
        </w:rPr>
      </w:pPr>
    </w:p>
    <w:sectPr w:rsidR="006D5991" w:rsidRPr="00E765D0" w:rsidSect="00D4033A">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E3A27" w14:textId="77777777" w:rsidR="002A17D7" w:rsidRDefault="002A17D7" w:rsidP="00E765D0">
      <w:pPr>
        <w:spacing w:after="0" w:line="240" w:lineRule="auto"/>
      </w:pPr>
      <w:r>
        <w:separator/>
      </w:r>
    </w:p>
  </w:endnote>
  <w:endnote w:type="continuationSeparator" w:id="0">
    <w:p w14:paraId="29BB52A4" w14:textId="77777777" w:rsidR="002A17D7" w:rsidRDefault="002A17D7" w:rsidP="00E765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505246"/>
      <w:docPartObj>
        <w:docPartGallery w:val="Page Numbers (Bottom of Page)"/>
        <w:docPartUnique/>
      </w:docPartObj>
    </w:sdtPr>
    <w:sdtEndPr>
      <w:rPr>
        <w:noProof/>
      </w:rPr>
    </w:sdtEndPr>
    <w:sdtContent>
      <w:p w14:paraId="5C0C3819" w14:textId="77777777" w:rsidR="00E765D0" w:rsidRDefault="00E765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D1096C" w14:textId="77777777" w:rsidR="00E765D0" w:rsidRDefault="00E765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89BF3" w14:textId="77777777" w:rsidR="002A17D7" w:rsidRDefault="002A17D7" w:rsidP="00E765D0">
      <w:pPr>
        <w:spacing w:after="0" w:line="240" w:lineRule="auto"/>
      </w:pPr>
      <w:r>
        <w:separator/>
      </w:r>
    </w:p>
  </w:footnote>
  <w:footnote w:type="continuationSeparator" w:id="0">
    <w:p w14:paraId="4A6E426F" w14:textId="77777777" w:rsidR="002A17D7" w:rsidRDefault="002A17D7" w:rsidP="00E765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6891"/>
    <w:multiLevelType w:val="multilevel"/>
    <w:tmpl w:val="95ECE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F78FA"/>
    <w:multiLevelType w:val="multilevel"/>
    <w:tmpl w:val="E89C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87A32"/>
    <w:multiLevelType w:val="multilevel"/>
    <w:tmpl w:val="2074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54EF1"/>
    <w:multiLevelType w:val="multilevel"/>
    <w:tmpl w:val="8F9E1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06330"/>
    <w:multiLevelType w:val="multilevel"/>
    <w:tmpl w:val="FB00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87B23"/>
    <w:multiLevelType w:val="multilevel"/>
    <w:tmpl w:val="9CEE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64004"/>
    <w:multiLevelType w:val="hybridMultilevel"/>
    <w:tmpl w:val="581A4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47326F"/>
    <w:multiLevelType w:val="multilevel"/>
    <w:tmpl w:val="25408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30AB6"/>
    <w:multiLevelType w:val="multilevel"/>
    <w:tmpl w:val="10F0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380DE2"/>
    <w:multiLevelType w:val="multilevel"/>
    <w:tmpl w:val="B374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B6E37"/>
    <w:multiLevelType w:val="multilevel"/>
    <w:tmpl w:val="09C66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BE6571"/>
    <w:multiLevelType w:val="multilevel"/>
    <w:tmpl w:val="F224E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09002D"/>
    <w:multiLevelType w:val="multilevel"/>
    <w:tmpl w:val="F992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C238B1"/>
    <w:multiLevelType w:val="multilevel"/>
    <w:tmpl w:val="17C2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EA7AE0"/>
    <w:multiLevelType w:val="multilevel"/>
    <w:tmpl w:val="7B46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EA5950"/>
    <w:multiLevelType w:val="multilevel"/>
    <w:tmpl w:val="2EDE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648730">
    <w:abstractNumId w:val="15"/>
  </w:num>
  <w:num w:numId="2" w16cid:durableId="919602476">
    <w:abstractNumId w:val="0"/>
  </w:num>
  <w:num w:numId="3" w16cid:durableId="276762331">
    <w:abstractNumId w:val="14"/>
  </w:num>
  <w:num w:numId="4" w16cid:durableId="146434473">
    <w:abstractNumId w:val="11"/>
  </w:num>
  <w:num w:numId="5" w16cid:durableId="685787169">
    <w:abstractNumId w:val="7"/>
  </w:num>
  <w:num w:numId="6" w16cid:durableId="1179152624">
    <w:abstractNumId w:val="10"/>
  </w:num>
  <w:num w:numId="7" w16cid:durableId="76363784">
    <w:abstractNumId w:val="6"/>
  </w:num>
  <w:num w:numId="8" w16cid:durableId="751320646">
    <w:abstractNumId w:val="5"/>
  </w:num>
  <w:num w:numId="9" w16cid:durableId="2011179064">
    <w:abstractNumId w:val="8"/>
  </w:num>
  <w:num w:numId="10" w16cid:durableId="1253582591">
    <w:abstractNumId w:val="4"/>
  </w:num>
  <w:num w:numId="11" w16cid:durableId="1372730810">
    <w:abstractNumId w:val="1"/>
  </w:num>
  <w:num w:numId="12" w16cid:durableId="1046687325">
    <w:abstractNumId w:val="12"/>
  </w:num>
  <w:num w:numId="13" w16cid:durableId="1532719515">
    <w:abstractNumId w:val="9"/>
  </w:num>
  <w:num w:numId="14" w16cid:durableId="1680696482">
    <w:abstractNumId w:val="2"/>
  </w:num>
  <w:num w:numId="15" w16cid:durableId="1135489487">
    <w:abstractNumId w:val="13"/>
  </w:num>
  <w:num w:numId="16" w16cid:durableId="2777639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5D0"/>
    <w:rsid w:val="0001093C"/>
    <w:rsid w:val="0004164F"/>
    <w:rsid w:val="00097B71"/>
    <w:rsid w:val="000C621C"/>
    <w:rsid w:val="00156BE2"/>
    <w:rsid w:val="001F4D53"/>
    <w:rsid w:val="002104B1"/>
    <w:rsid w:val="002356B3"/>
    <w:rsid w:val="00257F00"/>
    <w:rsid w:val="0028239F"/>
    <w:rsid w:val="002879F1"/>
    <w:rsid w:val="002A17D7"/>
    <w:rsid w:val="002A3D28"/>
    <w:rsid w:val="002D0CA1"/>
    <w:rsid w:val="002D2548"/>
    <w:rsid w:val="0033231D"/>
    <w:rsid w:val="00342C5B"/>
    <w:rsid w:val="00374292"/>
    <w:rsid w:val="003D2695"/>
    <w:rsid w:val="00441C8E"/>
    <w:rsid w:val="00506B49"/>
    <w:rsid w:val="00550366"/>
    <w:rsid w:val="005B2EE5"/>
    <w:rsid w:val="005F43CF"/>
    <w:rsid w:val="00624B11"/>
    <w:rsid w:val="006A4A31"/>
    <w:rsid w:val="006D5991"/>
    <w:rsid w:val="006E1C1C"/>
    <w:rsid w:val="00730944"/>
    <w:rsid w:val="00737B76"/>
    <w:rsid w:val="00765E0A"/>
    <w:rsid w:val="007D1486"/>
    <w:rsid w:val="007E6E35"/>
    <w:rsid w:val="007F29D7"/>
    <w:rsid w:val="00814A57"/>
    <w:rsid w:val="00871A6C"/>
    <w:rsid w:val="008F5E26"/>
    <w:rsid w:val="009133CC"/>
    <w:rsid w:val="00924024"/>
    <w:rsid w:val="00924E27"/>
    <w:rsid w:val="009A79BA"/>
    <w:rsid w:val="009D1945"/>
    <w:rsid w:val="00A06246"/>
    <w:rsid w:val="00A314F4"/>
    <w:rsid w:val="00AB4BE5"/>
    <w:rsid w:val="00AF0ABD"/>
    <w:rsid w:val="00B1081A"/>
    <w:rsid w:val="00C15AC3"/>
    <w:rsid w:val="00CA3D19"/>
    <w:rsid w:val="00CF3A51"/>
    <w:rsid w:val="00D15FD5"/>
    <w:rsid w:val="00D4033A"/>
    <w:rsid w:val="00D6680B"/>
    <w:rsid w:val="00D86B53"/>
    <w:rsid w:val="00D96716"/>
    <w:rsid w:val="00DC13E1"/>
    <w:rsid w:val="00DE4547"/>
    <w:rsid w:val="00E644EF"/>
    <w:rsid w:val="00E765D0"/>
    <w:rsid w:val="00E82A8A"/>
    <w:rsid w:val="00EA75EB"/>
    <w:rsid w:val="00EF44A6"/>
    <w:rsid w:val="00F02104"/>
    <w:rsid w:val="00F76C6E"/>
    <w:rsid w:val="00FB4B57"/>
    <w:rsid w:val="00FC3719"/>
    <w:rsid w:val="00FE7D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B0D08"/>
  <w15:chartTrackingRefBased/>
  <w15:docId w15:val="{4F16BD6A-341A-455E-B33D-A20B73087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5D0"/>
  </w:style>
  <w:style w:type="paragraph" w:styleId="Heading1">
    <w:name w:val="heading 1"/>
    <w:basedOn w:val="Normal"/>
    <w:next w:val="Normal"/>
    <w:link w:val="Heading1Char"/>
    <w:uiPriority w:val="9"/>
    <w:qFormat/>
    <w:rsid w:val="00E765D0"/>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E765D0"/>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E765D0"/>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E765D0"/>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E765D0"/>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E765D0"/>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E765D0"/>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E765D0"/>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E765D0"/>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65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65D0"/>
  </w:style>
  <w:style w:type="paragraph" w:styleId="Footer">
    <w:name w:val="footer"/>
    <w:basedOn w:val="Normal"/>
    <w:link w:val="FooterChar"/>
    <w:uiPriority w:val="99"/>
    <w:unhideWhenUsed/>
    <w:rsid w:val="00E765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65D0"/>
  </w:style>
  <w:style w:type="character" w:customStyle="1" w:styleId="Heading1Char">
    <w:name w:val="Heading 1 Char"/>
    <w:basedOn w:val="DefaultParagraphFont"/>
    <w:link w:val="Heading1"/>
    <w:uiPriority w:val="9"/>
    <w:rsid w:val="00E765D0"/>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E765D0"/>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E765D0"/>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E765D0"/>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E765D0"/>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E765D0"/>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E765D0"/>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E765D0"/>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E765D0"/>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unhideWhenUsed/>
    <w:qFormat/>
    <w:rsid w:val="00E765D0"/>
    <w:pPr>
      <w:spacing w:line="240" w:lineRule="auto"/>
    </w:pPr>
    <w:rPr>
      <w:b/>
      <w:bCs/>
      <w:smallCaps/>
      <w:color w:val="595959" w:themeColor="text1" w:themeTint="A6"/>
    </w:rPr>
  </w:style>
  <w:style w:type="paragraph" w:styleId="Title">
    <w:name w:val="Title"/>
    <w:basedOn w:val="Normal"/>
    <w:next w:val="Normal"/>
    <w:link w:val="TitleChar"/>
    <w:uiPriority w:val="10"/>
    <w:qFormat/>
    <w:rsid w:val="00E765D0"/>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E765D0"/>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E765D0"/>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E765D0"/>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E765D0"/>
    <w:rPr>
      <w:b/>
      <w:bCs/>
    </w:rPr>
  </w:style>
  <w:style w:type="character" w:styleId="Emphasis">
    <w:name w:val="Emphasis"/>
    <w:basedOn w:val="DefaultParagraphFont"/>
    <w:uiPriority w:val="20"/>
    <w:qFormat/>
    <w:rsid w:val="00E765D0"/>
    <w:rPr>
      <w:i/>
      <w:iCs/>
    </w:rPr>
  </w:style>
  <w:style w:type="paragraph" w:styleId="NoSpacing">
    <w:name w:val="No Spacing"/>
    <w:uiPriority w:val="1"/>
    <w:qFormat/>
    <w:rsid w:val="00E765D0"/>
    <w:pPr>
      <w:spacing w:after="0" w:line="240" w:lineRule="auto"/>
    </w:pPr>
  </w:style>
  <w:style w:type="paragraph" w:styleId="Quote">
    <w:name w:val="Quote"/>
    <w:basedOn w:val="Normal"/>
    <w:next w:val="Normal"/>
    <w:link w:val="QuoteChar"/>
    <w:uiPriority w:val="29"/>
    <w:qFormat/>
    <w:rsid w:val="00E765D0"/>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E765D0"/>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E765D0"/>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E765D0"/>
    <w:rPr>
      <w:color w:val="404040" w:themeColor="text1" w:themeTint="BF"/>
      <w:sz w:val="32"/>
      <w:szCs w:val="32"/>
    </w:rPr>
  </w:style>
  <w:style w:type="character" w:styleId="SubtleEmphasis">
    <w:name w:val="Subtle Emphasis"/>
    <w:basedOn w:val="DefaultParagraphFont"/>
    <w:uiPriority w:val="19"/>
    <w:qFormat/>
    <w:rsid w:val="00E765D0"/>
    <w:rPr>
      <w:i/>
      <w:iCs/>
      <w:color w:val="595959" w:themeColor="text1" w:themeTint="A6"/>
    </w:rPr>
  </w:style>
  <w:style w:type="character" w:styleId="IntenseEmphasis">
    <w:name w:val="Intense Emphasis"/>
    <w:basedOn w:val="DefaultParagraphFont"/>
    <w:uiPriority w:val="21"/>
    <w:qFormat/>
    <w:rsid w:val="00E765D0"/>
    <w:rPr>
      <w:b/>
      <w:bCs/>
      <w:i/>
      <w:iCs/>
    </w:rPr>
  </w:style>
  <w:style w:type="character" w:styleId="SubtleReference">
    <w:name w:val="Subtle Reference"/>
    <w:basedOn w:val="DefaultParagraphFont"/>
    <w:uiPriority w:val="31"/>
    <w:qFormat/>
    <w:rsid w:val="00E765D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765D0"/>
    <w:rPr>
      <w:b/>
      <w:bCs/>
      <w:caps w:val="0"/>
      <w:smallCaps/>
      <w:color w:val="auto"/>
      <w:spacing w:val="3"/>
      <w:u w:val="single"/>
    </w:rPr>
  </w:style>
  <w:style w:type="character" w:styleId="BookTitle">
    <w:name w:val="Book Title"/>
    <w:basedOn w:val="DefaultParagraphFont"/>
    <w:uiPriority w:val="33"/>
    <w:qFormat/>
    <w:rsid w:val="00E765D0"/>
    <w:rPr>
      <w:b/>
      <w:bCs/>
      <w:smallCaps/>
      <w:spacing w:val="7"/>
    </w:rPr>
  </w:style>
  <w:style w:type="paragraph" w:styleId="TOCHeading">
    <w:name w:val="TOC Heading"/>
    <w:basedOn w:val="Heading1"/>
    <w:next w:val="Normal"/>
    <w:uiPriority w:val="39"/>
    <w:semiHidden/>
    <w:unhideWhenUsed/>
    <w:qFormat/>
    <w:rsid w:val="00E765D0"/>
    <w:pPr>
      <w:outlineLvl w:val="9"/>
    </w:pPr>
  </w:style>
  <w:style w:type="paragraph" w:styleId="NormalWeb">
    <w:name w:val="Normal (Web)"/>
    <w:basedOn w:val="Normal"/>
    <w:uiPriority w:val="99"/>
    <w:unhideWhenUsed/>
    <w:rsid w:val="00F76C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y-2">
    <w:name w:val="my-2"/>
    <w:basedOn w:val="Normal"/>
    <w:rsid w:val="00D403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5">
    <w:name w:val="citation-25"/>
    <w:basedOn w:val="DefaultParagraphFont"/>
    <w:rsid w:val="002D2548"/>
  </w:style>
  <w:style w:type="character" w:styleId="HTMLCode">
    <w:name w:val="HTML Code"/>
    <w:basedOn w:val="DefaultParagraphFont"/>
    <w:uiPriority w:val="99"/>
    <w:semiHidden/>
    <w:unhideWhenUsed/>
    <w:rsid w:val="00342C5B"/>
    <w:rPr>
      <w:rFonts w:ascii="Courier New" w:eastAsia="Times New Roman" w:hAnsi="Courier New" w:cs="Courier New"/>
      <w:sz w:val="20"/>
      <w:szCs w:val="20"/>
    </w:rPr>
  </w:style>
  <w:style w:type="character" w:customStyle="1" w:styleId="math-inline">
    <w:name w:val="math-inline"/>
    <w:basedOn w:val="DefaultParagraphFont"/>
    <w:rsid w:val="00342C5B"/>
  </w:style>
  <w:style w:type="character" w:customStyle="1" w:styleId="citation-526">
    <w:name w:val="citation-526"/>
    <w:basedOn w:val="DefaultParagraphFont"/>
    <w:rsid w:val="005B2EE5"/>
  </w:style>
  <w:style w:type="paragraph" w:styleId="ListParagraph">
    <w:name w:val="List Paragraph"/>
    <w:basedOn w:val="Normal"/>
    <w:uiPriority w:val="34"/>
    <w:qFormat/>
    <w:rsid w:val="002A3D28"/>
    <w:pPr>
      <w:ind w:left="720"/>
      <w:contextualSpacing/>
    </w:pPr>
  </w:style>
  <w:style w:type="paragraph" w:styleId="PlainText">
    <w:name w:val="Plain Text"/>
    <w:basedOn w:val="Normal"/>
    <w:link w:val="PlainTextChar"/>
    <w:uiPriority w:val="99"/>
    <w:unhideWhenUsed/>
    <w:rsid w:val="006A4A31"/>
    <w:pPr>
      <w:spacing w:after="0" w:line="240" w:lineRule="auto"/>
    </w:pPr>
    <w:rPr>
      <w:rFonts w:ascii="Consolas" w:hAnsi="Consolas" w:cs="Consolas"/>
      <w:kern w:val="2"/>
      <w:sz w:val="21"/>
      <w:szCs w:val="21"/>
      <w:lang w:val="en-CA" w:eastAsia="zh-CN"/>
      <w14:ligatures w14:val="standardContextual"/>
    </w:rPr>
  </w:style>
  <w:style w:type="character" w:customStyle="1" w:styleId="PlainTextChar">
    <w:name w:val="Plain Text Char"/>
    <w:basedOn w:val="DefaultParagraphFont"/>
    <w:link w:val="PlainText"/>
    <w:uiPriority w:val="99"/>
    <w:rsid w:val="006A4A31"/>
    <w:rPr>
      <w:rFonts w:ascii="Consolas" w:hAnsi="Consolas" w:cs="Consolas"/>
      <w:kern w:val="2"/>
      <w:sz w:val="21"/>
      <w:szCs w:val="21"/>
      <w:lang w:val="en-CA" w:eastAsia="zh-CN"/>
      <w14:ligatures w14:val="standardContextual"/>
    </w:rPr>
  </w:style>
  <w:style w:type="table" w:styleId="TableGrid">
    <w:name w:val="Table Grid"/>
    <w:basedOn w:val="TableNormal"/>
    <w:uiPriority w:val="39"/>
    <w:rsid w:val="006A4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59311">
      <w:bodyDiv w:val="1"/>
      <w:marLeft w:val="0"/>
      <w:marRight w:val="0"/>
      <w:marTop w:val="0"/>
      <w:marBottom w:val="0"/>
      <w:divBdr>
        <w:top w:val="none" w:sz="0" w:space="0" w:color="auto"/>
        <w:left w:val="none" w:sz="0" w:space="0" w:color="auto"/>
        <w:bottom w:val="none" w:sz="0" w:space="0" w:color="auto"/>
        <w:right w:val="none" w:sz="0" w:space="0" w:color="auto"/>
      </w:divBdr>
      <w:divsChild>
        <w:div w:id="959608547">
          <w:marLeft w:val="0"/>
          <w:marRight w:val="0"/>
          <w:marTop w:val="100"/>
          <w:marBottom w:val="100"/>
          <w:divBdr>
            <w:top w:val="none" w:sz="0" w:space="0" w:color="auto"/>
            <w:left w:val="none" w:sz="0" w:space="0" w:color="auto"/>
            <w:bottom w:val="none" w:sz="0" w:space="0" w:color="auto"/>
            <w:right w:val="none" w:sz="0" w:space="0" w:color="auto"/>
          </w:divBdr>
          <w:divsChild>
            <w:div w:id="1506365080">
              <w:marLeft w:val="0"/>
              <w:marRight w:val="0"/>
              <w:marTop w:val="750"/>
              <w:marBottom w:val="750"/>
              <w:divBdr>
                <w:top w:val="none" w:sz="0" w:space="0" w:color="auto"/>
                <w:left w:val="none" w:sz="0" w:space="0" w:color="auto"/>
                <w:bottom w:val="none" w:sz="0" w:space="0" w:color="auto"/>
                <w:right w:val="none" w:sz="0" w:space="0" w:color="auto"/>
              </w:divBdr>
              <w:divsChild>
                <w:div w:id="1745835530">
                  <w:marLeft w:val="0"/>
                  <w:marRight w:val="0"/>
                  <w:marTop w:val="0"/>
                  <w:marBottom w:val="0"/>
                  <w:divBdr>
                    <w:top w:val="none" w:sz="0" w:space="0" w:color="auto"/>
                    <w:left w:val="none" w:sz="0" w:space="0" w:color="auto"/>
                    <w:bottom w:val="none" w:sz="0" w:space="0" w:color="auto"/>
                    <w:right w:val="none" w:sz="0" w:space="0" w:color="auto"/>
                  </w:divBdr>
                  <w:divsChild>
                    <w:div w:id="2079205121">
                      <w:marLeft w:val="0"/>
                      <w:marRight w:val="0"/>
                      <w:marTop w:val="0"/>
                      <w:marBottom w:val="0"/>
                      <w:divBdr>
                        <w:top w:val="none" w:sz="0" w:space="0" w:color="auto"/>
                        <w:left w:val="none" w:sz="0" w:space="0" w:color="auto"/>
                        <w:bottom w:val="none" w:sz="0" w:space="0" w:color="auto"/>
                        <w:right w:val="none" w:sz="0" w:space="0" w:color="auto"/>
                      </w:divBdr>
                      <w:divsChild>
                        <w:div w:id="119793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641768">
          <w:marLeft w:val="0"/>
          <w:marRight w:val="0"/>
          <w:marTop w:val="100"/>
          <w:marBottom w:val="100"/>
          <w:divBdr>
            <w:top w:val="dashed" w:sz="6" w:space="0" w:color="A8A8A8"/>
            <w:left w:val="none" w:sz="0" w:space="0" w:color="auto"/>
            <w:bottom w:val="none" w:sz="0" w:space="0" w:color="auto"/>
            <w:right w:val="none" w:sz="0" w:space="0" w:color="auto"/>
          </w:divBdr>
          <w:divsChild>
            <w:div w:id="2104261165">
              <w:marLeft w:val="0"/>
              <w:marRight w:val="0"/>
              <w:marTop w:val="750"/>
              <w:marBottom w:val="750"/>
              <w:divBdr>
                <w:top w:val="none" w:sz="0" w:space="0" w:color="auto"/>
                <w:left w:val="none" w:sz="0" w:space="0" w:color="auto"/>
                <w:bottom w:val="none" w:sz="0" w:space="0" w:color="auto"/>
                <w:right w:val="none" w:sz="0" w:space="0" w:color="auto"/>
              </w:divBdr>
              <w:divsChild>
                <w:div w:id="2132480224">
                  <w:marLeft w:val="0"/>
                  <w:marRight w:val="0"/>
                  <w:marTop w:val="0"/>
                  <w:marBottom w:val="0"/>
                  <w:divBdr>
                    <w:top w:val="none" w:sz="0" w:space="0" w:color="auto"/>
                    <w:left w:val="none" w:sz="0" w:space="0" w:color="auto"/>
                    <w:bottom w:val="none" w:sz="0" w:space="0" w:color="auto"/>
                    <w:right w:val="none" w:sz="0" w:space="0" w:color="auto"/>
                  </w:divBdr>
                  <w:divsChild>
                    <w:div w:id="2070305818">
                      <w:marLeft w:val="0"/>
                      <w:marRight w:val="0"/>
                      <w:marTop w:val="0"/>
                      <w:marBottom w:val="0"/>
                      <w:divBdr>
                        <w:top w:val="none" w:sz="0" w:space="0" w:color="auto"/>
                        <w:left w:val="none" w:sz="0" w:space="0" w:color="auto"/>
                        <w:bottom w:val="none" w:sz="0" w:space="0" w:color="auto"/>
                        <w:right w:val="none" w:sz="0" w:space="0" w:color="auto"/>
                      </w:divBdr>
                      <w:divsChild>
                        <w:div w:id="26208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946412">
          <w:marLeft w:val="0"/>
          <w:marRight w:val="0"/>
          <w:marTop w:val="100"/>
          <w:marBottom w:val="100"/>
          <w:divBdr>
            <w:top w:val="dashed" w:sz="6" w:space="0" w:color="A8A8A8"/>
            <w:left w:val="none" w:sz="0" w:space="0" w:color="auto"/>
            <w:bottom w:val="none" w:sz="0" w:space="0" w:color="auto"/>
            <w:right w:val="none" w:sz="0" w:space="0" w:color="auto"/>
          </w:divBdr>
          <w:divsChild>
            <w:div w:id="171653018">
              <w:marLeft w:val="0"/>
              <w:marRight w:val="0"/>
              <w:marTop w:val="750"/>
              <w:marBottom w:val="750"/>
              <w:divBdr>
                <w:top w:val="none" w:sz="0" w:space="0" w:color="auto"/>
                <w:left w:val="none" w:sz="0" w:space="0" w:color="auto"/>
                <w:bottom w:val="none" w:sz="0" w:space="0" w:color="auto"/>
                <w:right w:val="none" w:sz="0" w:space="0" w:color="auto"/>
              </w:divBdr>
              <w:divsChild>
                <w:div w:id="1876186969">
                  <w:marLeft w:val="0"/>
                  <w:marRight w:val="0"/>
                  <w:marTop w:val="0"/>
                  <w:marBottom w:val="0"/>
                  <w:divBdr>
                    <w:top w:val="none" w:sz="0" w:space="0" w:color="auto"/>
                    <w:left w:val="none" w:sz="0" w:space="0" w:color="auto"/>
                    <w:bottom w:val="none" w:sz="0" w:space="0" w:color="auto"/>
                    <w:right w:val="none" w:sz="0" w:space="0" w:color="auto"/>
                  </w:divBdr>
                  <w:divsChild>
                    <w:div w:id="1364399475">
                      <w:marLeft w:val="0"/>
                      <w:marRight w:val="0"/>
                      <w:marTop w:val="0"/>
                      <w:marBottom w:val="0"/>
                      <w:divBdr>
                        <w:top w:val="none" w:sz="0" w:space="0" w:color="auto"/>
                        <w:left w:val="none" w:sz="0" w:space="0" w:color="auto"/>
                        <w:bottom w:val="none" w:sz="0" w:space="0" w:color="auto"/>
                        <w:right w:val="none" w:sz="0" w:space="0" w:color="auto"/>
                      </w:divBdr>
                      <w:divsChild>
                        <w:div w:id="30713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296538">
          <w:marLeft w:val="0"/>
          <w:marRight w:val="0"/>
          <w:marTop w:val="100"/>
          <w:marBottom w:val="100"/>
          <w:divBdr>
            <w:top w:val="dashed" w:sz="6" w:space="0" w:color="A8A8A8"/>
            <w:left w:val="none" w:sz="0" w:space="0" w:color="auto"/>
            <w:bottom w:val="none" w:sz="0" w:space="0" w:color="auto"/>
            <w:right w:val="none" w:sz="0" w:space="0" w:color="auto"/>
          </w:divBdr>
          <w:divsChild>
            <w:div w:id="1675263298">
              <w:marLeft w:val="0"/>
              <w:marRight w:val="0"/>
              <w:marTop w:val="750"/>
              <w:marBottom w:val="750"/>
              <w:divBdr>
                <w:top w:val="none" w:sz="0" w:space="0" w:color="auto"/>
                <w:left w:val="none" w:sz="0" w:space="0" w:color="auto"/>
                <w:bottom w:val="none" w:sz="0" w:space="0" w:color="auto"/>
                <w:right w:val="none" w:sz="0" w:space="0" w:color="auto"/>
              </w:divBdr>
              <w:divsChild>
                <w:div w:id="1586567853">
                  <w:marLeft w:val="0"/>
                  <w:marRight w:val="0"/>
                  <w:marTop w:val="0"/>
                  <w:marBottom w:val="0"/>
                  <w:divBdr>
                    <w:top w:val="none" w:sz="0" w:space="0" w:color="auto"/>
                    <w:left w:val="none" w:sz="0" w:space="0" w:color="auto"/>
                    <w:bottom w:val="none" w:sz="0" w:space="0" w:color="auto"/>
                    <w:right w:val="none" w:sz="0" w:space="0" w:color="auto"/>
                  </w:divBdr>
                  <w:divsChild>
                    <w:div w:id="1848448671">
                      <w:marLeft w:val="0"/>
                      <w:marRight w:val="0"/>
                      <w:marTop w:val="0"/>
                      <w:marBottom w:val="0"/>
                      <w:divBdr>
                        <w:top w:val="none" w:sz="0" w:space="0" w:color="auto"/>
                        <w:left w:val="none" w:sz="0" w:space="0" w:color="auto"/>
                        <w:bottom w:val="none" w:sz="0" w:space="0" w:color="auto"/>
                        <w:right w:val="none" w:sz="0" w:space="0" w:color="auto"/>
                      </w:divBdr>
                      <w:divsChild>
                        <w:div w:id="66906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092022">
          <w:marLeft w:val="0"/>
          <w:marRight w:val="0"/>
          <w:marTop w:val="100"/>
          <w:marBottom w:val="100"/>
          <w:divBdr>
            <w:top w:val="dashed" w:sz="6" w:space="0" w:color="A8A8A8"/>
            <w:left w:val="none" w:sz="0" w:space="0" w:color="auto"/>
            <w:bottom w:val="none" w:sz="0" w:space="0" w:color="auto"/>
            <w:right w:val="none" w:sz="0" w:space="0" w:color="auto"/>
          </w:divBdr>
          <w:divsChild>
            <w:div w:id="33585015">
              <w:marLeft w:val="0"/>
              <w:marRight w:val="0"/>
              <w:marTop w:val="750"/>
              <w:marBottom w:val="750"/>
              <w:divBdr>
                <w:top w:val="none" w:sz="0" w:space="0" w:color="auto"/>
                <w:left w:val="none" w:sz="0" w:space="0" w:color="auto"/>
                <w:bottom w:val="none" w:sz="0" w:space="0" w:color="auto"/>
                <w:right w:val="none" w:sz="0" w:space="0" w:color="auto"/>
              </w:divBdr>
              <w:divsChild>
                <w:div w:id="1329747620">
                  <w:marLeft w:val="0"/>
                  <w:marRight w:val="0"/>
                  <w:marTop w:val="0"/>
                  <w:marBottom w:val="0"/>
                  <w:divBdr>
                    <w:top w:val="none" w:sz="0" w:space="0" w:color="auto"/>
                    <w:left w:val="none" w:sz="0" w:space="0" w:color="auto"/>
                    <w:bottom w:val="none" w:sz="0" w:space="0" w:color="auto"/>
                    <w:right w:val="none" w:sz="0" w:space="0" w:color="auto"/>
                  </w:divBdr>
                  <w:divsChild>
                    <w:div w:id="423763902">
                      <w:marLeft w:val="0"/>
                      <w:marRight w:val="0"/>
                      <w:marTop w:val="0"/>
                      <w:marBottom w:val="0"/>
                      <w:divBdr>
                        <w:top w:val="none" w:sz="0" w:space="0" w:color="auto"/>
                        <w:left w:val="none" w:sz="0" w:space="0" w:color="auto"/>
                        <w:bottom w:val="none" w:sz="0" w:space="0" w:color="auto"/>
                        <w:right w:val="none" w:sz="0" w:space="0" w:color="auto"/>
                      </w:divBdr>
                      <w:divsChild>
                        <w:div w:id="73925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448172">
          <w:marLeft w:val="0"/>
          <w:marRight w:val="0"/>
          <w:marTop w:val="100"/>
          <w:marBottom w:val="100"/>
          <w:divBdr>
            <w:top w:val="dashed" w:sz="6" w:space="0" w:color="A8A8A8"/>
            <w:left w:val="none" w:sz="0" w:space="0" w:color="auto"/>
            <w:bottom w:val="none" w:sz="0" w:space="0" w:color="auto"/>
            <w:right w:val="none" w:sz="0" w:space="0" w:color="auto"/>
          </w:divBdr>
          <w:divsChild>
            <w:div w:id="772676411">
              <w:marLeft w:val="0"/>
              <w:marRight w:val="0"/>
              <w:marTop w:val="750"/>
              <w:marBottom w:val="750"/>
              <w:divBdr>
                <w:top w:val="none" w:sz="0" w:space="0" w:color="auto"/>
                <w:left w:val="none" w:sz="0" w:space="0" w:color="auto"/>
                <w:bottom w:val="none" w:sz="0" w:space="0" w:color="auto"/>
                <w:right w:val="none" w:sz="0" w:space="0" w:color="auto"/>
              </w:divBdr>
              <w:divsChild>
                <w:div w:id="62604441">
                  <w:marLeft w:val="0"/>
                  <w:marRight w:val="0"/>
                  <w:marTop w:val="0"/>
                  <w:marBottom w:val="0"/>
                  <w:divBdr>
                    <w:top w:val="none" w:sz="0" w:space="0" w:color="auto"/>
                    <w:left w:val="none" w:sz="0" w:space="0" w:color="auto"/>
                    <w:bottom w:val="none" w:sz="0" w:space="0" w:color="auto"/>
                    <w:right w:val="none" w:sz="0" w:space="0" w:color="auto"/>
                  </w:divBdr>
                  <w:divsChild>
                    <w:div w:id="1407991495">
                      <w:marLeft w:val="0"/>
                      <w:marRight w:val="0"/>
                      <w:marTop w:val="0"/>
                      <w:marBottom w:val="0"/>
                      <w:divBdr>
                        <w:top w:val="none" w:sz="0" w:space="0" w:color="auto"/>
                        <w:left w:val="none" w:sz="0" w:space="0" w:color="auto"/>
                        <w:bottom w:val="none" w:sz="0" w:space="0" w:color="auto"/>
                        <w:right w:val="none" w:sz="0" w:space="0" w:color="auto"/>
                      </w:divBdr>
                      <w:divsChild>
                        <w:div w:id="30928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904556">
          <w:marLeft w:val="0"/>
          <w:marRight w:val="0"/>
          <w:marTop w:val="100"/>
          <w:marBottom w:val="100"/>
          <w:divBdr>
            <w:top w:val="dashed" w:sz="6" w:space="0" w:color="A8A8A8"/>
            <w:left w:val="none" w:sz="0" w:space="0" w:color="auto"/>
            <w:bottom w:val="none" w:sz="0" w:space="0" w:color="auto"/>
            <w:right w:val="none" w:sz="0" w:space="0" w:color="auto"/>
          </w:divBdr>
          <w:divsChild>
            <w:div w:id="542788313">
              <w:marLeft w:val="0"/>
              <w:marRight w:val="0"/>
              <w:marTop w:val="750"/>
              <w:marBottom w:val="750"/>
              <w:divBdr>
                <w:top w:val="none" w:sz="0" w:space="0" w:color="auto"/>
                <w:left w:val="none" w:sz="0" w:space="0" w:color="auto"/>
                <w:bottom w:val="none" w:sz="0" w:space="0" w:color="auto"/>
                <w:right w:val="none" w:sz="0" w:space="0" w:color="auto"/>
              </w:divBdr>
              <w:divsChild>
                <w:div w:id="1658191986">
                  <w:marLeft w:val="0"/>
                  <w:marRight w:val="0"/>
                  <w:marTop w:val="0"/>
                  <w:marBottom w:val="0"/>
                  <w:divBdr>
                    <w:top w:val="none" w:sz="0" w:space="0" w:color="auto"/>
                    <w:left w:val="none" w:sz="0" w:space="0" w:color="auto"/>
                    <w:bottom w:val="none" w:sz="0" w:space="0" w:color="auto"/>
                    <w:right w:val="none" w:sz="0" w:space="0" w:color="auto"/>
                  </w:divBdr>
                  <w:divsChild>
                    <w:div w:id="766579402">
                      <w:marLeft w:val="0"/>
                      <w:marRight w:val="0"/>
                      <w:marTop w:val="0"/>
                      <w:marBottom w:val="0"/>
                      <w:divBdr>
                        <w:top w:val="none" w:sz="0" w:space="0" w:color="auto"/>
                        <w:left w:val="none" w:sz="0" w:space="0" w:color="auto"/>
                        <w:bottom w:val="none" w:sz="0" w:space="0" w:color="auto"/>
                        <w:right w:val="none" w:sz="0" w:space="0" w:color="auto"/>
                      </w:divBdr>
                      <w:divsChild>
                        <w:div w:id="100219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539163">
          <w:marLeft w:val="0"/>
          <w:marRight w:val="0"/>
          <w:marTop w:val="100"/>
          <w:marBottom w:val="100"/>
          <w:divBdr>
            <w:top w:val="dashed" w:sz="6" w:space="0" w:color="A8A8A8"/>
            <w:left w:val="none" w:sz="0" w:space="0" w:color="auto"/>
            <w:bottom w:val="none" w:sz="0" w:space="0" w:color="auto"/>
            <w:right w:val="none" w:sz="0" w:space="0" w:color="auto"/>
          </w:divBdr>
          <w:divsChild>
            <w:div w:id="1062944482">
              <w:marLeft w:val="0"/>
              <w:marRight w:val="0"/>
              <w:marTop w:val="750"/>
              <w:marBottom w:val="750"/>
              <w:divBdr>
                <w:top w:val="none" w:sz="0" w:space="0" w:color="auto"/>
                <w:left w:val="none" w:sz="0" w:space="0" w:color="auto"/>
                <w:bottom w:val="none" w:sz="0" w:space="0" w:color="auto"/>
                <w:right w:val="none" w:sz="0" w:space="0" w:color="auto"/>
              </w:divBdr>
              <w:divsChild>
                <w:div w:id="762260401">
                  <w:marLeft w:val="0"/>
                  <w:marRight w:val="0"/>
                  <w:marTop w:val="0"/>
                  <w:marBottom w:val="0"/>
                  <w:divBdr>
                    <w:top w:val="none" w:sz="0" w:space="0" w:color="auto"/>
                    <w:left w:val="none" w:sz="0" w:space="0" w:color="auto"/>
                    <w:bottom w:val="none" w:sz="0" w:space="0" w:color="auto"/>
                    <w:right w:val="none" w:sz="0" w:space="0" w:color="auto"/>
                  </w:divBdr>
                  <w:divsChild>
                    <w:div w:id="1717780319">
                      <w:marLeft w:val="0"/>
                      <w:marRight w:val="0"/>
                      <w:marTop w:val="0"/>
                      <w:marBottom w:val="0"/>
                      <w:divBdr>
                        <w:top w:val="none" w:sz="0" w:space="0" w:color="auto"/>
                        <w:left w:val="none" w:sz="0" w:space="0" w:color="auto"/>
                        <w:bottom w:val="none" w:sz="0" w:space="0" w:color="auto"/>
                        <w:right w:val="none" w:sz="0" w:space="0" w:color="auto"/>
                      </w:divBdr>
                      <w:divsChild>
                        <w:div w:id="214153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806510">
          <w:marLeft w:val="0"/>
          <w:marRight w:val="0"/>
          <w:marTop w:val="100"/>
          <w:marBottom w:val="100"/>
          <w:divBdr>
            <w:top w:val="dashed" w:sz="6" w:space="0" w:color="A8A8A8"/>
            <w:left w:val="none" w:sz="0" w:space="0" w:color="auto"/>
            <w:bottom w:val="none" w:sz="0" w:space="0" w:color="auto"/>
            <w:right w:val="none" w:sz="0" w:space="0" w:color="auto"/>
          </w:divBdr>
          <w:divsChild>
            <w:div w:id="415320166">
              <w:marLeft w:val="0"/>
              <w:marRight w:val="0"/>
              <w:marTop w:val="750"/>
              <w:marBottom w:val="750"/>
              <w:divBdr>
                <w:top w:val="none" w:sz="0" w:space="0" w:color="auto"/>
                <w:left w:val="none" w:sz="0" w:space="0" w:color="auto"/>
                <w:bottom w:val="none" w:sz="0" w:space="0" w:color="auto"/>
                <w:right w:val="none" w:sz="0" w:space="0" w:color="auto"/>
              </w:divBdr>
              <w:divsChild>
                <w:div w:id="1004630765">
                  <w:marLeft w:val="0"/>
                  <w:marRight w:val="0"/>
                  <w:marTop w:val="0"/>
                  <w:marBottom w:val="0"/>
                  <w:divBdr>
                    <w:top w:val="none" w:sz="0" w:space="0" w:color="auto"/>
                    <w:left w:val="none" w:sz="0" w:space="0" w:color="auto"/>
                    <w:bottom w:val="none" w:sz="0" w:space="0" w:color="auto"/>
                    <w:right w:val="none" w:sz="0" w:space="0" w:color="auto"/>
                  </w:divBdr>
                  <w:divsChild>
                    <w:div w:id="586161139">
                      <w:marLeft w:val="0"/>
                      <w:marRight w:val="0"/>
                      <w:marTop w:val="0"/>
                      <w:marBottom w:val="0"/>
                      <w:divBdr>
                        <w:top w:val="none" w:sz="0" w:space="0" w:color="auto"/>
                        <w:left w:val="none" w:sz="0" w:space="0" w:color="auto"/>
                        <w:bottom w:val="none" w:sz="0" w:space="0" w:color="auto"/>
                        <w:right w:val="none" w:sz="0" w:space="0" w:color="auto"/>
                      </w:divBdr>
                      <w:divsChild>
                        <w:div w:id="95605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516026">
          <w:marLeft w:val="0"/>
          <w:marRight w:val="0"/>
          <w:marTop w:val="100"/>
          <w:marBottom w:val="100"/>
          <w:divBdr>
            <w:top w:val="dashed" w:sz="6" w:space="0" w:color="A8A8A8"/>
            <w:left w:val="none" w:sz="0" w:space="0" w:color="auto"/>
            <w:bottom w:val="none" w:sz="0" w:space="0" w:color="auto"/>
            <w:right w:val="none" w:sz="0" w:space="0" w:color="auto"/>
          </w:divBdr>
          <w:divsChild>
            <w:div w:id="1027869167">
              <w:marLeft w:val="0"/>
              <w:marRight w:val="0"/>
              <w:marTop w:val="750"/>
              <w:marBottom w:val="750"/>
              <w:divBdr>
                <w:top w:val="none" w:sz="0" w:space="0" w:color="auto"/>
                <w:left w:val="none" w:sz="0" w:space="0" w:color="auto"/>
                <w:bottom w:val="none" w:sz="0" w:space="0" w:color="auto"/>
                <w:right w:val="none" w:sz="0" w:space="0" w:color="auto"/>
              </w:divBdr>
              <w:divsChild>
                <w:div w:id="76632411">
                  <w:marLeft w:val="0"/>
                  <w:marRight w:val="0"/>
                  <w:marTop w:val="0"/>
                  <w:marBottom w:val="0"/>
                  <w:divBdr>
                    <w:top w:val="none" w:sz="0" w:space="0" w:color="auto"/>
                    <w:left w:val="none" w:sz="0" w:space="0" w:color="auto"/>
                    <w:bottom w:val="none" w:sz="0" w:space="0" w:color="auto"/>
                    <w:right w:val="none" w:sz="0" w:space="0" w:color="auto"/>
                  </w:divBdr>
                  <w:divsChild>
                    <w:div w:id="2017072253">
                      <w:marLeft w:val="0"/>
                      <w:marRight w:val="0"/>
                      <w:marTop w:val="0"/>
                      <w:marBottom w:val="0"/>
                      <w:divBdr>
                        <w:top w:val="none" w:sz="0" w:space="0" w:color="auto"/>
                        <w:left w:val="none" w:sz="0" w:space="0" w:color="auto"/>
                        <w:bottom w:val="none" w:sz="0" w:space="0" w:color="auto"/>
                        <w:right w:val="none" w:sz="0" w:space="0" w:color="auto"/>
                      </w:divBdr>
                      <w:divsChild>
                        <w:div w:id="114959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8464918">
      <w:bodyDiv w:val="1"/>
      <w:marLeft w:val="0"/>
      <w:marRight w:val="0"/>
      <w:marTop w:val="0"/>
      <w:marBottom w:val="0"/>
      <w:divBdr>
        <w:top w:val="none" w:sz="0" w:space="0" w:color="auto"/>
        <w:left w:val="none" w:sz="0" w:space="0" w:color="auto"/>
        <w:bottom w:val="none" w:sz="0" w:space="0" w:color="auto"/>
        <w:right w:val="none" w:sz="0" w:space="0" w:color="auto"/>
      </w:divBdr>
    </w:div>
    <w:div w:id="283924214">
      <w:bodyDiv w:val="1"/>
      <w:marLeft w:val="0"/>
      <w:marRight w:val="0"/>
      <w:marTop w:val="0"/>
      <w:marBottom w:val="0"/>
      <w:divBdr>
        <w:top w:val="none" w:sz="0" w:space="0" w:color="auto"/>
        <w:left w:val="none" w:sz="0" w:space="0" w:color="auto"/>
        <w:bottom w:val="none" w:sz="0" w:space="0" w:color="auto"/>
        <w:right w:val="none" w:sz="0" w:space="0" w:color="auto"/>
      </w:divBdr>
    </w:div>
    <w:div w:id="548340612">
      <w:bodyDiv w:val="1"/>
      <w:marLeft w:val="0"/>
      <w:marRight w:val="0"/>
      <w:marTop w:val="0"/>
      <w:marBottom w:val="0"/>
      <w:divBdr>
        <w:top w:val="none" w:sz="0" w:space="0" w:color="auto"/>
        <w:left w:val="none" w:sz="0" w:space="0" w:color="auto"/>
        <w:bottom w:val="none" w:sz="0" w:space="0" w:color="auto"/>
        <w:right w:val="none" w:sz="0" w:space="0" w:color="auto"/>
      </w:divBdr>
    </w:div>
    <w:div w:id="1217005995">
      <w:bodyDiv w:val="1"/>
      <w:marLeft w:val="0"/>
      <w:marRight w:val="0"/>
      <w:marTop w:val="0"/>
      <w:marBottom w:val="0"/>
      <w:divBdr>
        <w:top w:val="none" w:sz="0" w:space="0" w:color="auto"/>
        <w:left w:val="none" w:sz="0" w:space="0" w:color="auto"/>
        <w:bottom w:val="none" w:sz="0" w:space="0" w:color="auto"/>
        <w:right w:val="none" w:sz="0" w:space="0" w:color="auto"/>
      </w:divBdr>
    </w:div>
    <w:div w:id="1376004009">
      <w:bodyDiv w:val="1"/>
      <w:marLeft w:val="0"/>
      <w:marRight w:val="0"/>
      <w:marTop w:val="0"/>
      <w:marBottom w:val="0"/>
      <w:divBdr>
        <w:top w:val="none" w:sz="0" w:space="0" w:color="auto"/>
        <w:left w:val="none" w:sz="0" w:space="0" w:color="auto"/>
        <w:bottom w:val="none" w:sz="0" w:space="0" w:color="auto"/>
        <w:right w:val="none" w:sz="0" w:space="0" w:color="auto"/>
      </w:divBdr>
    </w:div>
    <w:div w:id="1414400125">
      <w:bodyDiv w:val="1"/>
      <w:marLeft w:val="0"/>
      <w:marRight w:val="0"/>
      <w:marTop w:val="0"/>
      <w:marBottom w:val="0"/>
      <w:divBdr>
        <w:top w:val="none" w:sz="0" w:space="0" w:color="auto"/>
        <w:left w:val="none" w:sz="0" w:space="0" w:color="auto"/>
        <w:bottom w:val="none" w:sz="0" w:space="0" w:color="auto"/>
        <w:right w:val="none" w:sz="0" w:space="0" w:color="auto"/>
      </w:divBdr>
    </w:div>
    <w:div w:id="1794641209">
      <w:bodyDiv w:val="1"/>
      <w:marLeft w:val="0"/>
      <w:marRight w:val="0"/>
      <w:marTop w:val="0"/>
      <w:marBottom w:val="0"/>
      <w:divBdr>
        <w:top w:val="none" w:sz="0" w:space="0" w:color="auto"/>
        <w:left w:val="none" w:sz="0" w:space="0" w:color="auto"/>
        <w:bottom w:val="none" w:sz="0" w:space="0" w:color="auto"/>
        <w:right w:val="none" w:sz="0" w:space="0" w:color="auto"/>
      </w:divBdr>
    </w:div>
    <w:div w:id="1978994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FD5B9-FD1C-4A1E-9B43-DFAD3CC07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3758</Words>
  <Characters>21427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Cheryl Siu-Mun Lai</dc:creator>
  <cp:keywords/>
  <dc:description/>
  <cp:lastModifiedBy>Samantha Cheryl Siu-Mun Lai</cp:lastModifiedBy>
  <cp:revision>3</cp:revision>
  <cp:lastPrinted>2025-12-12T22:30:00Z</cp:lastPrinted>
  <dcterms:created xsi:type="dcterms:W3CDTF">2025-12-12T22:30:00Z</dcterms:created>
  <dcterms:modified xsi:type="dcterms:W3CDTF">2025-12-19T22:00:00Z</dcterms:modified>
</cp:coreProperties>
</file>