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2210413"/>
        <w:docPartObj>
          <w:docPartGallery w:val="Cover Pages"/>
          <w:docPartUnique/>
        </w:docPartObj>
      </w:sdtPr>
      <w:sdtContent>
        <w:p w14:paraId="709BF1E5" w14:textId="77777777" w:rsidR="005571D9" w:rsidRPr="00975A67" w:rsidRDefault="005571D9">
          <w:r w:rsidRPr="00975A67">
            <w:rPr>
              <w:noProof/>
            </w:rPr>
            <mc:AlternateContent>
              <mc:Choice Requires="wps">
                <w:drawing>
                  <wp:anchor distT="0" distB="0" distL="114300" distR="114300" simplePos="0" relativeHeight="251660288" behindDoc="0" locked="0" layoutInCell="1" allowOverlap="1" wp14:anchorId="674B2440" wp14:editId="48BAA4DC">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Cs w:val="20"/>
                                  </w:rPr>
                                  <w:alias w:val="Company Address"/>
                                  <w:id w:val="-59629832"/>
                                  <w:dataBinding w:prefixMappings="xmlns:ns0='http://schemas.microsoft.com/office/2006/coverPageProps' " w:xpath="/ns0:CoverPageProperties[1]/ns0:CompanyAddress[1]" w:storeItemID="{55AF091B-3C7A-41E3-B477-F2FDAA23CFDA}"/>
                                  <w:text/>
                                </w:sdtPr>
                                <w:sdtContent>
                                  <w:p w14:paraId="7747BC4D" w14:textId="585CADE5" w:rsidR="005734D4" w:rsidRDefault="005734D4">
                                    <w:pPr>
                                      <w:contextualSpacing/>
                                      <w:rPr>
                                        <w:rFonts w:asciiTheme="majorHAnsi" w:hAnsiTheme="majorHAnsi"/>
                                        <w:b/>
                                        <w:bCs/>
                                        <w:color w:val="548DD4" w:themeColor="text2" w:themeTint="99"/>
                                        <w:spacing w:val="60"/>
                                        <w:szCs w:val="20"/>
                                      </w:rPr>
                                    </w:pPr>
                                    <w:r>
                                      <w:rPr>
                                        <w:rFonts w:asciiTheme="majorHAnsi" w:hAnsiTheme="majorHAnsi"/>
                                        <w:b/>
                                        <w:bCs/>
                                        <w:color w:val="548DD4" w:themeColor="text2" w:themeTint="99"/>
                                        <w:spacing w:val="60"/>
                                        <w:szCs w:val="20"/>
                                      </w:rPr>
                                      <w:t>October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Cs w:val="20"/>
                            </w:rPr>
                            <w:alias w:val="Company Address"/>
                            <w:id w:val="-59629832"/>
                            <w:dataBinding w:prefixMappings="xmlns:ns0='http://schemas.microsoft.com/office/2006/coverPageProps' " w:xpath="/ns0:CoverPageProperties[1]/ns0:CompanyAddress[1]" w:storeItemID="{55AF091B-3C7A-41E3-B477-F2FDAA23CFDA}"/>
                            <w:text/>
                          </w:sdtPr>
                          <w:sdtContent>
                            <w:p w14:paraId="7747BC4D" w14:textId="585CADE5" w:rsidR="005734D4" w:rsidRDefault="005734D4">
                              <w:pPr>
                                <w:contextualSpacing/>
                                <w:rPr>
                                  <w:rFonts w:asciiTheme="majorHAnsi" w:hAnsiTheme="majorHAnsi"/>
                                  <w:b/>
                                  <w:bCs/>
                                  <w:color w:val="548DD4" w:themeColor="text2" w:themeTint="99"/>
                                  <w:spacing w:val="60"/>
                                  <w:szCs w:val="20"/>
                                </w:rPr>
                              </w:pPr>
                              <w:r>
                                <w:rPr>
                                  <w:rFonts w:asciiTheme="majorHAnsi" w:hAnsiTheme="majorHAnsi"/>
                                  <w:b/>
                                  <w:bCs/>
                                  <w:color w:val="548DD4" w:themeColor="text2" w:themeTint="99"/>
                                  <w:spacing w:val="60"/>
                                  <w:szCs w:val="20"/>
                                </w:rPr>
                                <w:t>October 2014</w:t>
                              </w:r>
                            </w:p>
                          </w:sdtContent>
                        </w:sdt>
                      </w:txbxContent>
                    </v:textbox>
                    <w10:wrap anchorx="page" anchory="page"/>
                  </v:rect>
                </w:pict>
              </mc:Fallback>
            </mc:AlternateContent>
          </w:r>
          <w:r w:rsidRPr="00975A67">
            <w:rPr>
              <w:noProof/>
            </w:rPr>
            <mc:AlternateContent>
              <mc:Choice Requires="wps">
                <w:drawing>
                  <wp:anchor distT="0" distB="0" distL="114300" distR="114300" simplePos="0" relativeHeight="251661312" behindDoc="0" locked="0" layoutInCell="1" allowOverlap="1" wp14:anchorId="3B535E32" wp14:editId="08516894">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72"/>
                                    <w:szCs w:val="56"/>
                                  </w:rPr>
                                  <w:alias w:val="Title"/>
                                  <w:tag w:val=""/>
                                  <w:id w:val="-819960294"/>
                                  <w:dataBinding w:prefixMappings="xmlns:ns0='http://purl.org/dc/elements/1.1/' xmlns:ns1='http://schemas.openxmlformats.org/package/2006/metadata/core-properties' " w:xpath="/ns1:coreProperties[1]/ns0:title[1]" w:storeItemID="{6C3C8BC8-F283-45AE-878A-BAB7291924A1}"/>
                                  <w:text/>
                                </w:sdtPr>
                                <w:sdtContent>
                                  <w:p w14:paraId="764B08AE" w14:textId="7D5F4C99" w:rsidR="005734D4" w:rsidRPr="005571D9" w:rsidRDefault="005734D4">
                                    <w:pPr>
                                      <w:contextualSpacing/>
                                      <w:rPr>
                                        <w:rFonts w:asciiTheme="majorHAnsi" w:hAnsiTheme="majorHAnsi"/>
                                        <w:color w:val="808080" w:themeColor="background1" w:themeShade="80"/>
                                        <w:sz w:val="72"/>
                                        <w:szCs w:val="56"/>
                                      </w:rPr>
                                    </w:pPr>
                                    <w:r w:rsidRPr="005571D9">
                                      <w:rPr>
                                        <w:rFonts w:asciiTheme="majorHAnsi" w:hAnsiTheme="majorHAnsi"/>
                                        <w:color w:val="808080" w:themeColor="background1" w:themeShade="80"/>
                                        <w:sz w:val="72"/>
                                        <w:szCs w:val="56"/>
                                      </w:rPr>
                                      <w:t xml:space="preserve">CSC </w:t>
                                    </w:r>
                                    <w:r>
                                      <w:rPr>
                                        <w:rFonts w:asciiTheme="majorHAnsi" w:hAnsiTheme="majorHAnsi"/>
                                        <w:color w:val="808080" w:themeColor="background1" w:themeShade="80"/>
                                        <w:sz w:val="72"/>
                                        <w:szCs w:val="56"/>
                                      </w:rPr>
                                      <w:t>331</w:t>
                                    </w:r>
                                    <w:r w:rsidRPr="005571D9">
                                      <w:rPr>
                                        <w:rFonts w:asciiTheme="majorHAnsi" w:hAnsiTheme="majorHAnsi"/>
                                        <w:color w:val="808080" w:themeColor="background1" w:themeShade="80"/>
                                        <w:sz w:val="72"/>
                                        <w:szCs w:val="56"/>
                                      </w:rPr>
                                      <w:t xml:space="preserve"> – </w:t>
                                    </w:r>
                                    <w:proofErr w:type="spellStart"/>
                                    <w:r>
                                      <w:rPr>
                                        <w:rFonts w:asciiTheme="majorHAnsi" w:hAnsiTheme="majorHAnsi"/>
                                        <w:color w:val="808080" w:themeColor="background1" w:themeShade="80"/>
                                        <w:sz w:val="72"/>
                                        <w:szCs w:val="56"/>
                                      </w:rPr>
                                      <w:t>DataBoss</w:t>
                                    </w:r>
                                    <w:proofErr w:type="spellEnd"/>
                                    <w:r w:rsidRPr="005571D9">
                                      <w:rPr>
                                        <w:rFonts w:asciiTheme="majorHAnsi" w:hAnsiTheme="majorHAnsi"/>
                                        <w:color w:val="808080" w:themeColor="background1" w:themeShade="80"/>
                                        <w:sz w:val="72"/>
                                        <w:szCs w:val="56"/>
                                      </w:rPr>
                                      <w:t xml:space="preserve"> </w:t>
                                    </w:r>
                                    <w:r>
                                      <w:rPr>
                                        <w:rFonts w:asciiTheme="majorHAnsi" w:hAnsiTheme="majorHAnsi"/>
                                        <w:color w:val="808080" w:themeColor="background1" w:themeShade="80"/>
                                        <w:sz w:val="72"/>
                                        <w:szCs w:val="56"/>
                                      </w:rPr>
                                      <w:t>Proposal</w:t>
                                    </w:r>
                                  </w:p>
                                </w:sdtContent>
                              </w:sdt>
                              <w:sdt>
                                <w:sdtPr>
                                  <w:rPr>
                                    <w:rFonts w:asciiTheme="majorHAnsi" w:hAnsiTheme="majorHAnsi"/>
                                    <w:color w:val="808080" w:themeColor="background1" w:themeShade="80"/>
                                    <w:sz w:val="44"/>
                                    <w:szCs w:val="40"/>
                                  </w:rPr>
                                  <w:alias w:val="Author"/>
                                  <w:tag w:val=""/>
                                  <w:id w:val="-1904662514"/>
                                  <w:dataBinding w:prefixMappings="xmlns:ns0='http://purl.org/dc/elements/1.1/' xmlns:ns1='http://schemas.openxmlformats.org/package/2006/metadata/core-properties' " w:xpath="/ns1:coreProperties[1]/ns0:creator[1]" w:storeItemID="{6C3C8BC8-F283-45AE-878A-BAB7291924A1}"/>
                                  <w:text/>
                                </w:sdtPr>
                                <w:sdtContent>
                                  <w:p w14:paraId="3798E35D" w14:textId="77777777" w:rsidR="005734D4" w:rsidRPr="005571D9" w:rsidRDefault="005734D4">
                                    <w:pPr>
                                      <w:contextualSpacing/>
                                      <w:rPr>
                                        <w:rFonts w:asciiTheme="majorHAnsi" w:hAnsiTheme="majorHAnsi"/>
                                        <w:color w:val="808080" w:themeColor="background1" w:themeShade="80"/>
                                        <w:sz w:val="44"/>
                                        <w:szCs w:val="40"/>
                                      </w:rPr>
                                    </w:pPr>
                                    <w:r w:rsidRPr="005571D9">
                                      <w:rPr>
                                        <w:rFonts w:asciiTheme="majorHAnsi" w:hAnsiTheme="majorHAnsi"/>
                                        <w:color w:val="808080" w:themeColor="background1" w:themeShade="80"/>
                                        <w:sz w:val="44"/>
                                        <w:szCs w:val="40"/>
                                      </w:rPr>
                                      <w:t>James Francis/Sam Jentsch</w:t>
                                    </w:r>
                                  </w:p>
                                </w:sdtContent>
                              </w:sdt>
                              <w:sdt>
                                <w:sdtPr>
                                  <w:rPr>
                                    <w:rFonts w:asciiTheme="majorHAnsi" w:hAnsiTheme="majorHAnsi"/>
                                    <w:color w:val="808080" w:themeColor="background1" w:themeShade="80"/>
                                    <w:sz w:val="28"/>
                                  </w:rPr>
                                  <w:alias w:val="Abstract"/>
                                  <w:id w:val="1081715400"/>
                                  <w:dataBinding w:prefixMappings="xmlns:ns0='http://schemas.microsoft.com/office/2006/coverPageProps' " w:xpath="/ns0:CoverPageProperties[1]/ns0:Abstract[1]" w:storeItemID="{55AF091B-3C7A-41E3-B477-F2FDAA23CFDA}"/>
                                  <w:text/>
                                </w:sdtPr>
                                <w:sdtContent>
                                  <w:p w14:paraId="7F572CD7" w14:textId="0519C001" w:rsidR="005734D4" w:rsidRPr="005571D9" w:rsidRDefault="005734D4">
                                    <w:pPr>
                                      <w:contextualSpacing/>
                                      <w:rPr>
                                        <w:rFonts w:asciiTheme="majorHAnsi" w:hAnsiTheme="majorHAnsi"/>
                                        <w:color w:val="808080" w:themeColor="background1" w:themeShade="80"/>
                                        <w:sz w:val="28"/>
                                      </w:rPr>
                                    </w:pPr>
                                    <w:r>
                                      <w:rPr>
                                        <w:rFonts w:asciiTheme="majorHAnsi" w:hAnsiTheme="majorHAnsi"/>
                                        <w:color w:val="808080" w:themeColor="background1" w:themeShade="80"/>
                                        <w:sz w:val="28"/>
                                      </w:rPr>
                                      <w:t>Account Numbers: CSC331112</w:t>
                                    </w:r>
                                    <w:r w:rsidRPr="005571D9">
                                      <w:rPr>
                                        <w:rFonts w:asciiTheme="majorHAnsi" w:hAnsiTheme="majorHAnsi"/>
                                        <w:color w:val="808080" w:themeColor="background1" w:themeShade="80"/>
                                        <w:sz w:val="28"/>
                                      </w:rPr>
                                      <w:t>/</w:t>
                                    </w:r>
                                    <w:r>
                                      <w:rPr>
                                        <w:rFonts w:asciiTheme="majorHAnsi" w:hAnsiTheme="majorHAnsi"/>
                                        <w:color w:val="808080" w:themeColor="background1" w:themeShade="80"/>
                                        <w:sz w:val="28"/>
                                      </w:rPr>
                                      <w:t>CSC331119</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4r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" filled="f" stroked="f">
                    <v:textbox>
                      <w:txbxContent>
                        <w:sdt>
                          <w:sdtPr>
                            <w:rPr>
                              <w:rFonts w:asciiTheme="majorHAnsi" w:hAnsiTheme="majorHAnsi"/>
                              <w:color w:val="808080" w:themeColor="background1" w:themeShade="80"/>
                              <w:sz w:val="72"/>
                              <w:szCs w:val="56"/>
                            </w:rPr>
                            <w:alias w:val="Title"/>
                            <w:tag w:val=""/>
                            <w:id w:val="-819960294"/>
                            <w:dataBinding w:prefixMappings="xmlns:ns0='http://purl.org/dc/elements/1.1/' xmlns:ns1='http://schemas.openxmlformats.org/package/2006/metadata/core-properties' " w:xpath="/ns1:coreProperties[1]/ns0:title[1]" w:storeItemID="{6C3C8BC8-F283-45AE-878A-BAB7291924A1}"/>
                            <w:text/>
                          </w:sdtPr>
                          <w:sdtContent>
                            <w:p w14:paraId="764B08AE" w14:textId="7D5F4C99" w:rsidR="005734D4" w:rsidRPr="005571D9" w:rsidRDefault="005734D4">
                              <w:pPr>
                                <w:contextualSpacing/>
                                <w:rPr>
                                  <w:rFonts w:asciiTheme="majorHAnsi" w:hAnsiTheme="majorHAnsi"/>
                                  <w:color w:val="808080" w:themeColor="background1" w:themeShade="80"/>
                                  <w:sz w:val="72"/>
                                  <w:szCs w:val="56"/>
                                </w:rPr>
                              </w:pPr>
                              <w:r w:rsidRPr="005571D9">
                                <w:rPr>
                                  <w:rFonts w:asciiTheme="majorHAnsi" w:hAnsiTheme="majorHAnsi"/>
                                  <w:color w:val="808080" w:themeColor="background1" w:themeShade="80"/>
                                  <w:sz w:val="72"/>
                                  <w:szCs w:val="56"/>
                                </w:rPr>
                                <w:t xml:space="preserve">CSC </w:t>
                              </w:r>
                              <w:r>
                                <w:rPr>
                                  <w:rFonts w:asciiTheme="majorHAnsi" w:hAnsiTheme="majorHAnsi"/>
                                  <w:color w:val="808080" w:themeColor="background1" w:themeShade="80"/>
                                  <w:sz w:val="72"/>
                                  <w:szCs w:val="56"/>
                                </w:rPr>
                                <w:t>331</w:t>
                              </w:r>
                              <w:r w:rsidRPr="005571D9">
                                <w:rPr>
                                  <w:rFonts w:asciiTheme="majorHAnsi" w:hAnsiTheme="majorHAnsi"/>
                                  <w:color w:val="808080" w:themeColor="background1" w:themeShade="80"/>
                                  <w:sz w:val="72"/>
                                  <w:szCs w:val="56"/>
                                </w:rPr>
                                <w:t xml:space="preserve"> – </w:t>
                              </w:r>
                              <w:proofErr w:type="spellStart"/>
                              <w:r>
                                <w:rPr>
                                  <w:rFonts w:asciiTheme="majorHAnsi" w:hAnsiTheme="majorHAnsi"/>
                                  <w:color w:val="808080" w:themeColor="background1" w:themeShade="80"/>
                                  <w:sz w:val="72"/>
                                  <w:szCs w:val="56"/>
                                </w:rPr>
                                <w:t>DataBoss</w:t>
                              </w:r>
                              <w:proofErr w:type="spellEnd"/>
                              <w:r w:rsidRPr="005571D9">
                                <w:rPr>
                                  <w:rFonts w:asciiTheme="majorHAnsi" w:hAnsiTheme="majorHAnsi"/>
                                  <w:color w:val="808080" w:themeColor="background1" w:themeShade="80"/>
                                  <w:sz w:val="72"/>
                                  <w:szCs w:val="56"/>
                                </w:rPr>
                                <w:t xml:space="preserve"> </w:t>
                              </w:r>
                              <w:r>
                                <w:rPr>
                                  <w:rFonts w:asciiTheme="majorHAnsi" w:hAnsiTheme="majorHAnsi"/>
                                  <w:color w:val="808080" w:themeColor="background1" w:themeShade="80"/>
                                  <w:sz w:val="72"/>
                                  <w:szCs w:val="56"/>
                                </w:rPr>
                                <w:t>Proposal</w:t>
                              </w:r>
                            </w:p>
                          </w:sdtContent>
                        </w:sdt>
                        <w:sdt>
                          <w:sdtPr>
                            <w:rPr>
                              <w:rFonts w:asciiTheme="majorHAnsi" w:hAnsiTheme="majorHAnsi"/>
                              <w:color w:val="808080" w:themeColor="background1" w:themeShade="80"/>
                              <w:sz w:val="44"/>
                              <w:szCs w:val="40"/>
                            </w:rPr>
                            <w:alias w:val="Author"/>
                            <w:tag w:val=""/>
                            <w:id w:val="-1904662514"/>
                            <w:dataBinding w:prefixMappings="xmlns:ns0='http://purl.org/dc/elements/1.1/' xmlns:ns1='http://schemas.openxmlformats.org/package/2006/metadata/core-properties' " w:xpath="/ns1:coreProperties[1]/ns0:creator[1]" w:storeItemID="{6C3C8BC8-F283-45AE-878A-BAB7291924A1}"/>
                            <w:text/>
                          </w:sdtPr>
                          <w:sdtContent>
                            <w:p w14:paraId="3798E35D" w14:textId="77777777" w:rsidR="005734D4" w:rsidRPr="005571D9" w:rsidRDefault="005734D4">
                              <w:pPr>
                                <w:contextualSpacing/>
                                <w:rPr>
                                  <w:rFonts w:asciiTheme="majorHAnsi" w:hAnsiTheme="majorHAnsi"/>
                                  <w:color w:val="808080" w:themeColor="background1" w:themeShade="80"/>
                                  <w:sz w:val="44"/>
                                  <w:szCs w:val="40"/>
                                </w:rPr>
                              </w:pPr>
                              <w:r w:rsidRPr="005571D9">
                                <w:rPr>
                                  <w:rFonts w:asciiTheme="majorHAnsi" w:hAnsiTheme="majorHAnsi"/>
                                  <w:color w:val="808080" w:themeColor="background1" w:themeShade="80"/>
                                  <w:sz w:val="44"/>
                                  <w:szCs w:val="40"/>
                                </w:rPr>
                                <w:t>James Francis/Sam Jentsch</w:t>
                              </w:r>
                            </w:p>
                          </w:sdtContent>
                        </w:sdt>
                        <w:sdt>
                          <w:sdtPr>
                            <w:rPr>
                              <w:rFonts w:asciiTheme="majorHAnsi" w:hAnsiTheme="majorHAnsi"/>
                              <w:color w:val="808080" w:themeColor="background1" w:themeShade="80"/>
                              <w:sz w:val="28"/>
                            </w:rPr>
                            <w:alias w:val="Abstract"/>
                            <w:id w:val="1081715400"/>
                            <w:dataBinding w:prefixMappings="xmlns:ns0='http://schemas.microsoft.com/office/2006/coverPageProps' " w:xpath="/ns0:CoverPageProperties[1]/ns0:Abstract[1]" w:storeItemID="{55AF091B-3C7A-41E3-B477-F2FDAA23CFDA}"/>
                            <w:text/>
                          </w:sdtPr>
                          <w:sdtContent>
                            <w:p w14:paraId="7F572CD7" w14:textId="0519C001" w:rsidR="005734D4" w:rsidRPr="005571D9" w:rsidRDefault="005734D4">
                              <w:pPr>
                                <w:contextualSpacing/>
                                <w:rPr>
                                  <w:rFonts w:asciiTheme="majorHAnsi" w:hAnsiTheme="majorHAnsi"/>
                                  <w:color w:val="808080" w:themeColor="background1" w:themeShade="80"/>
                                  <w:sz w:val="28"/>
                                </w:rPr>
                              </w:pPr>
                              <w:r>
                                <w:rPr>
                                  <w:rFonts w:asciiTheme="majorHAnsi" w:hAnsiTheme="majorHAnsi"/>
                                  <w:color w:val="808080" w:themeColor="background1" w:themeShade="80"/>
                                  <w:sz w:val="28"/>
                                </w:rPr>
                                <w:t>Account Numbers: CSC331112</w:t>
                              </w:r>
                              <w:r w:rsidRPr="005571D9">
                                <w:rPr>
                                  <w:rFonts w:asciiTheme="majorHAnsi" w:hAnsiTheme="majorHAnsi"/>
                                  <w:color w:val="808080" w:themeColor="background1" w:themeShade="80"/>
                                  <w:sz w:val="28"/>
                                </w:rPr>
                                <w:t>/</w:t>
                              </w:r>
                              <w:r>
                                <w:rPr>
                                  <w:rFonts w:asciiTheme="majorHAnsi" w:hAnsiTheme="majorHAnsi"/>
                                  <w:color w:val="808080" w:themeColor="background1" w:themeShade="80"/>
                                  <w:sz w:val="28"/>
                                </w:rPr>
                                <w:t>CSC331119</w:t>
                              </w:r>
                            </w:p>
                          </w:sdtContent>
                        </w:sdt>
                      </w:txbxContent>
                    </v:textbox>
                    <w10:wrap anchorx="page" anchory="page"/>
                  </v:rect>
                </w:pict>
              </mc:Fallback>
            </mc:AlternateContent>
          </w:r>
          <w:r w:rsidRPr="00975A67">
            <w:rPr>
              <w:noProof/>
            </w:rPr>
            <mc:AlternateContent>
              <mc:Choice Requires="wps">
                <w:drawing>
                  <wp:anchor distT="0" distB="0" distL="114300" distR="114300" simplePos="0" relativeHeight="251662336" behindDoc="0" locked="0" layoutInCell="1" allowOverlap="1" wp14:anchorId="3625A306" wp14:editId="5CEBEBEE">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sidRPr="00975A67">
            <w:rPr>
              <w:noProof/>
            </w:rPr>
            <mc:AlternateContent>
              <mc:Choice Requires="wpg">
                <w:drawing>
                  <wp:anchor distT="0" distB="0" distL="114300" distR="114300" simplePos="0" relativeHeight="251659264" behindDoc="1" locked="0" layoutInCell="1" allowOverlap="1" wp14:anchorId="61C6DFA0" wp14:editId="257DF8FC">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sidRPr="00975A67">
            <w:rPr>
              <w:noProof/>
            </w:rPr>
            <mc:AlternateContent>
              <mc:Choice Requires="wpg">
                <w:drawing>
                  <wp:anchor distT="0" distB="0" distL="114300" distR="114300" simplePos="0" relativeHeight="251664384" behindDoc="0" locked="0" layoutInCell="1" allowOverlap="1" wp14:anchorId="6CC598B0" wp14:editId="737F7A2A">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F3783" w14:textId="77777777" w:rsidR="005734D4" w:rsidRDefault="005734D4">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F2BB1" w14:textId="77777777" w:rsidR="005734D4" w:rsidRDefault="005734D4">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5ACF3783" w14:textId="77777777" w:rsidR="005734D4" w:rsidRDefault="005734D4">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1C3F2BB1" w14:textId="77777777" w:rsidR="005734D4" w:rsidRDefault="005734D4">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299BD8ED" w14:textId="77777777" w:rsidR="005571D9" w:rsidRPr="00975A67" w:rsidRDefault="005571D9">
          <w:r w:rsidRPr="00975A67">
            <w:br w:type="page"/>
          </w:r>
        </w:p>
      </w:sdtContent>
    </w:sdt>
    <w:p w14:paraId="5ADDC3F4" w14:textId="77777777" w:rsidR="005571D9" w:rsidRPr="00975A67" w:rsidRDefault="005571D9">
      <w:r w:rsidRPr="00975A67">
        <w:lastRenderedPageBreak/>
        <w:softHyphen/>
      </w:r>
      <w:r w:rsidRPr="00975A67">
        <w:softHyphen/>
      </w:r>
    </w:p>
    <w:sdt>
      <w:sdtPr>
        <w:rPr>
          <w:rFonts w:ascii="Arial" w:eastAsiaTheme="minorEastAsia" w:hAnsi="Arial" w:cstheme="minorBidi"/>
          <w:b w:val="0"/>
          <w:bCs w:val="0"/>
          <w:color w:val="auto"/>
          <w:sz w:val="24"/>
          <w:szCs w:val="24"/>
        </w:rPr>
        <w:id w:val="815838863"/>
        <w:docPartObj>
          <w:docPartGallery w:val="Table of Contents"/>
          <w:docPartUnique/>
        </w:docPartObj>
      </w:sdtPr>
      <w:sdtEndPr>
        <w:rPr>
          <w:noProof/>
          <w:sz w:val="20"/>
        </w:rPr>
      </w:sdtEndPr>
      <w:sdtContent>
        <w:p w14:paraId="08B348E7" w14:textId="77777777" w:rsidR="005571D9" w:rsidRPr="00975A67" w:rsidRDefault="005571D9">
          <w:pPr>
            <w:pStyle w:val="TOCHeading"/>
            <w:rPr>
              <w:rFonts w:ascii="Arial" w:hAnsi="Arial"/>
            </w:rPr>
          </w:pPr>
          <w:r w:rsidRPr="00975A67">
            <w:rPr>
              <w:rFonts w:ascii="Arial" w:hAnsi="Arial"/>
            </w:rPr>
            <w:t>Table of Contents</w:t>
          </w:r>
        </w:p>
        <w:p w14:paraId="0437CF80" w14:textId="77777777" w:rsidR="00ED54E5" w:rsidRDefault="005571D9">
          <w:pPr>
            <w:pStyle w:val="TOC1"/>
            <w:tabs>
              <w:tab w:val="right" w:leader="dot" w:pos="8630"/>
            </w:tabs>
            <w:rPr>
              <w:rFonts w:asciiTheme="minorHAnsi" w:hAnsiTheme="minorHAnsi"/>
              <w:b w:val="0"/>
              <w:noProof/>
              <w:color w:val="auto"/>
              <w:sz w:val="24"/>
              <w:lang w:eastAsia="ja-JP"/>
            </w:rPr>
          </w:pPr>
          <w:r w:rsidRPr="00975A67">
            <w:rPr>
              <w:rFonts w:ascii="Arial" w:hAnsi="Arial"/>
              <w:b w:val="0"/>
            </w:rPr>
            <w:fldChar w:fldCharType="begin"/>
          </w:r>
          <w:r w:rsidRPr="00975A67">
            <w:rPr>
              <w:rFonts w:ascii="Arial" w:hAnsi="Arial"/>
            </w:rPr>
            <w:instrText xml:space="preserve"> TOC \o "1-3" \h \z \u </w:instrText>
          </w:r>
          <w:r w:rsidRPr="00975A67">
            <w:rPr>
              <w:rFonts w:ascii="Arial" w:hAnsi="Arial"/>
              <w:b w:val="0"/>
            </w:rPr>
            <w:fldChar w:fldCharType="separate"/>
          </w:r>
          <w:r w:rsidR="00ED54E5" w:rsidRPr="00AE73D1">
            <w:rPr>
              <w:rFonts w:ascii="Arial" w:hAnsi="Arial"/>
              <w:noProof/>
            </w:rPr>
            <w:t>Topic</w:t>
          </w:r>
          <w:r w:rsidR="00ED54E5">
            <w:rPr>
              <w:noProof/>
            </w:rPr>
            <w:tab/>
          </w:r>
          <w:r w:rsidR="00ED54E5">
            <w:rPr>
              <w:noProof/>
            </w:rPr>
            <w:fldChar w:fldCharType="begin"/>
          </w:r>
          <w:r w:rsidR="00ED54E5">
            <w:rPr>
              <w:noProof/>
            </w:rPr>
            <w:instrText xml:space="preserve"> PAGEREF _Toc276105459 \h </w:instrText>
          </w:r>
          <w:r w:rsidR="00ED54E5">
            <w:rPr>
              <w:noProof/>
            </w:rPr>
          </w:r>
          <w:r w:rsidR="00ED54E5">
            <w:rPr>
              <w:noProof/>
            </w:rPr>
            <w:fldChar w:fldCharType="separate"/>
          </w:r>
          <w:r w:rsidR="00ED54E5">
            <w:rPr>
              <w:noProof/>
            </w:rPr>
            <w:t>3</w:t>
          </w:r>
          <w:r w:rsidR="00ED54E5">
            <w:rPr>
              <w:noProof/>
            </w:rPr>
            <w:fldChar w:fldCharType="end"/>
          </w:r>
        </w:p>
        <w:p w14:paraId="6C2023BC" w14:textId="77777777" w:rsidR="00ED54E5" w:rsidRDefault="00ED54E5">
          <w:pPr>
            <w:pStyle w:val="TOC1"/>
            <w:tabs>
              <w:tab w:val="right" w:leader="dot" w:pos="8630"/>
            </w:tabs>
            <w:rPr>
              <w:rFonts w:asciiTheme="minorHAnsi" w:hAnsiTheme="minorHAnsi"/>
              <w:b w:val="0"/>
              <w:noProof/>
              <w:color w:val="auto"/>
              <w:sz w:val="24"/>
              <w:lang w:eastAsia="ja-JP"/>
            </w:rPr>
          </w:pPr>
          <w:r w:rsidRPr="00AE73D1">
            <w:rPr>
              <w:rFonts w:ascii="Arial" w:hAnsi="Arial"/>
              <w:noProof/>
            </w:rPr>
            <w:t>Goals</w:t>
          </w:r>
          <w:r>
            <w:rPr>
              <w:noProof/>
            </w:rPr>
            <w:tab/>
          </w:r>
          <w:r>
            <w:rPr>
              <w:noProof/>
            </w:rPr>
            <w:fldChar w:fldCharType="begin"/>
          </w:r>
          <w:r>
            <w:rPr>
              <w:noProof/>
            </w:rPr>
            <w:instrText xml:space="preserve"> PAGEREF _Toc276105460 \h </w:instrText>
          </w:r>
          <w:r>
            <w:rPr>
              <w:noProof/>
            </w:rPr>
          </w:r>
          <w:r>
            <w:rPr>
              <w:noProof/>
            </w:rPr>
            <w:fldChar w:fldCharType="separate"/>
          </w:r>
          <w:r>
            <w:rPr>
              <w:noProof/>
            </w:rPr>
            <w:t>3</w:t>
          </w:r>
          <w:r>
            <w:rPr>
              <w:noProof/>
            </w:rPr>
            <w:fldChar w:fldCharType="end"/>
          </w:r>
        </w:p>
        <w:p w14:paraId="2807D304" w14:textId="77777777" w:rsidR="00ED54E5" w:rsidRDefault="00ED54E5">
          <w:pPr>
            <w:pStyle w:val="TOC1"/>
            <w:tabs>
              <w:tab w:val="right" w:leader="dot" w:pos="8630"/>
            </w:tabs>
            <w:rPr>
              <w:rFonts w:asciiTheme="minorHAnsi" w:hAnsiTheme="minorHAnsi"/>
              <w:b w:val="0"/>
              <w:noProof/>
              <w:color w:val="auto"/>
              <w:sz w:val="24"/>
              <w:lang w:eastAsia="ja-JP"/>
            </w:rPr>
          </w:pPr>
          <w:r w:rsidRPr="00AE73D1">
            <w:rPr>
              <w:rFonts w:ascii="Arial" w:hAnsi="Arial"/>
              <w:noProof/>
            </w:rPr>
            <w:t>Description</w:t>
          </w:r>
          <w:r>
            <w:rPr>
              <w:noProof/>
            </w:rPr>
            <w:tab/>
          </w:r>
          <w:r>
            <w:rPr>
              <w:noProof/>
            </w:rPr>
            <w:fldChar w:fldCharType="begin"/>
          </w:r>
          <w:r>
            <w:rPr>
              <w:noProof/>
            </w:rPr>
            <w:instrText xml:space="preserve"> PAGEREF _Toc276105461 \h </w:instrText>
          </w:r>
          <w:r>
            <w:rPr>
              <w:noProof/>
            </w:rPr>
          </w:r>
          <w:r>
            <w:rPr>
              <w:noProof/>
            </w:rPr>
            <w:fldChar w:fldCharType="separate"/>
          </w:r>
          <w:r>
            <w:rPr>
              <w:noProof/>
            </w:rPr>
            <w:t>3</w:t>
          </w:r>
          <w:r>
            <w:rPr>
              <w:noProof/>
            </w:rPr>
            <w:fldChar w:fldCharType="end"/>
          </w:r>
        </w:p>
        <w:p w14:paraId="4F3713B3" w14:textId="77777777" w:rsidR="00ED54E5" w:rsidRDefault="00ED54E5">
          <w:pPr>
            <w:pStyle w:val="TOC1"/>
            <w:tabs>
              <w:tab w:val="right" w:leader="dot" w:pos="8630"/>
            </w:tabs>
            <w:rPr>
              <w:rFonts w:asciiTheme="minorHAnsi" w:hAnsiTheme="minorHAnsi"/>
              <w:b w:val="0"/>
              <w:noProof/>
              <w:color w:val="auto"/>
              <w:sz w:val="24"/>
              <w:lang w:eastAsia="ja-JP"/>
            </w:rPr>
          </w:pPr>
          <w:r w:rsidRPr="00AE73D1">
            <w:rPr>
              <w:rFonts w:ascii="Arial" w:hAnsi="Arial"/>
              <w:noProof/>
            </w:rPr>
            <w:t>Design</w:t>
          </w:r>
          <w:r>
            <w:rPr>
              <w:noProof/>
            </w:rPr>
            <w:tab/>
          </w:r>
          <w:r>
            <w:rPr>
              <w:noProof/>
            </w:rPr>
            <w:fldChar w:fldCharType="begin"/>
          </w:r>
          <w:r>
            <w:rPr>
              <w:noProof/>
            </w:rPr>
            <w:instrText xml:space="preserve"> PAGEREF _Toc276105462 \h </w:instrText>
          </w:r>
          <w:r>
            <w:rPr>
              <w:noProof/>
            </w:rPr>
          </w:r>
          <w:r>
            <w:rPr>
              <w:noProof/>
            </w:rPr>
            <w:fldChar w:fldCharType="separate"/>
          </w:r>
          <w:r>
            <w:rPr>
              <w:noProof/>
            </w:rPr>
            <w:t>5</w:t>
          </w:r>
          <w:r>
            <w:rPr>
              <w:noProof/>
            </w:rPr>
            <w:fldChar w:fldCharType="end"/>
          </w:r>
        </w:p>
        <w:p w14:paraId="0EFB8C4D" w14:textId="77777777" w:rsidR="00ED54E5" w:rsidRDefault="00ED54E5">
          <w:pPr>
            <w:pStyle w:val="TOC1"/>
            <w:tabs>
              <w:tab w:val="right" w:leader="dot" w:pos="8630"/>
            </w:tabs>
            <w:rPr>
              <w:rFonts w:asciiTheme="minorHAnsi" w:hAnsiTheme="minorHAnsi"/>
              <w:b w:val="0"/>
              <w:noProof/>
              <w:color w:val="auto"/>
              <w:sz w:val="24"/>
              <w:lang w:eastAsia="ja-JP"/>
            </w:rPr>
          </w:pPr>
          <w:r>
            <w:rPr>
              <w:noProof/>
            </w:rPr>
            <w:t>Time Table</w:t>
          </w:r>
          <w:r>
            <w:rPr>
              <w:noProof/>
            </w:rPr>
            <w:tab/>
          </w:r>
          <w:r>
            <w:rPr>
              <w:noProof/>
            </w:rPr>
            <w:fldChar w:fldCharType="begin"/>
          </w:r>
          <w:r>
            <w:rPr>
              <w:noProof/>
            </w:rPr>
            <w:instrText xml:space="preserve"> PAGEREF _Toc276105463 \h </w:instrText>
          </w:r>
          <w:r>
            <w:rPr>
              <w:noProof/>
            </w:rPr>
          </w:r>
          <w:r>
            <w:rPr>
              <w:noProof/>
            </w:rPr>
            <w:fldChar w:fldCharType="separate"/>
          </w:r>
          <w:r>
            <w:rPr>
              <w:noProof/>
            </w:rPr>
            <w:t>8</w:t>
          </w:r>
          <w:r>
            <w:rPr>
              <w:noProof/>
            </w:rPr>
            <w:fldChar w:fldCharType="end"/>
          </w:r>
        </w:p>
        <w:p w14:paraId="63422A61" w14:textId="77777777" w:rsidR="00ED54E5" w:rsidRDefault="00ED54E5">
          <w:pPr>
            <w:pStyle w:val="TOC1"/>
            <w:tabs>
              <w:tab w:val="right" w:leader="dot" w:pos="8630"/>
            </w:tabs>
            <w:rPr>
              <w:rFonts w:asciiTheme="minorHAnsi" w:hAnsiTheme="minorHAnsi"/>
              <w:b w:val="0"/>
              <w:noProof/>
              <w:color w:val="auto"/>
              <w:sz w:val="24"/>
              <w:lang w:eastAsia="ja-JP"/>
            </w:rPr>
          </w:pPr>
          <w:r>
            <w:rPr>
              <w:noProof/>
            </w:rPr>
            <w:t>Sample Screens</w:t>
          </w:r>
          <w:r>
            <w:rPr>
              <w:noProof/>
            </w:rPr>
            <w:tab/>
          </w:r>
          <w:r>
            <w:rPr>
              <w:noProof/>
            </w:rPr>
            <w:fldChar w:fldCharType="begin"/>
          </w:r>
          <w:r>
            <w:rPr>
              <w:noProof/>
            </w:rPr>
            <w:instrText xml:space="preserve"> PAGEREF _Toc276105464 \h </w:instrText>
          </w:r>
          <w:r>
            <w:rPr>
              <w:noProof/>
            </w:rPr>
          </w:r>
          <w:r>
            <w:rPr>
              <w:noProof/>
            </w:rPr>
            <w:fldChar w:fldCharType="separate"/>
          </w:r>
          <w:r>
            <w:rPr>
              <w:noProof/>
            </w:rPr>
            <w:t>8</w:t>
          </w:r>
          <w:r>
            <w:rPr>
              <w:noProof/>
            </w:rPr>
            <w:fldChar w:fldCharType="end"/>
          </w:r>
        </w:p>
        <w:p w14:paraId="7C60C538" w14:textId="77777777" w:rsidR="00ED54E5" w:rsidRDefault="00ED54E5">
          <w:pPr>
            <w:pStyle w:val="TOC1"/>
            <w:tabs>
              <w:tab w:val="right" w:leader="dot" w:pos="8630"/>
            </w:tabs>
            <w:rPr>
              <w:rFonts w:asciiTheme="minorHAnsi" w:hAnsiTheme="minorHAnsi"/>
              <w:b w:val="0"/>
              <w:noProof/>
              <w:color w:val="auto"/>
              <w:sz w:val="24"/>
              <w:lang w:eastAsia="ja-JP"/>
            </w:rPr>
          </w:pPr>
          <w:r>
            <w:rPr>
              <w:noProof/>
            </w:rPr>
            <w:t>Models</w:t>
          </w:r>
          <w:r>
            <w:rPr>
              <w:noProof/>
            </w:rPr>
            <w:tab/>
          </w:r>
          <w:r>
            <w:rPr>
              <w:noProof/>
            </w:rPr>
            <w:fldChar w:fldCharType="begin"/>
          </w:r>
          <w:r>
            <w:rPr>
              <w:noProof/>
            </w:rPr>
            <w:instrText xml:space="preserve"> PAGEREF _Toc276105465 \h </w:instrText>
          </w:r>
          <w:r>
            <w:rPr>
              <w:noProof/>
            </w:rPr>
          </w:r>
          <w:r>
            <w:rPr>
              <w:noProof/>
            </w:rPr>
            <w:fldChar w:fldCharType="separate"/>
          </w:r>
          <w:r>
            <w:rPr>
              <w:noProof/>
            </w:rPr>
            <w:t>12</w:t>
          </w:r>
          <w:r>
            <w:rPr>
              <w:noProof/>
            </w:rPr>
            <w:fldChar w:fldCharType="end"/>
          </w:r>
        </w:p>
        <w:p w14:paraId="4B8BC79D" w14:textId="77777777" w:rsidR="005571D9" w:rsidRPr="00975A67" w:rsidRDefault="005571D9">
          <w:r w:rsidRPr="00975A67">
            <w:rPr>
              <w:b/>
              <w:bCs/>
              <w:noProof/>
            </w:rPr>
            <w:fldChar w:fldCharType="end"/>
          </w:r>
        </w:p>
      </w:sdtContent>
    </w:sdt>
    <w:p w14:paraId="4C75AC8C" w14:textId="77777777" w:rsidR="005571D9" w:rsidRPr="00975A67" w:rsidRDefault="005571D9">
      <w:r w:rsidRPr="00975A67">
        <w:br w:type="page"/>
      </w:r>
      <w:bookmarkStart w:id="0" w:name="_GoBack"/>
      <w:bookmarkEnd w:id="0"/>
    </w:p>
    <w:p w14:paraId="596960E2" w14:textId="4FD77F87" w:rsidR="005571D9" w:rsidRPr="00975A67" w:rsidRDefault="004E7FC8" w:rsidP="005571D9">
      <w:pPr>
        <w:pStyle w:val="Heading1"/>
        <w:rPr>
          <w:rFonts w:ascii="Arial" w:hAnsi="Arial"/>
        </w:rPr>
      </w:pPr>
      <w:bookmarkStart w:id="1" w:name="_Toc276105459"/>
      <w:r>
        <w:rPr>
          <w:rFonts w:ascii="Arial" w:hAnsi="Arial"/>
        </w:rPr>
        <w:t>Topic</w:t>
      </w:r>
      <w:bookmarkEnd w:id="1"/>
    </w:p>
    <w:p w14:paraId="6B954836" w14:textId="77777777" w:rsidR="004E7FC8" w:rsidRPr="004E7FC8" w:rsidRDefault="004E7FC8" w:rsidP="004E7FC8">
      <w:pPr>
        <w:rPr>
          <w:rFonts w:ascii="Times" w:hAnsi="Times" w:cs="Times New Roman"/>
          <w:szCs w:val="20"/>
        </w:rPr>
      </w:pPr>
      <w:proofErr w:type="spellStart"/>
      <w:proofErr w:type="gramStart"/>
      <w:r w:rsidRPr="004E7FC8">
        <w:rPr>
          <w:rFonts w:cs="Arial"/>
          <w:color w:val="000000"/>
          <w:szCs w:val="20"/>
        </w:rPr>
        <w:t>DataBoss</w:t>
      </w:r>
      <w:proofErr w:type="spellEnd"/>
      <w:r w:rsidRPr="004E7FC8">
        <w:rPr>
          <w:rFonts w:cs="Arial"/>
          <w:color w:val="000000"/>
          <w:szCs w:val="20"/>
        </w:rPr>
        <w:t>, file management solution.</w:t>
      </w:r>
      <w:proofErr w:type="gramEnd"/>
    </w:p>
    <w:p w14:paraId="590023CC" w14:textId="77777777" w:rsidR="004E7FC8" w:rsidRPr="004E7FC8" w:rsidRDefault="004E7FC8" w:rsidP="004E7FC8">
      <w:pPr>
        <w:rPr>
          <w:rFonts w:ascii="Times" w:eastAsia="Times New Roman" w:hAnsi="Times" w:cs="Times New Roman"/>
          <w:szCs w:val="20"/>
        </w:rPr>
      </w:pPr>
    </w:p>
    <w:p w14:paraId="756A1D67" w14:textId="77777777" w:rsidR="004E7FC8" w:rsidRPr="004E7FC8" w:rsidRDefault="004E7FC8" w:rsidP="004E7FC8">
      <w:pPr>
        <w:rPr>
          <w:rFonts w:ascii="Times" w:hAnsi="Times" w:cs="Times New Roman"/>
          <w:szCs w:val="20"/>
        </w:rPr>
      </w:pPr>
      <w:proofErr w:type="spellStart"/>
      <w:r w:rsidRPr="004E7FC8">
        <w:rPr>
          <w:rFonts w:cs="Arial"/>
          <w:color w:val="000000"/>
          <w:szCs w:val="20"/>
        </w:rPr>
        <w:t>Databoss</w:t>
      </w:r>
      <w:proofErr w:type="spellEnd"/>
      <w:r w:rsidRPr="004E7FC8">
        <w:rPr>
          <w:rFonts w:cs="Arial"/>
          <w:color w:val="000000"/>
          <w:szCs w:val="20"/>
        </w:rPr>
        <w:t xml:space="preserve"> provides support for basic record manipulation operations, including: record addition, deletion, modification, and searching.</w:t>
      </w:r>
    </w:p>
    <w:p w14:paraId="02F6DF86" w14:textId="77777777" w:rsidR="004E7FC8" w:rsidRPr="004E7FC8" w:rsidRDefault="004E7FC8" w:rsidP="004E7FC8">
      <w:pPr>
        <w:rPr>
          <w:rFonts w:ascii="Times" w:eastAsia="Times New Roman" w:hAnsi="Times" w:cs="Times New Roman"/>
          <w:szCs w:val="20"/>
        </w:rPr>
      </w:pPr>
    </w:p>
    <w:p w14:paraId="53E9C8C2" w14:textId="77777777" w:rsidR="004E7FC8" w:rsidRPr="004E7FC8" w:rsidRDefault="004E7FC8" w:rsidP="004E7FC8">
      <w:pPr>
        <w:rPr>
          <w:rFonts w:ascii="Times" w:hAnsi="Times" w:cs="Times New Roman"/>
          <w:szCs w:val="20"/>
        </w:rPr>
      </w:pPr>
      <w:r w:rsidRPr="004E7FC8">
        <w:rPr>
          <w:rFonts w:cs="Arial"/>
          <w:color w:val="000000"/>
          <w:szCs w:val="20"/>
        </w:rPr>
        <w:t>The system provides support for these operations through the use of two key index lists. The primary key index list uses the primary key associated with the record to create an index key list for facilitating operations. The secondary key index list uses the “code” field associated with the record to provide an additional option for manipulating and searching for records.</w:t>
      </w:r>
    </w:p>
    <w:p w14:paraId="4AC79358" w14:textId="77777777" w:rsidR="004E7FC8" w:rsidRPr="004E7FC8" w:rsidRDefault="004E7FC8" w:rsidP="004E7FC8">
      <w:pPr>
        <w:rPr>
          <w:rFonts w:ascii="Times" w:eastAsia="Times New Roman" w:hAnsi="Times" w:cs="Times New Roman"/>
          <w:szCs w:val="20"/>
        </w:rPr>
      </w:pPr>
    </w:p>
    <w:p w14:paraId="656C71C8" w14:textId="77777777" w:rsidR="004E7FC8" w:rsidRPr="004E7FC8" w:rsidRDefault="004E7FC8" w:rsidP="004E7FC8">
      <w:pPr>
        <w:rPr>
          <w:rFonts w:ascii="Times" w:hAnsi="Times" w:cs="Times New Roman"/>
          <w:szCs w:val="20"/>
        </w:rPr>
      </w:pPr>
      <w:r w:rsidRPr="004E7FC8">
        <w:rPr>
          <w:rFonts w:cs="Arial"/>
          <w:color w:val="000000"/>
          <w:szCs w:val="20"/>
        </w:rPr>
        <w:t>Both of the key index lists are loaded into memory for use and allow for reading/writing records from the record file without loading the file into memory. Instead, an offset associated with each record is stored in the primary key index list and used to read/write records to/from the record file by seeking to the appropriate offset. This approach reduces the overhead associated with reading the contents of an entire file into memory to alter or read its contents.</w:t>
      </w:r>
    </w:p>
    <w:p w14:paraId="0C55E531" w14:textId="77777777" w:rsidR="004E7FC8" w:rsidRPr="004E7FC8" w:rsidRDefault="004E7FC8" w:rsidP="004E7FC8">
      <w:pPr>
        <w:rPr>
          <w:rFonts w:ascii="Times" w:eastAsia="Times New Roman" w:hAnsi="Times" w:cs="Times New Roman"/>
          <w:szCs w:val="20"/>
        </w:rPr>
      </w:pPr>
    </w:p>
    <w:p w14:paraId="710E32D3" w14:textId="6C7C241A" w:rsidR="00811B43" w:rsidRDefault="004E7FC8" w:rsidP="00811B43">
      <w:pPr>
        <w:pStyle w:val="Heading1"/>
        <w:rPr>
          <w:rFonts w:ascii="Arial" w:hAnsi="Arial"/>
        </w:rPr>
      </w:pPr>
      <w:bookmarkStart w:id="2" w:name="_Toc276105460"/>
      <w:r>
        <w:rPr>
          <w:rFonts w:ascii="Arial" w:hAnsi="Arial"/>
        </w:rPr>
        <w:t>Goals</w:t>
      </w:r>
      <w:bookmarkEnd w:id="2"/>
    </w:p>
    <w:p w14:paraId="68C1A4F7" w14:textId="77777777" w:rsidR="004E7FC8" w:rsidRPr="004E7FC8" w:rsidRDefault="004E7FC8" w:rsidP="004E7FC8">
      <w:pPr>
        <w:rPr>
          <w:rFonts w:ascii="Times" w:hAnsi="Times" w:cs="Times New Roman"/>
          <w:szCs w:val="20"/>
        </w:rPr>
      </w:pPr>
      <w:r w:rsidRPr="004E7FC8">
        <w:rPr>
          <w:rFonts w:cs="Arial"/>
          <w:color w:val="000000"/>
          <w:szCs w:val="20"/>
        </w:rPr>
        <w:t>Indicate how you classify this database and its application area.</w:t>
      </w:r>
    </w:p>
    <w:p w14:paraId="67E28606" w14:textId="77777777" w:rsidR="004E7FC8" w:rsidRPr="004E7FC8" w:rsidRDefault="004E7FC8" w:rsidP="004E7FC8">
      <w:pPr>
        <w:rPr>
          <w:rFonts w:ascii="Times" w:eastAsia="Times New Roman" w:hAnsi="Times" w:cs="Times New Roman"/>
          <w:szCs w:val="20"/>
        </w:rPr>
      </w:pPr>
    </w:p>
    <w:p w14:paraId="783C7C67" w14:textId="77777777" w:rsidR="004E7FC8" w:rsidRPr="004E7FC8" w:rsidRDefault="004E7FC8" w:rsidP="004E7FC8">
      <w:pPr>
        <w:rPr>
          <w:rFonts w:ascii="Times" w:hAnsi="Times" w:cs="Times New Roman"/>
          <w:szCs w:val="20"/>
        </w:rPr>
      </w:pPr>
      <w:r w:rsidRPr="004E7FC8">
        <w:rPr>
          <w:rFonts w:cs="Arial"/>
          <w:color w:val="000000"/>
          <w:szCs w:val="20"/>
        </w:rPr>
        <w:t>The classification for this database is a single user database system. The system supports one user at a time for the viewing, searching, and modification of records.</w:t>
      </w:r>
    </w:p>
    <w:p w14:paraId="437D6EA8" w14:textId="77777777" w:rsidR="004E7FC8" w:rsidRPr="004E7FC8" w:rsidRDefault="004E7FC8" w:rsidP="004E7FC8">
      <w:pPr>
        <w:rPr>
          <w:rFonts w:ascii="Times" w:eastAsia="Times New Roman" w:hAnsi="Times" w:cs="Times New Roman"/>
          <w:szCs w:val="20"/>
        </w:rPr>
      </w:pPr>
    </w:p>
    <w:p w14:paraId="3E0B0AF5" w14:textId="77777777" w:rsidR="004E7FC8" w:rsidRPr="004E7FC8" w:rsidRDefault="004E7FC8" w:rsidP="004E7FC8">
      <w:pPr>
        <w:rPr>
          <w:rFonts w:ascii="Times" w:hAnsi="Times" w:cs="Times New Roman"/>
          <w:szCs w:val="20"/>
        </w:rPr>
      </w:pPr>
      <w:r w:rsidRPr="004E7FC8">
        <w:rPr>
          <w:rFonts w:cs="Arial"/>
          <w:color w:val="000000"/>
          <w:szCs w:val="20"/>
        </w:rPr>
        <w:t>The application area for the database is likely small-scale, like a store or small business inventory. There are a few key factors leading to this conclusion:</w:t>
      </w:r>
    </w:p>
    <w:p w14:paraId="48B0305F" w14:textId="77777777" w:rsidR="004E7FC8" w:rsidRPr="004E7FC8" w:rsidRDefault="004E7FC8" w:rsidP="004E7FC8">
      <w:pPr>
        <w:numPr>
          <w:ilvl w:val="0"/>
          <w:numId w:val="7"/>
        </w:numPr>
        <w:textAlignment w:val="baseline"/>
        <w:rPr>
          <w:rFonts w:cs="Arial"/>
          <w:color w:val="000000"/>
          <w:szCs w:val="20"/>
        </w:rPr>
      </w:pPr>
      <w:r w:rsidRPr="004E7FC8">
        <w:rPr>
          <w:rFonts w:cs="Arial"/>
          <w:color w:val="000000"/>
          <w:szCs w:val="20"/>
        </w:rPr>
        <w:t>The database is a single user system.</w:t>
      </w:r>
    </w:p>
    <w:p w14:paraId="2A3C7E69" w14:textId="77777777" w:rsidR="004E7FC8" w:rsidRPr="004E7FC8" w:rsidRDefault="004E7FC8" w:rsidP="004E7FC8">
      <w:pPr>
        <w:numPr>
          <w:ilvl w:val="0"/>
          <w:numId w:val="7"/>
        </w:numPr>
        <w:textAlignment w:val="baseline"/>
        <w:rPr>
          <w:rFonts w:cs="Arial"/>
          <w:color w:val="000000"/>
          <w:szCs w:val="20"/>
        </w:rPr>
      </w:pPr>
      <w:r w:rsidRPr="004E7FC8">
        <w:rPr>
          <w:rFonts w:cs="Arial"/>
          <w:color w:val="000000"/>
          <w:szCs w:val="20"/>
        </w:rPr>
        <w:t>There is no record hierarchy supported for organization of items.</w:t>
      </w:r>
    </w:p>
    <w:p w14:paraId="6DCA4A13" w14:textId="77777777" w:rsidR="004E7FC8" w:rsidRPr="004E7FC8" w:rsidRDefault="004E7FC8" w:rsidP="004E7FC8">
      <w:pPr>
        <w:numPr>
          <w:ilvl w:val="0"/>
          <w:numId w:val="7"/>
        </w:numPr>
        <w:textAlignment w:val="baseline"/>
        <w:rPr>
          <w:rFonts w:cs="Arial"/>
          <w:color w:val="000000"/>
          <w:szCs w:val="20"/>
        </w:rPr>
      </w:pPr>
      <w:r w:rsidRPr="004E7FC8">
        <w:rPr>
          <w:rFonts w:cs="Arial"/>
          <w:color w:val="000000"/>
          <w:szCs w:val="20"/>
        </w:rPr>
        <w:t>The system only works for one type of record.</w:t>
      </w:r>
    </w:p>
    <w:p w14:paraId="564652FB" w14:textId="77777777" w:rsidR="004E7FC8" w:rsidRPr="004E7FC8" w:rsidRDefault="004E7FC8" w:rsidP="004E7FC8"/>
    <w:p w14:paraId="28F8CC21" w14:textId="21928FA5" w:rsidR="00263820" w:rsidRDefault="004E7FC8" w:rsidP="00250D25">
      <w:pPr>
        <w:pStyle w:val="Heading1"/>
        <w:rPr>
          <w:rFonts w:ascii="Arial" w:hAnsi="Arial"/>
        </w:rPr>
      </w:pPr>
      <w:bookmarkStart w:id="3" w:name="_Toc276105461"/>
      <w:r>
        <w:rPr>
          <w:rFonts w:ascii="Arial" w:hAnsi="Arial"/>
        </w:rPr>
        <w:t>Description</w:t>
      </w:r>
      <w:bookmarkEnd w:id="3"/>
    </w:p>
    <w:p w14:paraId="2B317869" w14:textId="77777777" w:rsidR="007F0424" w:rsidRPr="007F0424" w:rsidRDefault="007F0424" w:rsidP="007F0424">
      <w:pPr>
        <w:rPr>
          <w:szCs w:val="20"/>
        </w:rPr>
      </w:pPr>
      <w:proofErr w:type="spellStart"/>
      <w:r w:rsidRPr="007F0424">
        <w:rPr>
          <w:szCs w:val="20"/>
        </w:rPr>
        <w:t>DataBoss</w:t>
      </w:r>
      <w:proofErr w:type="spellEnd"/>
      <w:r w:rsidRPr="007F0424">
        <w:rPr>
          <w:szCs w:val="20"/>
        </w:rPr>
        <w:t xml:space="preserve"> provides support for: Addition of new records, Deletion of existing records, Modification of existing records, and searching for a record.</w:t>
      </w:r>
    </w:p>
    <w:p w14:paraId="23E51842" w14:textId="77777777" w:rsidR="007F0424" w:rsidRPr="007F0424" w:rsidRDefault="007F0424" w:rsidP="007F0424">
      <w:pPr>
        <w:rPr>
          <w:szCs w:val="20"/>
        </w:rPr>
      </w:pPr>
    </w:p>
    <w:p w14:paraId="26E053BA" w14:textId="77777777" w:rsidR="007F0424" w:rsidRPr="007F0424" w:rsidRDefault="007F0424" w:rsidP="007F0424">
      <w:pPr>
        <w:rPr>
          <w:szCs w:val="20"/>
        </w:rPr>
      </w:pPr>
      <w:r w:rsidRPr="007F0424">
        <w:rPr>
          <w:szCs w:val="20"/>
          <w:u w:val="single"/>
        </w:rPr>
        <w:t>Addition</w:t>
      </w:r>
      <w:r w:rsidRPr="007F0424">
        <w:rPr>
          <w:szCs w:val="20"/>
        </w:rPr>
        <w:t xml:space="preserve"> </w:t>
      </w:r>
      <w:proofErr w:type="gramStart"/>
      <w:r w:rsidRPr="007F0424">
        <w:rPr>
          <w:szCs w:val="20"/>
        </w:rPr>
        <w:t>-  </w:t>
      </w:r>
      <w:r w:rsidRPr="007F0424">
        <w:rPr>
          <w:b/>
          <w:bCs/>
          <w:szCs w:val="20"/>
        </w:rPr>
        <w:t>add</w:t>
      </w:r>
      <w:proofErr w:type="gramEnd"/>
      <w:r w:rsidRPr="007F0424">
        <w:rPr>
          <w:b/>
          <w:bCs/>
          <w:szCs w:val="20"/>
        </w:rPr>
        <w:t xml:space="preserve"> KEY NAME CODE COST</w:t>
      </w:r>
    </w:p>
    <w:p w14:paraId="06F8BF72" w14:textId="77777777" w:rsidR="007F0424" w:rsidRPr="007F0424" w:rsidRDefault="007F0424" w:rsidP="007F0424">
      <w:pPr>
        <w:rPr>
          <w:szCs w:val="20"/>
        </w:rPr>
      </w:pPr>
      <w:r w:rsidRPr="007F0424">
        <w:rPr>
          <w:szCs w:val="20"/>
        </w:rPr>
        <w:t>The addition of a new record for a program including a secondary key list can be achieved by:</w:t>
      </w:r>
    </w:p>
    <w:p w14:paraId="0FD526B9" w14:textId="77777777" w:rsidR="007F0424" w:rsidRPr="007F0424" w:rsidRDefault="007F0424" w:rsidP="007F0424">
      <w:pPr>
        <w:numPr>
          <w:ilvl w:val="0"/>
          <w:numId w:val="6"/>
        </w:numPr>
        <w:rPr>
          <w:szCs w:val="20"/>
        </w:rPr>
      </w:pPr>
      <w:r w:rsidRPr="007F0424">
        <w:rPr>
          <w:szCs w:val="20"/>
        </w:rPr>
        <w:t>Read new record from input</w:t>
      </w:r>
      <w:proofErr w:type="gramStart"/>
      <w:r w:rsidRPr="007F0424">
        <w:rPr>
          <w:szCs w:val="20"/>
        </w:rPr>
        <w:t>. </w:t>
      </w:r>
      <w:proofErr w:type="gramEnd"/>
    </w:p>
    <w:p w14:paraId="4F5DDD42" w14:textId="77777777" w:rsidR="007F0424" w:rsidRDefault="007F0424" w:rsidP="007F0424">
      <w:pPr>
        <w:numPr>
          <w:ilvl w:val="0"/>
          <w:numId w:val="6"/>
        </w:numPr>
        <w:rPr>
          <w:szCs w:val="20"/>
        </w:rPr>
      </w:pPr>
      <w:r w:rsidRPr="007F0424">
        <w:rPr>
          <w:szCs w:val="20"/>
        </w:rPr>
        <w:t>Insert record in data file</w:t>
      </w:r>
      <w:proofErr w:type="gramStart"/>
      <w:r w:rsidRPr="007F0424">
        <w:rPr>
          <w:szCs w:val="20"/>
        </w:rPr>
        <w:t>. </w:t>
      </w:r>
      <w:proofErr w:type="gramEnd"/>
    </w:p>
    <w:p w14:paraId="042B7272" w14:textId="77777777" w:rsidR="007F0424" w:rsidRDefault="007F0424" w:rsidP="007F0424">
      <w:pPr>
        <w:numPr>
          <w:ilvl w:val="0"/>
          <w:numId w:val="6"/>
        </w:numPr>
        <w:rPr>
          <w:szCs w:val="20"/>
        </w:rPr>
      </w:pPr>
      <w:r w:rsidRPr="007F0424">
        <w:rPr>
          <w:szCs w:val="20"/>
        </w:rPr>
        <w:t>Place the record at the end of the record file</w:t>
      </w:r>
      <w:proofErr w:type="gramStart"/>
      <w:r w:rsidRPr="007F0424">
        <w:rPr>
          <w:szCs w:val="20"/>
        </w:rPr>
        <w:t>. </w:t>
      </w:r>
      <w:proofErr w:type="gramEnd"/>
    </w:p>
    <w:p w14:paraId="1599D26C" w14:textId="77777777" w:rsidR="007F0424" w:rsidRDefault="007F0424" w:rsidP="007F0424">
      <w:pPr>
        <w:numPr>
          <w:ilvl w:val="0"/>
          <w:numId w:val="6"/>
        </w:numPr>
        <w:rPr>
          <w:szCs w:val="20"/>
        </w:rPr>
      </w:pPr>
      <w:r w:rsidRPr="007F0424">
        <w:rPr>
          <w:szCs w:val="20"/>
        </w:rPr>
        <w:t>Adjust the size of the new record’s RRN (to match its position in the file)</w:t>
      </w:r>
      <w:proofErr w:type="gramStart"/>
      <w:r w:rsidRPr="007F0424">
        <w:rPr>
          <w:szCs w:val="20"/>
        </w:rPr>
        <w:t>. </w:t>
      </w:r>
      <w:proofErr w:type="gramEnd"/>
    </w:p>
    <w:p w14:paraId="572BD360" w14:textId="492A4057" w:rsidR="007F0424" w:rsidRPr="007F0424" w:rsidRDefault="007F0424" w:rsidP="007F0424">
      <w:pPr>
        <w:numPr>
          <w:ilvl w:val="0"/>
          <w:numId w:val="6"/>
        </w:numPr>
        <w:rPr>
          <w:szCs w:val="20"/>
        </w:rPr>
      </w:pPr>
      <w:r w:rsidRPr="007F0424">
        <w:rPr>
          <w:szCs w:val="20"/>
        </w:rPr>
        <w:t>Save the data file</w:t>
      </w:r>
      <w:proofErr w:type="gramStart"/>
      <w:r w:rsidRPr="007F0424">
        <w:rPr>
          <w:szCs w:val="20"/>
        </w:rPr>
        <w:t>. </w:t>
      </w:r>
      <w:proofErr w:type="gramEnd"/>
    </w:p>
    <w:p w14:paraId="4758FE8A" w14:textId="77777777" w:rsidR="007F0424" w:rsidRPr="007F0424" w:rsidRDefault="007F0424" w:rsidP="007F0424">
      <w:pPr>
        <w:numPr>
          <w:ilvl w:val="0"/>
          <w:numId w:val="6"/>
        </w:numPr>
        <w:rPr>
          <w:szCs w:val="20"/>
        </w:rPr>
      </w:pPr>
      <w:r w:rsidRPr="007F0424">
        <w:rPr>
          <w:szCs w:val="20"/>
        </w:rPr>
        <w:t>Get the key &amp; location (RRN) from the record</w:t>
      </w:r>
      <w:proofErr w:type="gramStart"/>
      <w:r w:rsidRPr="007F0424">
        <w:rPr>
          <w:szCs w:val="20"/>
        </w:rPr>
        <w:t>. </w:t>
      </w:r>
      <w:proofErr w:type="gramEnd"/>
    </w:p>
    <w:p w14:paraId="3C29C6DB" w14:textId="77777777" w:rsidR="007F0424" w:rsidRPr="007F0424" w:rsidRDefault="007F0424" w:rsidP="007F0424">
      <w:pPr>
        <w:numPr>
          <w:ilvl w:val="0"/>
          <w:numId w:val="6"/>
        </w:numPr>
        <w:rPr>
          <w:szCs w:val="20"/>
        </w:rPr>
      </w:pPr>
      <w:r w:rsidRPr="007F0424">
        <w:rPr>
          <w:szCs w:val="20"/>
        </w:rPr>
        <w:t>Insert the key &amp; RRN into the primary key list</w:t>
      </w:r>
      <w:proofErr w:type="gramStart"/>
      <w:r w:rsidRPr="007F0424">
        <w:rPr>
          <w:szCs w:val="20"/>
        </w:rPr>
        <w:t>. </w:t>
      </w:r>
      <w:proofErr w:type="gramEnd"/>
    </w:p>
    <w:p w14:paraId="29BE876B" w14:textId="77777777" w:rsidR="007F0424" w:rsidRPr="007F0424" w:rsidRDefault="007F0424" w:rsidP="007F0424">
      <w:pPr>
        <w:numPr>
          <w:ilvl w:val="0"/>
          <w:numId w:val="6"/>
        </w:numPr>
        <w:rPr>
          <w:szCs w:val="20"/>
        </w:rPr>
      </w:pPr>
      <w:r w:rsidRPr="007F0424">
        <w:rPr>
          <w:szCs w:val="20"/>
        </w:rPr>
        <w:t>Insert the secondary key (code) &amp; primary key into the secondary key list</w:t>
      </w:r>
      <w:proofErr w:type="gramStart"/>
      <w:r w:rsidRPr="007F0424">
        <w:rPr>
          <w:szCs w:val="20"/>
        </w:rPr>
        <w:t>. </w:t>
      </w:r>
      <w:proofErr w:type="gramEnd"/>
    </w:p>
    <w:p w14:paraId="0D5DCEC5" w14:textId="77777777" w:rsidR="007F0424" w:rsidRPr="007F0424" w:rsidRDefault="007F0424" w:rsidP="007F0424">
      <w:pPr>
        <w:rPr>
          <w:szCs w:val="20"/>
        </w:rPr>
      </w:pPr>
    </w:p>
    <w:p w14:paraId="62D20633" w14:textId="77777777" w:rsidR="007F0424" w:rsidRPr="007F0424" w:rsidRDefault="007F0424" w:rsidP="007F0424">
      <w:pPr>
        <w:rPr>
          <w:szCs w:val="20"/>
        </w:rPr>
      </w:pPr>
      <w:r w:rsidRPr="007F0424">
        <w:rPr>
          <w:szCs w:val="20"/>
          <w:u w:val="single"/>
        </w:rPr>
        <w:t>Deletion</w:t>
      </w:r>
      <w:r w:rsidRPr="007F0424">
        <w:rPr>
          <w:szCs w:val="20"/>
        </w:rPr>
        <w:t xml:space="preserve"> - </w:t>
      </w:r>
      <w:r w:rsidRPr="007F0424">
        <w:rPr>
          <w:b/>
          <w:bCs/>
          <w:szCs w:val="20"/>
        </w:rPr>
        <w:t>del KEY</w:t>
      </w:r>
    </w:p>
    <w:p w14:paraId="2E44B9EE" w14:textId="77777777" w:rsidR="007F0424" w:rsidRPr="007F0424" w:rsidRDefault="007F0424" w:rsidP="007F0424">
      <w:pPr>
        <w:rPr>
          <w:szCs w:val="20"/>
        </w:rPr>
      </w:pPr>
      <w:r w:rsidRPr="007F0424">
        <w:rPr>
          <w:szCs w:val="20"/>
        </w:rPr>
        <w:t>The deletion of a record for a program including a secondary key list can be achieved by:</w:t>
      </w:r>
    </w:p>
    <w:p w14:paraId="1D9DAC6A" w14:textId="77777777" w:rsidR="007F0424" w:rsidRPr="007F0424" w:rsidRDefault="007F0424" w:rsidP="007F0424">
      <w:pPr>
        <w:numPr>
          <w:ilvl w:val="0"/>
          <w:numId w:val="12"/>
        </w:numPr>
        <w:rPr>
          <w:szCs w:val="20"/>
        </w:rPr>
      </w:pPr>
      <w:r w:rsidRPr="007F0424">
        <w:rPr>
          <w:szCs w:val="20"/>
        </w:rPr>
        <w:t>Delete the data record from the file</w:t>
      </w:r>
      <w:proofErr w:type="gramStart"/>
      <w:r w:rsidRPr="007F0424">
        <w:rPr>
          <w:szCs w:val="20"/>
        </w:rPr>
        <w:t>. </w:t>
      </w:r>
      <w:proofErr w:type="gramEnd"/>
    </w:p>
    <w:p w14:paraId="44EC26E3" w14:textId="77777777" w:rsidR="007F0424" w:rsidRPr="007F0424" w:rsidRDefault="007F0424" w:rsidP="007F0424">
      <w:pPr>
        <w:numPr>
          <w:ilvl w:val="1"/>
          <w:numId w:val="12"/>
        </w:numPr>
        <w:rPr>
          <w:szCs w:val="20"/>
        </w:rPr>
      </w:pPr>
      <w:r w:rsidRPr="007F0424">
        <w:rPr>
          <w:szCs w:val="20"/>
        </w:rPr>
        <w:t>Change the value of the “key” field in the record being deleted to -1 in the record file</w:t>
      </w:r>
      <w:proofErr w:type="gramStart"/>
      <w:r w:rsidRPr="007F0424">
        <w:rPr>
          <w:szCs w:val="20"/>
        </w:rPr>
        <w:t>. </w:t>
      </w:r>
      <w:proofErr w:type="gramEnd"/>
    </w:p>
    <w:p w14:paraId="329CBE23" w14:textId="77777777" w:rsidR="007F0424" w:rsidRPr="007F0424" w:rsidRDefault="007F0424" w:rsidP="007F0424">
      <w:pPr>
        <w:numPr>
          <w:ilvl w:val="0"/>
          <w:numId w:val="12"/>
        </w:numPr>
        <w:rPr>
          <w:szCs w:val="20"/>
        </w:rPr>
      </w:pPr>
      <w:r w:rsidRPr="007F0424">
        <w:rPr>
          <w:szCs w:val="20"/>
        </w:rPr>
        <w:t>Delete the entry for the record from the primary key list</w:t>
      </w:r>
      <w:proofErr w:type="gramStart"/>
      <w:r w:rsidRPr="007F0424">
        <w:rPr>
          <w:szCs w:val="20"/>
        </w:rPr>
        <w:t>. </w:t>
      </w:r>
      <w:proofErr w:type="gramEnd"/>
    </w:p>
    <w:p w14:paraId="42371F3A" w14:textId="77777777" w:rsidR="007F0424" w:rsidRPr="007F0424" w:rsidRDefault="007F0424" w:rsidP="007F0424">
      <w:pPr>
        <w:numPr>
          <w:ilvl w:val="0"/>
          <w:numId w:val="12"/>
        </w:numPr>
        <w:rPr>
          <w:szCs w:val="20"/>
        </w:rPr>
      </w:pPr>
      <w:r w:rsidRPr="007F0424">
        <w:rPr>
          <w:szCs w:val="20"/>
        </w:rPr>
        <w:t>Delete the entry for the record from the secondary key entry</w:t>
      </w:r>
      <w:proofErr w:type="gramStart"/>
      <w:r w:rsidRPr="007F0424">
        <w:rPr>
          <w:szCs w:val="20"/>
        </w:rPr>
        <w:t>. </w:t>
      </w:r>
      <w:proofErr w:type="gramEnd"/>
    </w:p>
    <w:p w14:paraId="57B5DE18" w14:textId="77777777" w:rsidR="007F0424" w:rsidRPr="007F0424" w:rsidRDefault="007F0424" w:rsidP="007F0424">
      <w:pPr>
        <w:rPr>
          <w:szCs w:val="20"/>
        </w:rPr>
      </w:pPr>
    </w:p>
    <w:p w14:paraId="77161961" w14:textId="77777777" w:rsidR="007F0424" w:rsidRPr="007F0424" w:rsidRDefault="007F0424" w:rsidP="007F0424">
      <w:pPr>
        <w:rPr>
          <w:szCs w:val="20"/>
        </w:rPr>
      </w:pPr>
      <w:r w:rsidRPr="007F0424">
        <w:rPr>
          <w:szCs w:val="20"/>
          <w:u w:val="single"/>
        </w:rPr>
        <w:t>Modification</w:t>
      </w:r>
      <w:r w:rsidRPr="007F0424">
        <w:rPr>
          <w:szCs w:val="20"/>
        </w:rPr>
        <w:t xml:space="preserve"> </w:t>
      </w:r>
      <w:proofErr w:type="gramStart"/>
      <w:r w:rsidRPr="007F0424">
        <w:rPr>
          <w:szCs w:val="20"/>
        </w:rPr>
        <w:t>-  </w:t>
      </w:r>
      <w:r w:rsidRPr="007F0424">
        <w:rPr>
          <w:b/>
          <w:bCs/>
          <w:szCs w:val="20"/>
        </w:rPr>
        <w:t>mod</w:t>
      </w:r>
      <w:proofErr w:type="gramEnd"/>
      <w:r w:rsidRPr="007F0424">
        <w:rPr>
          <w:b/>
          <w:bCs/>
          <w:szCs w:val="20"/>
        </w:rPr>
        <w:t xml:space="preserve"> KEY DATA_LABEL NEW_DATA</w:t>
      </w:r>
    </w:p>
    <w:p w14:paraId="25D89633" w14:textId="77777777" w:rsidR="007F0424" w:rsidRPr="007F0424" w:rsidRDefault="007F0424" w:rsidP="007F0424">
      <w:pPr>
        <w:rPr>
          <w:szCs w:val="20"/>
        </w:rPr>
      </w:pPr>
      <w:r w:rsidRPr="007F0424">
        <w:rPr>
          <w:szCs w:val="20"/>
        </w:rPr>
        <w:t>The modification of a record for a program including a secondary key list can be achieved by:</w:t>
      </w:r>
    </w:p>
    <w:p w14:paraId="0106F507" w14:textId="77777777" w:rsidR="007F0424" w:rsidRPr="007F0424" w:rsidRDefault="007F0424" w:rsidP="007F0424">
      <w:pPr>
        <w:numPr>
          <w:ilvl w:val="0"/>
          <w:numId w:val="13"/>
        </w:numPr>
        <w:rPr>
          <w:szCs w:val="20"/>
        </w:rPr>
      </w:pPr>
      <w:r w:rsidRPr="007F0424">
        <w:rPr>
          <w:szCs w:val="20"/>
        </w:rPr>
        <w:t xml:space="preserve">If primary key is changed: -- </w:t>
      </w:r>
      <w:r w:rsidRPr="007F0424">
        <w:rPr>
          <w:b/>
          <w:bCs/>
          <w:i/>
          <w:iCs/>
          <w:szCs w:val="20"/>
        </w:rPr>
        <w:t>key field</w:t>
      </w:r>
      <w:r w:rsidRPr="007F0424">
        <w:rPr>
          <w:szCs w:val="20"/>
        </w:rPr>
        <w:t> </w:t>
      </w:r>
    </w:p>
    <w:p w14:paraId="02F2C080" w14:textId="77777777" w:rsidR="007F0424" w:rsidRPr="007F0424" w:rsidRDefault="007F0424" w:rsidP="007F0424">
      <w:pPr>
        <w:numPr>
          <w:ilvl w:val="1"/>
          <w:numId w:val="13"/>
        </w:numPr>
        <w:rPr>
          <w:szCs w:val="20"/>
        </w:rPr>
      </w:pPr>
      <w:r w:rsidRPr="007F0424">
        <w:rPr>
          <w:szCs w:val="20"/>
        </w:rPr>
        <w:t>Search key table for key being changed</w:t>
      </w:r>
      <w:proofErr w:type="gramStart"/>
      <w:r w:rsidRPr="007F0424">
        <w:rPr>
          <w:szCs w:val="20"/>
        </w:rPr>
        <w:t>. </w:t>
      </w:r>
      <w:proofErr w:type="gramEnd"/>
    </w:p>
    <w:p w14:paraId="35CF8F65" w14:textId="77777777" w:rsidR="007F0424" w:rsidRPr="007F0424" w:rsidRDefault="007F0424" w:rsidP="007F0424">
      <w:pPr>
        <w:numPr>
          <w:ilvl w:val="1"/>
          <w:numId w:val="13"/>
        </w:numPr>
        <w:rPr>
          <w:szCs w:val="20"/>
        </w:rPr>
      </w:pPr>
      <w:r w:rsidRPr="007F0424">
        <w:rPr>
          <w:szCs w:val="20"/>
        </w:rPr>
        <w:t>Read the record from the record file (using the RRN from the key list) </w:t>
      </w:r>
    </w:p>
    <w:p w14:paraId="76BCF110" w14:textId="77777777" w:rsidR="007F0424" w:rsidRPr="007F0424" w:rsidRDefault="007F0424" w:rsidP="007F0424">
      <w:pPr>
        <w:numPr>
          <w:ilvl w:val="1"/>
          <w:numId w:val="13"/>
        </w:numPr>
        <w:rPr>
          <w:szCs w:val="20"/>
        </w:rPr>
      </w:pPr>
      <w:r w:rsidRPr="007F0424">
        <w:rPr>
          <w:szCs w:val="20"/>
        </w:rPr>
        <w:t>Update the key field in the record</w:t>
      </w:r>
      <w:proofErr w:type="gramStart"/>
      <w:r w:rsidRPr="007F0424">
        <w:rPr>
          <w:szCs w:val="20"/>
        </w:rPr>
        <w:t>. </w:t>
      </w:r>
      <w:proofErr w:type="gramEnd"/>
    </w:p>
    <w:p w14:paraId="4978DC76" w14:textId="77777777" w:rsidR="007F0424" w:rsidRPr="007F0424" w:rsidRDefault="007F0424" w:rsidP="007F0424">
      <w:pPr>
        <w:numPr>
          <w:ilvl w:val="1"/>
          <w:numId w:val="13"/>
        </w:numPr>
        <w:rPr>
          <w:szCs w:val="20"/>
        </w:rPr>
      </w:pPr>
      <w:r w:rsidRPr="007F0424">
        <w:rPr>
          <w:szCs w:val="20"/>
        </w:rPr>
        <w:t>Update the data file - Write the altered record to the record file</w:t>
      </w:r>
      <w:proofErr w:type="gramStart"/>
      <w:r w:rsidRPr="007F0424">
        <w:rPr>
          <w:szCs w:val="20"/>
        </w:rPr>
        <w:t>. </w:t>
      </w:r>
      <w:proofErr w:type="gramEnd"/>
    </w:p>
    <w:p w14:paraId="3CAE7934" w14:textId="77777777" w:rsidR="007F0424" w:rsidRPr="007F0424" w:rsidRDefault="007F0424" w:rsidP="007F0424">
      <w:pPr>
        <w:numPr>
          <w:ilvl w:val="1"/>
          <w:numId w:val="13"/>
        </w:numPr>
        <w:rPr>
          <w:szCs w:val="20"/>
        </w:rPr>
      </w:pPr>
      <w:r w:rsidRPr="007F0424">
        <w:rPr>
          <w:szCs w:val="20"/>
        </w:rPr>
        <w:t>Update primary key list</w:t>
      </w:r>
      <w:proofErr w:type="gramStart"/>
      <w:r w:rsidRPr="007F0424">
        <w:rPr>
          <w:szCs w:val="20"/>
        </w:rPr>
        <w:t>. </w:t>
      </w:r>
      <w:proofErr w:type="gramEnd"/>
    </w:p>
    <w:p w14:paraId="0C6C8DAB" w14:textId="77777777" w:rsidR="007F0424" w:rsidRPr="007F0424" w:rsidRDefault="007F0424" w:rsidP="007F0424">
      <w:pPr>
        <w:numPr>
          <w:ilvl w:val="2"/>
          <w:numId w:val="13"/>
        </w:numPr>
        <w:rPr>
          <w:szCs w:val="20"/>
        </w:rPr>
      </w:pPr>
      <w:r w:rsidRPr="007F0424">
        <w:rPr>
          <w:szCs w:val="20"/>
        </w:rPr>
        <w:t>Remove the old key entry from the list </w:t>
      </w:r>
    </w:p>
    <w:p w14:paraId="3B83A16D" w14:textId="77777777" w:rsidR="007F0424" w:rsidRPr="007F0424" w:rsidRDefault="007F0424" w:rsidP="007F0424">
      <w:pPr>
        <w:numPr>
          <w:ilvl w:val="2"/>
          <w:numId w:val="13"/>
        </w:numPr>
        <w:rPr>
          <w:szCs w:val="20"/>
        </w:rPr>
      </w:pPr>
      <w:r w:rsidRPr="007F0424">
        <w:rPr>
          <w:szCs w:val="20"/>
        </w:rPr>
        <w:t>Insert the new key entry into the list</w:t>
      </w:r>
      <w:proofErr w:type="gramStart"/>
      <w:r w:rsidRPr="007F0424">
        <w:rPr>
          <w:szCs w:val="20"/>
        </w:rPr>
        <w:t>. </w:t>
      </w:r>
      <w:proofErr w:type="gramEnd"/>
    </w:p>
    <w:p w14:paraId="43D4B74D" w14:textId="77777777" w:rsidR="007F0424" w:rsidRPr="007F0424" w:rsidRDefault="007F0424" w:rsidP="007F0424">
      <w:pPr>
        <w:numPr>
          <w:ilvl w:val="1"/>
          <w:numId w:val="13"/>
        </w:numPr>
        <w:rPr>
          <w:szCs w:val="20"/>
        </w:rPr>
      </w:pPr>
      <w:r w:rsidRPr="007F0424">
        <w:rPr>
          <w:szCs w:val="20"/>
        </w:rPr>
        <w:t>Update secondary key list</w:t>
      </w:r>
      <w:proofErr w:type="gramStart"/>
      <w:r w:rsidRPr="007F0424">
        <w:rPr>
          <w:szCs w:val="20"/>
        </w:rPr>
        <w:t>. </w:t>
      </w:r>
      <w:proofErr w:type="gramEnd"/>
    </w:p>
    <w:p w14:paraId="5288E39B" w14:textId="77777777" w:rsidR="007F0424" w:rsidRPr="007F0424" w:rsidRDefault="007F0424" w:rsidP="007F0424">
      <w:pPr>
        <w:numPr>
          <w:ilvl w:val="2"/>
          <w:numId w:val="13"/>
        </w:numPr>
        <w:rPr>
          <w:szCs w:val="20"/>
        </w:rPr>
      </w:pPr>
      <w:r w:rsidRPr="007F0424">
        <w:rPr>
          <w:szCs w:val="20"/>
        </w:rPr>
        <w:t>Remove the old key entry from the inverted list</w:t>
      </w:r>
      <w:proofErr w:type="gramStart"/>
      <w:r w:rsidRPr="007F0424">
        <w:rPr>
          <w:szCs w:val="20"/>
        </w:rPr>
        <w:t>. </w:t>
      </w:r>
      <w:proofErr w:type="gramEnd"/>
    </w:p>
    <w:p w14:paraId="68909AF5" w14:textId="77777777" w:rsidR="007F0424" w:rsidRPr="007F0424" w:rsidRDefault="007F0424" w:rsidP="007F0424">
      <w:pPr>
        <w:numPr>
          <w:ilvl w:val="2"/>
          <w:numId w:val="13"/>
        </w:numPr>
        <w:rPr>
          <w:szCs w:val="20"/>
        </w:rPr>
      </w:pPr>
      <w:r w:rsidRPr="007F0424">
        <w:rPr>
          <w:szCs w:val="20"/>
        </w:rPr>
        <w:t>Insert the new key entry into the inverted list</w:t>
      </w:r>
      <w:proofErr w:type="gramStart"/>
      <w:r w:rsidRPr="007F0424">
        <w:rPr>
          <w:szCs w:val="20"/>
        </w:rPr>
        <w:t>. </w:t>
      </w:r>
      <w:proofErr w:type="gramEnd"/>
    </w:p>
    <w:p w14:paraId="0E958731" w14:textId="77777777" w:rsidR="007F0424" w:rsidRPr="007F0424" w:rsidRDefault="007F0424" w:rsidP="007F0424">
      <w:pPr>
        <w:numPr>
          <w:ilvl w:val="0"/>
          <w:numId w:val="13"/>
        </w:numPr>
        <w:rPr>
          <w:szCs w:val="20"/>
        </w:rPr>
      </w:pPr>
      <w:r w:rsidRPr="007F0424">
        <w:rPr>
          <w:szCs w:val="20"/>
        </w:rPr>
        <w:t xml:space="preserve">If the secondary key is changed: -- </w:t>
      </w:r>
      <w:r w:rsidRPr="007F0424">
        <w:rPr>
          <w:b/>
          <w:bCs/>
          <w:i/>
          <w:iCs/>
          <w:szCs w:val="20"/>
        </w:rPr>
        <w:t>key field</w:t>
      </w:r>
      <w:r w:rsidRPr="007F0424">
        <w:rPr>
          <w:szCs w:val="20"/>
        </w:rPr>
        <w:t> </w:t>
      </w:r>
    </w:p>
    <w:p w14:paraId="197022A4" w14:textId="77777777" w:rsidR="007F0424" w:rsidRPr="007F0424" w:rsidRDefault="007F0424" w:rsidP="007F0424">
      <w:pPr>
        <w:numPr>
          <w:ilvl w:val="1"/>
          <w:numId w:val="13"/>
        </w:numPr>
        <w:rPr>
          <w:szCs w:val="20"/>
        </w:rPr>
      </w:pPr>
      <w:r w:rsidRPr="007F0424">
        <w:rPr>
          <w:szCs w:val="20"/>
        </w:rPr>
        <w:t>Search key table for key being changed</w:t>
      </w:r>
      <w:proofErr w:type="gramStart"/>
      <w:r w:rsidRPr="007F0424">
        <w:rPr>
          <w:szCs w:val="20"/>
        </w:rPr>
        <w:t>. </w:t>
      </w:r>
      <w:proofErr w:type="gramEnd"/>
    </w:p>
    <w:p w14:paraId="7DEDBE1F" w14:textId="77777777" w:rsidR="007F0424" w:rsidRPr="007F0424" w:rsidRDefault="007F0424" w:rsidP="007F0424">
      <w:pPr>
        <w:numPr>
          <w:ilvl w:val="1"/>
          <w:numId w:val="13"/>
        </w:numPr>
        <w:rPr>
          <w:szCs w:val="20"/>
        </w:rPr>
      </w:pPr>
      <w:r w:rsidRPr="007F0424">
        <w:rPr>
          <w:szCs w:val="20"/>
        </w:rPr>
        <w:t>Read the record from the record file (using the RRN from the key list) </w:t>
      </w:r>
    </w:p>
    <w:p w14:paraId="24A3B595" w14:textId="77777777" w:rsidR="007F0424" w:rsidRPr="007F0424" w:rsidRDefault="007F0424" w:rsidP="007F0424">
      <w:pPr>
        <w:numPr>
          <w:ilvl w:val="1"/>
          <w:numId w:val="13"/>
        </w:numPr>
        <w:rPr>
          <w:szCs w:val="20"/>
        </w:rPr>
      </w:pPr>
      <w:r w:rsidRPr="007F0424">
        <w:rPr>
          <w:szCs w:val="20"/>
        </w:rPr>
        <w:t>Update the secondary key field (code) in the record</w:t>
      </w:r>
      <w:proofErr w:type="gramStart"/>
      <w:r w:rsidRPr="007F0424">
        <w:rPr>
          <w:szCs w:val="20"/>
        </w:rPr>
        <w:t>. </w:t>
      </w:r>
      <w:proofErr w:type="gramEnd"/>
    </w:p>
    <w:p w14:paraId="3779D498" w14:textId="77777777" w:rsidR="007F0424" w:rsidRPr="007F0424" w:rsidRDefault="007F0424" w:rsidP="007F0424">
      <w:pPr>
        <w:numPr>
          <w:ilvl w:val="1"/>
          <w:numId w:val="13"/>
        </w:numPr>
        <w:rPr>
          <w:szCs w:val="20"/>
        </w:rPr>
      </w:pPr>
      <w:r w:rsidRPr="007F0424">
        <w:rPr>
          <w:szCs w:val="20"/>
        </w:rPr>
        <w:t>Update the data file - Write the altered record to the record file</w:t>
      </w:r>
      <w:proofErr w:type="gramStart"/>
      <w:r w:rsidRPr="007F0424">
        <w:rPr>
          <w:szCs w:val="20"/>
        </w:rPr>
        <w:t>. </w:t>
      </w:r>
      <w:proofErr w:type="gramEnd"/>
    </w:p>
    <w:p w14:paraId="57DD9F4A" w14:textId="77777777" w:rsidR="007F0424" w:rsidRPr="007F0424" w:rsidRDefault="007F0424" w:rsidP="007F0424">
      <w:pPr>
        <w:numPr>
          <w:ilvl w:val="1"/>
          <w:numId w:val="13"/>
        </w:numPr>
        <w:rPr>
          <w:szCs w:val="20"/>
        </w:rPr>
      </w:pPr>
      <w:r w:rsidRPr="007F0424">
        <w:rPr>
          <w:szCs w:val="20"/>
        </w:rPr>
        <w:t>Update the secondary key list</w:t>
      </w:r>
      <w:proofErr w:type="gramStart"/>
      <w:r w:rsidRPr="007F0424">
        <w:rPr>
          <w:szCs w:val="20"/>
        </w:rPr>
        <w:t>. </w:t>
      </w:r>
      <w:proofErr w:type="gramEnd"/>
    </w:p>
    <w:p w14:paraId="6C34AC14" w14:textId="77777777" w:rsidR="007F0424" w:rsidRPr="007F0424" w:rsidRDefault="007F0424" w:rsidP="007F0424">
      <w:pPr>
        <w:numPr>
          <w:ilvl w:val="2"/>
          <w:numId w:val="13"/>
        </w:numPr>
        <w:rPr>
          <w:szCs w:val="20"/>
        </w:rPr>
      </w:pPr>
      <w:r w:rsidRPr="007F0424">
        <w:rPr>
          <w:szCs w:val="20"/>
        </w:rPr>
        <w:t>Remove the old key entry from the inverted list </w:t>
      </w:r>
    </w:p>
    <w:p w14:paraId="3BBA5F12" w14:textId="77777777" w:rsidR="007F0424" w:rsidRPr="007F0424" w:rsidRDefault="007F0424" w:rsidP="007F0424">
      <w:pPr>
        <w:numPr>
          <w:ilvl w:val="2"/>
          <w:numId w:val="13"/>
        </w:numPr>
        <w:rPr>
          <w:szCs w:val="20"/>
        </w:rPr>
      </w:pPr>
      <w:r w:rsidRPr="007F0424">
        <w:rPr>
          <w:szCs w:val="20"/>
        </w:rPr>
        <w:t>Insert the new key entry into the inverted list</w:t>
      </w:r>
      <w:proofErr w:type="gramStart"/>
      <w:r w:rsidRPr="007F0424">
        <w:rPr>
          <w:szCs w:val="20"/>
        </w:rPr>
        <w:t>. </w:t>
      </w:r>
      <w:proofErr w:type="gramEnd"/>
    </w:p>
    <w:p w14:paraId="77DE0D47" w14:textId="77777777" w:rsidR="007F0424" w:rsidRPr="007F0424" w:rsidRDefault="007F0424" w:rsidP="007F0424">
      <w:pPr>
        <w:numPr>
          <w:ilvl w:val="0"/>
          <w:numId w:val="13"/>
        </w:numPr>
        <w:rPr>
          <w:szCs w:val="20"/>
        </w:rPr>
      </w:pPr>
      <w:r w:rsidRPr="007F0424">
        <w:rPr>
          <w:szCs w:val="20"/>
        </w:rPr>
        <w:t xml:space="preserve">If data other than a key is changed: -- </w:t>
      </w:r>
      <w:r w:rsidRPr="007F0424">
        <w:rPr>
          <w:b/>
          <w:bCs/>
          <w:i/>
          <w:iCs/>
          <w:szCs w:val="20"/>
        </w:rPr>
        <w:t>non-key field</w:t>
      </w:r>
      <w:r w:rsidRPr="007F0424">
        <w:rPr>
          <w:szCs w:val="20"/>
        </w:rPr>
        <w:t> </w:t>
      </w:r>
    </w:p>
    <w:p w14:paraId="1CB05189" w14:textId="77777777" w:rsidR="007F0424" w:rsidRPr="007F0424" w:rsidRDefault="007F0424" w:rsidP="007F0424">
      <w:pPr>
        <w:numPr>
          <w:ilvl w:val="1"/>
          <w:numId w:val="13"/>
        </w:numPr>
        <w:rPr>
          <w:szCs w:val="20"/>
        </w:rPr>
      </w:pPr>
      <w:r w:rsidRPr="007F0424">
        <w:rPr>
          <w:szCs w:val="20"/>
        </w:rPr>
        <w:t>Locate the key in the key list</w:t>
      </w:r>
      <w:proofErr w:type="gramStart"/>
      <w:r w:rsidRPr="007F0424">
        <w:rPr>
          <w:szCs w:val="20"/>
        </w:rPr>
        <w:t>. </w:t>
      </w:r>
      <w:proofErr w:type="gramEnd"/>
    </w:p>
    <w:p w14:paraId="3334A83F" w14:textId="77777777" w:rsidR="007F0424" w:rsidRPr="007F0424" w:rsidRDefault="007F0424" w:rsidP="007F0424">
      <w:pPr>
        <w:numPr>
          <w:ilvl w:val="1"/>
          <w:numId w:val="13"/>
        </w:numPr>
        <w:rPr>
          <w:szCs w:val="20"/>
        </w:rPr>
      </w:pPr>
      <w:r w:rsidRPr="007F0424">
        <w:rPr>
          <w:szCs w:val="20"/>
        </w:rPr>
        <w:t>Read the record from the record file (using the RRN from the key list)</w:t>
      </w:r>
      <w:proofErr w:type="gramStart"/>
      <w:r w:rsidRPr="007F0424">
        <w:rPr>
          <w:szCs w:val="20"/>
        </w:rPr>
        <w:t>. </w:t>
      </w:r>
      <w:proofErr w:type="gramEnd"/>
    </w:p>
    <w:p w14:paraId="06274A90" w14:textId="77777777" w:rsidR="007F0424" w:rsidRPr="007F0424" w:rsidRDefault="007F0424" w:rsidP="007F0424">
      <w:pPr>
        <w:numPr>
          <w:ilvl w:val="1"/>
          <w:numId w:val="13"/>
        </w:numPr>
        <w:rPr>
          <w:szCs w:val="20"/>
        </w:rPr>
      </w:pPr>
      <w:r w:rsidRPr="007F0424">
        <w:rPr>
          <w:szCs w:val="20"/>
        </w:rPr>
        <w:t>Change the appropriate field in the record</w:t>
      </w:r>
      <w:proofErr w:type="gramStart"/>
      <w:r w:rsidRPr="007F0424">
        <w:rPr>
          <w:szCs w:val="20"/>
        </w:rPr>
        <w:t>. </w:t>
      </w:r>
      <w:proofErr w:type="gramEnd"/>
    </w:p>
    <w:p w14:paraId="2C642957" w14:textId="77777777" w:rsidR="007F0424" w:rsidRDefault="007F0424" w:rsidP="007F0424">
      <w:pPr>
        <w:numPr>
          <w:ilvl w:val="1"/>
          <w:numId w:val="13"/>
        </w:numPr>
        <w:rPr>
          <w:szCs w:val="20"/>
        </w:rPr>
      </w:pPr>
      <w:r w:rsidRPr="007F0424">
        <w:rPr>
          <w:szCs w:val="20"/>
        </w:rPr>
        <w:t>Update the data file with the changed value</w:t>
      </w:r>
      <w:proofErr w:type="gramStart"/>
      <w:r w:rsidRPr="007F0424">
        <w:rPr>
          <w:szCs w:val="20"/>
        </w:rPr>
        <w:t>. </w:t>
      </w:r>
      <w:proofErr w:type="gramEnd"/>
    </w:p>
    <w:p w14:paraId="7D75E596" w14:textId="77777777" w:rsidR="00761A31" w:rsidRPr="007F0424" w:rsidRDefault="00761A31" w:rsidP="00761A31">
      <w:pPr>
        <w:rPr>
          <w:szCs w:val="20"/>
        </w:rPr>
      </w:pPr>
    </w:p>
    <w:p w14:paraId="1992BCD5" w14:textId="77777777" w:rsidR="007F0424" w:rsidRPr="007F0424" w:rsidRDefault="007F0424" w:rsidP="007F0424">
      <w:pPr>
        <w:rPr>
          <w:szCs w:val="20"/>
        </w:rPr>
      </w:pPr>
      <w:r w:rsidRPr="007F0424">
        <w:rPr>
          <w:szCs w:val="20"/>
        </w:rPr>
        <w:t>Updates can be handled through in-place modifications or a deletion followed by an insertion.</w:t>
      </w:r>
    </w:p>
    <w:p w14:paraId="2D630322" w14:textId="77777777" w:rsidR="007F0424" w:rsidRPr="007F0424" w:rsidRDefault="007F0424" w:rsidP="007F0424">
      <w:pPr>
        <w:rPr>
          <w:szCs w:val="20"/>
        </w:rPr>
      </w:pPr>
    </w:p>
    <w:p w14:paraId="4A7BFB54" w14:textId="77777777" w:rsidR="007F0424" w:rsidRPr="007F0424" w:rsidRDefault="007F0424" w:rsidP="007F0424">
      <w:pPr>
        <w:rPr>
          <w:szCs w:val="20"/>
        </w:rPr>
      </w:pPr>
      <w:r w:rsidRPr="007F0424">
        <w:rPr>
          <w:szCs w:val="20"/>
          <w:u w:val="single"/>
        </w:rPr>
        <w:t>Search</w:t>
      </w:r>
      <w:r w:rsidRPr="007F0424">
        <w:rPr>
          <w:szCs w:val="20"/>
        </w:rPr>
        <w:t xml:space="preserve"> </w:t>
      </w:r>
      <w:proofErr w:type="gramStart"/>
      <w:r w:rsidRPr="007F0424">
        <w:rPr>
          <w:szCs w:val="20"/>
        </w:rPr>
        <w:t>-  </w:t>
      </w:r>
      <w:r w:rsidRPr="007F0424">
        <w:rPr>
          <w:b/>
          <w:bCs/>
          <w:szCs w:val="20"/>
        </w:rPr>
        <w:t>search</w:t>
      </w:r>
      <w:proofErr w:type="gramEnd"/>
      <w:r w:rsidRPr="007F0424">
        <w:rPr>
          <w:b/>
          <w:bCs/>
          <w:szCs w:val="20"/>
        </w:rPr>
        <w:t xml:space="preserve"> KEY</w:t>
      </w:r>
    </w:p>
    <w:p w14:paraId="1165A667" w14:textId="77777777" w:rsidR="007F0424" w:rsidRPr="007F0424" w:rsidRDefault="007F0424" w:rsidP="007F0424">
      <w:pPr>
        <w:numPr>
          <w:ilvl w:val="0"/>
          <w:numId w:val="14"/>
        </w:numPr>
        <w:rPr>
          <w:szCs w:val="20"/>
        </w:rPr>
      </w:pPr>
      <w:r w:rsidRPr="007F0424">
        <w:rPr>
          <w:szCs w:val="20"/>
        </w:rPr>
        <w:t>Search for primary key</w:t>
      </w:r>
      <w:proofErr w:type="gramStart"/>
      <w:r w:rsidRPr="007F0424">
        <w:rPr>
          <w:szCs w:val="20"/>
        </w:rPr>
        <w:t>: </w:t>
      </w:r>
      <w:proofErr w:type="gramEnd"/>
    </w:p>
    <w:p w14:paraId="03AD6B94" w14:textId="77777777" w:rsidR="007F0424" w:rsidRPr="007F0424" w:rsidRDefault="007F0424" w:rsidP="007F0424">
      <w:pPr>
        <w:numPr>
          <w:ilvl w:val="1"/>
          <w:numId w:val="14"/>
        </w:numPr>
        <w:rPr>
          <w:szCs w:val="20"/>
        </w:rPr>
      </w:pPr>
      <w:r w:rsidRPr="007F0424">
        <w:rPr>
          <w:szCs w:val="20"/>
        </w:rPr>
        <w:t>Perform a binary search on the primary key list for the key passed</w:t>
      </w:r>
      <w:proofErr w:type="gramStart"/>
      <w:r w:rsidRPr="007F0424">
        <w:rPr>
          <w:szCs w:val="20"/>
        </w:rPr>
        <w:t>. </w:t>
      </w:r>
      <w:proofErr w:type="gramEnd"/>
    </w:p>
    <w:p w14:paraId="2F04BC0C" w14:textId="77777777" w:rsidR="007F0424" w:rsidRPr="007F0424" w:rsidRDefault="007F0424" w:rsidP="007F0424">
      <w:pPr>
        <w:numPr>
          <w:ilvl w:val="1"/>
          <w:numId w:val="14"/>
        </w:numPr>
        <w:rPr>
          <w:szCs w:val="20"/>
        </w:rPr>
      </w:pPr>
      <w:r w:rsidRPr="007F0424">
        <w:rPr>
          <w:szCs w:val="20"/>
        </w:rPr>
        <w:t>Read the record with the matching key from the record file (using the RRN from the key list)</w:t>
      </w:r>
      <w:proofErr w:type="gramStart"/>
      <w:r w:rsidRPr="007F0424">
        <w:rPr>
          <w:szCs w:val="20"/>
        </w:rPr>
        <w:t>. </w:t>
      </w:r>
      <w:proofErr w:type="gramEnd"/>
    </w:p>
    <w:p w14:paraId="63AEE370" w14:textId="77777777" w:rsidR="007F0424" w:rsidRPr="007F0424" w:rsidRDefault="007F0424" w:rsidP="007F0424">
      <w:pPr>
        <w:numPr>
          <w:ilvl w:val="1"/>
          <w:numId w:val="14"/>
        </w:numPr>
        <w:rPr>
          <w:szCs w:val="20"/>
        </w:rPr>
      </w:pPr>
      <w:r w:rsidRPr="007F0424">
        <w:rPr>
          <w:szCs w:val="20"/>
        </w:rPr>
        <w:t>Return the found record</w:t>
      </w:r>
      <w:proofErr w:type="gramStart"/>
      <w:r w:rsidRPr="007F0424">
        <w:rPr>
          <w:szCs w:val="20"/>
        </w:rPr>
        <w:t>. </w:t>
      </w:r>
      <w:proofErr w:type="gramEnd"/>
    </w:p>
    <w:p w14:paraId="475819AD" w14:textId="77777777" w:rsidR="007F0424" w:rsidRPr="007F0424" w:rsidRDefault="007F0424" w:rsidP="007F0424">
      <w:pPr>
        <w:numPr>
          <w:ilvl w:val="0"/>
          <w:numId w:val="14"/>
        </w:numPr>
        <w:rPr>
          <w:szCs w:val="20"/>
        </w:rPr>
      </w:pPr>
      <w:r w:rsidRPr="007F0424">
        <w:rPr>
          <w:szCs w:val="20"/>
        </w:rPr>
        <w:t>Search for secondary key</w:t>
      </w:r>
      <w:proofErr w:type="gramStart"/>
      <w:r w:rsidRPr="007F0424">
        <w:rPr>
          <w:szCs w:val="20"/>
        </w:rPr>
        <w:t>: </w:t>
      </w:r>
      <w:proofErr w:type="gramEnd"/>
    </w:p>
    <w:p w14:paraId="19DDE175" w14:textId="77777777" w:rsidR="007F0424" w:rsidRPr="007F0424" w:rsidRDefault="007F0424" w:rsidP="007F0424">
      <w:pPr>
        <w:numPr>
          <w:ilvl w:val="1"/>
          <w:numId w:val="14"/>
        </w:numPr>
        <w:rPr>
          <w:szCs w:val="20"/>
        </w:rPr>
      </w:pPr>
      <w:r w:rsidRPr="007F0424">
        <w:rPr>
          <w:szCs w:val="20"/>
        </w:rPr>
        <w:t>Perform a binary search on the secondary key list for the secondary key (code) passed</w:t>
      </w:r>
      <w:proofErr w:type="gramStart"/>
      <w:r w:rsidRPr="007F0424">
        <w:rPr>
          <w:szCs w:val="20"/>
        </w:rPr>
        <w:t>. </w:t>
      </w:r>
      <w:proofErr w:type="gramEnd"/>
    </w:p>
    <w:p w14:paraId="701F16A6" w14:textId="77777777" w:rsidR="007F0424" w:rsidRPr="007F0424" w:rsidRDefault="007F0424" w:rsidP="007F0424">
      <w:pPr>
        <w:numPr>
          <w:ilvl w:val="1"/>
          <w:numId w:val="14"/>
        </w:numPr>
        <w:rPr>
          <w:szCs w:val="20"/>
        </w:rPr>
      </w:pPr>
      <w:r w:rsidRPr="007F0424">
        <w:rPr>
          <w:szCs w:val="20"/>
        </w:rPr>
        <w:t>Return all elements in the secondary list entry rather than just a single value (like with the primary key search)</w:t>
      </w:r>
      <w:proofErr w:type="gramStart"/>
      <w:r w:rsidRPr="007F0424">
        <w:rPr>
          <w:szCs w:val="20"/>
        </w:rPr>
        <w:t>. </w:t>
      </w:r>
      <w:proofErr w:type="gramEnd"/>
    </w:p>
    <w:p w14:paraId="73B4D3A4" w14:textId="77777777" w:rsidR="007F0424" w:rsidRPr="007F0424" w:rsidRDefault="007F0424" w:rsidP="007F0424">
      <w:pPr>
        <w:numPr>
          <w:ilvl w:val="2"/>
          <w:numId w:val="14"/>
        </w:numPr>
        <w:rPr>
          <w:szCs w:val="20"/>
        </w:rPr>
      </w:pPr>
      <w:r w:rsidRPr="007F0424">
        <w:rPr>
          <w:szCs w:val="20"/>
        </w:rPr>
        <w:t xml:space="preserve">It seems like this could operate by returning all of the primary keys associated with the code being searched for </w:t>
      </w:r>
      <w:r w:rsidRPr="007F0424">
        <w:rPr>
          <w:b/>
          <w:bCs/>
          <w:szCs w:val="20"/>
        </w:rPr>
        <w:t>or</w:t>
      </w:r>
      <w:r w:rsidRPr="007F0424">
        <w:rPr>
          <w:szCs w:val="20"/>
        </w:rPr>
        <w:t xml:space="preserve"> getting all of the records from the record file matching the code being searched for and returning all of these records. Each record with a code matching the search key could be read from the file using the RRN for the primary key in the primary key table. Essentially perform a binary search on the primary key table for each element in the inverted list matching the code search key</w:t>
      </w:r>
      <w:proofErr w:type="gramStart"/>
      <w:r w:rsidRPr="007F0424">
        <w:rPr>
          <w:szCs w:val="20"/>
        </w:rPr>
        <w:t>. </w:t>
      </w:r>
      <w:proofErr w:type="gramEnd"/>
    </w:p>
    <w:p w14:paraId="552E06DC" w14:textId="77777777" w:rsidR="005734D4" w:rsidRDefault="005734D4" w:rsidP="005734D4">
      <w:pPr>
        <w:rPr>
          <w:szCs w:val="20"/>
          <w:u w:val="single"/>
        </w:rPr>
      </w:pPr>
    </w:p>
    <w:p w14:paraId="1E7D457C" w14:textId="5989CF38" w:rsidR="005734D4" w:rsidRPr="005734D4" w:rsidRDefault="005734D4" w:rsidP="005734D4">
      <w:pPr>
        <w:rPr>
          <w:szCs w:val="20"/>
        </w:rPr>
      </w:pPr>
      <w:r>
        <w:rPr>
          <w:szCs w:val="20"/>
          <w:u w:val="single"/>
        </w:rPr>
        <w:t>Display</w:t>
      </w:r>
      <w:r w:rsidRPr="005734D4">
        <w:rPr>
          <w:szCs w:val="20"/>
        </w:rPr>
        <w:t xml:space="preserve"> </w:t>
      </w:r>
      <w:proofErr w:type="gramStart"/>
      <w:r w:rsidRPr="005734D4">
        <w:rPr>
          <w:szCs w:val="20"/>
        </w:rPr>
        <w:t>-  </w:t>
      </w:r>
      <w:r>
        <w:rPr>
          <w:b/>
          <w:bCs/>
          <w:szCs w:val="20"/>
        </w:rPr>
        <w:t>display</w:t>
      </w:r>
      <w:proofErr w:type="gramEnd"/>
    </w:p>
    <w:p w14:paraId="0488A322" w14:textId="1CDF7DDB" w:rsidR="004E7FC8" w:rsidRDefault="005734D4" w:rsidP="004E7FC8">
      <w:pPr>
        <w:numPr>
          <w:ilvl w:val="0"/>
          <w:numId w:val="15"/>
        </w:numPr>
        <w:rPr>
          <w:szCs w:val="20"/>
        </w:rPr>
      </w:pPr>
      <w:r>
        <w:rPr>
          <w:szCs w:val="20"/>
        </w:rPr>
        <w:t>Display each record in the record file</w:t>
      </w:r>
      <w:r w:rsidR="00A94EF6">
        <w:rPr>
          <w:szCs w:val="20"/>
        </w:rPr>
        <w:t>.</w:t>
      </w:r>
    </w:p>
    <w:p w14:paraId="1F3705A0" w14:textId="26C93EF9" w:rsidR="00A94EF6" w:rsidRDefault="00A94EF6" w:rsidP="004E7FC8">
      <w:pPr>
        <w:numPr>
          <w:ilvl w:val="0"/>
          <w:numId w:val="15"/>
        </w:numPr>
        <w:rPr>
          <w:szCs w:val="20"/>
        </w:rPr>
      </w:pPr>
      <w:r>
        <w:rPr>
          <w:szCs w:val="20"/>
        </w:rPr>
        <w:t>Display the contents of the primary index list.</w:t>
      </w:r>
    </w:p>
    <w:p w14:paraId="502B437F" w14:textId="11819626" w:rsidR="00A94EF6" w:rsidRPr="00A94EF6" w:rsidRDefault="00A94EF6" w:rsidP="004E7FC8">
      <w:pPr>
        <w:numPr>
          <w:ilvl w:val="0"/>
          <w:numId w:val="15"/>
        </w:numPr>
        <w:rPr>
          <w:szCs w:val="20"/>
        </w:rPr>
      </w:pPr>
      <w:r>
        <w:rPr>
          <w:szCs w:val="20"/>
        </w:rPr>
        <w:t>Display the contents of the secondary index list.</w:t>
      </w:r>
    </w:p>
    <w:p w14:paraId="2F662BA0" w14:textId="77777777" w:rsidR="009D4091" w:rsidRDefault="009D4091" w:rsidP="004E7FC8">
      <w:pPr>
        <w:pStyle w:val="Heading1"/>
        <w:rPr>
          <w:rFonts w:ascii="Arial" w:hAnsi="Arial"/>
        </w:rPr>
      </w:pPr>
    </w:p>
    <w:p w14:paraId="51EFE315" w14:textId="7AE77185" w:rsidR="004E7FC8" w:rsidRDefault="004E7FC8" w:rsidP="004E7FC8">
      <w:pPr>
        <w:pStyle w:val="Heading1"/>
        <w:rPr>
          <w:rFonts w:ascii="Arial" w:hAnsi="Arial"/>
        </w:rPr>
      </w:pPr>
      <w:bookmarkStart w:id="4" w:name="_Toc276105462"/>
      <w:r>
        <w:rPr>
          <w:rFonts w:ascii="Arial" w:hAnsi="Arial"/>
        </w:rPr>
        <w:t>Design</w:t>
      </w:r>
      <w:bookmarkEnd w:id="4"/>
    </w:p>
    <w:p w14:paraId="3EA5CF84" w14:textId="358DB299" w:rsidR="009D4091" w:rsidRDefault="009D4091">
      <w:pPr>
        <w:rPr>
          <w:rFonts w:asciiTheme="majorHAnsi" w:eastAsiaTheme="majorEastAsia" w:hAnsiTheme="majorHAnsi" w:cstheme="majorBidi"/>
          <w:b/>
          <w:bCs/>
          <w:color w:val="345A8A" w:themeColor="accent1" w:themeShade="B5"/>
          <w:sz w:val="32"/>
          <w:szCs w:val="32"/>
        </w:rPr>
      </w:pPr>
      <w:r>
        <w:br w:type="page"/>
      </w:r>
    </w:p>
    <w:p w14:paraId="18095F37" w14:textId="3A968D55" w:rsidR="009D4091" w:rsidRDefault="009D4091">
      <w:pPr>
        <w:rPr>
          <w:rFonts w:asciiTheme="majorHAnsi" w:eastAsiaTheme="majorEastAsia" w:hAnsiTheme="majorHAnsi" w:cstheme="majorBidi"/>
          <w:b/>
          <w:bCs/>
          <w:color w:val="345A8A" w:themeColor="accent1" w:themeShade="B5"/>
          <w:sz w:val="32"/>
          <w:szCs w:val="32"/>
        </w:rPr>
      </w:pPr>
      <w:r>
        <w:br w:type="page"/>
      </w:r>
    </w:p>
    <w:p w14:paraId="3CB8D33D" w14:textId="198CB171" w:rsidR="009D4091" w:rsidRDefault="009D4091">
      <w:pPr>
        <w:rPr>
          <w:rFonts w:asciiTheme="majorHAnsi" w:eastAsiaTheme="majorEastAsia" w:hAnsiTheme="majorHAnsi" w:cstheme="majorBidi"/>
          <w:b/>
          <w:bCs/>
          <w:color w:val="345A8A" w:themeColor="accent1" w:themeShade="B5"/>
          <w:sz w:val="32"/>
          <w:szCs w:val="32"/>
        </w:rPr>
      </w:pPr>
      <w:r>
        <w:br w:type="page"/>
      </w:r>
    </w:p>
    <w:p w14:paraId="0567DC50" w14:textId="2D7EC850" w:rsidR="004E7FC8" w:rsidRDefault="004E7FC8" w:rsidP="004E7FC8">
      <w:pPr>
        <w:pStyle w:val="Heading1"/>
      </w:pPr>
      <w:bookmarkStart w:id="5" w:name="_Toc276105463"/>
      <w:r>
        <w:t>Time Table</w:t>
      </w:r>
      <w:bookmarkEnd w:id="5"/>
    </w:p>
    <w:p w14:paraId="719A8953" w14:textId="77777777" w:rsidR="004E7FC8" w:rsidRPr="004E7FC8" w:rsidRDefault="004E7FC8" w:rsidP="004E7FC8">
      <w:pPr>
        <w:rPr>
          <w:rFonts w:ascii="Times" w:hAnsi="Times" w:cs="Times New Roman"/>
          <w:szCs w:val="20"/>
        </w:rPr>
      </w:pPr>
      <w:r w:rsidRPr="004E7FC8">
        <w:rPr>
          <w:rFonts w:cs="Arial"/>
          <w:color w:val="000000"/>
          <w:szCs w:val="20"/>
        </w:rPr>
        <w:t>Outline your proposed design, implementation, and testing effort by date and indicate an estimated number of hours to complete each part.</w:t>
      </w:r>
    </w:p>
    <w:p w14:paraId="50933AC0" w14:textId="6840C205" w:rsidR="004E7FC8" w:rsidRPr="004E7FC8" w:rsidRDefault="004E7FC8" w:rsidP="004E7FC8">
      <w:pPr>
        <w:rPr>
          <w:rFonts w:ascii="Times" w:hAnsi="Times" w:cs="Times New Roman"/>
          <w:szCs w:val="20"/>
        </w:rPr>
      </w:pPr>
      <w:r w:rsidRPr="004E7FC8">
        <w:rPr>
          <w:rFonts w:cs="Arial"/>
          <w:color w:val="000000"/>
          <w:szCs w:val="20"/>
        </w:rPr>
        <w:t>Design - 10/28/14</w:t>
      </w:r>
      <w:r w:rsidR="007A5C7D">
        <w:rPr>
          <w:rFonts w:cs="Arial"/>
          <w:color w:val="000000"/>
          <w:szCs w:val="20"/>
        </w:rPr>
        <w:t xml:space="preserve"> – (Estimated time: 15 man hours)</w:t>
      </w:r>
    </w:p>
    <w:p w14:paraId="3B41AC7F" w14:textId="77777777" w:rsidR="004E7FC8" w:rsidRPr="004E7FC8" w:rsidRDefault="004E7FC8" w:rsidP="004E7FC8">
      <w:pPr>
        <w:numPr>
          <w:ilvl w:val="0"/>
          <w:numId w:val="8"/>
        </w:numPr>
        <w:textAlignment w:val="baseline"/>
        <w:rPr>
          <w:rFonts w:cs="Arial"/>
          <w:color w:val="000000"/>
          <w:szCs w:val="20"/>
        </w:rPr>
      </w:pPr>
      <w:r w:rsidRPr="004E7FC8">
        <w:rPr>
          <w:rFonts w:cs="Arial"/>
          <w:color w:val="000000"/>
          <w:szCs w:val="20"/>
        </w:rPr>
        <w:t>Design system.</w:t>
      </w:r>
    </w:p>
    <w:p w14:paraId="61834852" w14:textId="77777777" w:rsidR="004E7FC8" w:rsidRPr="004E7FC8" w:rsidRDefault="004E7FC8" w:rsidP="004E7FC8">
      <w:pPr>
        <w:numPr>
          <w:ilvl w:val="0"/>
          <w:numId w:val="8"/>
        </w:numPr>
        <w:textAlignment w:val="baseline"/>
        <w:rPr>
          <w:rFonts w:cs="Arial"/>
          <w:color w:val="000000"/>
          <w:szCs w:val="20"/>
        </w:rPr>
      </w:pPr>
      <w:r w:rsidRPr="004E7FC8">
        <w:rPr>
          <w:rFonts w:cs="Arial"/>
          <w:color w:val="000000"/>
          <w:szCs w:val="20"/>
        </w:rPr>
        <w:t>Outline operations.</w:t>
      </w:r>
    </w:p>
    <w:p w14:paraId="047A56DF" w14:textId="77777777" w:rsidR="004E7FC8" w:rsidRPr="004E7FC8" w:rsidRDefault="004E7FC8" w:rsidP="004E7FC8">
      <w:pPr>
        <w:numPr>
          <w:ilvl w:val="0"/>
          <w:numId w:val="8"/>
        </w:numPr>
        <w:textAlignment w:val="baseline"/>
        <w:rPr>
          <w:rFonts w:cs="Arial"/>
          <w:color w:val="000000"/>
          <w:szCs w:val="20"/>
        </w:rPr>
      </w:pPr>
      <w:r w:rsidRPr="004E7FC8">
        <w:rPr>
          <w:rFonts w:cs="Arial"/>
          <w:color w:val="000000"/>
          <w:szCs w:val="20"/>
        </w:rPr>
        <w:t>Design system UML.</w:t>
      </w:r>
    </w:p>
    <w:p w14:paraId="64635DC2" w14:textId="77777777" w:rsidR="004E7FC8" w:rsidRPr="004E7FC8" w:rsidRDefault="004E7FC8" w:rsidP="004E7FC8">
      <w:pPr>
        <w:numPr>
          <w:ilvl w:val="0"/>
          <w:numId w:val="8"/>
        </w:numPr>
        <w:textAlignment w:val="baseline"/>
        <w:rPr>
          <w:rFonts w:cs="Arial"/>
          <w:color w:val="000000"/>
          <w:szCs w:val="20"/>
        </w:rPr>
      </w:pPr>
      <w:r w:rsidRPr="004E7FC8">
        <w:rPr>
          <w:rFonts w:cs="Arial"/>
          <w:color w:val="000000"/>
          <w:szCs w:val="20"/>
        </w:rPr>
        <w:t>Design activity flows.</w:t>
      </w:r>
    </w:p>
    <w:p w14:paraId="5310D6E2" w14:textId="77777777" w:rsidR="004E7FC8" w:rsidRPr="004E7FC8" w:rsidRDefault="004E7FC8" w:rsidP="004E7FC8">
      <w:pPr>
        <w:rPr>
          <w:rFonts w:ascii="Times" w:hAnsi="Times" w:cs="Times New Roman"/>
          <w:szCs w:val="20"/>
        </w:rPr>
      </w:pPr>
      <w:r w:rsidRPr="004E7FC8">
        <w:rPr>
          <w:rFonts w:cs="Arial"/>
          <w:color w:val="000000"/>
          <w:szCs w:val="20"/>
        </w:rPr>
        <w:t>Implementation</w:t>
      </w:r>
    </w:p>
    <w:p w14:paraId="48107C29" w14:textId="3A7B085B" w:rsidR="004E7FC8" w:rsidRPr="007A5C7D" w:rsidRDefault="004E7FC8" w:rsidP="007A5C7D">
      <w:pPr>
        <w:rPr>
          <w:rFonts w:ascii="Times" w:hAnsi="Times" w:cs="Times New Roman"/>
          <w:szCs w:val="20"/>
        </w:rPr>
      </w:pPr>
      <w:r w:rsidRPr="004E7FC8">
        <w:rPr>
          <w:rFonts w:cs="Arial"/>
          <w:color w:val="000000"/>
          <w:szCs w:val="20"/>
        </w:rPr>
        <w:t>Alpha - 11/6/14</w:t>
      </w:r>
      <w:r w:rsidR="007A5C7D">
        <w:rPr>
          <w:rFonts w:cs="Arial"/>
          <w:color w:val="000000"/>
          <w:szCs w:val="20"/>
        </w:rPr>
        <w:t xml:space="preserve"> - (Estimated time: 12 man hours)</w:t>
      </w:r>
    </w:p>
    <w:p w14:paraId="3B78057D" w14:textId="77777777" w:rsidR="004E7FC8" w:rsidRPr="004E7FC8" w:rsidRDefault="004E7FC8" w:rsidP="004E7FC8">
      <w:pPr>
        <w:numPr>
          <w:ilvl w:val="1"/>
          <w:numId w:val="10"/>
        </w:numPr>
        <w:textAlignment w:val="baseline"/>
        <w:rPr>
          <w:rFonts w:cs="Arial"/>
          <w:color w:val="000000"/>
          <w:szCs w:val="20"/>
        </w:rPr>
      </w:pPr>
      <w:r w:rsidRPr="004E7FC8">
        <w:rPr>
          <w:rFonts w:cs="Arial"/>
          <w:color w:val="000000"/>
          <w:szCs w:val="20"/>
        </w:rPr>
        <w:t>Implement all operations for primary key list.</w:t>
      </w:r>
    </w:p>
    <w:p w14:paraId="06776906" w14:textId="77777777" w:rsidR="004E7FC8" w:rsidRPr="004E7FC8" w:rsidRDefault="004E7FC8" w:rsidP="004E7FC8">
      <w:pPr>
        <w:numPr>
          <w:ilvl w:val="1"/>
          <w:numId w:val="10"/>
        </w:numPr>
        <w:textAlignment w:val="baseline"/>
        <w:rPr>
          <w:rFonts w:cs="Arial"/>
          <w:color w:val="000000"/>
          <w:szCs w:val="20"/>
        </w:rPr>
      </w:pPr>
      <w:r w:rsidRPr="004E7FC8">
        <w:rPr>
          <w:rFonts w:cs="Arial"/>
          <w:color w:val="000000"/>
          <w:szCs w:val="20"/>
        </w:rPr>
        <w:t>Testing: test operations for primary key list.</w:t>
      </w:r>
    </w:p>
    <w:p w14:paraId="2E04D223" w14:textId="010CAD8D" w:rsidR="004E7FC8" w:rsidRPr="004E7FC8" w:rsidRDefault="004E7FC8" w:rsidP="004E7FC8">
      <w:pPr>
        <w:numPr>
          <w:ilvl w:val="0"/>
          <w:numId w:val="10"/>
        </w:numPr>
        <w:textAlignment w:val="baseline"/>
        <w:rPr>
          <w:rFonts w:cs="Arial"/>
          <w:color w:val="000000"/>
          <w:szCs w:val="20"/>
        </w:rPr>
      </w:pPr>
      <w:r w:rsidRPr="004E7FC8">
        <w:rPr>
          <w:rFonts w:cs="Arial"/>
          <w:color w:val="000000"/>
          <w:szCs w:val="20"/>
        </w:rPr>
        <w:t>Beta - 11/13/14</w:t>
      </w:r>
      <w:r w:rsidR="00201146">
        <w:rPr>
          <w:rFonts w:cs="Arial"/>
          <w:color w:val="000000"/>
          <w:szCs w:val="20"/>
        </w:rPr>
        <w:t xml:space="preserve"> - (Estimated time: 14 man hours)</w:t>
      </w:r>
    </w:p>
    <w:p w14:paraId="09FE6315" w14:textId="77777777" w:rsidR="004E7FC8" w:rsidRPr="004E7FC8" w:rsidRDefault="004E7FC8" w:rsidP="004E7FC8">
      <w:pPr>
        <w:numPr>
          <w:ilvl w:val="1"/>
          <w:numId w:val="10"/>
        </w:numPr>
        <w:textAlignment w:val="baseline"/>
        <w:rPr>
          <w:rFonts w:cs="Arial"/>
          <w:color w:val="000000"/>
          <w:szCs w:val="20"/>
        </w:rPr>
      </w:pPr>
      <w:r w:rsidRPr="004E7FC8">
        <w:rPr>
          <w:rFonts w:cs="Arial"/>
          <w:color w:val="000000"/>
          <w:szCs w:val="20"/>
        </w:rPr>
        <w:t>Implement all operations for secondary key list.</w:t>
      </w:r>
    </w:p>
    <w:p w14:paraId="7F2BD259" w14:textId="77777777" w:rsidR="004E7FC8" w:rsidRPr="004E7FC8" w:rsidRDefault="004E7FC8" w:rsidP="004E7FC8">
      <w:pPr>
        <w:numPr>
          <w:ilvl w:val="1"/>
          <w:numId w:val="10"/>
        </w:numPr>
        <w:textAlignment w:val="baseline"/>
        <w:rPr>
          <w:rFonts w:cs="Arial"/>
          <w:color w:val="000000"/>
          <w:szCs w:val="20"/>
        </w:rPr>
      </w:pPr>
      <w:r w:rsidRPr="004E7FC8">
        <w:rPr>
          <w:rFonts w:cs="Arial"/>
          <w:color w:val="000000"/>
          <w:szCs w:val="20"/>
        </w:rPr>
        <w:t>Testing: test operations for secondary key list.</w:t>
      </w:r>
    </w:p>
    <w:p w14:paraId="4F31A99A" w14:textId="366A363B" w:rsidR="004E7FC8" w:rsidRPr="004E7FC8" w:rsidRDefault="004E7FC8" w:rsidP="004E7FC8">
      <w:pPr>
        <w:numPr>
          <w:ilvl w:val="0"/>
          <w:numId w:val="10"/>
        </w:numPr>
        <w:textAlignment w:val="baseline"/>
        <w:rPr>
          <w:rFonts w:cs="Arial"/>
          <w:color w:val="000000"/>
          <w:szCs w:val="20"/>
        </w:rPr>
      </w:pPr>
      <w:r w:rsidRPr="004E7FC8">
        <w:rPr>
          <w:rFonts w:cs="Arial"/>
          <w:color w:val="000000"/>
          <w:szCs w:val="20"/>
        </w:rPr>
        <w:t>1.0 - 11/20/14</w:t>
      </w:r>
      <w:r w:rsidR="00FB09B2">
        <w:rPr>
          <w:rFonts w:cs="Arial"/>
          <w:color w:val="000000"/>
          <w:szCs w:val="20"/>
        </w:rPr>
        <w:t xml:space="preserve"> - (Estimated time: 10 man hours)</w:t>
      </w:r>
    </w:p>
    <w:p w14:paraId="3F4449CB" w14:textId="77777777" w:rsidR="004E7FC8" w:rsidRPr="004E7FC8" w:rsidRDefault="004E7FC8" w:rsidP="004E7FC8">
      <w:pPr>
        <w:numPr>
          <w:ilvl w:val="1"/>
          <w:numId w:val="10"/>
        </w:numPr>
        <w:textAlignment w:val="baseline"/>
        <w:rPr>
          <w:rFonts w:cs="Arial"/>
          <w:color w:val="000000"/>
          <w:szCs w:val="20"/>
        </w:rPr>
      </w:pPr>
      <w:r w:rsidRPr="004E7FC8">
        <w:rPr>
          <w:rFonts w:cs="Arial"/>
          <w:color w:val="000000"/>
          <w:szCs w:val="20"/>
        </w:rPr>
        <w:t>Finalize all operations for both lists.</w:t>
      </w:r>
    </w:p>
    <w:p w14:paraId="39CFCA36" w14:textId="77777777" w:rsidR="004E7FC8" w:rsidRPr="004E7FC8" w:rsidRDefault="004E7FC8" w:rsidP="004E7FC8">
      <w:pPr>
        <w:numPr>
          <w:ilvl w:val="1"/>
          <w:numId w:val="10"/>
        </w:numPr>
        <w:textAlignment w:val="baseline"/>
        <w:rPr>
          <w:rFonts w:cs="Arial"/>
          <w:color w:val="000000"/>
          <w:szCs w:val="20"/>
        </w:rPr>
      </w:pPr>
      <w:r w:rsidRPr="004E7FC8">
        <w:rPr>
          <w:rFonts w:cs="Arial"/>
          <w:color w:val="000000"/>
          <w:szCs w:val="20"/>
        </w:rPr>
        <w:t>Testing: test all operations.</w:t>
      </w:r>
    </w:p>
    <w:p w14:paraId="738D4ECF" w14:textId="641AF2D5" w:rsidR="004E7FC8" w:rsidRPr="004E7FC8" w:rsidRDefault="004E7FC8" w:rsidP="004E7FC8">
      <w:pPr>
        <w:rPr>
          <w:rFonts w:ascii="Times" w:hAnsi="Times" w:cs="Times New Roman"/>
          <w:szCs w:val="20"/>
        </w:rPr>
      </w:pPr>
      <w:r w:rsidRPr="004E7FC8">
        <w:rPr>
          <w:rFonts w:cs="Arial"/>
          <w:color w:val="000000"/>
          <w:szCs w:val="20"/>
        </w:rPr>
        <w:t>Testing - 11/20/14</w:t>
      </w:r>
      <w:r w:rsidR="00FF62C3">
        <w:rPr>
          <w:rFonts w:cs="Arial"/>
          <w:color w:val="000000"/>
          <w:szCs w:val="20"/>
        </w:rPr>
        <w:t xml:space="preserve"> - (Estimated time: 6 man hours)</w:t>
      </w:r>
    </w:p>
    <w:p w14:paraId="0F154932" w14:textId="77777777" w:rsidR="004E7FC8" w:rsidRPr="004E7FC8" w:rsidRDefault="004E7FC8" w:rsidP="004E7FC8">
      <w:pPr>
        <w:numPr>
          <w:ilvl w:val="0"/>
          <w:numId w:val="11"/>
        </w:numPr>
        <w:spacing w:before="100" w:beforeAutospacing="1" w:after="100" w:afterAutospacing="1"/>
        <w:textAlignment w:val="baseline"/>
        <w:rPr>
          <w:rFonts w:eastAsia="Times New Roman" w:cs="Arial"/>
          <w:color w:val="000000"/>
          <w:szCs w:val="20"/>
        </w:rPr>
      </w:pPr>
      <w:r w:rsidRPr="004E7FC8">
        <w:rPr>
          <w:rFonts w:eastAsia="Times New Roman" w:cs="Arial"/>
          <w:color w:val="000000"/>
          <w:szCs w:val="20"/>
        </w:rPr>
        <w:t>Test entire system with prepared data with known results to test validity of record system.</w:t>
      </w:r>
    </w:p>
    <w:p w14:paraId="7C7B9E8F" w14:textId="77777777" w:rsidR="004E7FC8" w:rsidRDefault="004E7FC8" w:rsidP="004E7FC8">
      <w:pPr>
        <w:pStyle w:val="Heading1"/>
      </w:pPr>
    </w:p>
    <w:p w14:paraId="73D78258" w14:textId="64B7C237" w:rsidR="004E7FC8" w:rsidRDefault="004E7FC8" w:rsidP="004E7FC8">
      <w:pPr>
        <w:pStyle w:val="Heading1"/>
      </w:pPr>
      <w:bookmarkStart w:id="6" w:name="_Toc276105464"/>
      <w:r>
        <w:t>Sample Screens</w:t>
      </w:r>
      <w:bookmarkEnd w:id="6"/>
    </w:p>
    <w:p w14:paraId="4900FBC0" w14:textId="77777777" w:rsidR="004E7FC8" w:rsidRPr="004E7FC8" w:rsidRDefault="004E7FC8" w:rsidP="004E7FC8">
      <w:pPr>
        <w:rPr>
          <w:rFonts w:ascii="Times" w:hAnsi="Times" w:cs="Times New Roman"/>
          <w:szCs w:val="20"/>
        </w:rPr>
      </w:pPr>
      <w:r w:rsidRPr="004E7FC8">
        <w:rPr>
          <w:rFonts w:cs="Arial"/>
          <w:color w:val="000000"/>
          <w:szCs w:val="20"/>
        </w:rPr>
        <w:t xml:space="preserve">Operations performed on prog5.dat and its associated index files </w:t>
      </w:r>
      <w:proofErr w:type="spellStart"/>
      <w:r w:rsidRPr="004E7FC8">
        <w:rPr>
          <w:rFonts w:cs="Arial"/>
          <w:color w:val="000000"/>
          <w:szCs w:val="20"/>
        </w:rPr>
        <w:t>primary.idx</w:t>
      </w:r>
      <w:proofErr w:type="spellEnd"/>
      <w:r w:rsidRPr="004E7FC8">
        <w:rPr>
          <w:rFonts w:cs="Arial"/>
          <w:color w:val="000000"/>
          <w:szCs w:val="20"/>
        </w:rPr>
        <w:t xml:space="preserve"> and </w:t>
      </w:r>
      <w:proofErr w:type="spellStart"/>
      <w:r w:rsidRPr="004E7FC8">
        <w:rPr>
          <w:rFonts w:cs="Arial"/>
          <w:color w:val="000000"/>
          <w:szCs w:val="20"/>
        </w:rPr>
        <w:t>secondary.idx</w:t>
      </w:r>
      <w:proofErr w:type="spellEnd"/>
    </w:p>
    <w:p w14:paraId="45C6D15D" w14:textId="77777777" w:rsidR="004E7FC8" w:rsidRPr="004E7FC8" w:rsidRDefault="004E7FC8" w:rsidP="004E7FC8">
      <w:pPr>
        <w:rPr>
          <w:rFonts w:ascii="Times" w:hAnsi="Times" w:cs="Times New Roman"/>
          <w:szCs w:val="20"/>
        </w:rPr>
      </w:pPr>
      <w:r w:rsidRPr="004E7FC8">
        <w:rPr>
          <w:rFonts w:ascii="Courier New" w:hAnsi="Courier New" w:cs="Courier New"/>
          <w:b/>
          <w:bCs/>
          <w:color w:val="000000"/>
          <w:szCs w:val="20"/>
        </w:rPr>
        <w:t>Text in bold is displayed on screen to the user.</w:t>
      </w:r>
    </w:p>
    <w:p w14:paraId="775AA3BD" w14:textId="77777777" w:rsidR="004E7FC8" w:rsidRPr="004E7FC8" w:rsidRDefault="004E7FC8" w:rsidP="004E7FC8">
      <w:pPr>
        <w:rPr>
          <w:rFonts w:ascii="Times" w:hAnsi="Times" w:cs="Times New Roman"/>
          <w:szCs w:val="20"/>
        </w:rPr>
      </w:pPr>
      <w:r w:rsidRPr="004E7FC8">
        <w:rPr>
          <w:rFonts w:cs="Arial"/>
          <w:color w:val="000000"/>
          <w:szCs w:val="20"/>
        </w:rPr>
        <w:t>Contents of prog5.dat:</w:t>
      </w:r>
    </w:p>
    <w:p w14:paraId="6B488A62"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8 blank 0 0.0</w:t>
      </w:r>
    </w:p>
    <w:p w14:paraId="58F1D433"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12345 Item06 45 14.2</w:t>
      </w:r>
    </w:p>
    <w:p w14:paraId="50669972"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12434 Item04 21 17.3</w:t>
      </w:r>
    </w:p>
    <w:p w14:paraId="0B1979FE"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12382 Item09 62 41.37</w:t>
      </w:r>
    </w:p>
    <w:p w14:paraId="6B69B500"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34186 Item25 18 17.75</w:t>
      </w:r>
    </w:p>
    <w:p w14:paraId="5151B5E3"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12165 Item16 30 7.69</w:t>
      </w:r>
    </w:p>
    <w:p w14:paraId="46BBAD17"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16541 Item12 21 9.99</w:t>
      </w:r>
    </w:p>
    <w:p w14:paraId="28EC2D37"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21212 Itme31 19 8.35</w:t>
      </w:r>
    </w:p>
    <w:p w14:paraId="078F5300"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41742 Item14 55 12.36</w:t>
      </w:r>
    </w:p>
    <w:p w14:paraId="206FED6F" w14:textId="77777777" w:rsidR="004E7FC8" w:rsidRPr="004E7FC8" w:rsidRDefault="004E7FC8" w:rsidP="004E7FC8">
      <w:pPr>
        <w:rPr>
          <w:rFonts w:ascii="Times" w:hAnsi="Times" w:cs="Times New Roman"/>
          <w:szCs w:val="20"/>
        </w:rPr>
      </w:pPr>
      <w:r w:rsidRPr="004E7FC8">
        <w:rPr>
          <w:rFonts w:cs="Arial"/>
          <w:color w:val="000000"/>
          <w:szCs w:val="20"/>
        </w:rPr>
        <w:t xml:space="preserve">Contents of </w:t>
      </w:r>
      <w:proofErr w:type="spellStart"/>
      <w:r w:rsidRPr="004E7FC8">
        <w:rPr>
          <w:rFonts w:cs="Arial"/>
          <w:color w:val="000000"/>
          <w:szCs w:val="20"/>
        </w:rPr>
        <w:t>primary.idx</w:t>
      </w:r>
      <w:proofErr w:type="spellEnd"/>
      <w:r w:rsidRPr="004E7FC8">
        <w:rPr>
          <w:rFonts w:cs="Arial"/>
          <w:color w:val="000000"/>
          <w:szCs w:val="20"/>
        </w:rPr>
        <w:t>, after creating the list from prog5.dat:</w:t>
      </w:r>
    </w:p>
    <w:p w14:paraId="00F48B47"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8     0</w:t>
      </w:r>
    </w:p>
    <w:p w14:paraId="408FCF00"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12165 5</w:t>
      </w:r>
    </w:p>
    <w:p w14:paraId="68051348"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12345 1</w:t>
      </w:r>
    </w:p>
    <w:p w14:paraId="25C1A61F"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12382 3</w:t>
      </w:r>
    </w:p>
    <w:p w14:paraId="110EBB7F"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12434 2</w:t>
      </w:r>
    </w:p>
    <w:p w14:paraId="7D3BAE81"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16541 6</w:t>
      </w:r>
    </w:p>
    <w:p w14:paraId="75A293FB"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21212 7</w:t>
      </w:r>
    </w:p>
    <w:p w14:paraId="7913ED9B"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34186 4</w:t>
      </w:r>
    </w:p>
    <w:p w14:paraId="0C8F4308"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41742 8</w:t>
      </w:r>
    </w:p>
    <w:p w14:paraId="6F0B36C9" w14:textId="77777777" w:rsidR="004E7FC8" w:rsidRPr="004E7FC8" w:rsidRDefault="004E7FC8" w:rsidP="004E7FC8">
      <w:pPr>
        <w:rPr>
          <w:rFonts w:ascii="Times" w:hAnsi="Times" w:cs="Times New Roman"/>
          <w:szCs w:val="20"/>
        </w:rPr>
      </w:pPr>
      <w:r w:rsidRPr="004E7FC8">
        <w:rPr>
          <w:rFonts w:cs="Arial"/>
          <w:color w:val="000000"/>
          <w:szCs w:val="20"/>
        </w:rPr>
        <w:t xml:space="preserve">Contents of </w:t>
      </w:r>
      <w:proofErr w:type="spellStart"/>
      <w:r w:rsidRPr="004E7FC8">
        <w:rPr>
          <w:rFonts w:cs="Arial"/>
          <w:color w:val="000000"/>
          <w:szCs w:val="20"/>
        </w:rPr>
        <w:t>secondary.idx</w:t>
      </w:r>
      <w:proofErr w:type="spellEnd"/>
      <w:r w:rsidRPr="004E7FC8">
        <w:rPr>
          <w:rFonts w:cs="Arial"/>
          <w:color w:val="000000"/>
          <w:szCs w:val="20"/>
        </w:rPr>
        <w:t>, after creating the list from prog5.dat:</w:t>
      </w:r>
    </w:p>
    <w:p w14:paraId="1C41B5A8"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18   34186</w:t>
      </w:r>
    </w:p>
    <w:p w14:paraId="1FE2B298"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19   21212</w:t>
      </w:r>
    </w:p>
    <w:p w14:paraId="56EA2C69"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21   12434</w:t>
      </w:r>
    </w:p>
    <w:p w14:paraId="70B6A503"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21   16541</w:t>
      </w:r>
    </w:p>
    <w:p w14:paraId="29E5615F"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30   12165</w:t>
      </w:r>
    </w:p>
    <w:p w14:paraId="5FD547F6"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45   12345</w:t>
      </w:r>
    </w:p>
    <w:p w14:paraId="14368907"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55   41742</w:t>
      </w:r>
    </w:p>
    <w:p w14:paraId="0B339129"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62   12382</w:t>
      </w:r>
    </w:p>
    <w:p w14:paraId="54548D89" w14:textId="77777777" w:rsidR="004E7FC8" w:rsidRPr="004E7FC8" w:rsidRDefault="004E7FC8" w:rsidP="004E7FC8">
      <w:pPr>
        <w:spacing w:after="240"/>
        <w:rPr>
          <w:rFonts w:ascii="Times" w:eastAsia="Times New Roman" w:hAnsi="Times" w:cs="Times New Roman"/>
          <w:szCs w:val="20"/>
        </w:rPr>
      </w:pPr>
      <w:r w:rsidRPr="004E7FC8">
        <w:rPr>
          <w:rFonts w:ascii="Times" w:eastAsia="Times New Roman" w:hAnsi="Times" w:cs="Times New Roman"/>
          <w:szCs w:val="20"/>
        </w:rPr>
        <w:br/>
      </w:r>
      <w:r w:rsidRPr="004E7FC8">
        <w:rPr>
          <w:rFonts w:ascii="Times" w:eastAsia="Times New Roman" w:hAnsi="Times" w:cs="Times New Roman"/>
          <w:szCs w:val="20"/>
        </w:rPr>
        <w:br/>
      </w:r>
    </w:p>
    <w:p w14:paraId="4AC6B116" w14:textId="77777777" w:rsidR="004E7FC8" w:rsidRPr="004E7FC8" w:rsidRDefault="004E7FC8" w:rsidP="004E7FC8">
      <w:pPr>
        <w:rPr>
          <w:rFonts w:ascii="Times" w:hAnsi="Times" w:cs="Times New Roman"/>
          <w:szCs w:val="20"/>
        </w:rPr>
      </w:pPr>
      <w:r w:rsidRPr="004E7FC8">
        <w:rPr>
          <w:rFonts w:cs="Arial"/>
          <w:color w:val="000000"/>
          <w:szCs w:val="20"/>
        </w:rPr>
        <w:t>Addition:</w:t>
      </w:r>
    </w:p>
    <w:p w14:paraId="43847D8C"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b/>
          <w:bCs/>
          <w:color w:val="000000"/>
          <w:szCs w:val="20"/>
        </w:rPr>
        <w:t>add</w:t>
      </w:r>
      <w:proofErr w:type="gramEnd"/>
      <w:r w:rsidRPr="004E7FC8">
        <w:rPr>
          <w:rFonts w:ascii="Courier New" w:hAnsi="Courier New" w:cs="Courier New"/>
          <w:b/>
          <w:bCs/>
          <w:color w:val="000000"/>
          <w:szCs w:val="20"/>
        </w:rPr>
        <w:t xml:space="preserve"> 10110 Item03 19 10.23</w:t>
      </w:r>
    </w:p>
    <w:p w14:paraId="4CD1348F" w14:textId="77777777" w:rsidR="004E7FC8" w:rsidRPr="004E7FC8" w:rsidRDefault="004E7FC8" w:rsidP="004E7FC8">
      <w:pPr>
        <w:rPr>
          <w:rFonts w:ascii="Times" w:hAnsi="Times" w:cs="Times New Roman"/>
          <w:szCs w:val="20"/>
        </w:rPr>
      </w:pPr>
      <w:r w:rsidRPr="004E7FC8">
        <w:rPr>
          <w:rFonts w:ascii="Courier New" w:hAnsi="Courier New" w:cs="Courier New"/>
          <w:b/>
          <w:bCs/>
          <w:color w:val="000000"/>
          <w:szCs w:val="20"/>
        </w:rPr>
        <w:t xml:space="preserve">Record 10110 added to </w:t>
      </w:r>
      <w:proofErr w:type="spellStart"/>
      <w:r w:rsidRPr="004E7FC8">
        <w:rPr>
          <w:rFonts w:ascii="Courier New" w:hAnsi="Courier New" w:cs="Courier New"/>
          <w:b/>
          <w:bCs/>
          <w:color w:val="000000"/>
          <w:szCs w:val="20"/>
        </w:rPr>
        <w:t>DataBoss</w:t>
      </w:r>
      <w:proofErr w:type="spellEnd"/>
      <w:r w:rsidRPr="004E7FC8">
        <w:rPr>
          <w:rFonts w:ascii="Courier New" w:hAnsi="Courier New" w:cs="Courier New"/>
          <w:b/>
          <w:bCs/>
          <w:color w:val="000000"/>
          <w:szCs w:val="20"/>
        </w:rPr>
        <w:t>.</w:t>
      </w:r>
    </w:p>
    <w:p w14:paraId="10DA1D7B" w14:textId="77777777" w:rsidR="004E7FC8" w:rsidRPr="004E7FC8" w:rsidRDefault="004E7FC8" w:rsidP="004E7FC8">
      <w:pPr>
        <w:rPr>
          <w:rFonts w:ascii="Times" w:hAnsi="Times" w:cs="Times New Roman"/>
          <w:szCs w:val="20"/>
        </w:rPr>
      </w:pPr>
      <w:r w:rsidRPr="004E7FC8">
        <w:rPr>
          <w:rFonts w:cs="Arial"/>
          <w:color w:val="000000"/>
          <w:szCs w:val="20"/>
        </w:rPr>
        <w:t>Contents of prog5.dat after the addition:</w:t>
      </w:r>
    </w:p>
    <w:p w14:paraId="1AA9AEC2"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   9 blank 0 0.0</w:t>
      </w:r>
    </w:p>
    <w:p w14:paraId="7AA20F5B"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12345 Item06 45 14.2</w:t>
      </w:r>
    </w:p>
    <w:p w14:paraId="36340FD1"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12434 Item04 21 17.3</w:t>
      </w:r>
    </w:p>
    <w:p w14:paraId="064FA536"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12382 Item09 62 41.37</w:t>
      </w:r>
    </w:p>
    <w:p w14:paraId="3881CBC1"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34186 Item25 18 17.75</w:t>
      </w:r>
    </w:p>
    <w:p w14:paraId="66727B5C"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12165 Item16 30 7.69</w:t>
      </w:r>
    </w:p>
    <w:p w14:paraId="50F366DE"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16541 Item12 21 9.99</w:t>
      </w:r>
    </w:p>
    <w:p w14:paraId="24BE2273"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21212 Itme31 19 8.35</w:t>
      </w:r>
    </w:p>
    <w:p w14:paraId="2D3C5A6A"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41742 Item14 55 12.36</w:t>
      </w:r>
    </w:p>
    <w:p w14:paraId="7F6556AA"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10110 Item03 19 10.23</w:t>
      </w:r>
    </w:p>
    <w:p w14:paraId="6DBAC6DE" w14:textId="77777777" w:rsidR="004E7FC8" w:rsidRPr="004E7FC8" w:rsidRDefault="004E7FC8" w:rsidP="004E7FC8">
      <w:pPr>
        <w:rPr>
          <w:rFonts w:ascii="Times" w:hAnsi="Times" w:cs="Times New Roman"/>
          <w:szCs w:val="20"/>
        </w:rPr>
      </w:pPr>
      <w:r w:rsidRPr="004E7FC8">
        <w:rPr>
          <w:rFonts w:cs="Arial"/>
          <w:color w:val="000000"/>
          <w:szCs w:val="20"/>
        </w:rPr>
        <w:t xml:space="preserve">Contents of </w:t>
      </w:r>
      <w:proofErr w:type="spellStart"/>
      <w:r w:rsidRPr="004E7FC8">
        <w:rPr>
          <w:rFonts w:cs="Arial"/>
          <w:color w:val="000000"/>
          <w:szCs w:val="20"/>
        </w:rPr>
        <w:t>primary.idx</w:t>
      </w:r>
      <w:proofErr w:type="spellEnd"/>
      <w:r w:rsidRPr="004E7FC8">
        <w:rPr>
          <w:rFonts w:cs="Arial"/>
          <w:color w:val="000000"/>
          <w:szCs w:val="20"/>
        </w:rPr>
        <w:t xml:space="preserve"> after the addition:</w:t>
      </w:r>
    </w:p>
    <w:p w14:paraId="316C3074"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9     0</w:t>
      </w:r>
    </w:p>
    <w:p w14:paraId="1E8BAB15"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10110 9</w:t>
      </w:r>
    </w:p>
    <w:p w14:paraId="6F2F0F68"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12165 5</w:t>
      </w:r>
    </w:p>
    <w:p w14:paraId="7B6EED42"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12345 1</w:t>
      </w:r>
    </w:p>
    <w:p w14:paraId="6990ED24"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12382 3</w:t>
      </w:r>
    </w:p>
    <w:p w14:paraId="77E67B21"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12434 2</w:t>
      </w:r>
    </w:p>
    <w:p w14:paraId="600EA742"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16541 6</w:t>
      </w:r>
    </w:p>
    <w:p w14:paraId="2D337C00"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21212 7</w:t>
      </w:r>
    </w:p>
    <w:p w14:paraId="2B28CA7E"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34186 4</w:t>
      </w:r>
    </w:p>
    <w:p w14:paraId="56ED09FB"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41742 8</w:t>
      </w:r>
    </w:p>
    <w:p w14:paraId="5EA4C397" w14:textId="77777777" w:rsidR="004E7FC8" w:rsidRPr="004E7FC8" w:rsidRDefault="004E7FC8" w:rsidP="004E7FC8">
      <w:pPr>
        <w:rPr>
          <w:rFonts w:ascii="Times" w:hAnsi="Times" w:cs="Times New Roman"/>
          <w:szCs w:val="20"/>
        </w:rPr>
      </w:pPr>
      <w:r w:rsidRPr="004E7FC8">
        <w:rPr>
          <w:rFonts w:cs="Arial"/>
          <w:color w:val="000000"/>
          <w:szCs w:val="20"/>
        </w:rPr>
        <w:t xml:space="preserve">Contents of </w:t>
      </w:r>
      <w:proofErr w:type="spellStart"/>
      <w:r w:rsidRPr="004E7FC8">
        <w:rPr>
          <w:rFonts w:cs="Arial"/>
          <w:color w:val="000000"/>
          <w:szCs w:val="20"/>
        </w:rPr>
        <w:t>secondary.idx</w:t>
      </w:r>
      <w:proofErr w:type="spellEnd"/>
      <w:r w:rsidRPr="004E7FC8">
        <w:rPr>
          <w:rFonts w:cs="Arial"/>
          <w:color w:val="000000"/>
          <w:szCs w:val="20"/>
        </w:rPr>
        <w:t xml:space="preserve"> after the addition:</w:t>
      </w:r>
    </w:p>
    <w:p w14:paraId="71F056C9"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18   34186</w:t>
      </w:r>
    </w:p>
    <w:p w14:paraId="2C3E628B"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19   10110</w:t>
      </w:r>
    </w:p>
    <w:p w14:paraId="70573C58"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19   21212</w:t>
      </w:r>
    </w:p>
    <w:p w14:paraId="5DB2F19B"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21   12434</w:t>
      </w:r>
    </w:p>
    <w:p w14:paraId="34EBA80B"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21   16541</w:t>
      </w:r>
    </w:p>
    <w:p w14:paraId="4F9A7494"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30   12165</w:t>
      </w:r>
    </w:p>
    <w:p w14:paraId="73772FA6"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45   12345</w:t>
      </w:r>
    </w:p>
    <w:p w14:paraId="3E6BE3FF"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55   41742</w:t>
      </w:r>
    </w:p>
    <w:p w14:paraId="4C168EAB"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62   12382</w:t>
      </w:r>
    </w:p>
    <w:p w14:paraId="186C1894" w14:textId="77777777" w:rsidR="004E7FC8" w:rsidRPr="004E7FC8" w:rsidRDefault="004E7FC8" w:rsidP="004E7FC8">
      <w:pPr>
        <w:spacing w:after="240"/>
        <w:rPr>
          <w:rFonts w:ascii="Times" w:eastAsia="Times New Roman" w:hAnsi="Times" w:cs="Times New Roman"/>
          <w:szCs w:val="20"/>
        </w:rPr>
      </w:pPr>
      <w:r w:rsidRPr="004E7FC8">
        <w:rPr>
          <w:rFonts w:ascii="Times" w:eastAsia="Times New Roman" w:hAnsi="Times" w:cs="Times New Roman"/>
          <w:szCs w:val="20"/>
        </w:rPr>
        <w:br/>
      </w:r>
      <w:r w:rsidRPr="004E7FC8">
        <w:rPr>
          <w:rFonts w:ascii="Times" w:eastAsia="Times New Roman" w:hAnsi="Times" w:cs="Times New Roman"/>
          <w:szCs w:val="20"/>
        </w:rPr>
        <w:br/>
      </w:r>
      <w:r w:rsidRPr="004E7FC8">
        <w:rPr>
          <w:rFonts w:ascii="Times" w:eastAsia="Times New Roman" w:hAnsi="Times" w:cs="Times New Roman"/>
          <w:szCs w:val="20"/>
        </w:rPr>
        <w:br/>
      </w:r>
      <w:r w:rsidRPr="004E7FC8">
        <w:rPr>
          <w:rFonts w:ascii="Times" w:eastAsia="Times New Roman" w:hAnsi="Times" w:cs="Times New Roman"/>
          <w:szCs w:val="20"/>
        </w:rPr>
        <w:br/>
      </w:r>
    </w:p>
    <w:p w14:paraId="05F7B32C" w14:textId="77777777" w:rsidR="004E7FC8" w:rsidRPr="004E7FC8" w:rsidRDefault="004E7FC8" w:rsidP="004E7FC8">
      <w:pPr>
        <w:rPr>
          <w:rFonts w:ascii="Times" w:hAnsi="Times" w:cs="Times New Roman"/>
          <w:szCs w:val="20"/>
        </w:rPr>
      </w:pPr>
      <w:r w:rsidRPr="004E7FC8">
        <w:rPr>
          <w:rFonts w:cs="Arial"/>
          <w:color w:val="000000"/>
          <w:szCs w:val="20"/>
        </w:rPr>
        <w:t>Deletion:</w:t>
      </w:r>
    </w:p>
    <w:p w14:paraId="0AA14474"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b/>
          <w:bCs/>
          <w:color w:val="000000"/>
          <w:szCs w:val="20"/>
        </w:rPr>
        <w:t>del</w:t>
      </w:r>
      <w:proofErr w:type="gramEnd"/>
      <w:r w:rsidRPr="004E7FC8">
        <w:rPr>
          <w:rFonts w:ascii="Courier New" w:hAnsi="Courier New" w:cs="Courier New"/>
          <w:b/>
          <w:bCs/>
          <w:color w:val="000000"/>
          <w:szCs w:val="20"/>
        </w:rPr>
        <w:t xml:space="preserve"> 12165</w:t>
      </w:r>
    </w:p>
    <w:p w14:paraId="67CBC2B9" w14:textId="77777777" w:rsidR="004E7FC8" w:rsidRPr="004E7FC8" w:rsidRDefault="004E7FC8" w:rsidP="004E7FC8">
      <w:pPr>
        <w:rPr>
          <w:rFonts w:ascii="Times" w:hAnsi="Times" w:cs="Times New Roman"/>
          <w:szCs w:val="20"/>
        </w:rPr>
      </w:pPr>
      <w:r w:rsidRPr="004E7FC8">
        <w:rPr>
          <w:rFonts w:ascii="Courier New" w:hAnsi="Courier New" w:cs="Courier New"/>
          <w:b/>
          <w:bCs/>
          <w:color w:val="000000"/>
          <w:szCs w:val="20"/>
        </w:rPr>
        <w:t xml:space="preserve">Record 12165 removed from </w:t>
      </w:r>
      <w:proofErr w:type="spellStart"/>
      <w:r w:rsidRPr="004E7FC8">
        <w:rPr>
          <w:rFonts w:ascii="Courier New" w:hAnsi="Courier New" w:cs="Courier New"/>
          <w:b/>
          <w:bCs/>
          <w:color w:val="000000"/>
          <w:szCs w:val="20"/>
        </w:rPr>
        <w:t>DataBoss</w:t>
      </w:r>
      <w:proofErr w:type="spellEnd"/>
    </w:p>
    <w:p w14:paraId="0EFA0FF9" w14:textId="77777777" w:rsidR="004E7FC8" w:rsidRPr="004E7FC8" w:rsidRDefault="004E7FC8" w:rsidP="004E7FC8">
      <w:pPr>
        <w:rPr>
          <w:rFonts w:ascii="Times" w:hAnsi="Times" w:cs="Times New Roman"/>
          <w:szCs w:val="20"/>
        </w:rPr>
      </w:pPr>
      <w:r w:rsidRPr="004E7FC8">
        <w:rPr>
          <w:rFonts w:cs="Arial"/>
          <w:color w:val="000000"/>
          <w:szCs w:val="20"/>
        </w:rPr>
        <w:t>Contents of prog5.dat after the deletion:</w:t>
      </w:r>
    </w:p>
    <w:p w14:paraId="2A4371FD"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8 blank 0 0.0</w:t>
      </w:r>
    </w:p>
    <w:p w14:paraId="7878C907"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12345 Item06 45 14.2</w:t>
      </w:r>
    </w:p>
    <w:p w14:paraId="4CC514BE"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12434 Item04 21 17.3</w:t>
      </w:r>
    </w:p>
    <w:p w14:paraId="3FB998F6"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12382 Item09 62 41.37</w:t>
      </w:r>
    </w:p>
    <w:p w14:paraId="4E2DEA56"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34186 Item25 18 17.75</w:t>
      </w:r>
    </w:p>
    <w:p w14:paraId="5283BE55"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  -1 Item16 30 7.69</w:t>
      </w:r>
    </w:p>
    <w:p w14:paraId="23299B99"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16541 Item12 21 9.99</w:t>
      </w:r>
    </w:p>
    <w:p w14:paraId="0E42F275"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21212 Itme31 19 8.35</w:t>
      </w:r>
    </w:p>
    <w:p w14:paraId="395C3CFC"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41742 Item14 55 12.36</w:t>
      </w:r>
    </w:p>
    <w:p w14:paraId="229C5828"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10110 Item03 19 10.23</w:t>
      </w:r>
    </w:p>
    <w:p w14:paraId="62EEAA61" w14:textId="77777777" w:rsidR="004E7FC8" w:rsidRPr="004E7FC8" w:rsidRDefault="004E7FC8" w:rsidP="004E7FC8">
      <w:pPr>
        <w:rPr>
          <w:rFonts w:ascii="Times" w:hAnsi="Times" w:cs="Times New Roman"/>
          <w:szCs w:val="20"/>
        </w:rPr>
      </w:pPr>
      <w:r w:rsidRPr="004E7FC8">
        <w:rPr>
          <w:rFonts w:cs="Arial"/>
          <w:color w:val="000000"/>
          <w:szCs w:val="20"/>
        </w:rPr>
        <w:t xml:space="preserve">Contents of </w:t>
      </w:r>
      <w:proofErr w:type="spellStart"/>
      <w:r w:rsidRPr="004E7FC8">
        <w:rPr>
          <w:rFonts w:cs="Arial"/>
          <w:color w:val="000000"/>
          <w:szCs w:val="20"/>
        </w:rPr>
        <w:t>primary.idx</w:t>
      </w:r>
      <w:proofErr w:type="spellEnd"/>
      <w:r w:rsidRPr="004E7FC8">
        <w:rPr>
          <w:rFonts w:cs="Arial"/>
          <w:color w:val="000000"/>
          <w:szCs w:val="20"/>
        </w:rPr>
        <w:t xml:space="preserve"> after the deletion:</w:t>
      </w:r>
    </w:p>
    <w:p w14:paraId="790B3FC0"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8     0</w:t>
      </w:r>
    </w:p>
    <w:p w14:paraId="3F9993E6"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10110 8</w:t>
      </w:r>
    </w:p>
    <w:p w14:paraId="01CBAECF"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12345 1</w:t>
      </w:r>
    </w:p>
    <w:p w14:paraId="7DFDDCEA"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12382 3</w:t>
      </w:r>
    </w:p>
    <w:p w14:paraId="0F10F32D"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12434 2</w:t>
      </w:r>
    </w:p>
    <w:p w14:paraId="184DBAA0"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16541 5</w:t>
      </w:r>
    </w:p>
    <w:p w14:paraId="78FD4538"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21212 6</w:t>
      </w:r>
    </w:p>
    <w:p w14:paraId="27555EEB"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34186 4</w:t>
      </w:r>
    </w:p>
    <w:p w14:paraId="112734AA"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41742 7</w:t>
      </w:r>
    </w:p>
    <w:p w14:paraId="281C28B0" w14:textId="77777777" w:rsidR="004E7FC8" w:rsidRPr="004E7FC8" w:rsidRDefault="004E7FC8" w:rsidP="004E7FC8">
      <w:pPr>
        <w:rPr>
          <w:rFonts w:ascii="Times" w:hAnsi="Times" w:cs="Times New Roman"/>
          <w:szCs w:val="20"/>
        </w:rPr>
      </w:pPr>
      <w:r w:rsidRPr="004E7FC8">
        <w:rPr>
          <w:rFonts w:cs="Arial"/>
          <w:color w:val="000000"/>
          <w:szCs w:val="20"/>
        </w:rPr>
        <w:t xml:space="preserve">Contents of </w:t>
      </w:r>
      <w:proofErr w:type="spellStart"/>
      <w:r w:rsidRPr="004E7FC8">
        <w:rPr>
          <w:rFonts w:cs="Arial"/>
          <w:color w:val="000000"/>
          <w:szCs w:val="20"/>
        </w:rPr>
        <w:t>secondary.idx</w:t>
      </w:r>
      <w:proofErr w:type="spellEnd"/>
      <w:r w:rsidRPr="004E7FC8">
        <w:rPr>
          <w:rFonts w:cs="Arial"/>
          <w:color w:val="000000"/>
          <w:szCs w:val="20"/>
        </w:rPr>
        <w:t xml:space="preserve"> after the deletion:</w:t>
      </w:r>
    </w:p>
    <w:p w14:paraId="5B51B3FD"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18   34186</w:t>
      </w:r>
    </w:p>
    <w:p w14:paraId="6872D8C2"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19   10110</w:t>
      </w:r>
    </w:p>
    <w:p w14:paraId="18F2813E"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19   21212</w:t>
      </w:r>
    </w:p>
    <w:p w14:paraId="2A54D72E"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21   12434</w:t>
      </w:r>
    </w:p>
    <w:p w14:paraId="13CFC745"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21   16541</w:t>
      </w:r>
    </w:p>
    <w:p w14:paraId="251C6774"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45   12345</w:t>
      </w:r>
    </w:p>
    <w:p w14:paraId="4DB98842"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55   41742</w:t>
      </w:r>
    </w:p>
    <w:p w14:paraId="61AD31E1"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62   12382</w:t>
      </w:r>
    </w:p>
    <w:p w14:paraId="4C5F5FC7" w14:textId="77777777" w:rsidR="004E7FC8" w:rsidRPr="004E7FC8" w:rsidRDefault="004E7FC8" w:rsidP="004E7FC8">
      <w:pPr>
        <w:rPr>
          <w:rFonts w:ascii="Times" w:eastAsia="Times New Roman" w:hAnsi="Times" w:cs="Times New Roman"/>
          <w:szCs w:val="20"/>
        </w:rPr>
      </w:pPr>
    </w:p>
    <w:p w14:paraId="01EA235F" w14:textId="77777777" w:rsidR="004E7FC8" w:rsidRPr="004E7FC8" w:rsidRDefault="004E7FC8" w:rsidP="004E7FC8">
      <w:pPr>
        <w:rPr>
          <w:rFonts w:ascii="Times" w:hAnsi="Times" w:cs="Times New Roman"/>
          <w:szCs w:val="20"/>
        </w:rPr>
      </w:pPr>
      <w:r w:rsidRPr="004E7FC8">
        <w:rPr>
          <w:rFonts w:cs="Arial"/>
          <w:color w:val="000000"/>
          <w:szCs w:val="20"/>
        </w:rPr>
        <w:t>Modification:</w:t>
      </w:r>
    </w:p>
    <w:p w14:paraId="0E5BB155" w14:textId="77777777" w:rsidR="004E7FC8" w:rsidRPr="004E7FC8" w:rsidRDefault="004E7FC8" w:rsidP="004E7FC8">
      <w:pPr>
        <w:rPr>
          <w:rFonts w:ascii="Times" w:hAnsi="Times" w:cs="Times New Roman"/>
          <w:szCs w:val="20"/>
        </w:rPr>
      </w:pPr>
      <w:r w:rsidRPr="004E7FC8">
        <w:rPr>
          <w:rFonts w:cs="Arial"/>
          <w:color w:val="000000"/>
          <w:szCs w:val="20"/>
        </w:rPr>
        <w:t>(Primary key field)</w:t>
      </w:r>
    </w:p>
    <w:p w14:paraId="6EAEB7BC"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b/>
          <w:bCs/>
          <w:color w:val="000000"/>
          <w:szCs w:val="20"/>
        </w:rPr>
        <w:t>mod</w:t>
      </w:r>
      <w:proofErr w:type="gramEnd"/>
      <w:r w:rsidRPr="004E7FC8">
        <w:rPr>
          <w:rFonts w:ascii="Courier New" w:hAnsi="Courier New" w:cs="Courier New"/>
          <w:b/>
          <w:bCs/>
          <w:color w:val="000000"/>
          <w:szCs w:val="20"/>
        </w:rPr>
        <w:t xml:space="preserve"> 16541 key 12433</w:t>
      </w:r>
    </w:p>
    <w:p w14:paraId="3FCB9E6F" w14:textId="77777777" w:rsidR="004E7FC8" w:rsidRPr="004E7FC8" w:rsidRDefault="004E7FC8" w:rsidP="004E7FC8">
      <w:pPr>
        <w:rPr>
          <w:rFonts w:ascii="Times" w:hAnsi="Times" w:cs="Times New Roman"/>
          <w:szCs w:val="20"/>
        </w:rPr>
      </w:pPr>
      <w:r w:rsidRPr="004E7FC8">
        <w:rPr>
          <w:rFonts w:ascii="Courier New" w:hAnsi="Courier New" w:cs="Courier New"/>
          <w:b/>
          <w:bCs/>
          <w:color w:val="000000"/>
          <w:szCs w:val="20"/>
        </w:rPr>
        <w:t>Record 16541 is now key 12433.</w:t>
      </w:r>
    </w:p>
    <w:p w14:paraId="0189DAF9" w14:textId="77777777" w:rsidR="004E7FC8" w:rsidRPr="004E7FC8" w:rsidRDefault="004E7FC8" w:rsidP="004E7FC8">
      <w:pPr>
        <w:rPr>
          <w:rFonts w:ascii="Times" w:hAnsi="Times" w:cs="Times New Roman"/>
          <w:szCs w:val="20"/>
        </w:rPr>
      </w:pPr>
      <w:r w:rsidRPr="004E7FC8">
        <w:rPr>
          <w:rFonts w:cs="Arial"/>
          <w:color w:val="000000"/>
          <w:szCs w:val="20"/>
        </w:rPr>
        <w:t>Contents of prog5.dat after the modification:</w:t>
      </w:r>
    </w:p>
    <w:p w14:paraId="20A24359"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8 blank 0 0.0</w:t>
      </w:r>
    </w:p>
    <w:p w14:paraId="0BFE6C5A"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12345 Item06 45 14.2</w:t>
      </w:r>
    </w:p>
    <w:p w14:paraId="3A8F6E75"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12434 Item04 21 17.3</w:t>
      </w:r>
    </w:p>
    <w:p w14:paraId="2B8D51B7"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12382 Item09 62 41.37</w:t>
      </w:r>
    </w:p>
    <w:p w14:paraId="6784951F"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34186 Item25 18 17.75</w:t>
      </w:r>
    </w:p>
    <w:p w14:paraId="6459B694"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  -1 Item16 30 7.69</w:t>
      </w:r>
    </w:p>
    <w:p w14:paraId="60BE3051"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12433 Item12 21 9.99</w:t>
      </w:r>
    </w:p>
    <w:p w14:paraId="7B508A7C"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21212 Itme31 19 8.35</w:t>
      </w:r>
    </w:p>
    <w:p w14:paraId="5BDDA8F0"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41742 Item14 55 12.36</w:t>
      </w:r>
    </w:p>
    <w:p w14:paraId="61A6DC9F"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10110 Item03 19 10.23</w:t>
      </w:r>
    </w:p>
    <w:p w14:paraId="596AAD02" w14:textId="77777777" w:rsidR="004E7FC8" w:rsidRPr="004E7FC8" w:rsidRDefault="004E7FC8" w:rsidP="004E7FC8">
      <w:pPr>
        <w:rPr>
          <w:rFonts w:ascii="Times" w:hAnsi="Times" w:cs="Times New Roman"/>
          <w:szCs w:val="20"/>
        </w:rPr>
      </w:pPr>
      <w:r w:rsidRPr="004E7FC8">
        <w:rPr>
          <w:rFonts w:cs="Arial"/>
          <w:color w:val="000000"/>
          <w:szCs w:val="20"/>
        </w:rPr>
        <w:t xml:space="preserve">Contents of </w:t>
      </w:r>
      <w:proofErr w:type="spellStart"/>
      <w:r w:rsidRPr="004E7FC8">
        <w:rPr>
          <w:rFonts w:cs="Arial"/>
          <w:color w:val="000000"/>
          <w:szCs w:val="20"/>
        </w:rPr>
        <w:t>primary.idx</w:t>
      </w:r>
      <w:proofErr w:type="spellEnd"/>
      <w:r w:rsidRPr="004E7FC8">
        <w:rPr>
          <w:rFonts w:cs="Arial"/>
          <w:color w:val="000000"/>
          <w:szCs w:val="20"/>
        </w:rPr>
        <w:t xml:space="preserve"> after the modification:</w:t>
      </w:r>
    </w:p>
    <w:p w14:paraId="6C7BF91F"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8     0</w:t>
      </w:r>
    </w:p>
    <w:p w14:paraId="6B10FA78"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10110 8</w:t>
      </w:r>
    </w:p>
    <w:p w14:paraId="0565B021"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12345 1</w:t>
      </w:r>
    </w:p>
    <w:p w14:paraId="29229012"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12382 3</w:t>
      </w:r>
    </w:p>
    <w:p w14:paraId="2DFDD137"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12433 5</w:t>
      </w:r>
    </w:p>
    <w:p w14:paraId="7D4FFA2D"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12434 2</w:t>
      </w:r>
    </w:p>
    <w:p w14:paraId="003D9054"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21212 6</w:t>
      </w:r>
    </w:p>
    <w:p w14:paraId="54D6A348"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34186 4</w:t>
      </w:r>
    </w:p>
    <w:p w14:paraId="4942E6E9"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41742 7</w:t>
      </w:r>
    </w:p>
    <w:p w14:paraId="26A15422" w14:textId="77777777" w:rsidR="004E7FC8" w:rsidRPr="004E7FC8" w:rsidRDefault="004E7FC8" w:rsidP="004E7FC8">
      <w:pPr>
        <w:spacing w:after="240"/>
        <w:rPr>
          <w:rFonts w:ascii="Times" w:eastAsia="Times New Roman" w:hAnsi="Times" w:cs="Times New Roman"/>
          <w:szCs w:val="20"/>
        </w:rPr>
      </w:pPr>
      <w:r w:rsidRPr="004E7FC8">
        <w:rPr>
          <w:rFonts w:ascii="Times" w:eastAsia="Times New Roman" w:hAnsi="Times" w:cs="Times New Roman"/>
          <w:szCs w:val="20"/>
        </w:rPr>
        <w:br/>
      </w:r>
      <w:r w:rsidRPr="004E7FC8">
        <w:rPr>
          <w:rFonts w:ascii="Times" w:eastAsia="Times New Roman" w:hAnsi="Times" w:cs="Times New Roman"/>
          <w:szCs w:val="20"/>
        </w:rPr>
        <w:br/>
      </w:r>
    </w:p>
    <w:p w14:paraId="16256DE0" w14:textId="77777777" w:rsidR="004E7FC8" w:rsidRPr="004E7FC8" w:rsidRDefault="004E7FC8" w:rsidP="004E7FC8">
      <w:pPr>
        <w:rPr>
          <w:rFonts w:ascii="Times" w:hAnsi="Times" w:cs="Times New Roman"/>
          <w:szCs w:val="20"/>
        </w:rPr>
      </w:pPr>
      <w:r w:rsidRPr="004E7FC8">
        <w:rPr>
          <w:rFonts w:cs="Arial"/>
          <w:color w:val="000000"/>
          <w:szCs w:val="20"/>
        </w:rPr>
        <w:t xml:space="preserve">Contents of </w:t>
      </w:r>
      <w:proofErr w:type="spellStart"/>
      <w:r w:rsidRPr="004E7FC8">
        <w:rPr>
          <w:rFonts w:cs="Arial"/>
          <w:color w:val="000000"/>
          <w:szCs w:val="20"/>
        </w:rPr>
        <w:t>secondary.idx</w:t>
      </w:r>
      <w:proofErr w:type="spellEnd"/>
      <w:r w:rsidRPr="004E7FC8">
        <w:rPr>
          <w:rFonts w:cs="Arial"/>
          <w:color w:val="000000"/>
          <w:szCs w:val="20"/>
        </w:rPr>
        <w:t xml:space="preserve"> after the deletion:</w:t>
      </w:r>
    </w:p>
    <w:p w14:paraId="34F4F5D4"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18   34186</w:t>
      </w:r>
    </w:p>
    <w:p w14:paraId="34879C7C"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19   10110</w:t>
      </w:r>
    </w:p>
    <w:p w14:paraId="518B0C0D"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19   21212</w:t>
      </w:r>
    </w:p>
    <w:p w14:paraId="5E5A21BE"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21   12433</w:t>
      </w:r>
    </w:p>
    <w:p w14:paraId="42CD59C1"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21   12434</w:t>
      </w:r>
    </w:p>
    <w:p w14:paraId="5AF911E2"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45   12345</w:t>
      </w:r>
    </w:p>
    <w:p w14:paraId="203003F7"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55   41742</w:t>
      </w:r>
    </w:p>
    <w:p w14:paraId="6D14CDAE"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62   12382</w:t>
      </w:r>
    </w:p>
    <w:p w14:paraId="522379D5" w14:textId="77777777" w:rsidR="004E7FC8" w:rsidRPr="004E7FC8" w:rsidRDefault="004E7FC8" w:rsidP="004E7FC8">
      <w:pPr>
        <w:spacing w:after="240"/>
        <w:rPr>
          <w:rFonts w:ascii="Times" w:eastAsia="Times New Roman" w:hAnsi="Times" w:cs="Times New Roman"/>
          <w:szCs w:val="20"/>
        </w:rPr>
      </w:pPr>
      <w:r w:rsidRPr="004E7FC8">
        <w:rPr>
          <w:rFonts w:ascii="Times" w:eastAsia="Times New Roman" w:hAnsi="Times" w:cs="Times New Roman"/>
          <w:szCs w:val="20"/>
        </w:rPr>
        <w:br/>
      </w:r>
    </w:p>
    <w:p w14:paraId="3605B054" w14:textId="77777777" w:rsidR="004E7FC8" w:rsidRPr="004E7FC8" w:rsidRDefault="004E7FC8" w:rsidP="004E7FC8">
      <w:pPr>
        <w:rPr>
          <w:rFonts w:ascii="Times" w:hAnsi="Times" w:cs="Times New Roman"/>
          <w:szCs w:val="20"/>
        </w:rPr>
      </w:pPr>
      <w:r w:rsidRPr="004E7FC8">
        <w:rPr>
          <w:rFonts w:cs="Arial"/>
          <w:color w:val="000000"/>
          <w:szCs w:val="20"/>
        </w:rPr>
        <w:t>(Secondary key field)</w:t>
      </w:r>
    </w:p>
    <w:p w14:paraId="134A5917"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b/>
          <w:bCs/>
          <w:color w:val="000000"/>
          <w:szCs w:val="20"/>
        </w:rPr>
        <w:t>mod</w:t>
      </w:r>
      <w:proofErr w:type="gramEnd"/>
      <w:r w:rsidRPr="004E7FC8">
        <w:rPr>
          <w:rFonts w:ascii="Courier New" w:hAnsi="Courier New" w:cs="Courier New"/>
          <w:b/>
          <w:bCs/>
          <w:color w:val="000000"/>
          <w:szCs w:val="20"/>
        </w:rPr>
        <w:t xml:space="preserve"> 12433 code 19</w:t>
      </w:r>
    </w:p>
    <w:p w14:paraId="26488147" w14:textId="77777777" w:rsidR="004E7FC8" w:rsidRPr="004E7FC8" w:rsidRDefault="004E7FC8" w:rsidP="004E7FC8">
      <w:pPr>
        <w:rPr>
          <w:rFonts w:ascii="Times" w:hAnsi="Times" w:cs="Times New Roman"/>
          <w:szCs w:val="20"/>
        </w:rPr>
      </w:pPr>
      <w:r w:rsidRPr="004E7FC8">
        <w:rPr>
          <w:rFonts w:ascii="Courier New" w:hAnsi="Courier New" w:cs="Courier New"/>
          <w:b/>
          <w:bCs/>
          <w:color w:val="000000"/>
          <w:szCs w:val="20"/>
        </w:rPr>
        <w:t>Record 12433 has been modified.</w:t>
      </w:r>
    </w:p>
    <w:p w14:paraId="469443EE" w14:textId="77777777" w:rsidR="004E7FC8" w:rsidRPr="004E7FC8" w:rsidRDefault="004E7FC8" w:rsidP="004E7FC8">
      <w:pPr>
        <w:rPr>
          <w:rFonts w:ascii="Times" w:hAnsi="Times" w:cs="Times New Roman"/>
          <w:szCs w:val="20"/>
        </w:rPr>
      </w:pPr>
      <w:r w:rsidRPr="004E7FC8">
        <w:rPr>
          <w:rFonts w:cs="Arial"/>
          <w:color w:val="000000"/>
          <w:szCs w:val="20"/>
        </w:rPr>
        <w:t>Contents of prog5.dat after the modification:</w:t>
      </w:r>
    </w:p>
    <w:p w14:paraId="40FED1B6"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8 blank 0 0.0</w:t>
      </w:r>
    </w:p>
    <w:p w14:paraId="0ABFFB34"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12345 Item06 45 14.2</w:t>
      </w:r>
    </w:p>
    <w:p w14:paraId="0214A355"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12434 Item04 21 17.3</w:t>
      </w:r>
    </w:p>
    <w:p w14:paraId="6CCA9226"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12382 Item09 62 41.37</w:t>
      </w:r>
    </w:p>
    <w:p w14:paraId="3255A455"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34186 Item25 18 17.75</w:t>
      </w:r>
    </w:p>
    <w:p w14:paraId="1A8E2A45"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  -1 Item16 30 7.69</w:t>
      </w:r>
    </w:p>
    <w:p w14:paraId="5AF8674A"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12433 Item12 19 9.99</w:t>
      </w:r>
    </w:p>
    <w:p w14:paraId="069F7401"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21212 Itme31 19 8.35</w:t>
      </w:r>
    </w:p>
    <w:p w14:paraId="2E31EFFB"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41742 Item14 55 12.36</w:t>
      </w:r>
    </w:p>
    <w:p w14:paraId="4CD02AB4"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10110 Item03 19 10.23</w:t>
      </w:r>
    </w:p>
    <w:p w14:paraId="69030FE8" w14:textId="77777777" w:rsidR="004E7FC8" w:rsidRPr="004E7FC8" w:rsidRDefault="004E7FC8" w:rsidP="004E7FC8">
      <w:pPr>
        <w:rPr>
          <w:rFonts w:ascii="Times" w:hAnsi="Times" w:cs="Times New Roman"/>
          <w:szCs w:val="20"/>
        </w:rPr>
      </w:pPr>
      <w:r w:rsidRPr="004E7FC8">
        <w:rPr>
          <w:rFonts w:cs="Arial"/>
          <w:color w:val="000000"/>
          <w:szCs w:val="20"/>
        </w:rPr>
        <w:t xml:space="preserve">Contents of </w:t>
      </w:r>
      <w:proofErr w:type="spellStart"/>
      <w:r w:rsidRPr="004E7FC8">
        <w:rPr>
          <w:rFonts w:cs="Arial"/>
          <w:color w:val="000000"/>
          <w:szCs w:val="20"/>
        </w:rPr>
        <w:t>primary.idx</w:t>
      </w:r>
      <w:proofErr w:type="spellEnd"/>
      <w:r w:rsidRPr="004E7FC8">
        <w:rPr>
          <w:rFonts w:cs="Arial"/>
          <w:color w:val="000000"/>
          <w:szCs w:val="20"/>
        </w:rPr>
        <w:t xml:space="preserve"> after the modification:</w:t>
      </w:r>
    </w:p>
    <w:p w14:paraId="3586334A"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8     0</w:t>
      </w:r>
    </w:p>
    <w:p w14:paraId="786A68F5"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10110 8</w:t>
      </w:r>
    </w:p>
    <w:p w14:paraId="25497F5C"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12345 1</w:t>
      </w:r>
    </w:p>
    <w:p w14:paraId="0FA7A5BF"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12382 3</w:t>
      </w:r>
    </w:p>
    <w:p w14:paraId="2D8E4224"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12433 5</w:t>
      </w:r>
    </w:p>
    <w:p w14:paraId="458C29EE"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12434 2</w:t>
      </w:r>
    </w:p>
    <w:p w14:paraId="2D317AE9"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21212 6</w:t>
      </w:r>
    </w:p>
    <w:p w14:paraId="5E450240"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34186 4</w:t>
      </w:r>
    </w:p>
    <w:p w14:paraId="187447A4"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41742 7</w:t>
      </w:r>
    </w:p>
    <w:p w14:paraId="3FED11C1" w14:textId="77777777" w:rsidR="004E7FC8" w:rsidRPr="004E7FC8" w:rsidRDefault="004E7FC8" w:rsidP="004E7FC8">
      <w:pPr>
        <w:rPr>
          <w:rFonts w:ascii="Times" w:hAnsi="Times" w:cs="Times New Roman"/>
          <w:szCs w:val="20"/>
        </w:rPr>
      </w:pPr>
      <w:r w:rsidRPr="004E7FC8">
        <w:rPr>
          <w:rFonts w:cs="Arial"/>
          <w:color w:val="000000"/>
          <w:szCs w:val="20"/>
        </w:rPr>
        <w:t xml:space="preserve">Contents of </w:t>
      </w:r>
      <w:proofErr w:type="spellStart"/>
      <w:r w:rsidRPr="004E7FC8">
        <w:rPr>
          <w:rFonts w:cs="Arial"/>
          <w:color w:val="000000"/>
          <w:szCs w:val="20"/>
        </w:rPr>
        <w:t>secondary.idx</w:t>
      </w:r>
      <w:proofErr w:type="spellEnd"/>
      <w:r w:rsidRPr="004E7FC8">
        <w:rPr>
          <w:rFonts w:cs="Arial"/>
          <w:color w:val="000000"/>
          <w:szCs w:val="20"/>
        </w:rPr>
        <w:t xml:space="preserve"> list after modification:</w:t>
      </w:r>
    </w:p>
    <w:p w14:paraId="04CEF547"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color w:val="000000"/>
          <w:szCs w:val="20"/>
        </w:rPr>
        <w:t>18  34186</w:t>
      </w:r>
      <w:proofErr w:type="gramEnd"/>
    </w:p>
    <w:p w14:paraId="12A4684E"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color w:val="000000"/>
          <w:szCs w:val="20"/>
        </w:rPr>
        <w:t>19  10110</w:t>
      </w:r>
      <w:proofErr w:type="gramEnd"/>
    </w:p>
    <w:p w14:paraId="48424510"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color w:val="000000"/>
          <w:szCs w:val="20"/>
        </w:rPr>
        <w:t>19  12433</w:t>
      </w:r>
      <w:proofErr w:type="gramEnd"/>
    </w:p>
    <w:p w14:paraId="316050A7"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color w:val="000000"/>
          <w:szCs w:val="20"/>
        </w:rPr>
        <w:t>19  21212</w:t>
      </w:r>
      <w:proofErr w:type="gramEnd"/>
    </w:p>
    <w:p w14:paraId="5702E857"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color w:val="000000"/>
          <w:szCs w:val="20"/>
        </w:rPr>
        <w:t>21  12434</w:t>
      </w:r>
      <w:proofErr w:type="gramEnd"/>
    </w:p>
    <w:p w14:paraId="25982AFF"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color w:val="000000"/>
          <w:szCs w:val="20"/>
        </w:rPr>
        <w:t>45  12345</w:t>
      </w:r>
      <w:proofErr w:type="gramEnd"/>
    </w:p>
    <w:p w14:paraId="59B646DC"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color w:val="000000"/>
          <w:szCs w:val="20"/>
        </w:rPr>
        <w:t>55  41742</w:t>
      </w:r>
      <w:proofErr w:type="gramEnd"/>
    </w:p>
    <w:p w14:paraId="40C9580A"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color w:val="000000"/>
          <w:szCs w:val="20"/>
        </w:rPr>
        <w:t>62  12382</w:t>
      </w:r>
      <w:proofErr w:type="gramEnd"/>
    </w:p>
    <w:p w14:paraId="0743439D" w14:textId="77777777" w:rsidR="004E7FC8" w:rsidRPr="004E7FC8" w:rsidRDefault="004E7FC8" w:rsidP="004E7FC8">
      <w:pPr>
        <w:rPr>
          <w:rFonts w:ascii="Times" w:eastAsia="Times New Roman" w:hAnsi="Times" w:cs="Times New Roman"/>
          <w:szCs w:val="20"/>
        </w:rPr>
      </w:pPr>
    </w:p>
    <w:p w14:paraId="3A85988E" w14:textId="77777777" w:rsidR="004E7FC8" w:rsidRPr="004E7FC8" w:rsidRDefault="004E7FC8" w:rsidP="004E7FC8">
      <w:pPr>
        <w:rPr>
          <w:rFonts w:ascii="Times" w:hAnsi="Times" w:cs="Times New Roman"/>
          <w:szCs w:val="20"/>
        </w:rPr>
      </w:pPr>
      <w:r w:rsidRPr="004E7FC8">
        <w:rPr>
          <w:rFonts w:cs="Arial"/>
          <w:color w:val="000000"/>
          <w:szCs w:val="20"/>
        </w:rPr>
        <w:t>(</w:t>
      </w:r>
      <w:proofErr w:type="gramStart"/>
      <w:r w:rsidRPr="004E7FC8">
        <w:rPr>
          <w:rFonts w:cs="Arial"/>
          <w:color w:val="000000"/>
          <w:szCs w:val="20"/>
        </w:rPr>
        <w:t>non</w:t>
      </w:r>
      <w:proofErr w:type="gramEnd"/>
      <w:r w:rsidRPr="004E7FC8">
        <w:rPr>
          <w:rFonts w:cs="Arial"/>
          <w:color w:val="000000"/>
          <w:szCs w:val="20"/>
        </w:rPr>
        <w:t>-key field)</w:t>
      </w:r>
    </w:p>
    <w:p w14:paraId="323A541B"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b/>
          <w:bCs/>
          <w:color w:val="000000"/>
          <w:szCs w:val="20"/>
        </w:rPr>
        <w:t>mod</w:t>
      </w:r>
      <w:proofErr w:type="gramEnd"/>
      <w:r w:rsidRPr="004E7FC8">
        <w:rPr>
          <w:rFonts w:ascii="Courier New" w:hAnsi="Courier New" w:cs="Courier New"/>
          <w:b/>
          <w:bCs/>
          <w:color w:val="000000"/>
          <w:szCs w:val="20"/>
        </w:rPr>
        <w:t xml:space="preserve"> 12433 name Item11</w:t>
      </w:r>
    </w:p>
    <w:p w14:paraId="02B96575" w14:textId="77777777" w:rsidR="004E7FC8" w:rsidRPr="004E7FC8" w:rsidRDefault="004E7FC8" w:rsidP="004E7FC8">
      <w:pPr>
        <w:rPr>
          <w:rFonts w:ascii="Times" w:hAnsi="Times" w:cs="Times New Roman"/>
          <w:szCs w:val="20"/>
        </w:rPr>
      </w:pPr>
      <w:r w:rsidRPr="004E7FC8">
        <w:rPr>
          <w:rFonts w:ascii="Courier New" w:hAnsi="Courier New" w:cs="Courier New"/>
          <w:b/>
          <w:bCs/>
          <w:color w:val="000000"/>
          <w:szCs w:val="20"/>
        </w:rPr>
        <w:t>Record 12433 has been modified.</w:t>
      </w:r>
    </w:p>
    <w:p w14:paraId="1D75DE39" w14:textId="77777777" w:rsidR="004E7FC8" w:rsidRPr="004E7FC8" w:rsidRDefault="004E7FC8" w:rsidP="004E7FC8">
      <w:pPr>
        <w:rPr>
          <w:rFonts w:ascii="Times" w:hAnsi="Times" w:cs="Times New Roman"/>
          <w:szCs w:val="20"/>
        </w:rPr>
      </w:pPr>
      <w:r w:rsidRPr="004E7FC8">
        <w:rPr>
          <w:rFonts w:cs="Arial"/>
          <w:color w:val="000000"/>
          <w:szCs w:val="20"/>
        </w:rPr>
        <w:t>Contents of prog5.dat after the modification:</w:t>
      </w:r>
    </w:p>
    <w:p w14:paraId="4DDAE456"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8 blank 0 0.0</w:t>
      </w:r>
    </w:p>
    <w:p w14:paraId="6176877D"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12345 Item06 45 14.2</w:t>
      </w:r>
    </w:p>
    <w:p w14:paraId="1B38B4DB"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12434 Item04 21 17.3</w:t>
      </w:r>
    </w:p>
    <w:p w14:paraId="697F055B"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12382 Item09 62 41.37</w:t>
      </w:r>
    </w:p>
    <w:p w14:paraId="48FD5F0E"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34186 Item25 18 17.75</w:t>
      </w:r>
    </w:p>
    <w:p w14:paraId="3B34849D"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  -1 Item16 30 7.69</w:t>
      </w:r>
    </w:p>
    <w:p w14:paraId="68D03D6B"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12433 Item11 19 9.99</w:t>
      </w:r>
    </w:p>
    <w:p w14:paraId="17D12F87"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21212 Itme31 19 8.35</w:t>
      </w:r>
    </w:p>
    <w:p w14:paraId="4F1918F8"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41742 Item14 55 12.36</w:t>
      </w:r>
    </w:p>
    <w:p w14:paraId="10DFD483"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10110 Item03 19 10.23</w:t>
      </w:r>
    </w:p>
    <w:p w14:paraId="75E86713" w14:textId="77777777" w:rsidR="004E7FC8" w:rsidRPr="004E7FC8" w:rsidRDefault="004E7FC8" w:rsidP="004E7FC8">
      <w:pPr>
        <w:rPr>
          <w:rFonts w:ascii="Times" w:hAnsi="Times" w:cs="Times New Roman"/>
          <w:szCs w:val="20"/>
        </w:rPr>
      </w:pPr>
      <w:r w:rsidRPr="004E7FC8">
        <w:rPr>
          <w:rFonts w:cs="Arial"/>
          <w:color w:val="000000"/>
          <w:szCs w:val="20"/>
        </w:rPr>
        <w:t xml:space="preserve">Contents of </w:t>
      </w:r>
      <w:proofErr w:type="spellStart"/>
      <w:r w:rsidRPr="004E7FC8">
        <w:rPr>
          <w:rFonts w:cs="Arial"/>
          <w:color w:val="000000"/>
          <w:szCs w:val="20"/>
        </w:rPr>
        <w:t>primary.idx</w:t>
      </w:r>
      <w:proofErr w:type="spellEnd"/>
      <w:r w:rsidRPr="004E7FC8">
        <w:rPr>
          <w:rFonts w:cs="Arial"/>
          <w:color w:val="000000"/>
          <w:szCs w:val="20"/>
        </w:rPr>
        <w:t xml:space="preserve"> after the modification:</w:t>
      </w:r>
    </w:p>
    <w:p w14:paraId="6FC73AA9"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8     0</w:t>
      </w:r>
    </w:p>
    <w:p w14:paraId="492261DA"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10110 8</w:t>
      </w:r>
    </w:p>
    <w:p w14:paraId="4710B6CC"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12345 1</w:t>
      </w:r>
    </w:p>
    <w:p w14:paraId="67417857"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12382 3</w:t>
      </w:r>
    </w:p>
    <w:p w14:paraId="55B27F57"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12433 5</w:t>
      </w:r>
    </w:p>
    <w:p w14:paraId="3BCC0F5D"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12434 2</w:t>
      </w:r>
    </w:p>
    <w:p w14:paraId="1E7625B3"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21212 6</w:t>
      </w:r>
    </w:p>
    <w:p w14:paraId="3590FF5F"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34186 4</w:t>
      </w:r>
    </w:p>
    <w:p w14:paraId="16A1B3F5" w14:textId="77777777" w:rsidR="004E7FC8" w:rsidRPr="004E7FC8" w:rsidRDefault="004E7FC8" w:rsidP="004E7FC8">
      <w:pPr>
        <w:rPr>
          <w:rFonts w:ascii="Times" w:hAnsi="Times" w:cs="Times New Roman"/>
          <w:szCs w:val="20"/>
        </w:rPr>
      </w:pPr>
      <w:r w:rsidRPr="004E7FC8">
        <w:rPr>
          <w:rFonts w:ascii="Courier New" w:hAnsi="Courier New" w:cs="Courier New"/>
          <w:color w:val="000000"/>
          <w:szCs w:val="20"/>
        </w:rPr>
        <w:t>41742 7</w:t>
      </w:r>
    </w:p>
    <w:p w14:paraId="54818CAD" w14:textId="77777777" w:rsidR="004E7FC8" w:rsidRPr="004E7FC8" w:rsidRDefault="004E7FC8" w:rsidP="004E7FC8">
      <w:pPr>
        <w:spacing w:after="240"/>
        <w:rPr>
          <w:rFonts w:ascii="Times" w:eastAsia="Times New Roman" w:hAnsi="Times" w:cs="Times New Roman"/>
          <w:szCs w:val="20"/>
        </w:rPr>
      </w:pPr>
      <w:r w:rsidRPr="004E7FC8">
        <w:rPr>
          <w:rFonts w:ascii="Times" w:eastAsia="Times New Roman" w:hAnsi="Times" w:cs="Times New Roman"/>
          <w:szCs w:val="20"/>
        </w:rPr>
        <w:br/>
      </w:r>
      <w:r w:rsidRPr="004E7FC8">
        <w:rPr>
          <w:rFonts w:ascii="Times" w:eastAsia="Times New Roman" w:hAnsi="Times" w:cs="Times New Roman"/>
          <w:szCs w:val="20"/>
        </w:rPr>
        <w:br/>
      </w:r>
      <w:r w:rsidRPr="004E7FC8">
        <w:rPr>
          <w:rFonts w:ascii="Times" w:eastAsia="Times New Roman" w:hAnsi="Times" w:cs="Times New Roman"/>
          <w:szCs w:val="20"/>
        </w:rPr>
        <w:br/>
      </w:r>
    </w:p>
    <w:p w14:paraId="08FEBE6A" w14:textId="77777777" w:rsidR="004E7FC8" w:rsidRPr="004E7FC8" w:rsidRDefault="004E7FC8" w:rsidP="004E7FC8">
      <w:pPr>
        <w:rPr>
          <w:rFonts w:ascii="Times" w:hAnsi="Times" w:cs="Times New Roman"/>
          <w:szCs w:val="20"/>
        </w:rPr>
      </w:pPr>
      <w:r w:rsidRPr="004E7FC8">
        <w:rPr>
          <w:rFonts w:cs="Arial"/>
          <w:color w:val="000000"/>
          <w:szCs w:val="20"/>
        </w:rPr>
        <w:t xml:space="preserve">Contents of </w:t>
      </w:r>
      <w:proofErr w:type="spellStart"/>
      <w:r w:rsidRPr="004E7FC8">
        <w:rPr>
          <w:rFonts w:cs="Arial"/>
          <w:color w:val="000000"/>
          <w:szCs w:val="20"/>
        </w:rPr>
        <w:t>secondary.idx</w:t>
      </w:r>
      <w:proofErr w:type="spellEnd"/>
      <w:r w:rsidRPr="004E7FC8">
        <w:rPr>
          <w:rFonts w:cs="Arial"/>
          <w:color w:val="000000"/>
          <w:szCs w:val="20"/>
        </w:rPr>
        <w:t xml:space="preserve"> list after modification:</w:t>
      </w:r>
    </w:p>
    <w:p w14:paraId="2FDB9BC3"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color w:val="000000"/>
          <w:szCs w:val="20"/>
        </w:rPr>
        <w:t>18  34186</w:t>
      </w:r>
      <w:proofErr w:type="gramEnd"/>
    </w:p>
    <w:p w14:paraId="16F3449C"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color w:val="000000"/>
          <w:szCs w:val="20"/>
        </w:rPr>
        <w:t>19  10110</w:t>
      </w:r>
      <w:proofErr w:type="gramEnd"/>
    </w:p>
    <w:p w14:paraId="0D9BD411"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color w:val="000000"/>
          <w:szCs w:val="20"/>
        </w:rPr>
        <w:t>19  12433</w:t>
      </w:r>
      <w:proofErr w:type="gramEnd"/>
    </w:p>
    <w:p w14:paraId="2E2336EA"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color w:val="000000"/>
          <w:szCs w:val="20"/>
        </w:rPr>
        <w:t>19  21212</w:t>
      </w:r>
      <w:proofErr w:type="gramEnd"/>
    </w:p>
    <w:p w14:paraId="17FE8554"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color w:val="000000"/>
          <w:szCs w:val="20"/>
        </w:rPr>
        <w:t>21  12434</w:t>
      </w:r>
      <w:proofErr w:type="gramEnd"/>
    </w:p>
    <w:p w14:paraId="1A4DA496"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color w:val="000000"/>
          <w:szCs w:val="20"/>
        </w:rPr>
        <w:t>45  12345</w:t>
      </w:r>
      <w:proofErr w:type="gramEnd"/>
    </w:p>
    <w:p w14:paraId="2FAFC365"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color w:val="000000"/>
          <w:szCs w:val="20"/>
        </w:rPr>
        <w:t>55  41742</w:t>
      </w:r>
      <w:proofErr w:type="gramEnd"/>
    </w:p>
    <w:p w14:paraId="04E7B650"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color w:val="000000"/>
          <w:szCs w:val="20"/>
        </w:rPr>
        <w:t>62  12382</w:t>
      </w:r>
      <w:proofErr w:type="gramEnd"/>
    </w:p>
    <w:p w14:paraId="4849CC84" w14:textId="77777777" w:rsidR="004E7FC8" w:rsidRPr="004E7FC8" w:rsidRDefault="004E7FC8" w:rsidP="004E7FC8">
      <w:pPr>
        <w:rPr>
          <w:rFonts w:ascii="Times" w:eastAsia="Times New Roman" w:hAnsi="Times" w:cs="Times New Roman"/>
          <w:szCs w:val="20"/>
        </w:rPr>
      </w:pPr>
    </w:p>
    <w:p w14:paraId="5237B94C" w14:textId="77777777" w:rsidR="004E7FC8" w:rsidRPr="004E7FC8" w:rsidRDefault="004E7FC8" w:rsidP="004E7FC8">
      <w:pPr>
        <w:rPr>
          <w:rFonts w:ascii="Times" w:hAnsi="Times" w:cs="Times New Roman"/>
          <w:szCs w:val="20"/>
        </w:rPr>
      </w:pPr>
      <w:r w:rsidRPr="004E7FC8">
        <w:rPr>
          <w:rFonts w:cs="Arial"/>
          <w:color w:val="000000"/>
          <w:szCs w:val="20"/>
        </w:rPr>
        <w:t>Search:</w:t>
      </w:r>
    </w:p>
    <w:p w14:paraId="3ECC6E2E"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b/>
          <w:bCs/>
          <w:color w:val="000000"/>
          <w:szCs w:val="20"/>
        </w:rPr>
        <w:t>search</w:t>
      </w:r>
      <w:proofErr w:type="gramEnd"/>
      <w:r w:rsidRPr="004E7FC8">
        <w:rPr>
          <w:rFonts w:ascii="Courier New" w:hAnsi="Courier New" w:cs="Courier New"/>
          <w:b/>
          <w:bCs/>
          <w:color w:val="000000"/>
          <w:szCs w:val="20"/>
        </w:rPr>
        <w:t xml:space="preserve"> 12433</w:t>
      </w:r>
    </w:p>
    <w:p w14:paraId="43AB9ED2" w14:textId="77777777" w:rsidR="004E7FC8" w:rsidRPr="004E7FC8" w:rsidRDefault="004E7FC8" w:rsidP="004E7FC8">
      <w:pPr>
        <w:rPr>
          <w:rFonts w:ascii="Times" w:hAnsi="Times" w:cs="Times New Roman"/>
          <w:szCs w:val="20"/>
        </w:rPr>
      </w:pPr>
      <w:r w:rsidRPr="004E7FC8">
        <w:rPr>
          <w:rFonts w:ascii="Courier New" w:hAnsi="Courier New" w:cs="Courier New"/>
          <w:b/>
          <w:bCs/>
          <w:color w:val="000000"/>
          <w:szCs w:val="20"/>
        </w:rPr>
        <w:t>12433 Item11 21 9.99</w:t>
      </w:r>
    </w:p>
    <w:p w14:paraId="29F8BC67" w14:textId="77777777" w:rsidR="004E7FC8" w:rsidRPr="004E7FC8" w:rsidRDefault="004E7FC8" w:rsidP="004E7FC8">
      <w:pPr>
        <w:rPr>
          <w:rFonts w:ascii="Times" w:hAnsi="Times" w:cs="Times New Roman"/>
          <w:szCs w:val="20"/>
        </w:rPr>
      </w:pPr>
      <w:r w:rsidRPr="004E7FC8">
        <w:rPr>
          <w:rFonts w:cs="Arial"/>
          <w:color w:val="000000"/>
          <w:szCs w:val="20"/>
        </w:rPr>
        <w:t>Contents of prog5.dat after the modification: Unchanged</w:t>
      </w:r>
    </w:p>
    <w:p w14:paraId="4660744A" w14:textId="77777777" w:rsidR="004E7FC8" w:rsidRPr="004E7FC8" w:rsidRDefault="004E7FC8" w:rsidP="004E7FC8">
      <w:pPr>
        <w:rPr>
          <w:rFonts w:ascii="Times" w:hAnsi="Times" w:cs="Times New Roman"/>
          <w:szCs w:val="20"/>
        </w:rPr>
      </w:pPr>
      <w:r w:rsidRPr="004E7FC8">
        <w:rPr>
          <w:rFonts w:cs="Arial"/>
          <w:color w:val="000000"/>
          <w:szCs w:val="20"/>
        </w:rPr>
        <w:t xml:space="preserve">Contents of </w:t>
      </w:r>
      <w:proofErr w:type="spellStart"/>
      <w:r w:rsidRPr="004E7FC8">
        <w:rPr>
          <w:rFonts w:cs="Arial"/>
          <w:color w:val="000000"/>
          <w:szCs w:val="20"/>
        </w:rPr>
        <w:t>primary.idx</w:t>
      </w:r>
      <w:proofErr w:type="spellEnd"/>
      <w:r w:rsidRPr="004E7FC8">
        <w:rPr>
          <w:rFonts w:cs="Arial"/>
          <w:color w:val="000000"/>
          <w:szCs w:val="20"/>
        </w:rPr>
        <w:t xml:space="preserve"> after the modification: Unchanged</w:t>
      </w:r>
    </w:p>
    <w:p w14:paraId="7D5A0F8C" w14:textId="77777777" w:rsidR="004E7FC8" w:rsidRPr="004E7FC8" w:rsidRDefault="004E7FC8" w:rsidP="004E7FC8">
      <w:pPr>
        <w:rPr>
          <w:rFonts w:ascii="Times" w:hAnsi="Times" w:cs="Times New Roman"/>
          <w:szCs w:val="20"/>
        </w:rPr>
      </w:pPr>
      <w:r w:rsidRPr="004E7FC8">
        <w:rPr>
          <w:rFonts w:cs="Arial"/>
          <w:color w:val="000000"/>
          <w:szCs w:val="20"/>
        </w:rPr>
        <w:t xml:space="preserve">Contents of </w:t>
      </w:r>
      <w:proofErr w:type="spellStart"/>
      <w:r w:rsidRPr="004E7FC8">
        <w:rPr>
          <w:rFonts w:cs="Arial"/>
          <w:color w:val="000000"/>
          <w:szCs w:val="20"/>
        </w:rPr>
        <w:t>secondary.idx</w:t>
      </w:r>
      <w:proofErr w:type="spellEnd"/>
      <w:r w:rsidRPr="004E7FC8">
        <w:rPr>
          <w:rFonts w:cs="Arial"/>
          <w:color w:val="000000"/>
          <w:szCs w:val="20"/>
        </w:rPr>
        <w:t xml:space="preserve"> list after modification: Unchanged </w:t>
      </w:r>
    </w:p>
    <w:p w14:paraId="031377CE" w14:textId="77777777" w:rsidR="004E7FC8" w:rsidRPr="004E7FC8" w:rsidRDefault="004E7FC8" w:rsidP="004E7FC8">
      <w:pPr>
        <w:rPr>
          <w:rFonts w:ascii="Times" w:hAnsi="Times" w:cs="Times New Roman"/>
          <w:szCs w:val="20"/>
        </w:rPr>
      </w:pPr>
      <w:proofErr w:type="gramStart"/>
      <w:r w:rsidRPr="004E7FC8">
        <w:rPr>
          <w:rFonts w:ascii="Courier New" w:hAnsi="Courier New" w:cs="Courier New"/>
          <w:b/>
          <w:bCs/>
          <w:color w:val="000000"/>
          <w:szCs w:val="20"/>
        </w:rPr>
        <w:t>search</w:t>
      </w:r>
      <w:proofErr w:type="gramEnd"/>
      <w:r w:rsidRPr="004E7FC8">
        <w:rPr>
          <w:rFonts w:ascii="Courier New" w:hAnsi="Courier New" w:cs="Courier New"/>
          <w:b/>
          <w:bCs/>
          <w:color w:val="000000"/>
          <w:szCs w:val="20"/>
        </w:rPr>
        <w:t xml:space="preserve"> 19</w:t>
      </w:r>
    </w:p>
    <w:p w14:paraId="1CE7DCC0" w14:textId="77777777" w:rsidR="004E7FC8" w:rsidRPr="004E7FC8" w:rsidRDefault="004E7FC8" w:rsidP="004E7FC8">
      <w:pPr>
        <w:rPr>
          <w:rFonts w:ascii="Times" w:hAnsi="Times" w:cs="Times New Roman"/>
          <w:szCs w:val="20"/>
        </w:rPr>
      </w:pPr>
      <w:r w:rsidRPr="004E7FC8">
        <w:rPr>
          <w:rFonts w:ascii="Courier New" w:hAnsi="Courier New" w:cs="Courier New"/>
          <w:b/>
          <w:bCs/>
          <w:color w:val="000000"/>
          <w:szCs w:val="20"/>
        </w:rPr>
        <w:t>10110 Item03 19 10.23</w:t>
      </w:r>
    </w:p>
    <w:p w14:paraId="060C6D19" w14:textId="77777777" w:rsidR="004E7FC8" w:rsidRPr="004E7FC8" w:rsidRDefault="004E7FC8" w:rsidP="004E7FC8">
      <w:pPr>
        <w:rPr>
          <w:rFonts w:ascii="Times" w:hAnsi="Times" w:cs="Times New Roman"/>
          <w:szCs w:val="20"/>
        </w:rPr>
      </w:pPr>
      <w:r w:rsidRPr="004E7FC8">
        <w:rPr>
          <w:rFonts w:ascii="Courier New" w:hAnsi="Courier New" w:cs="Courier New"/>
          <w:b/>
          <w:bCs/>
          <w:color w:val="000000"/>
          <w:szCs w:val="20"/>
        </w:rPr>
        <w:t>12433 Item11 19 9.99</w:t>
      </w:r>
    </w:p>
    <w:p w14:paraId="25C21D2B" w14:textId="77777777" w:rsidR="004E7FC8" w:rsidRPr="004E7FC8" w:rsidRDefault="004E7FC8" w:rsidP="004E7FC8">
      <w:pPr>
        <w:rPr>
          <w:rFonts w:ascii="Times" w:hAnsi="Times" w:cs="Times New Roman"/>
          <w:szCs w:val="20"/>
        </w:rPr>
      </w:pPr>
      <w:r w:rsidRPr="004E7FC8">
        <w:rPr>
          <w:rFonts w:ascii="Courier New" w:hAnsi="Courier New" w:cs="Courier New"/>
          <w:b/>
          <w:bCs/>
          <w:color w:val="000000"/>
          <w:szCs w:val="20"/>
        </w:rPr>
        <w:t>21212 Itme31 19 8.35</w:t>
      </w:r>
    </w:p>
    <w:p w14:paraId="22E5C03B" w14:textId="77777777" w:rsidR="004E7FC8" w:rsidRPr="004E7FC8" w:rsidRDefault="004E7FC8" w:rsidP="004E7FC8">
      <w:pPr>
        <w:rPr>
          <w:rFonts w:ascii="Times" w:hAnsi="Times" w:cs="Times New Roman"/>
          <w:szCs w:val="20"/>
        </w:rPr>
      </w:pPr>
      <w:r w:rsidRPr="004E7FC8">
        <w:rPr>
          <w:rFonts w:cs="Arial"/>
          <w:color w:val="000000"/>
          <w:szCs w:val="20"/>
        </w:rPr>
        <w:t>Contents of prog5.dat after the modification: Unchanged</w:t>
      </w:r>
    </w:p>
    <w:p w14:paraId="630C6775" w14:textId="77777777" w:rsidR="004E7FC8" w:rsidRPr="004E7FC8" w:rsidRDefault="004E7FC8" w:rsidP="004E7FC8">
      <w:pPr>
        <w:rPr>
          <w:rFonts w:ascii="Times" w:hAnsi="Times" w:cs="Times New Roman"/>
          <w:szCs w:val="20"/>
        </w:rPr>
      </w:pPr>
      <w:r w:rsidRPr="004E7FC8">
        <w:rPr>
          <w:rFonts w:cs="Arial"/>
          <w:color w:val="000000"/>
          <w:szCs w:val="20"/>
        </w:rPr>
        <w:t xml:space="preserve">Contents of </w:t>
      </w:r>
      <w:proofErr w:type="spellStart"/>
      <w:r w:rsidRPr="004E7FC8">
        <w:rPr>
          <w:rFonts w:cs="Arial"/>
          <w:color w:val="000000"/>
          <w:szCs w:val="20"/>
        </w:rPr>
        <w:t>primary.idx</w:t>
      </w:r>
      <w:proofErr w:type="spellEnd"/>
      <w:r w:rsidRPr="004E7FC8">
        <w:rPr>
          <w:rFonts w:cs="Arial"/>
          <w:color w:val="000000"/>
          <w:szCs w:val="20"/>
        </w:rPr>
        <w:t xml:space="preserve"> after the modification: Unchanged</w:t>
      </w:r>
    </w:p>
    <w:p w14:paraId="6DE9CD0A" w14:textId="77777777" w:rsidR="004E7FC8" w:rsidRPr="004E7FC8" w:rsidRDefault="004E7FC8" w:rsidP="004E7FC8">
      <w:pPr>
        <w:rPr>
          <w:rFonts w:ascii="Times" w:hAnsi="Times" w:cs="Times New Roman"/>
          <w:szCs w:val="20"/>
        </w:rPr>
      </w:pPr>
      <w:r w:rsidRPr="004E7FC8">
        <w:rPr>
          <w:rFonts w:cs="Arial"/>
          <w:color w:val="000000"/>
          <w:szCs w:val="20"/>
        </w:rPr>
        <w:t xml:space="preserve">Contents of </w:t>
      </w:r>
      <w:proofErr w:type="spellStart"/>
      <w:r w:rsidRPr="004E7FC8">
        <w:rPr>
          <w:rFonts w:cs="Arial"/>
          <w:color w:val="000000"/>
          <w:szCs w:val="20"/>
        </w:rPr>
        <w:t>secondary.idx</w:t>
      </w:r>
      <w:proofErr w:type="spellEnd"/>
      <w:r w:rsidRPr="004E7FC8">
        <w:rPr>
          <w:rFonts w:cs="Arial"/>
          <w:color w:val="000000"/>
          <w:szCs w:val="20"/>
        </w:rPr>
        <w:t xml:space="preserve"> list after modification: Unchanged</w:t>
      </w:r>
    </w:p>
    <w:p w14:paraId="3D6BFB29" w14:textId="77777777" w:rsidR="004E7FC8" w:rsidRPr="004E7FC8" w:rsidRDefault="004E7FC8" w:rsidP="004E7FC8">
      <w:pPr>
        <w:rPr>
          <w:rFonts w:ascii="Times" w:eastAsia="Times New Roman" w:hAnsi="Times" w:cs="Times New Roman"/>
          <w:szCs w:val="20"/>
        </w:rPr>
      </w:pPr>
    </w:p>
    <w:p w14:paraId="2DB06FA4" w14:textId="77777777" w:rsidR="004E7FC8" w:rsidRDefault="004E7FC8" w:rsidP="004E7FC8"/>
    <w:p w14:paraId="78A29770" w14:textId="728F178D" w:rsidR="004E7FC8" w:rsidRDefault="004E7FC8" w:rsidP="004E7FC8">
      <w:pPr>
        <w:pStyle w:val="Heading1"/>
      </w:pPr>
      <w:bookmarkStart w:id="7" w:name="_Toc276105465"/>
      <w:r>
        <w:t>Models</w:t>
      </w:r>
      <w:bookmarkEnd w:id="7"/>
    </w:p>
    <w:p w14:paraId="75F513EE" w14:textId="77777777" w:rsidR="00CC3D2E" w:rsidRDefault="00CC3D2E" w:rsidP="00CC3D2E"/>
    <w:p w14:paraId="560A8633" w14:textId="4971E3D2" w:rsidR="00CC3D2E" w:rsidRPr="000672BF" w:rsidRDefault="00CC3D2E" w:rsidP="00CC3D2E">
      <w:pPr>
        <w:rPr>
          <w:szCs w:val="20"/>
        </w:rPr>
      </w:pPr>
      <w:r w:rsidRPr="000672BF">
        <w:rPr>
          <w:szCs w:val="20"/>
        </w:rPr>
        <w:t xml:space="preserve">Models for design were included in the Design section. </w:t>
      </w:r>
    </w:p>
    <w:sectPr w:rsidR="00CC3D2E" w:rsidRPr="000672BF" w:rsidSect="00E76A16">
      <w:headerReference w:type="even" r:id="rId10"/>
      <w:headerReference w:type="default" r:id="rId11"/>
      <w:footerReference w:type="even"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94538" w14:textId="77777777" w:rsidR="005734D4" w:rsidRDefault="005734D4" w:rsidP="005571D9">
      <w:r>
        <w:separator/>
      </w:r>
    </w:p>
  </w:endnote>
  <w:endnote w:type="continuationSeparator" w:id="0">
    <w:p w14:paraId="0AF86D8D" w14:textId="77777777" w:rsidR="005734D4" w:rsidRDefault="005734D4" w:rsidP="0055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D2575" w14:textId="77777777" w:rsidR="005734D4" w:rsidRDefault="005734D4" w:rsidP="005571D9">
    <w:pPr>
      <w:pStyle w:val="Footer"/>
      <w:tabs>
        <w:tab w:val="clear" w:pos="4320"/>
        <w:tab w:val="clear" w:pos="8640"/>
        <w:tab w:val="left" w:pos="21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EA28D" w14:textId="77777777" w:rsidR="005734D4" w:rsidRDefault="005734D4" w:rsidP="005571D9">
      <w:r>
        <w:separator/>
      </w:r>
    </w:p>
  </w:footnote>
  <w:footnote w:type="continuationSeparator" w:id="0">
    <w:p w14:paraId="233F4D09" w14:textId="77777777" w:rsidR="005734D4" w:rsidRDefault="005734D4" w:rsidP="005571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6504" w:type="pct"/>
      <w:tblInd w:w="-1332" w:type="dxa"/>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11520"/>
    </w:tblGrid>
    <w:tr w:rsidR="005734D4" w14:paraId="31D02A6B" w14:textId="77777777" w:rsidTr="005571D9">
      <w:tc>
        <w:tcPr>
          <w:tcW w:w="5000" w:type="pct"/>
          <w:shd w:val="clear" w:color="auto" w:fill="DBE5F1" w:themeFill="accent1" w:themeFillTint="33"/>
        </w:tcPr>
        <w:p w14:paraId="555ED2F7" w14:textId="77777777" w:rsidR="005734D4" w:rsidRPr="00217D74" w:rsidRDefault="005734D4" w:rsidP="0016599F">
          <w:r w:rsidRPr="00217D74">
            <w:rPr>
              <w:rFonts w:ascii="Calibri" w:hAnsi="Calibri"/>
              <w:b/>
            </w:rPr>
            <w:fldChar w:fldCharType="begin"/>
          </w:r>
          <w:r w:rsidRPr="00217D74">
            <w:rPr>
              <w:rFonts w:ascii="Calibri" w:hAnsi="Calibri"/>
              <w:b/>
              <w:sz w:val="24"/>
              <w:szCs w:val="24"/>
            </w:rPr>
            <w:instrText xml:space="preserve"> PAGE   \* MERGEFORMAT </w:instrText>
          </w:r>
          <w:r w:rsidRPr="00217D74">
            <w:rPr>
              <w:rFonts w:ascii="Calibri" w:hAnsi="Calibri"/>
              <w:b/>
            </w:rPr>
            <w:fldChar w:fldCharType="separate"/>
          </w:r>
          <w:r w:rsidR="00ED54E5" w:rsidRPr="00ED54E5">
            <w:rPr>
              <w:rFonts w:ascii="Calibri" w:hAnsi="Calibri"/>
              <w:noProof/>
              <w:sz w:val="24"/>
              <w:szCs w:val="24"/>
            </w:rPr>
            <w:t>2</w:t>
          </w:r>
          <w:r w:rsidRPr="00217D74">
            <w:rPr>
              <w:rFonts w:ascii="Calibri" w:hAnsi="Calibri"/>
              <w:b/>
            </w:rPr>
            <w:fldChar w:fldCharType="end"/>
          </w:r>
        </w:p>
      </w:tc>
    </w:tr>
  </w:tbl>
  <w:p w14:paraId="19F818CD" w14:textId="77777777" w:rsidR="005734D4" w:rsidRDefault="005734D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6504" w:type="pct"/>
      <w:tblInd w:w="-1332" w:type="dxa"/>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11520"/>
    </w:tblGrid>
    <w:tr w:rsidR="005734D4" w14:paraId="725052EA" w14:textId="77777777" w:rsidTr="005571D9">
      <w:tc>
        <w:tcPr>
          <w:tcW w:w="5000" w:type="pct"/>
          <w:shd w:val="clear" w:color="auto" w:fill="DBE5F1" w:themeFill="accent1" w:themeFillTint="33"/>
        </w:tcPr>
        <w:p w14:paraId="60D1F928" w14:textId="39E9170B" w:rsidR="005734D4" w:rsidRPr="00217D74" w:rsidRDefault="005734D4" w:rsidP="00E76A16">
          <w:pPr>
            <w:jc w:val="right"/>
          </w:pPr>
          <w:r w:rsidRPr="00217D74">
            <w:rPr>
              <w:rFonts w:ascii="Calibri" w:hAnsi="Calibri"/>
              <w:b/>
            </w:rPr>
            <w:fldChar w:fldCharType="begin"/>
          </w:r>
          <w:r w:rsidRPr="00217D74">
            <w:rPr>
              <w:rFonts w:ascii="Calibri" w:hAnsi="Calibri"/>
              <w:b/>
              <w:sz w:val="24"/>
              <w:szCs w:val="24"/>
            </w:rPr>
            <w:instrText xml:space="preserve"> PAGE   \* MERGEFORMAT </w:instrText>
          </w:r>
          <w:r w:rsidRPr="00217D74">
            <w:rPr>
              <w:rFonts w:ascii="Calibri" w:hAnsi="Calibri"/>
              <w:b/>
            </w:rPr>
            <w:fldChar w:fldCharType="separate"/>
          </w:r>
          <w:r w:rsidR="00ED54E5" w:rsidRPr="00ED54E5">
            <w:rPr>
              <w:rFonts w:ascii="Calibri" w:hAnsi="Calibri"/>
              <w:noProof/>
              <w:sz w:val="24"/>
              <w:szCs w:val="24"/>
            </w:rPr>
            <w:t>7</w:t>
          </w:r>
          <w:r w:rsidRPr="00217D74">
            <w:rPr>
              <w:rFonts w:ascii="Calibri" w:hAnsi="Calibri"/>
              <w:b/>
            </w:rPr>
            <w:fldChar w:fldCharType="end"/>
          </w:r>
        </w:p>
      </w:tc>
    </w:tr>
  </w:tbl>
  <w:p w14:paraId="0E89BD9E" w14:textId="77777777" w:rsidR="005734D4" w:rsidRDefault="005734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9C4778C"/>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000001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AE50A83"/>
    <w:multiLevelType w:val="multilevel"/>
    <w:tmpl w:val="E6D64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EA429D"/>
    <w:multiLevelType w:val="multilevel"/>
    <w:tmpl w:val="9D428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787EEA"/>
    <w:multiLevelType w:val="multilevel"/>
    <w:tmpl w:val="3A3C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C1565E"/>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000001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4E7B7EAA"/>
    <w:multiLevelType w:val="multilevel"/>
    <w:tmpl w:val="01E2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3C5CE3"/>
    <w:multiLevelType w:val="multilevel"/>
    <w:tmpl w:val="9D4285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562F93"/>
    <w:multiLevelType w:val="multilevel"/>
    <w:tmpl w:val="970C4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C4447F"/>
    <w:multiLevelType w:val="multilevel"/>
    <w:tmpl w:val="0B58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lvlOverride w:ilvl="1">
      <w:lvl w:ilvl="1">
        <w:numFmt w:val="lowerLetter"/>
        <w:lvlText w:val="%2."/>
        <w:lvlJc w:val="left"/>
      </w:lvl>
    </w:lvlOverride>
  </w:num>
  <w:num w:numId="3">
    <w:abstractNumId w:val="5"/>
  </w:num>
  <w:num w:numId="4">
    <w:abstractNumId w:val="5"/>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abstractNumId w:val="9"/>
  </w:num>
  <w:num w:numId="6">
    <w:abstractNumId w:val="0"/>
  </w:num>
  <w:num w:numId="7">
    <w:abstractNumId w:val="8"/>
  </w:num>
  <w:num w:numId="8">
    <w:abstractNumId w:val="6"/>
  </w:num>
  <w:num w:numId="9">
    <w:abstractNumId w:val="10"/>
  </w:num>
  <w:num w:numId="10">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abstractNumId w:val="11"/>
  </w:num>
  <w:num w:numId="12">
    <w:abstractNumId w:val="1"/>
  </w:num>
  <w:num w:numId="13">
    <w:abstractNumId w:val="2"/>
  </w:num>
  <w:num w:numId="14">
    <w:abstractNumId w:val="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D9"/>
    <w:rsid w:val="00004853"/>
    <w:rsid w:val="0002393B"/>
    <w:rsid w:val="00050057"/>
    <w:rsid w:val="00050140"/>
    <w:rsid w:val="000503D4"/>
    <w:rsid w:val="000518C5"/>
    <w:rsid w:val="00063789"/>
    <w:rsid w:val="000672BF"/>
    <w:rsid w:val="00073E38"/>
    <w:rsid w:val="0007724B"/>
    <w:rsid w:val="00081F87"/>
    <w:rsid w:val="00096207"/>
    <w:rsid w:val="000A2540"/>
    <w:rsid w:val="000C6CE3"/>
    <w:rsid w:val="000D44F4"/>
    <w:rsid w:val="000D7889"/>
    <w:rsid w:val="000F6677"/>
    <w:rsid w:val="00103D3C"/>
    <w:rsid w:val="00144D8D"/>
    <w:rsid w:val="0014557F"/>
    <w:rsid w:val="00152E71"/>
    <w:rsid w:val="0016599F"/>
    <w:rsid w:val="001A34DF"/>
    <w:rsid w:val="001A69AD"/>
    <w:rsid w:val="001B1F14"/>
    <w:rsid w:val="001B5E5D"/>
    <w:rsid w:val="001B6A21"/>
    <w:rsid w:val="001E4537"/>
    <w:rsid w:val="00201146"/>
    <w:rsid w:val="00206EDC"/>
    <w:rsid w:val="00220A36"/>
    <w:rsid w:val="002237E5"/>
    <w:rsid w:val="00235E8F"/>
    <w:rsid w:val="00250D25"/>
    <w:rsid w:val="00256859"/>
    <w:rsid w:val="0026047B"/>
    <w:rsid w:val="00262A52"/>
    <w:rsid w:val="00263820"/>
    <w:rsid w:val="00264355"/>
    <w:rsid w:val="00270C31"/>
    <w:rsid w:val="00291A93"/>
    <w:rsid w:val="002D79DA"/>
    <w:rsid w:val="002E793B"/>
    <w:rsid w:val="002F3C76"/>
    <w:rsid w:val="002F4FAC"/>
    <w:rsid w:val="00317E73"/>
    <w:rsid w:val="003265D8"/>
    <w:rsid w:val="00331E78"/>
    <w:rsid w:val="00341234"/>
    <w:rsid w:val="003604B1"/>
    <w:rsid w:val="003725DD"/>
    <w:rsid w:val="00376A5C"/>
    <w:rsid w:val="003A250E"/>
    <w:rsid w:val="003C754A"/>
    <w:rsid w:val="003D5478"/>
    <w:rsid w:val="003E3996"/>
    <w:rsid w:val="003E40B3"/>
    <w:rsid w:val="00407443"/>
    <w:rsid w:val="00410AE0"/>
    <w:rsid w:val="00425139"/>
    <w:rsid w:val="0042750B"/>
    <w:rsid w:val="00436EB4"/>
    <w:rsid w:val="004370F5"/>
    <w:rsid w:val="00442160"/>
    <w:rsid w:val="00455110"/>
    <w:rsid w:val="00460871"/>
    <w:rsid w:val="004643C3"/>
    <w:rsid w:val="0047092D"/>
    <w:rsid w:val="00491350"/>
    <w:rsid w:val="0049356A"/>
    <w:rsid w:val="00497E51"/>
    <w:rsid w:val="004A4426"/>
    <w:rsid w:val="004E7FC8"/>
    <w:rsid w:val="00511CF2"/>
    <w:rsid w:val="00513EB2"/>
    <w:rsid w:val="00517EDC"/>
    <w:rsid w:val="00524191"/>
    <w:rsid w:val="00534AA1"/>
    <w:rsid w:val="00552CC6"/>
    <w:rsid w:val="005571D9"/>
    <w:rsid w:val="005734D4"/>
    <w:rsid w:val="005853D6"/>
    <w:rsid w:val="005913F4"/>
    <w:rsid w:val="00593384"/>
    <w:rsid w:val="005D2962"/>
    <w:rsid w:val="005D4A6C"/>
    <w:rsid w:val="006038C4"/>
    <w:rsid w:val="00604D7F"/>
    <w:rsid w:val="0061264C"/>
    <w:rsid w:val="006468D6"/>
    <w:rsid w:val="006A39C9"/>
    <w:rsid w:val="006C2FE6"/>
    <w:rsid w:val="006C5722"/>
    <w:rsid w:val="006E1644"/>
    <w:rsid w:val="00702DC8"/>
    <w:rsid w:val="00703B51"/>
    <w:rsid w:val="007136B6"/>
    <w:rsid w:val="00723CFF"/>
    <w:rsid w:val="0073111C"/>
    <w:rsid w:val="00755120"/>
    <w:rsid w:val="00761A31"/>
    <w:rsid w:val="00766E54"/>
    <w:rsid w:val="00775DCA"/>
    <w:rsid w:val="00783D52"/>
    <w:rsid w:val="00795597"/>
    <w:rsid w:val="007A5C7D"/>
    <w:rsid w:val="007D3509"/>
    <w:rsid w:val="007D5453"/>
    <w:rsid w:val="007D5BFE"/>
    <w:rsid w:val="007F0424"/>
    <w:rsid w:val="0080402B"/>
    <w:rsid w:val="00811B43"/>
    <w:rsid w:val="00831ECC"/>
    <w:rsid w:val="00836272"/>
    <w:rsid w:val="00851D4F"/>
    <w:rsid w:val="008658A4"/>
    <w:rsid w:val="008717E2"/>
    <w:rsid w:val="0087797B"/>
    <w:rsid w:val="008A4993"/>
    <w:rsid w:val="008C18FB"/>
    <w:rsid w:val="008D6984"/>
    <w:rsid w:val="008E41EC"/>
    <w:rsid w:val="008F0F0C"/>
    <w:rsid w:val="008F5386"/>
    <w:rsid w:val="00917A29"/>
    <w:rsid w:val="00923A0E"/>
    <w:rsid w:val="00926D8B"/>
    <w:rsid w:val="00957029"/>
    <w:rsid w:val="0097022E"/>
    <w:rsid w:val="00970C1D"/>
    <w:rsid w:val="00975A67"/>
    <w:rsid w:val="0097678B"/>
    <w:rsid w:val="0099794D"/>
    <w:rsid w:val="009C554E"/>
    <w:rsid w:val="009D4091"/>
    <w:rsid w:val="009E2861"/>
    <w:rsid w:val="009F5291"/>
    <w:rsid w:val="009F7593"/>
    <w:rsid w:val="00A131E7"/>
    <w:rsid w:val="00A16A21"/>
    <w:rsid w:val="00A409AF"/>
    <w:rsid w:val="00A60D39"/>
    <w:rsid w:val="00A64CB4"/>
    <w:rsid w:val="00A66AE3"/>
    <w:rsid w:val="00A86610"/>
    <w:rsid w:val="00A90D0F"/>
    <w:rsid w:val="00A94EF6"/>
    <w:rsid w:val="00A9649A"/>
    <w:rsid w:val="00AA3E83"/>
    <w:rsid w:val="00AC0C50"/>
    <w:rsid w:val="00AD6E1A"/>
    <w:rsid w:val="00AE338F"/>
    <w:rsid w:val="00AE50C1"/>
    <w:rsid w:val="00AE7C38"/>
    <w:rsid w:val="00AF5DF1"/>
    <w:rsid w:val="00B04473"/>
    <w:rsid w:val="00B13B97"/>
    <w:rsid w:val="00B4374E"/>
    <w:rsid w:val="00B445FE"/>
    <w:rsid w:val="00B60187"/>
    <w:rsid w:val="00B62818"/>
    <w:rsid w:val="00B62C3D"/>
    <w:rsid w:val="00BA19F2"/>
    <w:rsid w:val="00BF4346"/>
    <w:rsid w:val="00C10528"/>
    <w:rsid w:val="00C1079F"/>
    <w:rsid w:val="00C12F06"/>
    <w:rsid w:val="00C1671B"/>
    <w:rsid w:val="00C32523"/>
    <w:rsid w:val="00C40F63"/>
    <w:rsid w:val="00C45528"/>
    <w:rsid w:val="00C54513"/>
    <w:rsid w:val="00CC27AF"/>
    <w:rsid w:val="00CC3D2E"/>
    <w:rsid w:val="00CF3872"/>
    <w:rsid w:val="00CF50C0"/>
    <w:rsid w:val="00CF74DF"/>
    <w:rsid w:val="00D413FD"/>
    <w:rsid w:val="00D45B26"/>
    <w:rsid w:val="00D55039"/>
    <w:rsid w:val="00D640CA"/>
    <w:rsid w:val="00D850E9"/>
    <w:rsid w:val="00D90C99"/>
    <w:rsid w:val="00D9338F"/>
    <w:rsid w:val="00D93C20"/>
    <w:rsid w:val="00DA13D4"/>
    <w:rsid w:val="00DA588F"/>
    <w:rsid w:val="00DB48E5"/>
    <w:rsid w:val="00DC7B74"/>
    <w:rsid w:val="00DD0C64"/>
    <w:rsid w:val="00DE08A7"/>
    <w:rsid w:val="00DE1A44"/>
    <w:rsid w:val="00DE4B5F"/>
    <w:rsid w:val="00E227B1"/>
    <w:rsid w:val="00E259D8"/>
    <w:rsid w:val="00E25B4C"/>
    <w:rsid w:val="00E41E86"/>
    <w:rsid w:val="00E45307"/>
    <w:rsid w:val="00E47FEA"/>
    <w:rsid w:val="00E61801"/>
    <w:rsid w:val="00E7079D"/>
    <w:rsid w:val="00E717AA"/>
    <w:rsid w:val="00E7583B"/>
    <w:rsid w:val="00E76A16"/>
    <w:rsid w:val="00EA09C3"/>
    <w:rsid w:val="00EC483D"/>
    <w:rsid w:val="00ED54E5"/>
    <w:rsid w:val="00EE50B8"/>
    <w:rsid w:val="00EE6DA0"/>
    <w:rsid w:val="00F324BF"/>
    <w:rsid w:val="00F43418"/>
    <w:rsid w:val="00F66479"/>
    <w:rsid w:val="00F673A7"/>
    <w:rsid w:val="00F762B8"/>
    <w:rsid w:val="00F8753D"/>
    <w:rsid w:val="00FB09B2"/>
    <w:rsid w:val="00FC6E5B"/>
    <w:rsid w:val="00FE7A79"/>
    <w:rsid w:val="00FE7BA4"/>
    <w:rsid w:val="00FF6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6DEE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2BF"/>
    <w:rPr>
      <w:rFonts w:ascii="Arial" w:hAnsi="Arial"/>
      <w:sz w:val="20"/>
    </w:rPr>
  </w:style>
  <w:style w:type="paragraph" w:styleId="Heading1">
    <w:name w:val="heading 1"/>
    <w:basedOn w:val="Normal"/>
    <w:next w:val="Normal"/>
    <w:link w:val="Heading1Char"/>
    <w:uiPriority w:val="9"/>
    <w:qFormat/>
    <w:rsid w:val="00557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1B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B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1D9"/>
    <w:pPr>
      <w:tabs>
        <w:tab w:val="center" w:pos="4320"/>
        <w:tab w:val="right" w:pos="8640"/>
      </w:tabs>
    </w:pPr>
  </w:style>
  <w:style w:type="character" w:customStyle="1" w:styleId="HeaderChar">
    <w:name w:val="Header Char"/>
    <w:basedOn w:val="DefaultParagraphFont"/>
    <w:link w:val="Header"/>
    <w:uiPriority w:val="99"/>
    <w:rsid w:val="005571D9"/>
  </w:style>
  <w:style w:type="paragraph" w:styleId="Footer">
    <w:name w:val="footer"/>
    <w:basedOn w:val="Normal"/>
    <w:link w:val="FooterChar"/>
    <w:uiPriority w:val="99"/>
    <w:unhideWhenUsed/>
    <w:rsid w:val="005571D9"/>
    <w:pPr>
      <w:tabs>
        <w:tab w:val="center" w:pos="4320"/>
        <w:tab w:val="right" w:pos="8640"/>
      </w:tabs>
    </w:pPr>
  </w:style>
  <w:style w:type="character" w:customStyle="1" w:styleId="FooterChar">
    <w:name w:val="Footer Char"/>
    <w:basedOn w:val="DefaultParagraphFont"/>
    <w:link w:val="Footer"/>
    <w:uiPriority w:val="99"/>
    <w:rsid w:val="005571D9"/>
  </w:style>
  <w:style w:type="table" w:styleId="LightShading-Accent1">
    <w:name w:val="Light Shading Accent 1"/>
    <w:basedOn w:val="TableNormal"/>
    <w:uiPriority w:val="60"/>
    <w:rsid w:val="005571D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5571D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71D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571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1D9"/>
    <w:rPr>
      <w:rFonts w:ascii="Lucida Grande" w:hAnsi="Lucida Grande" w:cs="Lucida Grande"/>
      <w:sz w:val="18"/>
      <w:szCs w:val="18"/>
    </w:rPr>
  </w:style>
  <w:style w:type="paragraph" w:styleId="TOC1">
    <w:name w:val="toc 1"/>
    <w:basedOn w:val="Normal"/>
    <w:next w:val="Normal"/>
    <w:autoRedefine/>
    <w:uiPriority w:val="39"/>
    <w:unhideWhenUsed/>
    <w:rsid w:val="005571D9"/>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5571D9"/>
    <w:rPr>
      <w:sz w:val="22"/>
      <w:szCs w:val="22"/>
    </w:rPr>
  </w:style>
  <w:style w:type="paragraph" w:styleId="TOC3">
    <w:name w:val="toc 3"/>
    <w:basedOn w:val="Normal"/>
    <w:next w:val="Normal"/>
    <w:autoRedefine/>
    <w:uiPriority w:val="39"/>
    <w:unhideWhenUsed/>
    <w:rsid w:val="005571D9"/>
    <w:pPr>
      <w:ind w:left="240"/>
    </w:pPr>
    <w:rPr>
      <w:i/>
      <w:sz w:val="22"/>
      <w:szCs w:val="22"/>
    </w:rPr>
  </w:style>
  <w:style w:type="paragraph" w:styleId="TOC4">
    <w:name w:val="toc 4"/>
    <w:basedOn w:val="Normal"/>
    <w:next w:val="Normal"/>
    <w:autoRedefine/>
    <w:uiPriority w:val="39"/>
    <w:semiHidden/>
    <w:unhideWhenUsed/>
    <w:rsid w:val="005571D9"/>
    <w:pPr>
      <w:pBdr>
        <w:between w:val="double" w:sz="6" w:space="0" w:color="auto"/>
      </w:pBdr>
      <w:ind w:left="480"/>
    </w:pPr>
    <w:rPr>
      <w:szCs w:val="20"/>
    </w:rPr>
  </w:style>
  <w:style w:type="paragraph" w:styleId="TOC5">
    <w:name w:val="toc 5"/>
    <w:basedOn w:val="Normal"/>
    <w:next w:val="Normal"/>
    <w:autoRedefine/>
    <w:uiPriority w:val="39"/>
    <w:semiHidden/>
    <w:unhideWhenUsed/>
    <w:rsid w:val="005571D9"/>
    <w:pPr>
      <w:pBdr>
        <w:between w:val="double" w:sz="6" w:space="0" w:color="auto"/>
      </w:pBdr>
      <w:ind w:left="720"/>
    </w:pPr>
    <w:rPr>
      <w:szCs w:val="20"/>
    </w:rPr>
  </w:style>
  <w:style w:type="paragraph" w:styleId="TOC6">
    <w:name w:val="toc 6"/>
    <w:basedOn w:val="Normal"/>
    <w:next w:val="Normal"/>
    <w:autoRedefine/>
    <w:uiPriority w:val="39"/>
    <w:semiHidden/>
    <w:unhideWhenUsed/>
    <w:rsid w:val="005571D9"/>
    <w:pPr>
      <w:pBdr>
        <w:between w:val="double" w:sz="6" w:space="0" w:color="auto"/>
      </w:pBdr>
      <w:ind w:left="960"/>
    </w:pPr>
    <w:rPr>
      <w:szCs w:val="20"/>
    </w:rPr>
  </w:style>
  <w:style w:type="paragraph" w:styleId="TOC7">
    <w:name w:val="toc 7"/>
    <w:basedOn w:val="Normal"/>
    <w:next w:val="Normal"/>
    <w:autoRedefine/>
    <w:uiPriority w:val="39"/>
    <w:semiHidden/>
    <w:unhideWhenUsed/>
    <w:rsid w:val="005571D9"/>
    <w:pPr>
      <w:pBdr>
        <w:between w:val="double" w:sz="6" w:space="0" w:color="auto"/>
      </w:pBdr>
      <w:ind w:left="1200"/>
    </w:pPr>
    <w:rPr>
      <w:szCs w:val="20"/>
    </w:rPr>
  </w:style>
  <w:style w:type="paragraph" w:styleId="TOC8">
    <w:name w:val="toc 8"/>
    <w:basedOn w:val="Normal"/>
    <w:next w:val="Normal"/>
    <w:autoRedefine/>
    <w:uiPriority w:val="39"/>
    <w:semiHidden/>
    <w:unhideWhenUsed/>
    <w:rsid w:val="005571D9"/>
    <w:pPr>
      <w:pBdr>
        <w:between w:val="double" w:sz="6" w:space="0" w:color="auto"/>
      </w:pBdr>
      <w:ind w:left="1440"/>
    </w:pPr>
    <w:rPr>
      <w:szCs w:val="20"/>
    </w:rPr>
  </w:style>
  <w:style w:type="paragraph" w:styleId="TOC9">
    <w:name w:val="toc 9"/>
    <w:basedOn w:val="Normal"/>
    <w:next w:val="Normal"/>
    <w:autoRedefine/>
    <w:uiPriority w:val="39"/>
    <w:semiHidden/>
    <w:unhideWhenUsed/>
    <w:rsid w:val="005571D9"/>
    <w:pPr>
      <w:pBdr>
        <w:between w:val="double" w:sz="6" w:space="0" w:color="auto"/>
      </w:pBdr>
      <w:ind w:left="1680"/>
    </w:pPr>
    <w:rPr>
      <w:szCs w:val="20"/>
    </w:rPr>
  </w:style>
  <w:style w:type="paragraph" w:styleId="NormalWeb">
    <w:name w:val="Normal (Web)"/>
    <w:basedOn w:val="Normal"/>
    <w:uiPriority w:val="99"/>
    <w:unhideWhenUsed/>
    <w:rsid w:val="005571D9"/>
    <w:pPr>
      <w:spacing w:before="100" w:beforeAutospacing="1" w:after="100" w:afterAutospacing="1"/>
    </w:pPr>
    <w:rPr>
      <w:rFonts w:ascii="Times" w:hAnsi="Times" w:cs="Times New Roman"/>
      <w:szCs w:val="20"/>
    </w:rPr>
  </w:style>
  <w:style w:type="character" w:customStyle="1" w:styleId="apple-tab-span">
    <w:name w:val="apple-tab-span"/>
    <w:basedOn w:val="DefaultParagraphFont"/>
    <w:rsid w:val="00811B43"/>
  </w:style>
  <w:style w:type="character" w:customStyle="1" w:styleId="Heading2Char">
    <w:name w:val="Heading 2 Char"/>
    <w:basedOn w:val="DefaultParagraphFont"/>
    <w:link w:val="Heading2"/>
    <w:uiPriority w:val="9"/>
    <w:rsid w:val="00811B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1B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264C"/>
    <w:pPr>
      <w:ind w:left="720"/>
      <w:contextualSpacing/>
    </w:pPr>
  </w:style>
  <w:style w:type="character" w:styleId="PageNumber">
    <w:name w:val="page number"/>
    <w:basedOn w:val="DefaultParagraphFont"/>
    <w:uiPriority w:val="99"/>
    <w:semiHidden/>
    <w:unhideWhenUsed/>
    <w:rsid w:val="00E76A16"/>
  </w:style>
  <w:style w:type="table" w:styleId="TableGrid">
    <w:name w:val="Table Grid"/>
    <w:basedOn w:val="TableNormal"/>
    <w:uiPriority w:val="59"/>
    <w:rsid w:val="00262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62A5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262A5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62A5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62A5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62A5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A64CB4"/>
    <w:rPr>
      <w:color w:val="0000FF" w:themeColor="hyperlink"/>
      <w:u w:val="single"/>
    </w:rPr>
  </w:style>
  <w:style w:type="table" w:styleId="MediumShading2">
    <w:name w:val="Medium Shading 2"/>
    <w:basedOn w:val="TableNormal"/>
    <w:uiPriority w:val="64"/>
    <w:rsid w:val="00B0447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B0447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8C18FB"/>
    <w:rPr>
      <w:rFonts w:ascii="Arial" w:hAnsi="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2BF"/>
    <w:rPr>
      <w:rFonts w:ascii="Arial" w:hAnsi="Arial"/>
      <w:sz w:val="20"/>
    </w:rPr>
  </w:style>
  <w:style w:type="paragraph" w:styleId="Heading1">
    <w:name w:val="heading 1"/>
    <w:basedOn w:val="Normal"/>
    <w:next w:val="Normal"/>
    <w:link w:val="Heading1Char"/>
    <w:uiPriority w:val="9"/>
    <w:qFormat/>
    <w:rsid w:val="00557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1B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B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1D9"/>
    <w:pPr>
      <w:tabs>
        <w:tab w:val="center" w:pos="4320"/>
        <w:tab w:val="right" w:pos="8640"/>
      </w:tabs>
    </w:pPr>
  </w:style>
  <w:style w:type="character" w:customStyle="1" w:styleId="HeaderChar">
    <w:name w:val="Header Char"/>
    <w:basedOn w:val="DefaultParagraphFont"/>
    <w:link w:val="Header"/>
    <w:uiPriority w:val="99"/>
    <w:rsid w:val="005571D9"/>
  </w:style>
  <w:style w:type="paragraph" w:styleId="Footer">
    <w:name w:val="footer"/>
    <w:basedOn w:val="Normal"/>
    <w:link w:val="FooterChar"/>
    <w:uiPriority w:val="99"/>
    <w:unhideWhenUsed/>
    <w:rsid w:val="005571D9"/>
    <w:pPr>
      <w:tabs>
        <w:tab w:val="center" w:pos="4320"/>
        <w:tab w:val="right" w:pos="8640"/>
      </w:tabs>
    </w:pPr>
  </w:style>
  <w:style w:type="character" w:customStyle="1" w:styleId="FooterChar">
    <w:name w:val="Footer Char"/>
    <w:basedOn w:val="DefaultParagraphFont"/>
    <w:link w:val="Footer"/>
    <w:uiPriority w:val="99"/>
    <w:rsid w:val="005571D9"/>
  </w:style>
  <w:style w:type="table" w:styleId="LightShading-Accent1">
    <w:name w:val="Light Shading Accent 1"/>
    <w:basedOn w:val="TableNormal"/>
    <w:uiPriority w:val="60"/>
    <w:rsid w:val="005571D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5571D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71D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571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1D9"/>
    <w:rPr>
      <w:rFonts w:ascii="Lucida Grande" w:hAnsi="Lucida Grande" w:cs="Lucida Grande"/>
      <w:sz w:val="18"/>
      <w:szCs w:val="18"/>
    </w:rPr>
  </w:style>
  <w:style w:type="paragraph" w:styleId="TOC1">
    <w:name w:val="toc 1"/>
    <w:basedOn w:val="Normal"/>
    <w:next w:val="Normal"/>
    <w:autoRedefine/>
    <w:uiPriority w:val="39"/>
    <w:unhideWhenUsed/>
    <w:rsid w:val="005571D9"/>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5571D9"/>
    <w:rPr>
      <w:sz w:val="22"/>
      <w:szCs w:val="22"/>
    </w:rPr>
  </w:style>
  <w:style w:type="paragraph" w:styleId="TOC3">
    <w:name w:val="toc 3"/>
    <w:basedOn w:val="Normal"/>
    <w:next w:val="Normal"/>
    <w:autoRedefine/>
    <w:uiPriority w:val="39"/>
    <w:unhideWhenUsed/>
    <w:rsid w:val="005571D9"/>
    <w:pPr>
      <w:ind w:left="240"/>
    </w:pPr>
    <w:rPr>
      <w:i/>
      <w:sz w:val="22"/>
      <w:szCs w:val="22"/>
    </w:rPr>
  </w:style>
  <w:style w:type="paragraph" w:styleId="TOC4">
    <w:name w:val="toc 4"/>
    <w:basedOn w:val="Normal"/>
    <w:next w:val="Normal"/>
    <w:autoRedefine/>
    <w:uiPriority w:val="39"/>
    <w:semiHidden/>
    <w:unhideWhenUsed/>
    <w:rsid w:val="005571D9"/>
    <w:pPr>
      <w:pBdr>
        <w:between w:val="double" w:sz="6" w:space="0" w:color="auto"/>
      </w:pBdr>
      <w:ind w:left="480"/>
    </w:pPr>
    <w:rPr>
      <w:szCs w:val="20"/>
    </w:rPr>
  </w:style>
  <w:style w:type="paragraph" w:styleId="TOC5">
    <w:name w:val="toc 5"/>
    <w:basedOn w:val="Normal"/>
    <w:next w:val="Normal"/>
    <w:autoRedefine/>
    <w:uiPriority w:val="39"/>
    <w:semiHidden/>
    <w:unhideWhenUsed/>
    <w:rsid w:val="005571D9"/>
    <w:pPr>
      <w:pBdr>
        <w:between w:val="double" w:sz="6" w:space="0" w:color="auto"/>
      </w:pBdr>
      <w:ind w:left="720"/>
    </w:pPr>
    <w:rPr>
      <w:szCs w:val="20"/>
    </w:rPr>
  </w:style>
  <w:style w:type="paragraph" w:styleId="TOC6">
    <w:name w:val="toc 6"/>
    <w:basedOn w:val="Normal"/>
    <w:next w:val="Normal"/>
    <w:autoRedefine/>
    <w:uiPriority w:val="39"/>
    <w:semiHidden/>
    <w:unhideWhenUsed/>
    <w:rsid w:val="005571D9"/>
    <w:pPr>
      <w:pBdr>
        <w:between w:val="double" w:sz="6" w:space="0" w:color="auto"/>
      </w:pBdr>
      <w:ind w:left="960"/>
    </w:pPr>
    <w:rPr>
      <w:szCs w:val="20"/>
    </w:rPr>
  </w:style>
  <w:style w:type="paragraph" w:styleId="TOC7">
    <w:name w:val="toc 7"/>
    <w:basedOn w:val="Normal"/>
    <w:next w:val="Normal"/>
    <w:autoRedefine/>
    <w:uiPriority w:val="39"/>
    <w:semiHidden/>
    <w:unhideWhenUsed/>
    <w:rsid w:val="005571D9"/>
    <w:pPr>
      <w:pBdr>
        <w:between w:val="double" w:sz="6" w:space="0" w:color="auto"/>
      </w:pBdr>
      <w:ind w:left="1200"/>
    </w:pPr>
    <w:rPr>
      <w:szCs w:val="20"/>
    </w:rPr>
  </w:style>
  <w:style w:type="paragraph" w:styleId="TOC8">
    <w:name w:val="toc 8"/>
    <w:basedOn w:val="Normal"/>
    <w:next w:val="Normal"/>
    <w:autoRedefine/>
    <w:uiPriority w:val="39"/>
    <w:semiHidden/>
    <w:unhideWhenUsed/>
    <w:rsid w:val="005571D9"/>
    <w:pPr>
      <w:pBdr>
        <w:between w:val="double" w:sz="6" w:space="0" w:color="auto"/>
      </w:pBdr>
      <w:ind w:left="1440"/>
    </w:pPr>
    <w:rPr>
      <w:szCs w:val="20"/>
    </w:rPr>
  </w:style>
  <w:style w:type="paragraph" w:styleId="TOC9">
    <w:name w:val="toc 9"/>
    <w:basedOn w:val="Normal"/>
    <w:next w:val="Normal"/>
    <w:autoRedefine/>
    <w:uiPriority w:val="39"/>
    <w:semiHidden/>
    <w:unhideWhenUsed/>
    <w:rsid w:val="005571D9"/>
    <w:pPr>
      <w:pBdr>
        <w:between w:val="double" w:sz="6" w:space="0" w:color="auto"/>
      </w:pBdr>
      <w:ind w:left="1680"/>
    </w:pPr>
    <w:rPr>
      <w:szCs w:val="20"/>
    </w:rPr>
  </w:style>
  <w:style w:type="paragraph" w:styleId="NormalWeb">
    <w:name w:val="Normal (Web)"/>
    <w:basedOn w:val="Normal"/>
    <w:uiPriority w:val="99"/>
    <w:unhideWhenUsed/>
    <w:rsid w:val="005571D9"/>
    <w:pPr>
      <w:spacing w:before="100" w:beforeAutospacing="1" w:after="100" w:afterAutospacing="1"/>
    </w:pPr>
    <w:rPr>
      <w:rFonts w:ascii="Times" w:hAnsi="Times" w:cs="Times New Roman"/>
      <w:szCs w:val="20"/>
    </w:rPr>
  </w:style>
  <w:style w:type="character" w:customStyle="1" w:styleId="apple-tab-span">
    <w:name w:val="apple-tab-span"/>
    <w:basedOn w:val="DefaultParagraphFont"/>
    <w:rsid w:val="00811B43"/>
  </w:style>
  <w:style w:type="character" w:customStyle="1" w:styleId="Heading2Char">
    <w:name w:val="Heading 2 Char"/>
    <w:basedOn w:val="DefaultParagraphFont"/>
    <w:link w:val="Heading2"/>
    <w:uiPriority w:val="9"/>
    <w:rsid w:val="00811B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1B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264C"/>
    <w:pPr>
      <w:ind w:left="720"/>
      <w:contextualSpacing/>
    </w:pPr>
  </w:style>
  <w:style w:type="character" w:styleId="PageNumber">
    <w:name w:val="page number"/>
    <w:basedOn w:val="DefaultParagraphFont"/>
    <w:uiPriority w:val="99"/>
    <w:semiHidden/>
    <w:unhideWhenUsed/>
    <w:rsid w:val="00E76A16"/>
  </w:style>
  <w:style w:type="table" w:styleId="TableGrid">
    <w:name w:val="Table Grid"/>
    <w:basedOn w:val="TableNormal"/>
    <w:uiPriority w:val="59"/>
    <w:rsid w:val="00262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62A5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262A5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62A5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62A5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62A5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A64CB4"/>
    <w:rPr>
      <w:color w:val="0000FF" w:themeColor="hyperlink"/>
      <w:u w:val="single"/>
    </w:rPr>
  </w:style>
  <w:style w:type="table" w:styleId="MediumShading2">
    <w:name w:val="Medium Shading 2"/>
    <w:basedOn w:val="TableNormal"/>
    <w:uiPriority w:val="64"/>
    <w:rsid w:val="00B0447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B0447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8C18F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4094">
      <w:bodyDiv w:val="1"/>
      <w:marLeft w:val="0"/>
      <w:marRight w:val="0"/>
      <w:marTop w:val="0"/>
      <w:marBottom w:val="0"/>
      <w:divBdr>
        <w:top w:val="none" w:sz="0" w:space="0" w:color="auto"/>
        <w:left w:val="none" w:sz="0" w:space="0" w:color="auto"/>
        <w:bottom w:val="none" w:sz="0" w:space="0" w:color="auto"/>
        <w:right w:val="none" w:sz="0" w:space="0" w:color="auto"/>
      </w:divBdr>
    </w:div>
    <w:div w:id="148403377">
      <w:bodyDiv w:val="1"/>
      <w:marLeft w:val="0"/>
      <w:marRight w:val="0"/>
      <w:marTop w:val="0"/>
      <w:marBottom w:val="0"/>
      <w:divBdr>
        <w:top w:val="none" w:sz="0" w:space="0" w:color="auto"/>
        <w:left w:val="none" w:sz="0" w:space="0" w:color="auto"/>
        <w:bottom w:val="none" w:sz="0" w:space="0" w:color="auto"/>
        <w:right w:val="none" w:sz="0" w:space="0" w:color="auto"/>
      </w:divBdr>
    </w:div>
    <w:div w:id="162665733">
      <w:bodyDiv w:val="1"/>
      <w:marLeft w:val="0"/>
      <w:marRight w:val="0"/>
      <w:marTop w:val="0"/>
      <w:marBottom w:val="0"/>
      <w:divBdr>
        <w:top w:val="none" w:sz="0" w:space="0" w:color="auto"/>
        <w:left w:val="none" w:sz="0" w:space="0" w:color="auto"/>
        <w:bottom w:val="none" w:sz="0" w:space="0" w:color="auto"/>
        <w:right w:val="none" w:sz="0" w:space="0" w:color="auto"/>
      </w:divBdr>
      <w:divsChild>
        <w:div w:id="1444959300">
          <w:marLeft w:val="1365"/>
          <w:marRight w:val="0"/>
          <w:marTop w:val="0"/>
          <w:marBottom w:val="0"/>
          <w:divBdr>
            <w:top w:val="none" w:sz="0" w:space="0" w:color="auto"/>
            <w:left w:val="none" w:sz="0" w:space="0" w:color="auto"/>
            <w:bottom w:val="none" w:sz="0" w:space="0" w:color="auto"/>
            <w:right w:val="none" w:sz="0" w:space="0" w:color="auto"/>
          </w:divBdr>
        </w:div>
        <w:div w:id="256446986">
          <w:marLeft w:val="720"/>
          <w:marRight w:val="0"/>
          <w:marTop w:val="0"/>
          <w:marBottom w:val="0"/>
          <w:divBdr>
            <w:top w:val="none" w:sz="0" w:space="0" w:color="auto"/>
            <w:left w:val="none" w:sz="0" w:space="0" w:color="auto"/>
            <w:bottom w:val="none" w:sz="0" w:space="0" w:color="auto"/>
            <w:right w:val="none" w:sz="0" w:space="0" w:color="auto"/>
          </w:divBdr>
        </w:div>
      </w:divsChild>
    </w:div>
    <w:div w:id="340592188">
      <w:bodyDiv w:val="1"/>
      <w:marLeft w:val="0"/>
      <w:marRight w:val="0"/>
      <w:marTop w:val="0"/>
      <w:marBottom w:val="0"/>
      <w:divBdr>
        <w:top w:val="none" w:sz="0" w:space="0" w:color="auto"/>
        <w:left w:val="none" w:sz="0" w:space="0" w:color="auto"/>
        <w:bottom w:val="none" w:sz="0" w:space="0" w:color="auto"/>
        <w:right w:val="none" w:sz="0" w:space="0" w:color="auto"/>
      </w:divBdr>
      <w:divsChild>
        <w:div w:id="503127429">
          <w:marLeft w:val="0"/>
          <w:marRight w:val="0"/>
          <w:marTop w:val="0"/>
          <w:marBottom w:val="0"/>
          <w:divBdr>
            <w:top w:val="none" w:sz="0" w:space="0" w:color="auto"/>
            <w:left w:val="none" w:sz="0" w:space="0" w:color="auto"/>
            <w:bottom w:val="none" w:sz="0" w:space="0" w:color="auto"/>
            <w:right w:val="none" w:sz="0" w:space="0" w:color="auto"/>
          </w:divBdr>
        </w:div>
      </w:divsChild>
    </w:div>
    <w:div w:id="385182978">
      <w:bodyDiv w:val="1"/>
      <w:marLeft w:val="0"/>
      <w:marRight w:val="0"/>
      <w:marTop w:val="0"/>
      <w:marBottom w:val="0"/>
      <w:divBdr>
        <w:top w:val="none" w:sz="0" w:space="0" w:color="auto"/>
        <w:left w:val="none" w:sz="0" w:space="0" w:color="auto"/>
        <w:bottom w:val="none" w:sz="0" w:space="0" w:color="auto"/>
        <w:right w:val="none" w:sz="0" w:space="0" w:color="auto"/>
      </w:divBdr>
    </w:div>
    <w:div w:id="544028073">
      <w:bodyDiv w:val="1"/>
      <w:marLeft w:val="0"/>
      <w:marRight w:val="0"/>
      <w:marTop w:val="0"/>
      <w:marBottom w:val="0"/>
      <w:divBdr>
        <w:top w:val="none" w:sz="0" w:space="0" w:color="auto"/>
        <w:left w:val="none" w:sz="0" w:space="0" w:color="auto"/>
        <w:bottom w:val="none" w:sz="0" w:space="0" w:color="auto"/>
        <w:right w:val="none" w:sz="0" w:space="0" w:color="auto"/>
      </w:divBdr>
    </w:div>
    <w:div w:id="600839642">
      <w:bodyDiv w:val="1"/>
      <w:marLeft w:val="0"/>
      <w:marRight w:val="0"/>
      <w:marTop w:val="0"/>
      <w:marBottom w:val="0"/>
      <w:divBdr>
        <w:top w:val="none" w:sz="0" w:space="0" w:color="auto"/>
        <w:left w:val="none" w:sz="0" w:space="0" w:color="auto"/>
        <w:bottom w:val="none" w:sz="0" w:space="0" w:color="auto"/>
        <w:right w:val="none" w:sz="0" w:space="0" w:color="auto"/>
      </w:divBdr>
    </w:div>
    <w:div w:id="682365040">
      <w:bodyDiv w:val="1"/>
      <w:marLeft w:val="0"/>
      <w:marRight w:val="0"/>
      <w:marTop w:val="0"/>
      <w:marBottom w:val="0"/>
      <w:divBdr>
        <w:top w:val="none" w:sz="0" w:space="0" w:color="auto"/>
        <w:left w:val="none" w:sz="0" w:space="0" w:color="auto"/>
        <w:bottom w:val="none" w:sz="0" w:space="0" w:color="auto"/>
        <w:right w:val="none" w:sz="0" w:space="0" w:color="auto"/>
      </w:divBdr>
    </w:div>
    <w:div w:id="685442033">
      <w:bodyDiv w:val="1"/>
      <w:marLeft w:val="0"/>
      <w:marRight w:val="0"/>
      <w:marTop w:val="0"/>
      <w:marBottom w:val="0"/>
      <w:divBdr>
        <w:top w:val="none" w:sz="0" w:space="0" w:color="auto"/>
        <w:left w:val="none" w:sz="0" w:space="0" w:color="auto"/>
        <w:bottom w:val="none" w:sz="0" w:space="0" w:color="auto"/>
        <w:right w:val="none" w:sz="0" w:space="0" w:color="auto"/>
      </w:divBdr>
    </w:div>
    <w:div w:id="851064926">
      <w:bodyDiv w:val="1"/>
      <w:marLeft w:val="0"/>
      <w:marRight w:val="0"/>
      <w:marTop w:val="0"/>
      <w:marBottom w:val="0"/>
      <w:divBdr>
        <w:top w:val="none" w:sz="0" w:space="0" w:color="auto"/>
        <w:left w:val="none" w:sz="0" w:space="0" w:color="auto"/>
        <w:bottom w:val="none" w:sz="0" w:space="0" w:color="auto"/>
        <w:right w:val="none" w:sz="0" w:space="0" w:color="auto"/>
      </w:divBdr>
    </w:div>
    <w:div w:id="966426423">
      <w:bodyDiv w:val="1"/>
      <w:marLeft w:val="0"/>
      <w:marRight w:val="0"/>
      <w:marTop w:val="0"/>
      <w:marBottom w:val="0"/>
      <w:divBdr>
        <w:top w:val="none" w:sz="0" w:space="0" w:color="auto"/>
        <w:left w:val="none" w:sz="0" w:space="0" w:color="auto"/>
        <w:bottom w:val="none" w:sz="0" w:space="0" w:color="auto"/>
        <w:right w:val="none" w:sz="0" w:space="0" w:color="auto"/>
      </w:divBdr>
    </w:div>
    <w:div w:id="1050617527">
      <w:bodyDiv w:val="1"/>
      <w:marLeft w:val="0"/>
      <w:marRight w:val="0"/>
      <w:marTop w:val="0"/>
      <w:marBottom w:val="0"/>
      <w:divBdr>
        <w:top w:val="none" w:sz="0" w:space="0" w:color="auto"/>
        <w:left w:val="none" w:sz="0" w:space="0" w:color="auto"/>
        <w:bottom w:val="none" w:sz="0" w:space="0" w:color="auto"/>
        <w:right w:val="none" w:sz="0" w:space="0" w:color="auto"/>
      </w:divBdr>
    </w:div>
    <w:div w:id="1075973729">
      <w:bodyDiv w:val="1"/>
      <w:marLeft w:val="0"/>
      <w:marRight w:val="0"/>
      <w:marTop w:val="0"/>
      <w:marBottom w:val="0"/>
      <w:divBdr>
        <w:top w:val="none" w:sz="0" w:space="0" w:color="auto"/>
        <w:left w:val="none" w:sz="0" w:space="0" w:color="auto"/>
        <w:bottom w:val="none" w:sz="0" w:space="0" w:color="auto"/>
        <w:right w:val="none" w:sz="0" w:space="0" w:color="auto"/>
      </w:divBdr>
    </w:div>
    <w:div w:id="1470434297">
      <w:bodyDiv w:val="1"/>
      <w:marLeft w:val="0"/>
      <w:marRight w:val="0"/>
      <w:marTop w:val="0"/>
      <w:marBottom w:val="0"/>
      <w:divBdr>
        <w:top w:val="none" w:sz="0" w:space="0" w:color="auto"/>
        <w:left w:val="none" w:sz="0" w:space="0" w:color="auto"/>
        <w:bottom w:val="none" w:sz="0" w:space="0" w:color="auto"/>
        <w:right w:val="none" w:sz="0" w:space="0" w:color="auto"/>
      </w:divBdr>
    </w:div>
    <w:div w:id="1484618884">
      <w:bodyDiv w:val="1"/>
      <w:marLeft w:val="0"/>
      <w:marRight w:val="0"/>
      <w:marTop w:val="0"/>
      <w:marBottom w:val="0"/>
      <w:divBdr>
        <w:top w:val="none" w:sz="0" w:space="0" w:color="auto"/>
        <w:left w:val="none" w:sz="0" w:space="0" w:color="auto"/>
        <w:bottom w:val="none" w:sz="0" w:space="0" w:color="auto"/>
        <w:right w:val="none" w:sz="0" w:space="0" w:color="auto"/>
      </w:divBdr>
    </w:div>
    <w:div w:id="1708024364">
      <w:bodyDiv w:val="1"/>
      <w:marLeft w:val="0"/>
      <w:marRight w:val="0"/>
      <w:marTop w:val="0"/>
      <w:marBottom w:val="0"/>
      <w:divBdr>
        <w:top w:val="none" w:sz="0" w:space="0" w:color="auto"/>
        <w:left w:val="none" w:sz="0" w:space="0" w:color="auto"/>
        <w:bottom w:val="none" w:sz="0" w:space="0" w:color="auto"/>
        <w:right w:val="none" w:sz="0" w:space="0" w:color="auto"/>
      </w:divBdr>
    </w:div>
    <w:div w:id="1739787062">
      <w:bodyDiv w:val="1"/>
      <w:marLeft w:val="0"/>
      <w:marRight w:val="0"/>
      <w:marTop w:val="0"/>
      <w:marBottom w:val="0"/>
      <w:divBdr>
        <w:top w:val="none" w:sz="0" w:space="0" w:color="auto"/>
        <w:left w:val="none" w:sz="0" w:space="0" w:color="auto"/>
        <w:bottom w:val="none" w:sz="0" w:space="0" w:color="auto"/>
        <w:right w:val="none" w:sz="0" w:space="0" w:color="auto"/>
      </w:divBdr>
    </w:div>
    <w:div w:id="1756199767">
      <w:bodyDiv w:val="1"/>
      <w:marLeft w:val="0"/>
      <w:marRight w:val="0"/>
      <w:marTop w:val="0"/>
      <w:marBottom w:val="0"/>
      <w:divBdr>
        <w:top w:val="none" w:sz="0" w:space="0" w:color="auto"/>
        <w:left w:val="none" w:sz="0" w:space="0" w:color="auto"/>
        <w:bottom w:val="none" w:sz="0" w:space="0" w:color="auto"/>
        <w:right w:val="none" w:sz="0" w:space="0" w:color="auto"/>
      </w:divBdr>
    </w:div>
    <w:div w:id="1952204028">
      <w:bodyDiv w:val="1"/>
      <w:marLeft w:val="0"/>
      <w:marRight w:val="0"/>
      <w:marTop w:val="0"/>
      <w:marBottom w:val="0"/>
      <w:divBdr>
        <w:top w:val="none" w:sz="0" w:space="0" w:color="auto"/>
        <w:left w:val="none" w:sz="0" w:space="0" w:color="auto"/>
        <w:bottom w:val="none" w:sz="0" w:space="0" w:color="auto"/>
        <w:right w:val="none" w:sz="0" w:space="0" w:color="auto"/>
      </w:divBdr>
    </w:div>
    <w:div w:id="1981766421">
      <w:bodyDiv w:val="1"/>
      <w:marLeft w:val="0"/>
      <w:marRight w:val="0"/>
      <w:marTop w:val="0"/>
      <w:marBottom w:val="0"/>
      <w:divBdr>
        <w:top w:val="none" w:sz="0" w:space="0" w:color="auto"/>
        <w:left w:val="none" w:sz="0" w:space="0" w:color="auto"/>
        <w:bottom w:val="none" w:sz="0" w:space="0" w:color="auto"/>
        <w:right w:val="none" w:sz="0" w:space="0" w:color="auto"/>
      </w:divBdr>
      <w:divsChild>
        <w:div w:id="1100220168">
          <w:marLeft w:val="0"/>
          <w:marRight w:val="0"/>
          <w:marTop w:val="0"/>
          <w:marBottom w:val="0"/>
          <w:divBdr>
            <w:top w:val="none" w:sz="0" w:space="0" w:color="auto"/>
            <w:left w:val="none" w:sz="0" w:space="0" w:color="auto"/>
            <w:bottom w:val="none" w:sz="0" w:space="0" w:color="auto"/>
            <w:right w:val="none" w:sz="0" w:space="0" w:color="auto"/>
          </w:divBdr>
        </w:div>
        <w:div w:id="1101951485">
          <w:marLeft w:val="0"/>
          <w:marRight w:val="0"/>
          <w:marTop w:val="0"/>
          <w:marBottom w:val="0"/>
          <w:divBdr>
            <w:top w:val="none" w:sz="0" w:space="0" w:color="auto"/>
            <w:left w:val="none" w:sz="0" w:space="0" w:color="auto"/>
            <w:bottom w:val="none" w:sz="0" w:space="0" w:color="auto"/>
            <w:right w:val="none" w:sz="0" w:space="0" w:color="auto"/>
          </w:divBdr>
        </w:div>
        <w:div w:id="102188583">
          <w:marLeft w:val="88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Account Numbers: CSC331112/CSC331119</Abstract>
  <CompanyAddress>October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DE7A29-58E3-2648-AC3F-FC0BCFFA2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1725</TotalTime>
  <Pages>12</Pages>
  <Words>1557</Words>
  <Characters>8878</Characters>
  <Application>Microsoft Macintosh Word</Application>
  <DocSecurity>0</DocSecurity>
  <Lines>73</Lines>
  <Paragraphs>20</Paragraphs>
  <ScaleCrop>false</ScaleCrop>
  <Company/>
  <LinksUpToDate>false</LinksUpToDate>
  <CharactersWithSpaces>10415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331 – DataBoss Proposal</dc:title>
  <dc:subject/>
  <dc:creator>James Francis/Sam Jentsch</dc:creator>
  <cp:keywords/>
  <dc:description/>
  <cp:lastModifiedBy>Sam Jentsch</cp:lastModifiedBy>
  <cp:revision>195</cp:revision>
  <dcterms:created xsi:type="dcterms:W3CDTF">2014-09-18T00:53:00Z</dcterms:created>
  <dcterms:modified xsi:type="dcterms:W3CDTF">2014-10-28T13:48:00Z</dcterms:modified>
</cp:coreProperties>
</file>