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CEFC3C" w14:textId="55AC6AFF" w:rsidR="00E81E6D" w:rsidRDefault="007F14A4" w:rsidP="00E81E6D">
      <w:pPr>
        <w:pStyle w:val="Heading1"/>
      </w:pPr>
      <w:r>
        <w:t xml:space="preserve">Securing </w:t>
      </w:r>
      <w:r w:rsidR="00676A2D">
        <w:t>IoT</w:t>
      </w:r>
      <w:r w:rsidR="001D4CB1">
        <w:t xml:space="preserve"> </w:t>
      </w:r>
      <w:r w:rsidR="00676A2D">
        <w:t>– Roles and Responsibilities</w:t>
      </w:r>
    </w:p>
    <w:p w14:paraId="5000CE7A" w14:textId="77777777" w:rsidR="00D5114E" w:rsidRPr="00D5114E" w:rsidRDefault="00D5114E" w:rsidP="00D5114E"/>
    <w:tbl>
      <w:tblPr>
        <w:tblStyle w:val="ListTable7Colorful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E81E6D" w14:paraId="33ADBBF6" w14:textId="77777777" w:rsidTr="0022256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2880" w:type="dxa"/>
          </w:tcPr>
          <w:p w14:paraId="7EAF8221" w14:textId="77777777" w:rsidR="00E81E6D" w:rsidRDefault="00E81E6D" w:rsidP="00DA3D7F">
            <w:r>
              <w:t>Role</w:t>
            </w:r>
          </w:p>
        </w:tc>
        <w:tc>
          <w:tcPr>
            <w:tcW w:w="2880" w:type="dxa"/>
          </w:tcPr>
          <w:p w14:paraId="2E202167" w14:textId="77777777" w:rsidR="00E81E6D" w:rsidRDefault="00E81E6D" w:rsidP="00DA3D7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Responsibilities</w:t>
            </w:r>
          </w:p>
        </w:tc>
        <w:tc>
          <w:tcPr>
            <w:tcW w:w="2880" w:type="dxa"/>
          </w:tcPr>
          <w:p w14:paraId="21AE382C" w14:textId="77777777" w:rsidR="00E81E6D" w:rsidRDefault="00E81E6D" w:rsidP="00DA3D7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Assigned Member(s)</w:t>
            </w:r>
          </w:p>
        </w:tc>
      </w:tr>
      <w:tr w:rsidR="00E81E6D" w14:paraId="5F0E55B2" w14:textId="77777777" w:rsidTr="0022256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2B10AD40" w14:textId="77777777" w:rsidR="00E81E6D" w:rsidRDefault="00E81E6D" w:rsidP="00DA3D7F">
            <w:r>
              <w:t>Ethics &amp; Security Lead</w:t>
            </w:r>
          </w:p>
        </w:tc>
        <w:tc>
          <w:tcPr>
            <w:tcW w:w="2880" w:type="dxa"/>
          </w:tcPr>
          <w:p w14:paraId="39D344C5" w14:textId="11769B01" w:rsidR="00E81E6D" w:rsidRDefault="0030518E" w:rsidP="00DA3D7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Examine the potential ethical</w:t>
            </w:r>
            <w:r w:rsidR="0012116D">
              <w:t xml:space="preserve"> </w:t>
            </w:r>
            <w:r w:rsidR="00314E05">
              <w:t>or</w:t>
            </w:r>
            <w:r w:rsidR="00BD46CD">
              <w:t xml:space="preserve"> </w:t>
            </w:r>
            <w:r w:rsidR="00DD6584">
              <w:t xml:space="preserve">security </w:t>
            </w:r>
            <w:r>
              <w:t>considerations</w:t>
            </w:r>
            <w:r w:rsidR="004A08D6">
              <w:t xml:space="preserve"> of the project</w:t>
            </w:r>
            <w:r w:rsidR="00314E05">
              <w:t xml:space="preserve"> </w:t>
            </w:r>
            <w:r w:rsidR="002249D7">
              <w:t>and propose changes</w:t>
            </w:r>
            <w:r w:rsidR="000E489D">
              <w:t>.</w:t>
            </w:r>
            <w:r w:rsidR="00D5114E">
              <w:t xml:space="preserve"> </w:t>
            </w:r>
            <w:r w:rsidR="007C6274">
              <w:t>Document these concerns for presentations.</w:t>
            </w:r>
          </w:p>
        </w:tc>
        <w:tc>
          <w:tcPr>
            <w:tcW w:w="2880" w:type="dxa"/>
          </w:tcPr>
          <w:p w14:paraId="79020F35" w14:textId="271EF840" w:rsidR="00E81E6D" w:rsidRDefault="00E81E6D" w:rsidP="00DA3D7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Josh </w:t>
            </w:r>
            <w:r w:rsidR="005B29D3">
              <w:t>G</w:t>
            </w:r>
          </w:p>
        </w:tc>
      </w:tr>
      <w:tr w:rsidR="00E81E6D" w14:paraId="33724A02" w14:textId="77777777" w:rsidTr="0022256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43FA67CE" w14:textId="77777777" w:rsidR="00E81E6D" w:rsidRDefault="00E81E6D" w:rsidP="00DA3D7F">
            <w:r>
              <w:t>Machine Learning / Deep Learning Leads</w:t>
            </w:r>
          </w:p>
        </w:tc>
        <w:tc>
          <w:tcPr>
            <w:tcW w:w="2880" w:type="dxa"/>
          </w:tcPr>
          <w:p w14:paraId="786D1104" w14:textId="456B0FBB" w:rsidR="00E81E6D" w:rsidRDefault="00246F70" w:rsidP="00DA3D7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Train</w:t>
            </w:r>
            <w:r w:rsidR="00A80C7E">
              <w:t xml:space="preserve"> </w:t>
            </w:r>
            <w:r w:rsidR="00F93B9D">
              <w:t xml:space="preserve">different algorithms to predict walking/running/on </w:t>
            </w:r>
            <w:r w:rsidR="00E55F5F">
              <w:t>a train, etc,</w:t>
            </w:r>
            <w:r w:rsidR="00217EC1">
              <w:t xml:space="preserve"> based on </w:t>
            </w:r>
            <w:r w:rsidR="008D2CDE">
              <w:t>public</w:t>
            </w:r>
            <w:r w:rsidR="00C200E0">
              <w:t xml:space="preserve"> &amp; </w:t>
            </w:r>
            <w:r w:rsidR="008D2CDE">
              <w:t>custom</w:t>
            </w:r>
            <w:r w:rsidR="00217EC1">
              <w:t xml:space="preserve"> datasets</w:t>
            </w:r>
            <w:r w:rsidR="008E4D26">
              <w:t>.</w:t>
            </w:r>
            <w:r w:rsidR="00F93B9D">
              <w:t xml:space="preserve"> </w:t>
            </w:r>
            <w:r w:rsidR="00C86970">
              <w:t xml:space="preserve">Collect data to be passed </w:t>
            </w:r>
            <w:r w:rsidR="00F42E8F">
              <w:t>on to</w:t>
            </w:r>
            <w:r w:rsidR="00C86970">
              <w:t xml:space="preserve"> the data collection lead</w:t>
            </w:r>
            <w:r w:rsidR="00450132">
              <w:t>s</w:t>
            </w:r>
            <w:r w:rsidR="00C86970">
              <w:t>.</w:t>
            </w:r>
          </w:p>
        </w:tc>
        <w:tc>
          <w:tcPr>
            <w:tcW w:w="2880" w:type="dxa"/>
          </w:tcPr>
          <w:p w14:paraId="0B32B5BA" w14:textId="4F134F60" w:rsidR="00E81E6D" w:rsidRDefault="00E81E6D" w:rsidP="00DA3D7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Josh </w:t>
            </w:r>
            <w:r w:rsidR="006F227A">
              <w:t>W</w:t>
            </w:r>
            <w:r>
              <w:t>, Jac</w:t>
            </w:r>
            <w:r w:rsidR="00700B7C">
              <w:t>k</w:t>
            </w:r>
            <w:r>
              <w:t>, Sam</w:t>
            </w:r>
          </w:p>
        </w:tc>
      </w:tr>
      <w:tr w:rsidR="00E81E6D" w14:paraId="4FCB050C" w14:textId="77777777" w:rsidTr="0022256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428DF35C" w14:textId="77777777" w:rsidR="00E81E6D" w:rsidRDefault="00E81E6D" w:rsidP="00DA3D7F">
            <w:r>
              <w:t>Data Collection Lead</w:t>
            </w:r>
          </w:p>
        </w:tc>
        <w:tc>
          <w:tcPr>
            <w:tcW w:w="2880" w:type="dxa"/>
          </w:tcPr>
          <w:p w14:paraId="5ABDF8F2" w14:textId="23A11CB6" w:rsidR="00E81E6D" w:rsidRDefault="00A95951" w:rsidP="00DA3D7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Manage public datasets</w:t>
            </w:r>
            <w:r w:rsidR="00133453">
              <w:t xml:space="preserve">, </w:t>
            </w:r>
            <w:r w:rsidR="007A2A61">
              <w:t>ensuring sufficient data is maintained for each category and that</w:t>
            </w:r>
            <w:r w:rsidR="00194D84">
              <w:t xml:space="preserve"> they</w:t>
            </w:r>
            <w:r>
              <w:t xml:space="preserve"> are in a consistent format</w:t>
            </w:r>
            <w:r w:rsidR="00C649F1">
              <w:t>.</w:t>
            </w:r>
          </w:p>
        </w:tc>
        <w:tc>
          <w:tcPr>
            <w:tcW w:w="2880" w:type="dxa"/>
          </w:tcPr>
          <w:p w14:paraId="450444AA" w14:textId="18C9CB48" w:rsidR="00E81E6D" w:rsidRDefault="00E81E6D" w:rsidP="00DA3D7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Scott</w:t>
            </w:r>
            <w:r w:rsidR="005A28E3">
              <w:t>, Jake</w:t>
            </w:r>
          </w:p>
        </w:tc>
      </w:tr>
      <w:tr w:rsidR="00E81E6D" w14:paraId="2B677710" w14:textId="77777777" w:rsidTr="0022256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3A8D8EA7" w14:textId="77777777" w:rsidR="00E81E6D" w:rsidRDefault="00E81E6D" w:rsidP="00DA3D7F">
            <w:r>
              <w:t>Results &amp; Visualisation Lead</w:t>
            </w:r>
          </w:p>
        </w:tc>
        <w:tc>
          <w:tcPr>
            <w:tcW w:w="2880" w:type="dxa"/>
          </w:tcPr>
          <w:p w14:paraId="63A668B8" w14:textId="7577A11B" w:rsidR="00E81E6D" w:rsidRDefault="00A05823" w:rsidP="00DA3D7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Use performance metrics to </w:t>
            </w:r>
            <w:r w:rsidR="00713B0C">
              <w:t>create</w:t>
            </w:r>
            <w:r w:rsidR="00584EAE">
              <w:t xml:space="preserve"> </w:t>
            </w:r>
            <w:r w:rsidR="004E6663">
              <w:t xml:space="preserve">graphs, diagrams and other </w:t>
            </w:r>
            <w:r w:rsidR="001E1702">
              <w:t>visualisations</w:t>
            </w:r>
            <w:r w:rsidR="00B1326C">
              <w:t xml:space="preserve"> to aid </w:t>
            </w:r>
            <w:r w:rsidR="00F86DEA">
              <w:t>presentation</w:t>
            </w:r>
            <w:r w:rsidR="00DD2C56">
              <w:t>s</w:t>
            </w:r>
            <w:r w:rsidR="00394AEA">
              <w:t xml:space="preserve"> (e.g. TP/FP/TN/FN, Precision, Recall, etc)</w:t>
            </w:r>
          </w:p>
        </w:tc>
        <w:tc>
          <w:tcPr>
            <w:tcW w:w="2880" w:type="dxa"/>
          </w:tcPr>
          <w:p w14:paraId="020C42B3" w14:textId="6E445F81" w:rsidR="00E81E6D" w:rsidRDefault="000E0888" w:rsidP="00DA3D7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Scott, Jake</w:t>
            </w:r>
          </w:p>
        </w:tc>
      </w:tr>
      <w:tr w:rsidR="00E81E6D" w14:paraId="186F1B08" w14:textId="77777777" w:rsidTr="0022256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3B4F76D5" w14:textId="77777777" w:rsidR="00E81E6D" w:rsidRDefault="00E81E6D" w:rsidP="00DA3D7F">
            <w:r>
              <w:t>Documentation Lead</w:t>
            </w:r>
          </w:p>
        </w:tc>
        <w:tc>
          <w:tcPr>
            <w:tcW w:w="2880" w:type="dxa"/>
          </w:tcPr>
          <w:p w14:paraId="728EA7F0" w14:textId="505F5365" w:rsidR="00E81E6D" w:rsidRDefault="005B5701" w:rsidP="00DA3D7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Ensure deliverables, including </w:t>
            </w:r>
            <w:r w:rsidR="008D094E">
              <w:t>documentation</w:t>
            </w:r>
            <w:r w:rsidR="00ED56F0">
              <w:t>, are completed and up to standard, ready for project hand-in</w:t>
            </w:r>
            <w:r w:rsidR="006342A7">
              <w:t xml:space="preserve"> periods.</w:t>
            </w:r>
          </w:p>
        </w:tc>
        <w:tc>
          <w:tcPr>
            <w:tcW w:w="2880" w:type="dxa"/>
          </w:tcPr>
          <w:p w14:paraId="65CD84DE" w14:textId="286BE400" w:rsidR="00E81E6D" w:rsidRDefault="00CD5719" w:rsidP="00DA3D7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Scott, Jake</w:t>
            </w:r>
          </w:p>
        </w:tc>
      </w:tr>
    </w:tbl>
    <w:p w14:paraId="796CC856" w14:textId="77777777" w:rsidR="00E81E6D" w:rsidRDefault="00E81E6D" w:rsidP="00E81E6D"/>
    <w:p w14:paraId="14D0F0CB" w14:textId="7FA1EC8F" w:rsidR="00C47D7F" w:rsidRPr="00B749D4" w:rsidRDefault="008E34E2">
      <w:pPr>
        <w:rPr>
          <w:sz w:val="28"/>
          <w:szCs w:val="28"/>
        </w:rPr>
      </w:pPr>
      <w:r>
        <w:rPr>
          <w:sz w:val="28"/>
          <w:szCs w:val="28"/>
        </w:rPr>
        <w:t xml:space="preserve"> </w:t>
      </w:r>
    </w:p>
    <w:sectPr w:rsidR="00C47D7F" w:rsidRPr="00B749D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D5740AA" w14:textId="77777777" w:rsidR="00FC6056" w:rsidRDefault="00FC6056" w:rsidP="009E2271">
      <w:pPr>
        <w:spacing w:after="0" w:line="240" w:lineRule="auto"/>
      </w:pPr>
      <w:r>
        <w:separator/>
      </w:r>
    </w:p>
  </w:endnote>
  <w:endnote w:type="continuationSeparator" w:id="0">
    <w:p w14:paraId="1FB81D00" w14:textId="77777777" w:rsidR="00FC6056" w:rsidRDefault="00FC6056" w:rsidP="009E227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603BB34" w14:textId="77777777" w:rsidR="00FC6056" w:rsidRDefault="00FC6056" w:rsidP="009E2271">
      <w:pPr>
        <w:spacing w:after="0" w:line="240" w:lineRule="auto"/>
      </w:pPr>
      <w:r>
        <w:separator/>
      </w:r>
    </w:p>
  </w:footnote>
  <w:footnote w:type="continuationSeparator" w:id="0">
    <w:p w14:paraId="7B5D1F65" w14:textId="77777777" w:rsidR="00FC6056" w:rsidRDefault="00FC6056" w:rsidP="009E2271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17050"/>
    <w:rsid w:val="00003797"/>
    <w:rsid w:val="00015F6A"/>
    <w:rsid w:val="00087AEC"/>
    <w:rsid w:val="000C6A95"/>
    <w:rsid w:val="000E0888"/>
    <w:rsid w:val="000E489D"/>
    <w:rsid w:val="001113E2"/>
    <w:rsid w:val="0012116D"/>
    <w:rsid w:val="00133453"/>
    <w:rsid w:val="00194D84"/>
    <w:rsid w:val="001C2D68"/>
    <w:rsid w:val="001D4CB1"/>
    <w:rsid w:val="001E1702"/>
    <w:rsid w:val="00217EC1"/>
    <w:rsid w:val="00222560"/>
    <w:rsid w:val="002249D7"/>
    <w:rsid w:val="00246F70"/>
    <w:rsid w:val="002661A7"/>
    <w:rsid w:val="00290496"/>
    <w:rsid w:val="0030518E"/>
    <w:rsid w:val="00314E05"/>
    <w:rsid w:val="00320B40"/>
    <w:rsid w:val="00394AEA"/>
    <w:rsid w:val="003C3422"/>
    <w:rsid w:val="00407AFA"/>
    <w:rsid w:val="00450132"/>
    <w:rsid w:val="0047688D"/>
    <w:rsid w:val="004A0893"/>
    <w:rsid w:val="004A08D6"/>
    <w:rsid w:val="004A0BF0"/>
    <w:rsid w:val="004E6663"/>
    <w:rsid w:val="00505190"/>
    <w:rsid w:val="00584EAE"/>
    <w:rsid w:val="0058665E"/>
    <w:rsid w:val="005A28E3"/>
    <w:rsid w:val="005B29D3"/>
    <w:rsid w:val="005B5701"/>
    <w:rsid w:val="005F2A11"/>
    <w:rsid w:val="006003E4"/>
    <w:rsid w:val="00606F76"/>
    <w:rsid w:val="0061306D"/>
    <w:rsid w:val="0061440A"/>
    <w:rsid w:val="00631CD2"/>
    <w:rsid w:val="006342A7"/>
    <w:rsid w:val="00672A3C"/>
    <w:rsid w:val="00676A2D"/>
    <w:rsid w:val="006975A3"/>
    <w:rsid w:val="006C550F"/>
    <w:rsid w:val="006D0285"/>
    <w:rsid w:val="006D49F7"/>
    <w:rsid w:val="006F227A"/>
    <w:rsid w:val="00700B7C"/>
    <w:rsid w:val="00713B0C"/>
    <w:rsid w:val="00716304"/>
    <w:rsid w:val="00767955"/>
    <w:rsid w:val="007A2A61"/>
    <w:rsid w:val="007A7E05"/>
    <w:rsid w:val="007C6274"/>
    <w:rsid w:val="007F08F5"/>
    <w:rsid w:val="007F14A4"/>
    <w:rsid w:val="008429AB"/>
    <w:rsid w:val="00847AA4"/>
    <w:rsid w:val="0085290A"/>
    <w:rsid w:val="008B0FCC"/>
    <w:rsid w:val="008C2039"/>
    <w:rsid w:val="008D094E"/>
    <w:rsid w:val="008D2CDE"/>
    <w:rsid w:val="008E34E2"/>
    <w:rsid w:val="008E4D26"/>
    <w:rsid w:val="009E2058"/>
    <w:rsid w:val="009E2271"/>
    <w:rsid w:val="00A03F62"/>
    <w:rsid w:val="00A05823"/>
    <w:rsid w:val="00A80C7E"/>
    <w:rsid w:val="00A95951"/>
    <w:rsid w:val="00B055B1"/>
    <w:rsid w:val="00B1326C"/>
    <w:rsid w:val="00B17050"/>
    <w:rsid w:val="00B64F0C"/>
    <w:rsid w:val="00B749D4"/>
    <w:rsid w:val="00B836C3"/>
    <w:rsid w:val="00B97CF8"/>
    <w:rsid w:val="00BC621A"/>
    <w:rsid w:val="00BD46CD"/>
    <w:rsid w:val="00C045E7"/>
    <w:rsid w:val="00C200E0"/>
    <w:rsid w:val="00C31135"/>
    <w:rsid w:val="00C47D7F"/>
    <w:rsid w:val="00C649F1"/>
    <w:rsid w:val="00C67A62"/>
    <w:rsid w:val="00C826D0"/>
    <w:rsid w:val="00C86970"/>
    <w:rsid w:val="00CD5719"/>
    <w:rsid w:val="00CE3C61"/>
    <w:rsid w:val="00D5114E"/>
    <w:rsid w:val="00D75208"/>
    <w:rsid w:val="00DD2C56"/>
    <w:rsid w:val="00DD6584"/>
    <w:rsid w:val="00E55F5F"/>
    <w:rsid w:val="00E81E6D"/>
    <w:rsid w:val="00EB745B"/>
    <w:rsid w:val="00ED56F0"/>
    <w:rsid w:val="00F42E8F"/>
    <w:rsid w:val="00F86DEA"/>
    <w:rsid w:val="00F93B9D"/>
    <w:rsid w:val="00FC6056"/>
    <w:rsid w:val="00FC692B"/>
    <w:rsid w:val="00FC70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1A254918"/>
  <w15:chartTrackingRefBased/>
  <w15:docId w15:val="{606579C3-CF0D-4734-9D11-56CEE72C80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81E6D"/>
    <w:pPr>
      <w:spacing w:after="200" w:line="276" w:lineRule="auto"/>
    </w:pPr>
    <w:rPr>
      <w:rFonts w:eastAsiaTheme="minorEastAsia"/>
      <w:kern w:val="0"/>
      <w:sz w:val="22"/>
      <w:szCs w:val="22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B1705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1705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1705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1705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1705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1705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1705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1705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1705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1705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1705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1705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1705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1705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1705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1705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1705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1705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1705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1705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1705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1705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1705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1705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1705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1705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1705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1705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17050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9E227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E2271"/>
  </w:style>
  <w:style w:type="paragraph" w:styleId="Footer">
    <w:name w:val="footer"/>
    <w:basedOn w:val="Normal"/>
    <w:link w:val="FooterChar"/>
    <w:uiPriority w:val="99"/>
    <w:unhideWhenUsed/>
    <w:rsid w:val="009E227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E2271"/>
  </w:style>
  <w:style w:type="table" w:styleId="ListTable7Colorful">
    <w:name w:val="List Table 7 Colorful"/>
    <w:basedOn w:val="TableNormal"/>
    <w:uiPriority w:val="52"/>
    <w:rsid w:val="00222560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00000" w:themeColor="tex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00000" w:themeColor="tex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00000" w:themeColor="tex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00000" w:themeColor="text1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01609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6629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8054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7343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1562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489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1</Pages>
  <Words>137</Words>
  <Characters>827</Characters>
  <Application>Microsoft Office Word</Application>
  <DocSecurity>0</DocSecurity>
  <Lines>48</Lines>
  <Paragraphs>23</Paragraphs>
  <ScaleCrop>false</ScaleCrop>
  <Company/>
  <LinksUpToDate>false</LinksUpToDate>
  <CharactersWithSpaces>941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SAM MOSS</dc:creator>
  <cp:keywords/>
  <dc:description/>
  <cp:lastModifiedBy>SAM MOSS</cp:lastModifiedBy>
  <cp:revision>105</cp:revision>
  <dcterms:created xsi:type="dcterms:W3CDTF">2025-09-28T15:04:00Z</dcterms:created>
  <dcterms:modified xsi:type="dcterms:W3CDTF">2025-09-28T15:25:00Z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2fd5edf1-8990-4887-af97-ba62de3301ad</vt:lpwstr>
  </property>
  <property fmtid="{D5CDD505-2E9C-101B-9397-08002B2CF9AE}" pid="3" name="MSIP_Label_265970e0-98ad-4fed-a872-69f84c2d4b53_Enabled">
    <vt:lpwstr>true</vt:lpwstr>
  </property>
  <property fmtid="{D5CDD505-2E9C-101B-9397-08002B2CF9AE}" pid="4" name="MSIP_Label_265970e0-98ad-4fed-a872-69f84c2d4b53_SetDate">
    <vt:lpwstr>2025-09-28T15:04:22Z</vt:lpwstr>
  </property>
  <property fmtid="{D5CDD505-2E9C-101B-9397-08002B2CF9AE}" pid="5" name="MSIP_Label_265970e0-98ad-4fed-a872-69f84c2d4b53_Method">
    <vt:lpwstr>Standard</vt:lpwstr>
  </property>
  <property fmtid="{D5CDD505-2E9C-101B-9397-08002B2CF9AE}" pid="6" name="MSIP_Label_265970e0-98ad-4fed-a872-69f84c2d4b53_Name">
    <vt:lpwstr>Public</vt:lpwstr>
  </property>
  <property fmtid="{D5CDD505-2E9C-101B-9397-08002B2CF9AE}" pid="7" name="MSIP_Label_265970e0-98ad-4fed-a872-69f84c2d4b53_SiteId">
    <vt:lpwstr>23706653-cd57-4504-9a59-0960251db4b0</vt:lpwstr>
  </property>
  <property fmtid="{D5CDD505-2E9C-101B-9397-08002B2CF9AE}" pid="8" name="MSIP_Label_265970e0-98ad-4fed-a872-69f84c2d4b53_ActionId">
    <vt:lpwstr>fa6223bf-86bd-4c0b-8321-be2381aeae7e</vt:lpwstr>
  </property>
  <property fmtid="{D5CDD505-2E9C-101B-9397-08002B2CF9AE}" pid="9" name="MSIP_Label_265970e0-98ad-4fed-a872-69f84c2d4b53_ContentBits">
    <vt:lpwstr>0</vt:lpwstr>
  </property>
  <property fmtid="{D5CDD505-2E9C-101B-9397-08002B2CF9AE}" pid="10" name="MSIP_Label_265970e0-98ad-4fed-a872-69f84c2d4b53_Tag">
    <vt:lpwstr>10, 3, 0, 1</vt:lpwstr>
  </property>
</Properties>
</file>