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481E7" w14:textId="5758A78F" w:rsidR="00531757" w:rsidRDefault="000055D3" w:rsidP="00E506FE">
      <w:pPr>
        <w:spacing w:line="480" w:lineRule="auto"/>
        <w:jc w:val="center"/>
        <w:rPr>
          <w:rFonts w:ascii="Times New Roman" w:hAnsi="Times New Roman" w:cs="Times New Roman"/>
          <w:sz w:val="24"/>
          <w:szCs w:val="24"/>
        </w:rPr>
      </w:pPr>
    </w:p>
    <w:p w14:paraId="7F20F28F" w14:textId="2E066172" w:rsidR="00815324" w:rsidRDefault="00815324" w:rsidP="00E506FE">
      <w:pPr>
        <w:spacing w:line="480" w:lineRule="auto"/>
        <w:jc w:val="center"/>
        <w:rPr>
          <w:rFonts w:ascii="Times New Roman" w:hAnsi="Times New Roman" w:cs="Times New Roman"/>
          <w:sz w:val="24"/>
          <w:szCs w:val="24"/>
        </w:rPr>
      </w:pPr>
    </w:p>
    <w:p w14:paraId="45D511E1" w14:textId="1A1BB8CF" w:rsidR="00815324" w:rsidRDefault="00815324" w:rsidP="00E506FE">
      <w:pPr>
        <w:spacing w:line="480" w:lineRule="auto"/>
        <w:jc w:val="center"/>
        <w:rPr>
          <w:rFonts w:ascii="Times New Roman" w:hAnsi="Times New Roman" w:cs="Times New Roman"/>
          <w:sz w:val="24"/>
          <w:szCs w:val="24"/>
        </w:rPr>
      </w:pPr>
    </w:p>
    <w:p w14:paraId="348DAF66" w14:textId="3A8E997F" w:rsidR="00815324" w:rsidRDefault="00815324" w:rsidP="00E506FE">
      <w:pPr>
        <w:spacing w:line="480" w:lineRule="auto"/>
        <w:jc w:val="center"/>
        <w:rPr>
          <w:rFonts w:ascii="Times New Roman" w:hAnsi="Times New Roman" w:cs="Times New Roman"/>
          <w:sz w:val="24"/>
          <w:szCs w:val="24"/>
        </w:rPr>
      </w:pPr>
    </w:p>
    <w:p w14:paraId="0BA374E2" w14:textId="18C7AA1E" w:rsidR="00815324" w:rsidRDefault="00815324" w:rsidP="00E506FE">
      <w:pPr>
        <w:spacing w:line="480" w:lineRule="auto"/>
        <w:jc w:val="center"/>
        <w:rPr>
          <w:rFonts w:ascii="Times New Roman" w:hAnsi="Times New Roman" w:cs="Times New Roman"/>
          <w:sz w:val="24"/>
          <w:szCs w:val="24"/>
        </w:rPr>
      </w:pPr>
    </w:p>
    <w:p w14:paraId="3ED5F43A" w14:textId="310718CF" w:rsidR="00815324" w:rsidRDefault="00815324" w:rsidP="00E506FE">
      <w:pPr>
        <w:spacing w:line="480" w:lineRule="auto"/>
        <w:jc w:val="center"/>
        <w:rPr>
          <w:rFonts w:ascii="Times New Roman" w:hAnsi="Times New Roman" w:cs="Times New Roman"/>
          <w:sz w:val="24"/>
          <w:szCs w:val="24"/>
        </w:rPr>
      </w:pPr>
    </w:p>
    <w:p w14:paraId="784F7877" w14:textId="04E5EFEB" w:rsidR="00815324" w:rsidRPr="00815324" w:rsidRDefault="00815324" w:rsidP="00E506FE">
      <w:pPr>
        <w:spacing w:line="480" w:lineRule="auto"/>
        <w:jc w:val="center"/>
        <w:rPr>
          <w:rFonts w:ascii="Times New Roman" w:hAnsi="Times New Roman" w:cs="Times New Roman"/>
          <w:b/>
          <w:bCs/>
          <w:sz w:val="48"/>
          <w:szCs w:val="48"/>
        </w:rPr>
      </w:pPr>
      <w:r w:rsidRPr="00815324">
        <w:rPr>
          <w:rFonts w:ascii="Times New Roman" w:hAnsi="Times New Roman" w:cs="Times New Roman"/>
          <w:b/>
          <w:bCs/>
          <w:sz w:val="48"/>
          <w:szCs w:val="48"/>
        </w:rPr>
        <w:t>CPT-287 Group Project Report</w:t>
      </w:r>
    </w:p>
    <w:p w14:paraId="2B883AF4" w14:textId="65E12A5A" w:rsidR="00815324" w:rsidRPr="00815324" w:rsidRDefault="00815324" w:rsidP="00E506FE">
      <w:pPr>
        <w:spacing w:line="480" w:lineRule="auto"/>
        <w:jc w:val="center"/>
        <w:rPr>
          <w:rFonts w:ascii="Times New Roman" w:hAnsi="Times New Roman" w:cs="Times New Roman"/>
          <w:b/>
          <w:bCs/>
          <w:sz w:val="36"/>
          <w:szCs w:val="36"/>
        </w:rPr>
      </w:pPr>
      <w:r w:rsidRPr="00815324">
        <w:rPr>
          <w:rFonts w:ascii="Times New Roman" w:hAnsi="Times New Roman" w:cs="Times New Roman"/>
          <w:b/>
          <w:bCs/>
          <w:sz w:val="36"/>
          <w:szCs w:val="36"/>
        </w:rPr>
        <w:t>By: Sam Atienza, Ryan Schoonover, Seth Wolf</w:t>
      </w:r>
    </w:p>
    <w:p w14:paraId="75ED5FA0" w14:textId="65FE3FC4" w:rsidR="00815324" w:rsidRDefault="00815324" w:rsidP="00E506FE">
      <w:pPr>
        <w:spacing w:line="480" w:lineRule="auto"/>
        <w:jc w:val="center"/>
        <w:rPr>
          <w:rFonts w:ascii="Times New Roman" w:hAnsi="Times New Roman" w:cs="Times New Roman"/>
          <w:b/>
          <w:bCs/>
          <w:sz w:val="36"/>
          <w:szCs w:val="36"/>
        </w:rPr>
      </w:pPr>
      <w:r w:rsidRPr="00815324">
        <w:rPr>
          <w:rFonts w:ascii="Times New Roman" w:hAnsi="Times New Roman" w:cs="Times New Roman"/>
          <w:b/>
          <w:bCs/>
          <w:sz w:val="36"/>
          <w:szCs w:val="36"/>
        </w:rPr>
        <w:t xml:space="preserve">Project </w:t>
      </w:r>
      <w:r w:rsidR="008E7F45">
        <w:rPr>
          <w:rFonts w:ascii="Times New Roman" w:hAnsi="Times New Roman" w:cs="Times New Roman"/>
          <w:b/>
          <w:bCs/>
          <w:sz w:val="36"/>
          <w:szCs w:val="36"/>
        </w:rPr>
        <w:t>2: Infix Expression Parser</w:t>
      </w:r>
    </w:p>
    <w:p w14:paraId="64BB75C4" w14:textId="77777777" w:rsidR="00815324" w:rsidRDefault="00815324" w:rsidP="00E506FE">
      <w:pPr>
        <w:spacing w:line="480" w:lineRule="auto"/>
        <w:rPr>
          <w:rFonts w:ascii="Times New Roman" w:hAnsi="Times New Roman" w:cs="Times New Roman"/>
          <w:b/>
          <w:bCs/>
          <w:sz w:val="36"/>
          <w:szCs w:val="36"/>
        </w:rPr>
      </w:pPr>
      <w:r>
        <w:rPr>
          <w:rFonts w:ascii="Times New Roman" w:hAnsi="Times New Roman" w:cs="Times New Roman"/>
          <w:b/>
          <w:bCs/>
          <w:sz w:val="36"/>
          <w:szCs w:val="36"/>
        </w:rPr>
        <w:br w:type="page"/>
      </w:r>
    </w:p>
    <w:p w14:paraId="381966FC" w14:textId="2573A8DD" w:rsidR="00815324" w:rsidRDefault="00815324" w:rsidP="00E506FE">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System Design</w:t>
      </w:r>
    </w:p>
    <w:p w14:paraId="6121FEC6" w14:textId="445C2240" w:rsidR="00815324" w:rsidRPr="00B804BD" w:rsidRDefault="00082F4B" w:rsidP="00E506FE">
      <w:pPr>
        <w:spacing w:line="480" w:lineRule="auto"/>
        <w:rPr>
          <w:rFonts w:ascii="Times New Roman" w:hAnsi="Times New Roman" w:cs="Times New Roman"/>
          <w:sz w:val="24"/>
          <w:szCs w:val="24"/>
        </w:rPr>
      </w:pPr>
      <w:r>
        <w:rPr>
          <w:rFonts w:ascii="Times New Roman" w:hAnsi="Times New Roman" w:cs="Times New Roman"/>
        </w:rPr>
        <w:t xml:space="preserve">This program runs through a very basic main program, which only serves to read through a text file of expressions, titled “expression.txt”. From this point, the system runs through a while loop forcing it to continue until no expressions remain unsolved. </w:t>
      </w:r>
      <w:r w:rsidR="006E1945">
        <w:rPr>
          <w:rFonts w:ascii="Times New Roman" w:hAnsi="Times New Roman" w:cs="Times New Roman"/>
        </w:rPr>
        <w:t>This means that</w:t>
      </w:r>
      <w:r>
        <w:rPr>
          <w:rFonts w:ascii="Times New Roman" w:hAnsi="Times New Roman" w:cs="Times New Roman"/>
        </w:rPr>
        <w:t xml:space="preserve"> while the scanner has an expression that needs to be resolved, spaces are added first (if need be) to normalize a format</w:t>
      </w:r>
      <w:r w:rsidR="006E1945">
        <w:rPr>
          <w:rFonts w:ascii="Times New Roman" w:hAnsi="Times New Roman" w:cs="Times New Roman"/>
        </w:rPr>
        <w:t xml:space="preserve"> for the program to solve</w:t>
      </w:r>
      <w:r>
        <w:rPr>
          <w:rFonts w:ascii="Times New Roman" w:hAnsi="Times New Roman" w:cs="Times New Roman"/>
        </w:rPr>
        <w:t>. From this point, the expression is converted from Infix to Postfix as the team decided postfix would be the easiest format to evaluate. Finally, the Postfix expression is evaluated, res</w:t>
      </w:r>
      <w:r w:rsidR="006E1945">
        <w:rPr>
          <w:rFonts w:ascii="Times New Roman" w:hAnsi="Times New Roman" w:cs="Times New Roman"/>
        </w:rPr>
        <w:t>ult</w:t>
      </w:r>
      <w:r>
        <w:rPr>
          <w:rFonts w:ascii="Times New Roman" w:hAnsi="Times New Roman" w:cs="Times New Roman"/>
        </w:rPr>
        <w:t>ing in the solution. This system mainly utilizes stacked array lists to solve an expression</w:t>
      </w:r>
      <w:r w:rsidR="006E1945">
        <w:rPr>
          <w:rFonts w:ascii="Times New Roman" w:hAnsi="Times New Roman" w:cs="Times New Roman"/>
        </w:rPr>
        <w:t>, while also occasionally using arrays</w:t>
      </w:r>
      <w:r>
        <w:rPr>
          <w:rFonts w:ascii="Times New Roman" w:hAnsi="Times New Roman" w:cs="Times New Roman"/>
        </w:rPr>
        <w:t xml:space="preserve">. </w:t>
      </w:r>
      <w:r w:rsidR="0094067E">
        <w:rPr>
          <w:rFonts w:ascii="Times New Roman" w:hAnsi="Times New Roman" w:cs="Times New Roman"/>
        </w:rPr>
        <w:t>One stacked array list of strings is used in the InfixToPostfix class, titled S. This was used in union with the string b</w:t>
      </w:r>
      <w:r w:rsidR="0094067E" w:rsidRPr="0094067E">
        <w:rPr>
          <w:rFonts w:ascii="Times New Roman" w:hAnsi="Times New Roman" w:cs="Times New Roman"/>
        </w:rPr>
        <w:t>uilder</w:t>
      </w:r>
      <w:r w:rsidR="0094067E">
        <w:rPr>
          <w:rFonts w:ascii="Times New Roman" w:hAnsi="Times New Roman" w:cs="Times New Roman"/>
        </w:rPr>
        <w:t xml:space="preserve"> postfix to assist in the conversion of an expression from infix form to postfix form. </w:t>
      </w:r>
      <w:r w:rsidR="006E1945">
        <w:rPr>
          <w:rFonts w:ascii="Times New Roman" w:hAnsi="Times New Roman" w:cs="Times New Roman"/>
        </w:rPr>
        <w:t xml:space="preserve">Also in the InfixToPostfix class is a string array titled tokens. This is what our team used to keep track of the tokens involved with the performance of an operation to solve an expression. In the postfixEval class, our team used another string array called tokens. </w:t>
      </w:r>
      <w:r w:rsidR="0094067E">
        <w:rPr>
          <w:rFonts w:ascii="Times New Roman" w:hAnsi="Times New Roman" w:cs="Times New Roman"/>
        </w:rPr>
        <w:t>Another stacked array list, this time comprising of doubles, is</w:t>
      </w:r>
      <w:r w:rsidR="006E1945">
        <w:rPr>
          <w:rFonts w:ascii="Times New Roman" w:hAnsi="Times New Roman" w:cs="Times New Roman"/>
        </w:rPr>
        <w:t xml:space="preserve"> also</w:t>
      </w:r>
      <w:r w:rsidR="0094067E">
        <w:rPr>
          <w:rFonts w:ascii="Times New Roman" w:hAnsi="Times New Roman" w:cs="Times New Roman"/>
        </w:rPr>
        <w:t xml:space="preserve"> used in the postfixEval class. This stacked array list is titled oppStack, and was used in tandem with if statements to solve the postfix expression. The if else statements were used to identify what operations must be performed, and when complete the result was pushed to oppStack. Finally, the solution to the expression was pulled from oppStack, and printed to the console.  </w:t>
      </w:r>
      <w:r w:rsidR="00815324">
        <w:rPr>
          <w:rFonts w:ascii="Times New Roman" w:hAnsi="Times New Roman" w:cs="Times New Roman"/>
          <w:b/>
          <w:bCs/>
          <w:sz w:val="36"/>
          <w:szCs w:val="36"/>
        </w:rPr>
        <w:br w:type="page"/>
      </w:r>
    </w:p>
    <w:p w14:paraId="68433CBA" w14:textId="36F7AFA8" w:rsidR="00815324" w:rsidRDefault="003C752E" w:rsidP="00041895">
      <w:pPr>
        <w:spacing w:line="480" w:lineRule="auto"/>
        <w:jc w:val="center"/>
        <w:rPr>
          <w:rFonts w:ascii="Times New Roman" w:hAnsi="Times New Roman" w:cs="Times New Roman"/>
          <w:b/>
          <w:bCs/>
          <w:sz w:val="36"/>
          <w:szCs w:val="36"/>
        </w:rPr>
      </w:pPr>
      <w:r>
        <w:rPr>
          <w:rFonts w:ascii="Times New Roman" w:hAnsi="Times New Roman" w:cs="Times New Roman"/>
          <w:b/>
          <w:bCs/>
          <w:noProof/>
          <w:sz w:val="36"/>
          <w:szCs w:val="36"/>
        </w:rPr>
        <w:lastRenderedPageBreak/>
        <w:drawing>
          <wp:anchor distT="0" distB="0" distL="114300" distR="114300" simplePos="0" relativeHeight="251658240" behindDoc="0" locked="0" layoutInCell="1" allowOverlap="1" wp14:anchorId="4D0CCB3F" wp14:editId="571A893C">
            <wp:simplePos x="0" y="0"/>
            <wp:positionH relativeFrom="margin">
              <wp:align>right</wp:align>
            </wp:positionH>
            <wp:positionV relativeFrom="paragraph">
              <wp:posOffset>609600</wp:posOffset>
            </wp:positionV>
            <wp:extent cx="5943600" cy="7162800"/>
            <wp:effectExtent l="0" t="0" r="0" b="0"/>
            <wp:wrapSquare wrapText="bothSides"/>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2 UM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162800"/>
                    </a:xfrm>
                    <a:prstGeom prst="rect">
                      <a:avLst/>
                    </a:prstGeom>
                  </pic:spPr>
                </pic:pic>
              </a:graphicData>
            </a:graphic>
          </wp:anchor>
        </w:drawing>
      </w:r>
      <w:r w:rsidR="00815324">
        <w:rPr>
          <w:rFonts w:ascii="Times New Roman" w:hAnsi="Times New Roman" w:cs="Times New Roman"/>
          <w:b/>
          <w:bCs/>
          <w:sz w:val="36"/>
          <w:szCs w:val="36"/>
        </w:rPr>
        <w:t>UML Diagram</w:t>
      </w:r>
    </w:p>
    <w:p w14:paraId="1921538D" w14:textId="7957C399" w:rsidR="003C752E" w:rsidRDefault="003C752E" w:rsidP="00041895">
      <w:pPr>
        <w:spacing w:line="480" w:lineRule="auto"/>
        <w:jc w:val="center"/>
        <w:rPr>
          <w:rFonts w:ascii="Times New Roman" w:hAnsi="Times New Roman" w:cs="Times New Roman"/>
          <w:b/>
          <w:bCs/>
          <w:sz w:val="36"/>
          <w:szCs w:val="36"/>
        </w:rPr>
      </w:pPr>
    </w:p>
    <w:p w14:paraId="3F98105E" w14:textId="65B163E0" w:rsidR="003D040F" w:rsidRPr="00784884" w:rsidRDefault="00815324" w:rsidP="00784884">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Test Cases</w:t>
      </w:r>
      <w:r w:rsidR="004A1B75">
        <w:rPr>
          <w:rFonts w:ascii="Times New Roman" w:hAnsi="Times New Roman" w:cs="Times New Roman"/>
          <w:b/>
          <w:bCs/>
          <w:sz w:val="36"/>
          <w:szCs w:val="36"/>
        </w:rPr>
        <w:t xml:space="preserve"> #1</w:t>
      </w:r>
    </w:p>
    <w:tbl>
      <w:tblPr>
        <w:tblStyle w:val="TableGrid"/>
        <w:tblW w:w="11430" w:type="dxa"/>
        <w:tblInd w:w="-995" w:type="dxa"/>
        <w:tblLook w:val="04A0" w:firstRow="1" w:lastRow="0" w:firstColumn="1" w:lastColumn="0" w:noHBand="0" w:noVBand="1"/>
      </w:tblPr>
      <w:tblGrid>
        <w:gridCol w:w="1350"/>
        <w:gridCol w:w="1980"/>
        <w:gridCol w:w="4320"/>
        <w:gridCol w:w="3780"/>
      </w:tblGrid>
      <w:tr w:rsidR="00AF7AA0" w14:paraId="160A4CB6" w14:textId="77777777" w:rsidTr="004A1B75">
        <w:tc>
          <w:tcPr>
            <w:tcW w:w="1350" w:type="dxa"/>
          </w:tcPr>
          <w:p w14:paraId="33E6744D" w14:textId="4E7722C7" w:rsidR="00AF7AA0" w:rsidRDefault="00AF7AA0"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Step No.</w:t>
            </w:r>
          </w:p>
        </w:tc>
        <w:tc>
          <w:tcPr>
            <w:tcW w:w="1980" w:type="dxa"/>
          </w:tcPr>
          <w:p w14:paraId="2B086DF7" w14:textId="7569B3B8" w:rsidR="00AF7AA0" w:rsidRDefault="006E1945" w:rsidP="00784884">
            <w:pPr>
              <w:tabs>
                <w:tab w:val="left" w:pos="630"/>
                <w:tab w:val="center" w:pos="106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Operation Performed</w:t>
            </w:r>
          </w:p>
        </w:tc>
        <w:tc>
          <w:tcPr>
            <w:tcW w:w="4320" w:type="dxa"/>
          </w:tcPr>
          <w:p w14:paraId="7D6F54D9" w14:textId="3E8012DB" w:rsidR="00AF7AA0" w:rsidRDefault="00AF7AA0"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Expected Output</w:t>
            </w:r>
          </w:p>
        </w:tc>
        <w:tc>
          <w:tcPr>
            <w:tcW w:w="3780" w:type="dxa"/>
          </w:tcPr>
          <w:p w14:paraId="33170AE9" w14:textId="795DC646" w:rsidR="00AF7AA0" w:rsidRDefault="00AF7AA0"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Actual Output</w:t>
            </w:r>
          </w:p>
        </w:tc>
      </w:tr>
      <w:tr w:rsidR="00AF7AA0" w14:paraId="431DFDFC" w14:textId="77777777" w:rsidTr="00784884">
        <w:trPr>
          <w:trHeight w:val="4490"/>
        </w:trPr>
        <w:tc>
          <w:tcPr>
            <w:tcW w:w="1350" w:type="dxa"/>
          </w:tcPr>
          <w:p w14:paraId="242DA135" w14:textId="4D498BDD" w:rsidR="00AF7AA0" w:rsidRDefault="00A84775"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980" w:type="dxa"/>
          </w:tcPr>
          <w:p w14:paraId="058E45D9" w14:textId="4EA4FFF7" w:rsidR="00AF7AA0" w:rsidRPr="00AF7AA0" w:rsidRDefault="002A7681"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Power (precedence 7)</w:t>
            </w:r>
          </w:p>
        </w:tc>
        <w:tc>
          <w:tcPr>
            <w:tcW w:w="4320" w:type="dxa"/>
          </w:tcPr>
          <w:p w14:paraId="3E1A5645" w14:textId="50347F24" w:rsidR="00AF7AA0" w:rsidRPr="00AF7AA0" w:rsidRDefault="002A7681"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2+2^2*3</w:t>
            </w:r>
          </w:p>
        </w:tc>
        <w:tc>
          <w:tcPr>
            <w:tcW w:w="3780" w:type="dxa"/>
          </w:tcPr>
          <w:p w14:paraId="136C7700" w14:textId="208D63AB" w:rsidR="00AF7AA0" w:rsidRPr="00AF7AA0" w:rsidRDefault="002A7681"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2+2^2*3</w:t>
            </w:r>
          </w:p>
        </w:tc>
      </w:tr>
      <w:tr w:rsidR="00AF7AA0" w14:paraId="16CF6DBC" w14:textId="77777777" w:rsidTr="00784884">
        <w:trPr>
          <w:trHeight w:val="1700"/>
        </w:trPr>
        <w:tc>
          <w:tcPr>
            <w:tcW w:w="1350" w:type="dxa"/>
          </w:tcPr>
          <w:p w14:paraId="70A59538" w14:textId="045D4AC5" w:rsidR="00AF7AA0" w:rsidRDefault="00AF7AA0"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980" w:type="dxa"/>
          </w:tcPr>
          <w:p w14:paraId="1B5A7C08" w14:textId="239E6560" w:rsidR="00AF7AA0" w:rsidRPr="004A1B75" w:rsidRDefault="002A7681"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Arithmetic (Multiplication, precedence 6)</w:t>
            </w:r>
          </w:p>
        </w:tc>
        <w:tc>
          <w:tcPr>
            <w:tcW w:w="4320" w:type="dxa"/>
          </w:tcPr>
          <w:p w14:paraId="79550DF4" w14:textId="0FF70922" w:rsidR="004A1B75" w:rsidRPr="004A1B75" w:rsidRDefault="002A7681"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2+4*3</w:t>
            </w:r>
          </w:p>
        </w:tc>
        <w:tc>
          <w:tcPr>
            <w:tcW w:w="3780" w:type="dxa"/>
          </w:tcPr>
          <w:p w14:paraId="4F053BAE" w14:textId="2F06CE5E" w:rsidR="00AF7AA0" w:rsidRDefault="002A7681" w:rsidP="00784884">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t>2+4*3</w:t>
            </w:r>
          </w:p>
        </w:tc>
      </w:tr>
      <w:tr w:rsidR="00AF7AA0" w14:paraId="5F0966F5" w14:textId="77777777" w:rsidTr="00784884">
        <w:trPr>
          <w:trHeight w:val="2780"/>
        </w:trPr>
        <w:tc>
          <w:tcPr>
            <w:tcW w:w="1350" w:type="dxa"/>
          </w:tcPr>
          <w:p w14:paraId="2EB191E0" w14:textId="0A0A1B58" w:rsidR="00AF7AA0" w:rsidRDefault="00AF7AA0"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1980" w:type="dxa"/>
          </w:tcPr>
          <w:p w14:paraId="6D360A46" w14:textId="5F70125F" w:rsidR="00AF7AA0" w:rsidRPr="004A1B75" w:rsidRDefault="002A7681"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Arithmetic (Addition, precedence 5)</w:t>
            </w:r>
          </w:p>
        </w:tc>
        <w:tc>
          <w:tcPr>
            <w:tcW w:w="4320" w:type="dxa"/>
          </w:tcPr>
          <w:p w14:paraId="4D351FB5" w14:textId="2263FEC9" w:rsidR="00AF7AA0" w:rsidRPr="004A1B75" w:rsidRDefault="002A7681"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2+12</w:t>
            </w:r>
          </w:p>
        </w:tc>
        <w:tc>
          <w:tcPr>
            <w:tcW w:w="3780" w:type="dxa"/>
          </w:tcPr>
          <w:p w14:paraId="0A0E3B66" w14:textId="3C8F8DE0" w:rsidR="00AF7AA0" w:rsidRDefault="002A7681" w:rsidP="00784884">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t>2+12</w:t>
            </w:r>
          </w:p>
        </w:tc>
      </w:tr>
      <w:tr w:rsidR="00AF7AA0" w14:paraId="221E709F" w14:textId="77777777" w:rsidTr="006E1945">
        <w:trPr>
          <w:trHeight w:val="1250"/>
        </w:trPr>
        <w:tc>
          <w:tcPr>
            <w:tcW w:w="1350" w:type="dxa"/>
            <w:shd w:val="clear" w:color="auto" w:fill="92D050"/>
          </w:tcPr>
          <w:p w14:paraId="06BFB9F9" w14:textId="40C7C627" w:rsidR="00AF7AA0" w:rsidRDefault="00AF7AA0"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1980" w:type="dxa"/>
            <w:shd w:val="clear" w:color="auto" w:fill="92D050"/>
          </w:tcPr>
          <w:p w14:paraId="044E2754" w14:textId="78B18EA2" w:rsidR="00AF7AA0" w:rsidRPr="002A7681" w:rsidRDefault="002A7681"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SOLVED</w:t>
            </w:r>
          </w:p>
        </w:tc>
        <w:tc>
          <w:tcPr>
            <w:tcW w:w="4320" w:type="dxa"/>
            <w:shd w:val="clear" w:color="auto" w:fill="92D050"/>
          </w:tcPr>
          <w:p w14:paraId="454778E3" w14:textId="1416073E" w:rsidR="00AF7AA0" w:rsidRPr="006E1945" w:rsidRDefault="006E1945" w:rsidP="00784884">
            <w:pPr>
              <w:spacing w:line="480" w:lineRule="auto"/>
              <w:jc w:val="center"/>
              <w:rPr>
                <w:rFonts w:ascii="Times New Roman" w:hAnsi="Times New Roman" w:cs="Times New Roman"/>
                <w:sz w:val="24"/>
                <w:szCs w:val="24"/>
              </w:rPr>
            </w:pPr>
            <w:r w:rsidRPr="006E1945">
              <w:rPr>
                <w:rFonts w:ascii="Times New Roman" w:hAnsi="Times New Roman" w:cs="Times New Roman"/>
                <w:sz w:val="24"/>
                <w:szCs w:val="24"/>
              </w:rPr>
              <w:t>14</w:t>
            </w:r>
          </w:p>
        </w:tc>
        <w:tc>
          <w:tcPr>
            <w:tcW w:w="3780" w:type="dxa"/>
            <w:shd w:val="clear" w:color="auto" w:fill="92D050"/>
          </w:tcPr>
          <w:p w14:paraId="61F57F38" w14:textId="79C6D90E" w:rsidR="00AF7AA0" w:rsidRPr="006E1945" w:rsidRDefault="006E1945" w:rsidP="00784884">
            <w:pPr>
              <w:spacing w:line="480" w:lineRule="auto"/>
              <w:jc w:val="center"/>
              <w:rPr>
                <w:rFonts w:ascii="Times New Roman" w:hAnsi="Times New Roman" w:cs="Times New Roman"/>
                <w:sz w:val="24"/>
                <w:szCs w:val="24"/>
              </w:rPr>
            </w:pPr>
            <w:r w:rsidRPr="006E1945">
              <w:rPr>
                <w:rFonts w:ascii="Times New Roman" w:hAnsi="Times New Roman" w:cs="Times New Roman"/>
                <w:sz w:val="24"/>
                <w:szCs w:val="24"/>
              </w:rPr>
              <w:t>14</w:t>
            </w:r>
          </w:p>
        </w:tc>
      </w:tr>
    </w:tbl>
    <w:p w14:paraId="39AA1D04" w14:textId="02E362BE" w:rsidR="004A1B75" w:rsidRDefault="004A1B75">
      <w:pPr>
        <w:rPr>
          <w:rFonts w:ascii="Times New Roman" w:hAnsi="Times New Roman" w:cs="Times New Roman"/>
          <w:b/>
          <w:bCs/>
          <w:sz w:val="24"/>
          <w:szCs w:val="24"/>
        </w:rPr>
      </w:pPr>
    </w:p>
    <w:p w14:paraId="0F2270C1" w14:textId="094685A4" w:rsidR="00784884" w:rsidRDefault="002A7681" w:rsidP="00784884">
      <w:pPr>
        <w:spacing w:line="480" w:lineRule="auto"/>
        <w:jc w:val="center"/>
        <w:rPr>
          <w:rFonts w:ascii="Times New Roman" w:hAnsi="Times New Roman" w:cs="Times New Roman"/>
          <w:b/>
          <w:bCs/>
          <w:sz w:val="36"/>
          <w:szCs w:val="36"/>
        </w:rPr>
      </w:pPr>
      <w:r w:rsidRPr="00784884">
        <w:rPr>
          <w:rFonts w:ascii="Times New Roman" w:hAnsi="Times New Roman" w:cs="Times New Roman"/>
          <w:b/>
          <w:bCs/>
          <w:sz w:val="36"/>
          <w:szCs w:val="36"/>
        </w:rPr>
        <w:lastRenderedPageBreak/>
        <w:t>Test Case #2</w:t>
      </w:r>
    </w:p>
    <w:p w14:paraId="207C901D" w14:textId="32051D6C" w:rsidR="00784884" w:rsidRPr="00784884" w:rsidRDefault="00784884" w:rsidP="002A7681">
      <w:pPr>
        <w:spacing w:line="480" w:lineRule="auto"/>
        <w:jc w:val="center"/>
        <w:rPr>
          <w:rFonts w:ascii="Times New Roman" w:hAnsi="Times New Roman" w:cs="Times New Roman"/>
          <w:b/>
          <w:bCs/>
          <w:sz w:val="36"/>
          <w:szCs w:val="36"/>
        </w:rPr>
      </w:pPr>
    </w:p>
    <w:tbl>
      <w:tblPr>
        <w:tblStyle w:val="TableGrid"/>
        <w:tblpPr w:leftFromText="180" w:rightFromText="180" w:horzAnchor="margin" w:tblpXSpec="center" w:tblpY="975"/>
        <w:tblW w:w="11430" w:type="dxa"/>
        <w:tblLook w:val="04A0" w:firstRow="1" w:lastRow="0" w:firstColumn="1" w:lastColumn="0" w:noHBand="0" w:noVBand="1"/>
      </w:tblPr>
      <w:tblGrid>
        <w:gridCol w:w="1350"/>
        <w:gridCol w:w="1980"/>
        <w:gridCol w:w="4320"/>
        <w:gridCol w:w="3780"/>
      </w:tblGrid>
      <w:tr w:rsidR="00784884" w14:paraId="291D4AB0" w14:textId="77777777" w:rsidTr="00784884">
        <w:trPr>
          <w:trHeight w:val="797"/>
        </w:trPr>
        <w:tc>
          <w:tcPr>
            <w:tcW w:w="1350" w:type="dxa"/>
          </w:tcPr>
          <w:p w14:paraId="0A356CEB" w14:textId="77777777" w:rsidR="004A1B75" w:rsidRDefault="004A1B75"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Step No.</w:t>
            </w:r>
          </w:p>
        </w:tc>
        <w:tc>
          <w:tcPr>
            <w:tcW w:w="1980" w:type="dxa"/>
          </w:tcPr>
          <w:p w14:paraId="3EA022BA" w14:textId="7D0BB567" w:rsidR="004A1B75" w:rsidRDefault="002A7681" w:rsidP="00784884">
            <w:pPr>
              <w:tabs>
                <w:tab w:val="left" w:pos="630"/>
                <w:tab w:val="center" w:pos="106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Operation Performed</w:t>
            </w:r>
          </w:p>
        </w:tc>
        <w:tc>
          <w:tcPr>
            <w:tcW w:w="4320" w:type="dxa"/>
          </w:tcPr>
          <w:p w14:paraId="20610B9E" w14:textId="77777777" w:rsidR="004A1B75" w:rsidRDefault="004A1B75"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Expected Output</w:t>
            </w:r>
          </w:p>
        </w:tc>
        <w:tc>
          <w:tcPr>
            <w:tcW w:w="3780" w:type="dxa"/>
          </w:tcPr>
          <w:p w14:paraId="46078244" w14:textId="77777777" w:rsidR="004A1B75" w:rsidRDefault="004A1B75"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Actual Output</w:t>
            </w:r>
          </w:p>
        </w:tc>
      </w:tr>
      <w:tr w:rsidR="002A7681" w14:paraId="523A1C88" w14:textId="77777777" w:rsidTr="00784884">
        <w:trPr>
          <w:trHeight w:val="1958"/>
        </w:trPr>
        <w:tc>
          <w:tcPr>
            <w:tcW w:w="1350" w:type="dxa"/>
          </w:tcPr>
          <w:p w14:paraId="63C70F90" w14:textId="77777777" w:rsidR="002A7681" w:rsidRDefault="002A7681" w:rsidP="002A768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980" w:type="dxa"/>
          </w:tcPr>
          <w:p w14:paraId="66ACE80B" w14:textId="03B76A76" w:rsidR="002A7681" w:rsidRPr="00AF7AA0" w:rsidRDefault="002A7681" w:rsidP="002A7681">
            <w:pPr>
              <w:spacing w:line="480" w:lineRule="auto"/>
              <w:jc w:val="center"/>
              <w:rPr>
                <w:rFonts w:ascii="Times New Roman" w:hAnsi="Times New Roman" w:cs="Times New Roman"/>
                <w:sz w:val="24"/>
                <w:szCs w:val="24"/>
              </w:rPr>
            </w:pPr>
            <w:r>
              <w:rPr>
                <w:rFonts w:ascii="Times New Roman" w:hAnsi="Times New Roman" w:cs="Times New Roman"/>
                <w:sz w:val="24"/>
                <w:szCs w:val="24"/>
              </w:rPr>
              <w:t>Power (precedence 7)</w:t>
            </w:r>
          </w:p>
        </w:tc>
        <w:tc>
          <w:tcPr>
            <w:tcW w:w="4320" w:type="dxa"/>
          </w:tcPr>
          <w:p w14:paraId="55031594" w14:textId="491D3037" w:rsidR="002A7681" w:rsidRPr="00AF7AA0" w:rsidRDefault="002A7681" w:rsidP="002A7681">
            <w:pPr>
              <w:spacing w:line="480" w:lineRule="auto"/>
              <w:jc w:val="center"/>
              <w:rPr>
                <w:rFonts w:ascii="Times New Roman" w:hAnsi="Times New Roman" w:cs="Times New Roman"/>
                <w:sz w:val="24"/>
                <w:szCs w:val="24"/>
              </w:rPr>
            </w:pPr>
            <w:r>
              <w:rPr>
                <w:rFonts w:ascii="Times New Roman" w:hAnsi="Times New Roman" w:cs="Times New Roman"/>
                <w:sz w:val="24"/>
                <w:szCs w:val="24"/>
              </w:rPr>
              <w:t>2%2+2^2-5*3^2)</w:t>
            </w:r>
          </w:p>
        </w:tc>
        <w:tc>
          <w:tcPr>
            <w:tcW w:w="3780" w:type="dxa"/>
          </w:tcPr>
          <w:p w14:paraId="708C5231" w14:textId="5C45368A" w:rsidR="002A7681" w:rsidRPr="00AF7AA0" w:rsidRDefault="002A7681" w:rsidP="002A7681">
            <w:pPr>
              <w:spacing w:line="480" w:lineRule="auto"/>
              <w:jc w:val="center"/>
              <w:rPr>
                <w:rFonts w:ascii="Times New Roman" w:hAnsi="Times New Roman" w:cs="Times New Roman"/>
                <w:sz w:val="24"/>
                <w:szCs w:val="24"/>
              </w:rPr>
            </w:pPr>
            <w:r>
              <w:rPr>
                <w:rFonts w:ascii="Times New Roman" w:hAnsi="Times New Roman" w:cs="Times New Roman"/>
                <w:sz w:val="24"/>
                <w:szCs w:val="24"/>
              </w:rPr>
              <w:t>2%2+2^2-5*3^2)</w:t>
            </w:r>
          </w:p>
        </w:tc>
      </w:tr>
      <w:tr w:rsidR="002A7681" w14:paraId="4164778F" w14:textId="77777777" w:rsidTr="00784884">
        <w:trPr>
          <w:trHeight w:val="2372"/>
        </w:trPr>
        <w:tc>
          <w:tcPr>
            <w:tcW w:w="1350" w:type="dxa"/>
          </w:tcPr>
          <w:p w14:paraId="1A657BA1" w14:textId="77777777" w:rsidR="002A7681" w:rsidRDefault="002A7681" w:rsidP="002A768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980" w:type="dxa"/>
          </w:tcPr>
          <w:p w14:paraId="42448A62" w14:textId="5AB75140" w:rsidR="002A7681" w:rsidRPr="004A1B75" w:rsidRDefault="002A7681" w:rsidP="002A7681">
            <w:pPr>
              <w:spacing w:line="480" w:lineRule="auto"/>
              <w:jc w:val="center"/>
              <w:rPr>
                <w:rFonts w:ascii="Times New Roman" w:hAnsi="Times New Roman" w:cs="Times New Roman"/>
                <w:sz w:val="24"/>
                <w:szCs w:val="24"/>
              </w:rPr>
            </w:pPr>
            <w:r>
              <w:rPr>
                <w:rFonts w:ascii="Times New Roman" w:hAnsi="Times New Roman" w:cs="Times New Roman"/>
                <w:sz w:val="24"/>
                <w:szCs w:val="24"/>
              </w:rPr>
              <w:t>Arithmetic (Multiplication, Modulo, precedence 6)</w:t>
            </w:r>
          </w:p>
        </w:tc>
        <w:tc>
          <w:tcPr>
            <w:tcW w:w="4320" w:type="dxa"/>
          </w:tcPr>
          <w:p w14:paraId="20D3AEFC" w14:textId="7C548442" w:rsidR="002A7681" w:rsidRPr="004A1B75" w:rsidRDefault="002A7681" w:rsidP="002A7681">
            <w:pPr>
              <w:spacing w:line="480" w:lineRule="auto"/>
              <w:jc w:val="center"/>
              <w:rPr>
                <w:rFonts w:ascii="Times New Roman" w:hAnsi="Times New Roman" w:cs="Times New Roman"/>
                <w:sz w:val="24"/>
                <w:szCs w:val="24"/>
              </w:rPr>
            </w:pPr>
            <w:r>
              <w:rPr>
                <w:rFonts w:ascii="Times New Roman" w:hAnsi="Times New Roman" w:cs="Times New Roman"/>
                <w:sz w:val="24"/>
                <w:szCs w:val="24"/>
              </w:rPr>
              <w:t>2%2+4-5*(9)</w:t>
            </w:r>
          </w:p>
        </w:tc>
        <w:tc>
          <w:tcPr>
            <w:tcW w:w="3780" w:type="dxa"/>
          </w:tcPr>
          <w:p w14:paraId="5D87E4E1" w14:textId="494E68B6" w:rsidR="002A7681" w:rsidRPr="00784884" w:rsidRDefault="002A7681" w:rsidP="002A7681">
            <w:pPr>
              <w:spacing w:line="480" w:lineRule="auto"/>
              <w:jc w:val="center"/>
              <w:rPr>
                <w:rFonts w:ascii="Times New Roman" w:hAnsi="Times New Roman" w:cs="Times New Roman"/>
                <w:sz w:val="24"/>
                <w:szCs w:val="24"/>
              </w:rPr>
            </w:pPr>
            <w:r>
              <w:rPr>
                <w:rFonts w:ascii="Times New Roman" w:hAnsi="Times New Roman" w:cs="Times New Roman"/>
                <w:sz w:val="24"/>
                <w:szCs w:val="24"/>
              </w:rPr>
              <w:t>2%2+4-5*(9)</w:t>
            </w:r>
          </w:p>
        </w:tc>
      </w:tr>
      <w:tr w:rsidR="002A7681" w14:paraId="205D6891" w14:textId="77777777" w:rsidTr="00784884">
        <w:trPr>
          <w:trHeight w:val="2057"/>
        </w:trPr>
        <w:tc>
          <w:tcPr>
            <w:tcW w:w="1350" w:type="dxa"/>
          </w:tcPr>
          <w:p w14:paraId="464B9166" w14:textId="77777777" w:rsidR="002A7681" w:rsidRDefault="002A7681" w:rsidP="002A768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1980" w:type="dxa"/>
          </w:tcPr>
          <w:p w14:paraId="5C15D7D6" w14:textId="22B229C1" w:rsidR="002A7681" w:rsidRPr="004A1B75" w:rsidRDefault="002A7681" w:rsidP="002A7681">
            <w:pPr>
              <w:spacing w:line="480" w:lineRule="auto"/>
              <w:jc w:val="center"/>
              <w:rPr>
                <w:rFonts w:ascii="Times New Roman" w:hAnsi="Times New Roman" w:cs="Times New Roman"/>
                <w:sz w:val="24"/>
                <w:szCs w:val="24"/>
              </w:rPr>
            </w:pPr>
            <w:r>
              <w:rPr>
                <w:rFonts w:ascii="Times New Roman" w:hAnsi="Times New Roman" w:cs="Times New Roman"/>
                <w:sz w:val="24"/>
                <w:szCs w:val="24"/>
              </w:rPr>
              <w:t>Arithmetic (</w:t>
            </w:r>
            <w:r w:rsidR="008B72BB">
              <w:rPr>
                <w:rFonts w:ascii="Times New Roman" w:hAnsi="Times New Roman" w:cs="Times New Roman"/>
                <w:sz w:val="24"/>
                <w:szCs w:val="24"/>
              </w:rPr>
              <w:t>Addition, Subtraction, precedence 6)</w:t>
            </w:r>
          </w:p>
        </w:tc>
        <w:tc>
          <w:tcPr>
            <w:tcW w:w="4320" w:type="dxa"/>
          </w:tcPr>
          <w:p w14:paraId="4D060827" w14:textId="2A2494C5" w:rsidR="002A7681" w:rsidRPr="004A1B75" w:rsidRDefault="002A7681" w:rsidP="002A768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3780" w:type="dxa"/>
          </w:tcPr>
          <w:p w14:paraId="7B73B115" w14:textId="40E12018" w:rsidR="002A7681" w:rsidRDefault="002A7681" w:rsidP="002A7681">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t>0+4-45</w:t>
            </w:r>
          </w:p>
        </w:tc>
      </w:tr>
      <w:tr w:rsidR="002A7681" w14:paraId="54702727" w14:textId="77777777" w:rsidTr="002A7681">
        <w:trPr>
          <w:trHeight w:val="1427"/>
        </w:trPr>
        <w:tc>
          <w:tcPr>
            <w:tcW w:w="1350" w:type="dxa"/>
            <w:shd w:val="clear" w:color="auto" w:fill="92D050"/>
          </w:tcPr>
          <w:p w14:paraId="1382DF92" w14:textId="251ACDCE" w:rsidR="002A7681" w:rsidRDefault="008B72BB" w:rsidP="002A768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1980" w:type="dxa"/>
            <w:shd w:val="clear" w:color="auto" w:fill="92D050"/>
          </w:tcPr>
          <w:p w14:paraId="1EC79F9C" w14:textId="22365496" w:rsidR="002A7681" w:rsidRPr="002A7681" w:rsidRDefault="002A7681" w:rsidP="002A7681">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SOLVED</w:t>
            </w:r>
          </w:p>
        </w:tc>
        <w:tc>
          <w:tcPr>
            <w:tcW w:w="4320" w:type="dxa"/>
            <w:shd w:val="clear" w:color="auto" w:fill="92D050"/>
          </w:tcPr>
          <w:p w14:paraId="6B42E6A8" w14:textId="52C4BC19" w:rsidR="002A7681" w:rsidRDefault="002A7681" w:rsidP="002A7681">
            <w:pPr>
              <w:spacing w:line="480"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3780" w:type="dxa"/>
            <w:shd w:val="clear" w:color="auto" w:fill="92D050"/>
          </w:tcPr>
          <w:p w14:paraId="0097A3B6" w14:textId="57493388" w:rsidR="002A7681" w:rsidRPr="002A7681" w:rsidRDefault="002A7681" w:rsidP="002A7681">
            <w:pPr>
              <w:spacing w:line="480" w:lineRule="auto"/>
              <w:jc w:val="center"/>
              <w:rPr>
                <w:rFonts w:ascii="Times New Roman" w:hAnsi="Times New Roman" w:cs="Times New Roman"/>
                <w:sz w:val="24"/>
                <w:szCs w:val="24"/>
              </w:rPr>
            </w:pPr>
            <w:r w:rsidRPr="002A7681">
              <w:rPr>
                <w:rFonts w:ascii="Times New Roman" w:hAnsi="Times New Roman" w:cs="Times New Roman"/>
                <w:sz w:val="24"/>
                <w:szCs w:val="24"/>
              </w:rPr>
              <w:t>-41</w:t>
            </w:r>
          </w:p>
        </w:tc>
      </w:tr>
    </w:tbl>
    <w:p w14:paraId="133EB5C6" w14:textId="105626D0" w:rsidR="003D040F" w:rsidRDefault="003D040F" w:rsidP="00AF7AA0">
      <w:pPr>
        <w:spacing w:line="480" w:lineRule="auto"/>
        <w:rPr>
          <w:rFonts w:ascii="Times New Roman" w:hAnsi="Times New Roman" w:cs="Times New Roman"/>
          <w:b/>
          <w:bCs/>
          <w:sz w:val="24"/>
          <w:szCs w:val="24"/>
        </w:rPr>
      </w:pPr>
    </w:p>
    <w:p w14:paraId="541BBE45" w14:textId="475F4C8F" w:rsidR="008B72BB" w:rsidRDefault="008B72BB" w:rsidP="00AF7AA0">
      <w:pPr>
        <w:spacing w:line="480" w:lineRule="auto"/>
        <w:rPr>
          <w:rFonts w:ascii="Times New Roman" w:hAnsi="Times New Roman" w:cs="Times New Roman"/>
          <w:b/>
          <w:bCs/>
          <w:sz w:val="24"/>
          <w:szCs w:val="24"/>
        </w:rPr>
      </w:pPr>
    </w:p>
    <w:p w14:paraId="2E08EE94" w14:textId="77777777" w:rsidR="008B72BB" w:rsidRDefault="008B72BB" w:rsidP="00AF7AA0">
      <w:pPr>
        <w:spacing w:line="480" w:lineRule="auto"/>
        <w:rPr>
          <w:rFonts w:ascii="Times New Roman" w:hAnsi="Times New Roman" w:cs="Times New Roman"/>
          <w:b/>
          <w:bCs/>
          <w:sz w:val="24"/>
          <w:szCs w:val="24"/>
        </w:rPr>
      </w:pPr>
    </w:p>
    <w:p w14:paraId="74C6F52F" w14:textId="2B170569" w:rsidR="00E506FE" w:rsidRPr="00206FB1" w:rsidRDefault="00206FB1" w:rsidP="00E506FE">
      <w:pPr>
        <w:spacing w:line="480" w:lineRule="auto"/>
        <w:jc w:val="center"/>
        <w:rPr>
          <w:rFonts w:ascii="Times New Roman" w:hAnsi="Times New Roman" w:cs="Times New Roman"/>
          <w:b/>
          <w:bCs/>
          <w:sz w:val="36"/>
          <w:szCs w:val="36"/>
        </w:rPr>
      </w:pPr>
      <w:r w:rsidRPr="00206FB1">
        <w:rPr>
          <w:rFonts w:ascii="Times New Roman" w:hAnsi="Times New Roman" w:cs="Times New Roman"/>
          <w:b/>
          <w:bCs/>
          <w:sz w:val="36"/>
          <w:szCs w:val="36"/>
        </w:rPr>
        <w:lastRenderedPageBreak/>
        <w:t>Contributions and Future Improvements</w:t>
      </w:r>
    </w:p>
    <w:p w14:paraId="79319FF5" w14:textId="076D9DF0" w:rsidR="00E506FE" w:rsidRPr="008E7F45" w:rsidRDefault="00E506FE" w:rsidP="00206FB1">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Sam Atienza – </w:t>
      </w:r>
      <w:r w:rsidR="008E7F45">
        <w:rPr>
          <w:rFonts w:ascii="Times New Roman" w:hAnsi="Times New Roman" w:cs="Times New Roman"/>
          <w:sz w:val="24"/>
          <w:szCs w:val="24"/>
        </w:rPr>
        <w:t>InfixToPostfix class</w:t>
      </w:r>
      <w:r w:rsidR="00A84775">
        <w:rPr>
          <w:rFonts w:ascii="Times New Roman" w:hAnsi="Times New Roman" w:cs="Times New Roman"/>
          <w:sz w:val="24"/>
          <w:szCs w:val="24"/>
        </w:rPr>
        <w:t>, Project Repository</w:t>
      </w:r>
    </w:p>
    <w:p w14:paraId="1FD983EE" w14:textId="0F7F7871" w:rsidR="00E506FE" w:rsidRPr="008E7F45" w:rsidRDefault="00E506FE" w:rsidP="00206FB1">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Ryan Schoonover – </w:t>
      </w:r>
      <w:r w:rsidR="008E7F45">
        <w:rPr>
          <w:rFonts w:ascii="Times New Roman" w:hAnsi="Times New Roman" w:cs="Times New Roman"/>
          <w:sz w:val="24"/>
          <w:szCs w:val="24"/>
        </w:rPr>
        <w:t xml:space="preserve">PostfixEvaluation class, </w:t>
      </w:r>
      <w:proofErr w:type="spellStart"/>
      <w:r w:rsidR="008E7F45">
        <w:rPr>
          <w:rFonts w:ascii="Times New Roman" w:hAnsi="Times New Roman" w:cs="Times New Roman"/>
          <w:sz w:val="24"/>
          <w:szCs w:val="24"/>
        </w:rPr>
        <w:t>StackedArrayList</w:t>
      </w:r>
      <w:proofErr w:type="spellEnd"/>
      <w:r w:rsidR="008E7F45">
        <w:rPr>
          <w:rFonts w:ascii="Times New Roman" w:hAnsi="Times New Roman" w:cs="Times New Roman"/>
          <w:sz w:val="24"/>
          <w:szCs w:val="24"/>
        </w:rPr>
        <w:t xml:space="preserve"> class</w:t>
      </w:r>
      <w:r w:rsidR="00BC7196">
        <w:rPr>
          <w:rFonts w:ascii="Times New Roman" w:hAnsi="Times New Roman" w:cs="Times New Roman"/>
          <w:sz w:val="24"/>
          <w:szCs w:val="24"/>
        </w:rPr>
        <w:t>, Precedence Class</w:t>
      </w:r>
    </w:p>
    <w:p w14:paraId="1BEE6E0A" w14:textId="0189AA79" w:rsidR="00E506FE" w:rsidRPr="008E7F45" w:rsidRDefault="00E506FE" w:rsidP="00206FB1">
      <w:pPr>
        <w:spacing w:line="480" w:lineRule="auto"/>
        <w:rPr>
          <w:rFonts w:ascii="Times New Roman" w:hAnsi="Times New Roman" w:cs="Times New Roman"/>
          <w:sz w:val="24"/>
          <w:szCs w:val="24"/>
        </w:rPr>
      </w:pPr>
      <w:r>
        <w:rPr>
          <w:rFonts w:ascii="Times New Roman" w:hAnsi="Times New Roman" w:cs="Times New Roman"/>
          <w:b/>
          <w:bCs/>
          <w:sz w:val="24"/>
          <w:szCs w:val="24"/>
        </w:rPr>
        <w:t>Seth Wolf –</w:t>
      </w:r>
      <w:r w:rsidR="008E7F45">
        <w:rPr>
          <w:rFonts w:ascii="Times New Roman" w:hAnsi="Times New Roman" w:cs="Times New Roman"/>
          <w:b/>
          <w:bCs/>
          <w:sz w:val="24"/>
          <w:szCs w:val="24"/>
        </w:rPr>
        <w:t xml:space="preserve"> </w:t>
      </w:r>
      <w:r w:rsidR="008E7F45">
        <w:rPr>
          <w:rFonts w:ascii="Times New Roman" w:hAnsi="Times New Roman" w:cs="Times New Roman"/>
          <w:sz w:val="24"/>
          <w:szCs w:val="24"/>
        </w:rPr>
        <w:t>Main</w:t>
      </w:r>
      <w:r w:rsidR="00A84775">
        <w:rPr>
          <w:rFonts w:ascii="Times New Roman" w:hAnsi="Times New Roman" w:cs="Times New Roman"/>
          <w:sz w:val="24"/>
          <w:szCs w:val="24"/>
        </w:rPr>
        <w:t xml:space="preserve"> class</w:t>
      </w:r>
      <w:r w:rsidR="008E7F45">
        <w:rPr>
          <w:rFonts w:ascii="Times New Roman" w:hAnsi="Times New Roman" w:cs="Times New Roman"/>
          <w:sz w:val="24"/>
          <w:szCs w:val="24"/>
        </w:rPr>
        <w:t xml:space="preserve">, </w:t>
      </w:r>
      <w:r w:rsidR="00A84775">
        <w:rPr>
          <w:rFonts w:ascii="Times New Roman" w:hAnsi="Times New Roman" w:cs="Times New Roman"/>
          <w:sz w:val="24"/>
          <w:szCs w:val="24"/>
        </w:rPr>
        <w:t>AddSpaces class</w:t>
      </w:r>
      <w:r w:rsidR="00BC7196">
        <w:rPr>
          <w:rFonts w:ascii="Times New Roman" w:hAnsi="Times New Roman" w:cs="Times New Roman"/>
          <w:sz w:val="24"/>
          <w:szCs w:val="24"/>
        </w:rPr>
        <w:t xml:space="preserve">, </w:t>
      </w:r>
      <w:proofErr w:type="spellStart"/>
      <w:r w:rsidR="00BC7196">
        <w:rPr>
          <w:rFonts w:ascii="Times New Roman" w:hAnsi="Times New Roman" w:cs="Times New Roman"/>
          <w:sz w:val="24"/>
          <w:szCs w:val="24"/>
        </w:rPr>
        <w:t>PostfixEvaluation</w:t>
      </w:r>
      <w:proofErr w:type="spellEnd"/>
      <w:r w:rsidR="00BC7196">
        <w:rPr>
          <w:rFonts w:ascii="Times New Roman" w:hAnsi="Times New Roman" w:cs="Times New Roman"/>
          <w:sz w:val="24"/>
          <w:szCs w:val="24"/>
        </w:rPr>
        <w:t xml:space="preserve"> class</w:t>
      </w:r>
      <w:bookmarkStart w:id="0" w:name="_GoBack"/>
      <w:bookmarkEnd w:id="0"/>
    </w:p>
    <w:p w14:paraId="62A361BF" w14:textId="77777777" w:rsidR="00206FB1" w:rsidRDefault="00206FB1" w:rsidP="00E506FE">
      <w:pPr>
        <w:spacing w:line="480" w:lineRule="auto"/>
        <w:rPr>
          <w:rFonts w:ascii="Times New Roman" w:hAnsi="Times New Roman" w:cs="Times New Roman"/>
          <w:sz w:val="24"/>
          <w:szCs w:val="24"/>
        </w:rPr>
      </w:pPr>
    </w:p>
    <w:p w14:paraId="459E890F" w14:textId="3DF03A86" w:rsidR="00815324" w:rsidRDefault="003C752E" w:rsidP="00206FB1">
      <w:pPr>
        <w:spacing w:line="480" w:lineRule="auto"/>
        <w:rPr>
          <w:rFonts w:ascii="Times New Roman" w:hAnsi="Times New Roman" w:cs="Times New Roman"/>
          <w:b/>
          <w:bCs/>
          <w:sz w:val="36"/>
          <w:szCs w:val="36"/>
        </w:rPr>
      </w:pPr>
      <w:r>
        <w:rPr>
          <w:rFonts w:ascii="Times New Roman" w:hAnsi="Times New Roman" w:cs="Times New Roman"/>
          <w:sz w:val="24"/>
          <w:szCs w:val="24"/>
        </w:rPr>
        <w:t>While the system was built to be as efficient as possible, room for improvement always exists in systems like these.</w:t>
      </w:r>
      <w:r w:rsidR="00DC1F12">
        <w:rPr>
          <w:rFonts w:ascii="Times New Roman" w:hAnsi="Times New Roman" w:cs="Times New Roman"/>
          <w:sz w:val="24"/>
          <w:szCs w:val="24"/>
        </w:rPr>
        <w:t xml:space="preserve"> One way our team could have improved this program would be through the avoidance of brute force if-else statements. Our team had trouble brainstorming around this issue, thus the result being brute force. In future versions of this program, our team could improve this program by utilizing a scanner and a loop to detect for more operations to be performed, hopefully reducing lines of code needed and resulting in a more efficient system. Despite this, our team still built the program to run as efficiently as possible, while also still functioning</w:t>
      </w:r>
      <w:r w:rsidR="006E1945">
        <w:rPr>
          <w:rFonts w:ascii="Times New Roman" w:hAnsi="Times New Roman" w:cs="Times New Roman"/>
          <w:sz w:val="24"/>
          <w:szCs w:val="24"/>
        </w:rPr>
        <w:t xml:space="preserve"> properly</w:t>
      </w:r>
      <w:r w:rsidR="00DC1F12">
        <w:rPr>
          <w:rFonts w:ascii="Times New Roman" w:hAnsi="Times New Roman" w:cs="Times New Roman"/>
          <w:sz w:val="24"/>
          <w:szCs w:val="24"/>
        </w:rPr>
        <w:t>.</w:t>
      </w:r>
    </w:p>
    <w:sectPr w:rsidR="008153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4D439" w14:textId="77777777" w:rsidR="000055D3" w:rsidRDefault="000055D3" w:rsidP="00815324">
      <w:pPr>
        <w:spacing w:after="0" w:line="240" w:lineRule="auto"/>
      </w:pPr>
      <w:r>
        <w:separator/>
      </w:r>
    </w:p>
  </w:endnote>
  <w:endnote w:type="continuationSeparator" w:id="0">
    <w:p w14:paraId="2572D7E5" w14:textId="77777777" w:rsidR="000055D3" w:rsidRDefault="000055D3" w:rsidP="00815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B7C5D" w14:textId="77777777" w:rsidR="000055D3" w:rsidRDefault="000055D3" w:rsidP="00815324">
      <w:pPr>
        <w:spacing w:after="0" w:line="240" w:lineRule="auto"/>
      </w:pPr>
      <w:r>
        <w:separator/>
      </w:r>
    </w:p>
  </w:footnote>
  <w:footnote w:type="continuationSeparator" w:id="0">
    <w:p w14:paraId="627C0DA5" w14:textId="77777777" w:rsidR="000055D3" w:rsidRDefault="000055D3" w:rsidP="00815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29398695"/>
      <w:docPartObj>
        <w:docPartGallery w:val="Page Numbers (Top of Page)"/>
        <w:docPartUnique/>
      </w:docPartObj>
    </w:sdtPr>
    <w:sdtEndPr>
      <w:rPr>
        <w:b/>
        <w:bCs/>
        <w:noProof/>
        <w:color w:val="auto"/>
        <w:spacing w:val="0"/>
      </w:rPr>
    </w:sdtEndPr>
    <w:sdtContent>
      <w:p w14:paraId="5A6D24A6" w14:textId="008E5448" w:rsidR="00815324" w:rsidRDefault="0081532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514F6AE" w14:textId="77777777" w:rsidR="00815324" w:rsidRDefault="008153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324"/>
    <w:rsid w:val="0000521B"/>
    <w:rsid w:val="000055D3"/>
    <w:rsid w:val="00041895"/>
    <w:rsid w:val="00060BD1"/>
    <w:rsid w:val="00082F4B"/>
    <w:rsid w:val="001D1932"/>
    <w:rsid w:val="001E01CA"/>
    <w:rsid w:val="00206FB1"/>
    <w:rsid w:val="002A7681"/>
    <w:rsid w:val="002D29B8"/>
    <w:rsid w:val="0031707D"/>
    <w:rsid w:val="00365512"/>
    <w:rsid w:val="003C752E"/>
    <w:rsid w:val="003D040F"/>
    <w:rsid w:val="004A1B75"/>
    <w:rsid w:val="004E0ECB"/>
    <w:rsid w:val="0051301D"/>
    <w:rsid w:val="006523CA"/>
    <w:rsid w:val="006E1945"/>
    <w:rsid w:val="006F6A94"/>
    <w:rsid w:val="00784884"/>
    <w:rsid w:val="00815324"/>
    <w:rsid w:val="00885F14"/>
    <w:rsid w:val="008B72BB"/>
    <w:rsid w:val="008C2EC9"/>
    <w:rsid w:val="008E5BF2"/>
    <w:rsid w:val="008E7F45"/>
    <w:rsid w:val="0094067E"/>
    <w:rsid w:val="00954416"/>
    <w:rsid w:val="009A1062"/>
    <w:rsid w:val="00A84775"/>
    <w:rsid w:val="00AB58FC"/>
    <w:rsid w:val="00AF7AA0"/>
    <w:rsid w:val="00B06F62"/>
    <w:rsid w:val="00B804BD"/>
    <w:rsid w:val="00B8586D"/>
    <w:rsid w:val="00BC7196"/>
    <w:rsid w:val="00C25D02"/>
    <w:rsid w:val="00C37455"/>
    <w:rsid w:val="00C66450"/>
    <w:rsid w:val="00CC5425"/>
    <w:rsid w:val="00D0238C"/>
    <w:rsid w:val="00D43A64"/>
    <w:rsid w:val="00DC1F12"/>
    <w:rsid w:val="00DC283C"/>
    <w:rsid w:val="00E2776B"/>
    <w:rsid w:val="00E506FE"/>
    <w:rsid w:val="00F2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1E78"/>
  <w15:chartTrackingRefBased/>
  <w15:docId w15:val="{F147AE37-6049-4AF2-BD39-2FDDC964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8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324"/>
  </w:style>
  <w:style w:type="paragraph" w:styleId="Footer">
    <w:name w:val="footer"/>
    <w:basedOn w:val="Normal"/>
    <w:link w:val="FooterChar"/>
    <w:uiPriority w:val="99"/>
    <w:unhideWhenUsed/>
    <w:rsid w:val="00815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324"/>
  </w:style>
  <w:style w:type="table" w:styleId="TableGrid">
    <w:name w:val="Table Grid"/>
    <w:basedOn w:val="TableNormal"/>
    <w:uiPriority w:val="39"/>
    <w:rsid w:val="00AF7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Atienza</dc:creator>
  <cp:keywords/>
  <dc:description/>
  <cp:lastModifiedBy>Joseph Atienza</cp:lastModifiedBy>
  <cp:revision>2</cp:revision>
  <dcterms:created xsi:type="dcterms:W3CDTF">2020-11-02T01:09:00Z</dcterms:created>
  <dcterms:modified xsi:type="dcterms:W3CDTF">2020-11-02T01:09:00Z</dcterms:modified>
</cp:coreProperties>
</file>