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B25B3" w14:textId="77777777" w:rsidR="004310E9" w:rsidRDefault="004310E9" w:rsidP="004310E9">
      <w:bookmarkStart w:id="0" w:name="_“program_name”_Input"/>
      <w:bookmarkEnd w:id="0"/>
    </w:p>
    <w:p w14:paraId="7A320E34" w14:textId="77777777" w:rsidR="00A87448" w:rsidRDefault="00A87448" w:rsidP="004310E9"/>
    <w:p w14:paraId="6D57DA59" w14:textId="77777777" w:rsidR="00A87448" w:rsidRDefault="00A87448" w:rsidP="004310E9"/>
    <w:p w14:paraId="5E60731A" w14:textId="77777777" w:rsidR="00A87448" w:rsidRDefault="00A87448" w:rsidP="004310E9"/>
    <w:p w14:paraId="352CA681" w14:textId="77777777" w:rsidR="00A87448" w:rsidRDefault="00A87448" w:rsidP="004310E9"/>
    <w:p w14:paraId="5B7F0FF6" w14:textId="77777777" w:rsidR="00A87448" w:rsidRDefault="00A87448" w:rsidP="004310E9"/>
    <w:p w14:paraId="3494445B" w14:textId="77777777" w:rsidR="00A87448" w:rsidRDefault="00A87448" w:rsidP="004310E9"/>
    <w:p w14:paraId="370F37CB" w14:textId="77777777" w:rsidR="00A87448" w:rsidRDefault="00A87448" w:rsidP="00A87448">
      <w:pPr>
        <w:pStyle w:val="Title"/>
        <w:jc w:val="center"/>
        <w:rPr>
          <w:rFonts w:ascii="Times New Roman" w:hAnsi="Times New Roman" w:cs="Times New Roman"/>
        </w:rPr>
      </w:pPr>
      <w:r w:rsidRPr="00A87448">
        <w:rPr>
          <w:rFonts w:ascii="Times New Roman" w:hAnsi="Times New Roman" w:cs="Times New Roman"/>
        </w:rPr>
        <w:t>SOFTWARE DESIGN AND DEVELOPMENT</w:t>
      </w:r>
    </w:p>
    <w:p w14:paraId="5DDC2D54" w14:textId="77777777" w:rsidR="00A87448" w:rsidRDefault="00A87448" w:rsidP="004310E9"/>
    <w:p w14:paraId="62C3CD66" w14:textId="63BF1C08" w:rsidR="00A87448" w:rsidRDefault="001C42D0" w:rsidP="001C42D0">
      <w:pPr>
        <w:jc w:val="center"/>
      </w:pPr>
      <w:r>
        <w:t xml:space="preserve">Mr </w:t>
      </w:r>
      <w:proofErr w:type="spellStart"/>
      <w:r>
        <w:t>Legge</w:t>
      </w:r>
      <w:proofErr w:type="spellEnd"/>
    </w:p>
    <w:p w14:paraId="35A34928" w14:textId="694DDB9E" w:rsidR="001C42D0" w:rsidRDefault="001C42D0" w:rsidP="001C42D0">
      <w:pPr>
        <w:jc w:val="center"/>
        <w:rPr>
          <w:sz w:val="40"/>
          <w:szCs w:val="40"/>
        </w:rPr>
      </w:pPr>
      <w:r w:rsidRPr="001C42D0">
        <w:rPr>
          <w:sz w:val="40"/>
          <w:szCs w:val="40"/>
        </w:rPr>
        <w:t>Sam Davison</w:t>
      </w:r>
    </w:p>
    <w:p w14:paraId="6AEF224C" w14:textId="33D6885B" w:rsidR="001C42D0" w:rsidRDefault="001C42D0" w:rsidP="001C42D0">
      <w:pPr>
        <w:jc w:val="center"/>
        <w:rPr>
          <w:sz w:val="40"/>
          <w:szCs w:val="40"/>
        </w:rPr>
      </w:pPr>
      <w:r>
        <w:rPr>
          <w:sz w:val="40"/>
          <w:szCs w:val="40"/>
        </w:rPr>
        <w:t>32522939</w:t>
      </w:r>
    </w:p>
    <w:p w14:paraId="4839E0A0" w14:textId="6F6B4498" w:rsidR="001C42D0" w:rsidRDefault="001C42D0" w:rsidP="001C42D0">
      <w:pPr>
        <w:jc w:val="center"/>
        <w:rPr>
          <w:sz w:val="40"/>
          <w:szCs w:val="40"/>
        </w:rPr>
      </w:pPr>
    </w:p>
    <w:p w14:paraId="01337FB2" w14:textId="39DA25FE" w:rsidR="001C42D0" w:rsidRPr="001C42D0" w:rsidRDefault="001C42D0" w:rsidP="001C42D0">
      <w:pPr>
        <w:jc w:val="center"/>
        <w:rPr>
          <w:sz w:val="40"/>
          <w:szCs w:val="40"/>
        </w:rPr>
      </w:pPr>
      <w:r>
        <w:rPr>
          <w:sz w:val="40"/>
          <w:szCs w:val="40"/>
        </w:rPr>
        <w:t>“ActionScript 3 Program / Game”</w:t>
      </w:r>
    </w:p>
    <w:p w14:paraId="0CABB2C0" w14:textId="77777777" w:rsidR="00A87448" w:rsidRDefault="00A87448" w:rsidP="004310E9"/>
    <w:p w14:paraId="31F52A6C" w14:textId="77777777" w:rsidR="00A87448" w:rsidRDefault="00A87448" w:rsidP="004310E9"/>
    <w:p w14:paraId="25692D54" w14:textId="77777777" w:rsidR="00A87448" w:rsidRDefault="00A87448" w:rsidP="004310E9"/>
    <w:p w14:paraId="4EFCBCEA" w14:textId="77777777" w:rsidR="00A87448" w:rsidRDefault="00A87448" w:rsidP="004310E9"/>
    <w:p w14:paraId="50E84F33" w14:textId="77777777" w:rsidR="00A87448" w:rsidRDefault="00A87448" w:rsidP="004310E9"/>
    <w:p w14:paraId="7B332A78" w14:textId="77777777" w:rsidR="00A87448" w:rsidRDefault="00A87448" w:rsidP="004310E9"/>
    <w:p w14:paraId="74F140B7" w14:textId="77777777" w:rsidR="00A87448" w:rsidRDefault="00A87448" w:rsidP="004310E9"/>
    <w:p w14:paraId="664CA7E3" w14:textId="77777777" w:rsidR="00A87448" w:rsidRDefault="00A87448" w:rsidP="004310E9"/>
    <w:p w14:paraId="25D18F9A" w14:textId="77777777" w:rsidR="00A87448" w:rsidRDefault="00A87448" w:rsidP="004310E9"/>
    <w:p w14:paraId="6004AFEE" w14:textId="77777777" w:rsidR="004310E9" w:rsidRDefault="004310E9" w:rsidP="004310E9"/>
    <w:sdt>
      <w:sdtPr>
        <w:rPr>
          <w:rFonts w:asciiTheme="minorHAnsi" w:eastAsiaTheme="minorHAnsi" w:hAnsiTheme="minorHAnsi" w:cstheme="minorBidi"/>
          <w:b w:val="0"/>
          <w:bCs w:val="0"/>
          <w:sz w:val="22"/>
          <w:szCs w:val="22"/>
          <w:lang w:val="en-AU" w:eastAsia="en-US"/>
        </w:rPr>
        <w:id w:val="1370963903"/>
        <w:docPartObj>
          <w:docPartGallery w:val="Table of Contents"/>
          <w:docPartUnique/>
        </w:docPartObj>
      </w:sdtPr>
      <w:sdtEndPr>
        <w:rPr>
          <w:rFonts w:ascii="Times New Roman" w:hAnsi="Times New Roman" w:cs="Times New Roman"/>
          <w:noProof/>
          <w:sz w:val="24"/>
          <w:szCs w:val="24"/>
        </w:rPr>
      </w:sdtEndPr>
      <w:sdtContent>
        <w:p w14:paraId="2954163D" w14:textId="77777777" w:rsidR="00953C9C" w:rsidRDefault="00A87448" w:rsidP="00A87448">
          <w:pPr>
            <w:pStyle w:val="TOCHeading"/>
            <w:rPr>
              <w:noProof/>
            </w:rPr>
          </w:pPr>
          <w:r w:rsidRPr="004310E9">
            <w:rPr>
              <w:rStyle w:val="Heading1Char"/>
            </w:rPr>
            <w:t>Contents</w:t>
          </w:r>
          <w:r>
            <w:rPr>
              <w:rFonts w:asciiTheme="majorHAnsi" w:hAnsiTheme="majorHAnsi" w:cstheme="majorBidi"/>
              <w:color w:val="A5A5A5" w:themeColor="accent1" w:themeShade="BF"/>
            </w:rPr>
            <w:fldChar w:fldCharType="begin"/>
          </w:r>
          <w:r>
            <w:instrText xml:space="preserve"> TOC \o "1-3" \h \z \u </w:instrText>
          </w:r>
          <w:r>
            <w:rPr>
              <w:rFonts w:asciiTheme="majorHAnsi" w:hAnsiTheme="majorHAnsi" w:cstheme="majorBidi"/>
              <w:color w:val="A5A5A5" w:themeColor="accent1" w:themeShade="BF"/>
            </w:rPr>
            <w:fldChar w:fldCharType="separate"/>
          </w:r>
        </w:p>
        <w:p w14:paraId="19E5F183" w14:textId="4227F1D0" w:rsidR="00953C9C" w:rsidRDefault="00802322">
          <w:pPr>
            <w:pStyle w:val="TOC1"/>
            <w:tabs>
              <w:tab w:val="right" w:leader="dot" w:pos="9016"/>
            </w:tabs>
            <w:rPr>
              <w:rFonts w:asciiTheme="minorHAnsi" w:eastAsiaTheme="minorEastAsia" w:hAnsiTheme="minorHAnsi" w:cstheme="minorBidi"/>
              <w:noProof/>
              <w:sz w:val="22"/>
              <w:szCs w:val="22"/>
              <w:lang w:val="en-US"/>
            </w:rPr>
          </w:pPr>
          <w:hyperlink w:anchor="_Toc44630195" w:history="1">
            <w:r w:rsidR="00953C9C" w:rsidRPr="004017DF">
              <w:rPr>
                <w:rStyle w:val="Hyperlink"/>
                <w:noProof/>
              </w:rPr>
              <w:t>Zombie Defence Design Specifications</w:t>
            </w:r>
            <w:r w:rsidR="00953C9C">
              <w:rPr>
                <w:noProof/>
                <w:webHidden/>
              </w:rPr>
              <w:tab/>
            </w:r>
            <w:r w:rsidR="00953C9C">
              <w:rPr>
                <w:noProof/>
                <w:webHidden/>
              </w:rPr>
              <w:fldChar w:fldCharType="begin"/>
            </w:r>
            <w:r w:rsidR="00953C9C">
              <w:rPr>
                <w:noProof/>
                <w:webHidden/>
              </w:rPr>
              <w:instrText xml:space="preserve"> PAGEREF _Toc44630195 \h </w:instrText>
            </w:r>
            <w:r w:rsidR="00953C9C">
              <w:rPr>
                <w:noProof/>
                <w:webHidden/>
              </w:rPr>
            </w:r>
            <w:r w:rsidR="00953C9C">
              <w:rPr>
                <w:noProof/>
                <w:webHidden/>
              </w:rPr>
              <w:fldChar w:fldCharType="separate"/>
            </w:r>
            <w:r w:rsidR="00953C9C">
              <w:rPr>
                <w:noProof/>
                <w:webHidden/>
              </w:rPr>
              <w:t>2</w:t>
            </w:r>
            <w:r w:rsidR="00953C9C">
              <w:rPr>
                <w:noProof/>
                <w:webHidden/>
              </w:rPr>
              <w:fldChar w:fldCharType="end"/>
            </w:r>
          </w:hyperlink>
        </w:p>
        <w:p w14:paraId="256EEFC8" w14:textId="72B8E094" w:rsidR="00953C9C" w:rsidRDefault="00802322">
          <w:pPr>
            <w:pStyle w:val="TOC1"/>
            <w:tabs>
              <w:tab w:val="right" w:leader="dot" w:pos="9016"/>
            </w:tabs>
            <w:rPr>
              <w:rFonts w:asciiTheme="minorHAnsi" w:eastAsiaTheme="minorEastAsia" w:hAnsiTheme="minorHAnsi" w:cstheme="minorBidi"/>
              <w:noProof/>
              <w:sz w:val="22"/>
              <w:szCs w:val="22"/>
              <w:lang w:val="en-US"/>
            </w:rPr>
          </w:pPr>
          <w:hyperlink w:anchor="_Toc44630196" w:history="1">
            <w:r w:rsidR="00953C9C" w:rsidRPr="004017DF">
              <w:rPr>
                <w:rStyle w:val="Hyperlink"/>
                <w:noProof/>
              </w:rPr>
              <w:t>Zombie Defence Log book</w:t>
            </w:r>
            <w:r w:rsidR="00953C9C">
              <w:rPr>
                <w:noProof/>
                <w:webHidden/>
              </w:rPr>
              <w:tab/>
            </w:r>
            <w:r w:rsidR="00953C9C">
              <w:rPr>
                <w:noProof/>
                <w:webHidden/>
              </w:rPr>
              <w:fldChar w:fldCharType="begin"/>
            </w:r>
            <w:r w:rsidR="00953C9C">
              <w:rPr>
                <w:noProof/>
                <w:webHidden/>
              </w:rPr>
              <w:instrText xml:space="preserve"> PAGEREF _Toc44630196 \h </w:instrText>
            </w:r>
            <w:r w:rsidR="00953C9C">
              <w:rPr>
                <w:noProof/>
                <w:webHidden/>
              </w:rPr>
            </w:r>
            <w:r w:rsidR="00953C9C">
              <w:rPr>
                <w:noProof/>
                <w:webHidden/>
              </w:rPr>
              <w:fldChar w:fldCharType="separate"/>
            </w:r>
            <w:r w:rsidR="00953C9C">
              <w:rPr>
                <w:noProof/>
                <w:webHidden/>
              </w:rPr>
              <w:t>3</w:t>
            </w:r>
            <w:r w:rsidR="00953C9C">
              <w:rPr>
                <w:noProof/>
                <w:webHidden/>
              </w:rPr>
              <w:fldChar w:fldCharType="end"/>
            </w:r>
          </w:hyperlink>
        </w:p>
        <w:p w14:paraId="2BF1802F" w14:textId="0B38C34A" w:rsidR="00953C9C" w:rsidRDefault="00802322">
          <w:pPr>
            <w:pStyle w:val="TOC1"/>
            <w:tabs>
              <w:tab w:val="right" w:leader="dot" w:pos="9016"/>
            </w:tabs>
            <w:rPr>
              <w:rFonts w:asciiTheme="minorHAnsi" w:eastAsiaTheme="minorEastAsia" w:hAnsiTheme="minorHAnsi" w:cstheme="minorBidi"/>
              <w:noProof/>
              <w:sz w:val="22"/>
              <w:szCs w:val="22"/>
              <w:lang w:val="en-US"/>
            </w:rPr>
          </w:pPr>
          <w:hyperlink w:anchor="_Toc44630197" w:history="1">
            <w:r w:rsidR="00953C9C" w:rsidRPr="004017DF">
              <w:rPr>
                <w:rStyle w:val="Hyperlink"/>
                <w:noProof/>
              </w:rPr>
              <w:t>Zombie Defence Gantt chart</w:t>
            </w:r>
            <w:r w:rsidR="00953C9C">
              <w:rPr>
                <w:noProof/>
                <w:webHidden/>
              </w:rPr>
              <w:tab/>
            </w:r>
            <w:r w:rsidR="00953C9C">
              <w:rPr>
                <w:noProof/>
                <w:webHidden/>
              </w:rPr>
              <w:fldChar w:fldCharType="begin"/>
            </w:r>
            <w:r w:rsidR="00953C9C">
              <w:rPr>
                <w:noProof/>
                <w:webHidden/>
              </w:rPr>
              <w:instrText xml:space="preserve"> PAGEREF _Toc44630197 \h </w:instrText>
            </w:r>
            <w:r w:rsidR="00953C9C">
              <w:rPr>
                <w:noProof/>
                <w:webHidden/>
              </w:rPr>
            </w:r>
            <w:r w:rsidR="00953C9C">
              <w:rPr>
                <w:noProof/>
                <w:webHidden/>
              </w:rPr>
              <w:fldChar w:fldCharType="separate"/>
            </w:r>
            <w:r w:rsidR="00953C9C">
              <w:rPr>
                <w:noProof/>
                <w:webHidden/>
              </w:rPr>
              <w:t>7</w:t>
            </w:r>
            <w:r w:rsidR="00953C9C">
              <w:rPr>
                <w:noProof/>
                <w:webHidden/>
              </w:rPr>
              <w:fldChar w:fldCharType="end"/>
            </w:r>
          </w:hyperlink>
        </w:p>
        <w:p w14:paraId="6ACF4B36" w14:textId="116F4C60" w:rsidR="00953C9C" w:rsidRDefault="00802322">
          <w:pPr>
            <w:pStyle w:val="TOC1"/>
            <w:tabs>
              <w:tab w:val="right" w:leader="dot" w:pos="9016"/>
            </w:tabs>
            <w:rPr>
              <w:rFonts w:asciiTheme="minorHAnsi" w:eastAsiaTheme="minorEastAsia" w:hAnsiTheme="minorHAnsi" w:cstheme="minorBidi"/>
              <w:noProof/>
              <w:sz w:val="22"/>
              <w:szCs w:val="22"/>
              <w:lang w:val="en-US"/>
            </w:rPr>
          </w:pPr>
          <w:hyperlink w:anchor="_Toc44630198" w:history="1">
            <w:r w:rsidR="00953C9C" w:rsidRPr="004017DF">
              <w:rPr>
                <w:rStyle w:val="Hyperlink"/>
                <w:noProof/>
              </w:rPr>
              <w:t>Zombie Defence Context Diagram</w:t>
            </w:r>
            <w:r w:rsidR="00953C9C">
              <w:rPr>
                <w:noProof/>
                <w:webHidden/>
              </w:rPr>
              <w:tab/>
            </w:r>
            <w:r w:rsidR="00953C9C">
              <w:rPr>
                <w:noProof/>
                <w:webHidden/>
              </w:rPr>
              <w:fldChar w:fldCharType="begin"/>
            </w:r>
            <w:r w:rsidR="00953C9C">
              <w:rPr>
                <w:noProof/>
                <w:webHidden/>
              </w:rPr>
              <w:instrText xml:space="preserve"> PAGEREF _Toc44630198 \h </w:instrText>
            </w:r>
            <w:r w:rsidR="00953C9C">
              <w:rPr>
                <w:noProof/>
                <w:webHidden/>
              </w:rPr>
            </w:r>
            <w:r w:rsidR="00953C9C">
              <w:rPr>
                <w:noProof/>
                <w:webHidden/>
              </w:rPr>
              <w:fldChar w:fldCharType="separate"/>
            </w:r>
            <w:r w:rsidR="00953C9C">
              <w:rPr>
                <w:noProof/>
                <w:webHidden/>
              </w:rPr>
              <w:t>8</w:t>
            </w:r>
            <w:r w:rsidR="00953C9C">
              <w:rPr>
                <w:noProof/>
                <w:webHidden/>
              </w:rPr>
              <w:fldChar w:fldCharType="end"/>
            </w:r>
          </w:hyperlink>
        </w:p>
        <w:p w14:paraId="2D85430A" w14:textId="7C5603E9" w:rsidR="00953C9C" w:rsidRDefault="00802322">
          <w:pPr>
            <w:pStyle w:val="TOC1"/>
            <w:tabs>
              <w:tab w:val="right" w:leader="dot" w:pos="9016"/>
            </w:tabs>
            <w:rPr>
              <w:rFonts w:asciiTheme="minorHAnsi" w:eastAsiaTheme="minorEastAsia" w:hAnsiTheme="minorHAnsi" w:cstheme="minorBidi"/>
              <w:noProof/>
              <w:sz w:val="22"/>
              <w:szCs w:val="22"/>
              <w:lang w:val="en-US"/>
            </w:rPr>
          </w:pPr>
          <w:hyperlink w:anchor="_Toc44630199" w:history="1">
            <w:r w:rsidR="00953C9C" w:rsidRPr="004017DF">
              <w:rPr>
                <w:rStyle w:val="Hyperlink"/>
                <w:noProof/>
              </w:rPr>
              <w:t>Zombie Defence Data Dictionary</w:t>
            </w:r>
            <w:r w:rsidR="00953C9C">
              <w:rPr>
                <w:noProof/>
                <w:webHidden/>
              </w:rPr>
              <w:tab/>
            </w:r>
            <w:r w:rsidR="00953C9C">
              <w:rPr>
                <w:noProof/>
                <w:webHidden/>
              </w:rPr>
              <w:fldChar w:fldCharType="begin"/>
            </w:r>
            <w:r w:rsidR="00953C9C">
              <w:rPr>
                <w:noProof/>
                <w:webHidden/>
              </w:rPr>
              <w:instrText xml:space="preserve"> PAGEREF _Toc44630199 \h </w:instrText>
            </w:r>
            <w:r w:rsidR="00953C9C">
              <w:rPr>
                <w:noProof/>
                <w:webHidden/>
              </w:rPr>
            </w:r>
            <w:r w:rsidR="00953C9C">
              <w:rPr>
                <w:noProof/>
                <w:webHidden/>
              </w:rPr>
              <w:fldChar w:fldCharType="separate"/>
            </w:r>
            <w:r w:rsidR="00953C9C">
              <w:rPr>
                <w:noProof/>
                <w:webHidden/>
              </w:rPr>
              <w:t>8</w:t>
            </w:r>
            <w:r w:rsidR="00953C9C">
              <w:rPr>
                <w:noProof/>
                <w:webHidden/>
              </w:rPr>
              <w:fldChar w:fldCharType="end"/>
            </w:r>
          </w:hyperlink>
        </w:p>
        <w:p w14:paraId="6C69AA2D" w14:textId="1FAA4014" w:rsidR="00953C9C" w:rsidRDefault="00802322">
          <w:pPr>
            <w:pStyle w:val="TOC1"/>
            <w:tabs>
              <w:tab w:val="right" w:leader="dot" w:pos="9016"/>
            </w:tabs>
            <w:rPr>
              <w:rFonts w:asciiTheme="minorHAnsi" w:eastAsiaTheme="minorEastAsia" w:hAnsiTheme="minorHAnsi" w:cstheme="minorBidi"/>
              <w:noProof/>
              <w:sz w:val="22"/>
              <w:szCs w:val="22"/>
              <w:lang w:val="en-US"/>
            </w:rPr>
          </w:pPr>
          <w:hyperlink w:anchor="_Toc44630200" w:history="1">
            <w:r w:rsidR="00953C9C" w:rsidRPr="004017DF">
              <w:rPr>
                <w:rStyle w:val="Hyperlink"/>
                <w:noProof/>
              </w:rPr>
              <w:t>Zombie Defence Storyboard</w:t>
            </w:r>
            <w:r w:rsidR="00953C9C">
              <w:rPr>
                <w:noProof/>
                <w:webHidden/>
              </w:rPr>
              <w:tab/>
            </w:r>
            <w:r w:rsidR="00953C9C">
              <w:rPr>
                <w:noProof/>
                <w:webHidden/>
              </w:rPr>
              <w:fldChar w:fldCharType="begin"/>
            </w:r>
            <w:r w:rsidR="00953C9C">
              <w:rPr>
                <w:noProof/>
                <w:webHidden/>
              </w:rPr>
              <w:instrText xml:space="preserve"> PAGEREF _Toc44630200 \h </w:instrText>
            </w:r>
            <w:r w:rsidR="00953C9C">
              <w:rPr>
                <w:noProof/>
                <w:webHidden/>
              </w:rPr>
            </w:r>
            <w:r w:rsidR="00953C9C">
              <w:rPr>
                <w:noProof/>
                <w:webHidden/>
              </w:rPr>
              <w:fldChar w:fldCharType="separate"/>
            </w:r>
            <w:r w:rsidR="00953C9C">
              <w:rPr>
                <w:noProof/>
                <w:webHidden/>
              </w:rPr>
              <w:t>9</w:t>
            </w:r>
            <w:r w:rsidR="00953C9C">
              <w:rPr>
                <w:noProof/>
                <w:webHidden/>
              </w:rPr>
              <w:fldChar w:fldCharType="end"/>
            </w:r>
          </w:hyperlink>
        </w:p>
        <w:p w14:paraId="2CB26E7E" w14:textId="6F135101" w:rsidR="00953C9C" w:rsidRDefault="00802322">
          <w:pPr>
            <w:pStyle w:val="TOC1"/>
            <w:tabs>
              <w:tab w:val="right" w:leader="dot" w:pos="9016"/>
            </w:tabs>
            <w:rPr>
              <w:rFonts w:asciiTheme="minorHAnsi" w:eastAsiaTheme="minorEastAsia" w:hAnsiTheme="minorHAnsi" w:cstheme="minorBidi"/>
              <w:noProof/>
              <w:sz w:val="22"/>
              <w:szCs w:val="22"/>
              <w:lang w:val="en-US"/>
            </w:rPr>
          </w:pPr>
          <w:hyperlink w:anchor="_Toc44630201" w:history="1">
            <w:r w:rsidR="00953C9C" w:rsidRPr="004017DF">
              <w:rPr>
                <w:rStyle w:val="Hyperlink"/>
                <w:noProof/>
              </w:rPr>
              <w:t>Zombie Defence Test Report</w:t>
            </w:r>
            <w:r w:rsidR="00953C9C">
              <w:rPr>
                <w:noProof/>
                <w:webHidden/>
              </w:rPr>
              <w:tab/>
            </w:r>
            <w:r w:rsidR="00953C9C">
              <w:rPr>
                <w:noProof/>
                <w:webHidden/>
              </w:rPr>
              <w:fldChar w:fldCharType="begin"/>
            </w:r>
            <w:r w:rsidR="00953C9C">
              <w:rPr>
                <w:noProof/>
                <w:webHidden/>
              </w:rPr>
              <w:instrText xml:space="preserve"> PAGEREF _Toc44630201 \h </w:instrText>
            </w:r>
            <w:r w:rsidR="00953C9C">
              <w:rPr>
                <w:noProof/>
                <w:webHidden/>
              </w:rPr>
            </w:r>
            <w:r w:rsidR="00953C9C">
              <w:rPr>
                <w:noProof/>
                <w:webHidden/>
              </w:rPr>
              <w:fldChar w:fldCharType="separate"/>
            </w:r>
            <w:r w:rsidR="00953C9C">
              <w:rPr>
                <w:noProof/>
                <w:webHidden/>
              </w:rPr>
              <w:t>9</w:t>
            </w:r>
            <w:r w:rsidR="00953C9C">
              <w:rPr>
                <w:noProof/>
                <w:webHidden/>
              </w:rPr>
              <w:fldChar w:fldCharType="end"/>
            </w:r>
          </w:hyperlink>
        </w:p>
        <w:p w14:paraId="5445B236" w14:textId="04E9EE0E" w:rsidR="00953C9C" w:rsidRDefault="00802322">
          <w:pPr>
            <w:pStyle w:val="TOC1"/>
            <w:tabs>
              <w:tab w:val="right" w:leader="dot" w:pos="9016"/>
            </w:tabs>
            <w:rPr>
              <w:rFonts w:asciiTheme="minorHAnsi" w:eastAsiaTheme="minorEastAsia" w:hAnsiTheme="minorHAnsi" w:cstheme="minorBidi"/>
              <w:noProof/>
              <w:sz w:val="22"/>
              <w:szCs w:val="22"/>
              <w:lang w:val="en-US"/>
            </w:rPr>
          </w:pPr>
          <w:hyperlink w:anchor="_Toc44630202" w:history="1">
            <w:r w:rsidR="00953C9C" w:rsidRPr="004017DF">
              <w:rPr>
                <w:rStyle w:val="Hyperlink"/>
                <w:noProof/>
              </w:rPr>
              <w:t>Zombie Defence Evaluation of Solution</w:t>
            </w:r>
            <w:r w:rsidR="00953C9C">
              <w:rPr>
                <w:noProof/>
                <w:webHidden/>
              </w:rPr>
              <w:tab/>
            </w:r>
            <w:r w:rsidR="00953C9C">
              <w:rPr>
                <w:noProof/>
                <w:webHidden/>
              </w:rPr>
              <w:fldChar w:fldCharType="begin"/>
            </w:r>
            <w:r w:rsidR="00953C9C">
              <w:rPr>
                <w:noProof/>
                <w:webHidden/>
              </w:rPr>
              <w:instrText xml:space="preserve"> PAGEREF _Toc44630202 \h </w:instrText>
            </w:r>
            <w:r w:rsidR="00953C9C">
              <w:rPr>
                <w:noProof/>
                <w:webHidden/>
              </w:rPr>
            </w:r>
            <w:r w:rsidR="00953C9C">
              <w:rPr>
                <w:noProof/>
                <w:webHidden/>
              </w:rPr>
              <w:fldChar w:fldCharType="separate"/>
            </w:r>
            <w:r w:rsidR="00953C9C">
              <w:rPr>
                <w:noProof/>
                <w:webHidden/>
              </w:rPr>
              <w:t>10</w:t>
            </w:r>
            <w:r w:rsidR="00953C9C">
              <w:rPr>
                <w:noProof/>
                <w:webHidden/>
              </w:rPr>
              <w:fldChar w:fldCharType="end"/>
            </w:r>
          </w:hyperlink>
        </w:p>
        <w:p w14:paraId="10D2A4AD" w14:textId="25EE4019" w:rsidR="00953C9C" w:rsidRDefault="00802322">
          <w:pPr>
            <w:pStyle w:val="TOC1"/>
            <w:tabs>
              <w:tab w:val="right" w:leader="dot" w:pos="9016"/>
            </w:tabs>
            <w:rPr>
              <w:rFonts w:asciiTheme="minorHAnsi" w:eastAsiaTheme="minorEastAsia" w:hAnsiTheme="minorHAnsi" w:cstheme="minorBidi"/>
              <w:noProof/>
              <w:sz w:val="22"/>
              <w:szCs w:val="22"/>
              <w:lang w:val="en-US"/>
            </w:rPr>
          </w:pPr>
          <w:hyperlink w:anchor="_Toc44630203" w:history="1">
            <w:r w:rsidR="00953C9C" w:rsidRPr="004017DF">
              <w:rPr>
                <w:rStyle w:val="Hyperlink"/>
                <w:noProof/>
              </w:rPr>
              <w:t>Zombie Defence Maintenance Projection</w:t>
            </w:r>
            <w:r w:rsidR="00953C9C">
              <w:rPr>
                <w:noProof/>
                <w:webHidden/>
              </w:rPr>
              <w:tab/>
            </w:r>
            <w:r w:rsidR="00953C9C">
              <w:rPr>
                <w:noProof/>
                <w:webHidden/>
              </w:rPr>
              <w:fldChar w:fldCharType="begin"/>
            </w:r>
            <w:r w:rsidR="00953C9C">
              <w:rPr>
                <w:noProof/>
                <w:webHidden/>
              </w:rPr>
              <w:instrText xml:space="preserve"> PAGEREF _Toc44630203 \h </w:instrText>
            </w:r>
            <w:r w:rsidR="00953C9C">
              <w:rPr>
                <w:noProof/>
                <w:webHidden/>
              </w:rPr>
            </w:r>
            <w:r w:rsidR="00953C9C">
              <w:rPr>
                <w:noProof/>
                <w:webHidden/>
              </w:rPr>
              <w:fldChar w:fldCharType="separate"/>
            </w:r>
            <w:r w:rsidR="00953C9C">
              <w:rPr>
                <w:noProof/>
                <w:webHidden/>
              </w:rPr>
              <w:t>10</w:t>
            </w:r>
            <w:r w:rsidR="00953C9C">
              <w:rPr>
                <w:noProof/>
                <w:webHidden/>
              </w:rPr>
              <w:fldChar w:fldCharType="end"/>
            </w:r>
          </w:hyperlink>
        </w:p>
        <w:p w14:paraId="32001DEB" w14:textId="1547D5E2" w:rsidR="004310E9" w:rsidRDefault="00A87448" w:rsidP="004310E9">
          <w:r>
            <w:rPr>
              <w:b/>
              <w:bCs/>
              <w:noProof/>
            </w:rPr>
            <w:fldChar w:fldCharType="end"/>
          </w:r>
        </w:p>
      </w:sdtContent>
    </w:sdt>
    <w:p w14:paraId="16C2101D" w14:textId="77777777" w:rsidR="00A87448" w:rsidRDefault="00A87448" w:rsidP="004310E9"/>
    <w:p w14:paraId="2DF0E6E0" w14:textId="77777777" w:rsidR="00A87448" w:rsidRDefault="00A87448" w:rsidP="004310E9"/>
    <w:p w14:paraId="0DD5FE03" w14:textId="6EF20EF2" w:rsidR="004310E9" w:rsidRDefault="00A07005" w:rsidP="004310E9">
      <w:pPr>
        <w:pStyle w:val="Heading1"/>
      </w:pPr>
      <w:bookmarkStart w:id="1" w:name="_Toc44630195"/>
      <w:r>
        <w:t>Zombie Defence</w:t>
      </w:r>
      <w:r w:rsidR="004310E9" w:rsidRPr="004310E9">
        <w:t xml:space="preserve"> Design Specifications</w:t>
      </w:r>
      <w:bookmarkEnd w:id="1"/>
      <w:r w:rsidR="004310E9" w:rsidRPr="004310E9">
        <w:t xml:space="preserve"> </w:t>
      </w:r>
    </w:p>
    <w:p w14:paraId="09184D6E" w14:textId="045F3A93" w:rsidR="0059045F" w:rsidRDefault="0059045F" w:rsidP="0059045F"/>
    <w:tbl>
      <w:tblPr>
        <w:tblStyle w:val="TableGrid"/>
        <w:tblW w:w="0" w:type="auto"/>
        <w:tblLook w:val="04A0" w:firstRow="1" w:lastRow="0" w:firstColumn="1" w:lastColumn="0" w:noHBand="0" w:noVBand="1"/>
      </w:tblPr>
      <w:tblGrid>
        <w:gridCol w:w="4460"/>
        <w:gridCol w:w="4460"/>
      </w:tblGrid>
      <w:tr w:rsidR="0059045F" w14:paraId="1CF26B2C" w14:textId="77777777" w:rsidTr="0059045F">
        <w:trPr>
          <w:trHeight w:val="755"/>
        </w:trPr>
        <w:tc>
          <w:tcPr>
            <w:tcW w:w="4460" w:type="dxa"/>
            <w:vAlign w:val="center"/>
          </w:tcPr>
          <w:p w14:paraId="19F452D0" w14:textId="6728E249" w:rsidR="0059045F" w:rsidRDefault="0059045F" w:rsidP="0059045F">
            <w:pPr>
              <w:jc w:val="center"/>
            </w:pPr>
            <w:r>
              <w:t>Developer Specifications</w:t>
            </w:r>
          </w:p>
        </w:tc>
        <w:tc>
          <w:tcPr>
            <w:tcW w:w="4460" w:type="dxa"/>
            <w:vAlign w:val="center"/>
          </w:tcPr>
          <w:p w14:paraId="4D19B720" w14:textId="012F4C41" w:rsidR="0059045F" w:rsidRDefault="0059045F" w:rsidP="0059045F">
            <w:pPr>
              <w:jc w:val="center"/>
            </w:pPr>
            <w:r>
              <w:t>User Specifications</w:t>
            </w:r>
          </w:p>
        </w:tc>
      </w:tr>
      <w:tr w:rsidR="0059045F" w14:paraId="3D681777" w14:textId="77777777" w:rsidTr="0059045F">
        <w:trPr>
          <w:trHeight w:val="569"/>
        </w:trPr>
        <w:tc>
          <w:tcPr>
            <w:tcW w:w="4460" w:type="dxa"/>
          </w:tcPr>
          <w:p w14:paraId="1B063EFE" w14:textId="31184088" w:rsidR="0059045F" w:rsidRDefault="00833AFB" w:rsidP="0059045F">
            <w:r>
              <w:t>Thorough documentation covering all stages of development</w:t>
            </w:r>
          </w:p>
        </w:tc>
        <w:tc>
          <w:tcPr>
            <w:tcW w:w="4460" w:type="dxa"/>
          </w:tcPr>
          <w:p w14:paraId="59AB5F1A" w14:textId="1FAADAC5" w:rsidR="0059045F" w:rsidRDefault="0059045F" w:rsidP="0059045F">
            <w:r>
              <w:t>Easy to use User Interface</w:t>
            </w:r>
          </w:p>
        </w:tc>
      </w:tr>
      <w:tr w:rsidR="0059045F" w14:paraId="70532803" w14:textId="77777777" w:rsidTr="0059045F">
        <w:trPr>
          <w:trHeight w:val="581"/>
        </w:trPr>
        <w:tc>
          <w:tcPr>
            <w:tcW w:w="4460" w:type="dxa"/>
          </w:tcPr>
          <w:p w14:paraId="5D58F623" w14:textId="50848EA4" w:rsidR="0059045F" w:rsidRDefault="00833AFB" w:rsidP="0059045F">
            <w:r>
              <w:t xml:space="preserve">Meaningful variable names </w:t>
            </w:r>
          </w:p>
        </w:tc>
        <w:tc>
          <w:tcPr>
            <w:tcW w:w="4460" w:type="dxa"/>
          </w:tcPr>
          <w:p w14:paraId="38E7889D" w14:textId="7CE5F5C5" w:rsidR="0059045F" w:rsidRDefault="00870F02" w:rsidP="0059045F">
            <w:r>
              <w:t>Well-designed</w:t>
            </w:r>
            <w:r w:rsidR="0059045F">
              <w:t xml:space="preserve"> Help menu</w:t>
            </w:r>
          </w:p>
        </w:tc>
      </w:tr>
      <w:tr w:rsidR="0059045F" w14:paraId="170CE07D" w14:textId="77777777" w:rsidTr="0059045F">
        <w:trPr>
          <w:trHeight w:val="569"/>
        </w:trPr>
        <w:tc>
          <w:tcPr>
            <w:tcW w:w="4460" w:type="dxa"/>
          </w:tcPr>
          <w:p w14:paraId="4F0A131A" w14:textId="4C9F3FD0" w:rsidR="0059045F" w:rsidRDefault="00833AFB" w:rsidP="0059045F">
            <w:r>
              <w:t>Thorough intrinsic documentation</w:t>
            </w:r>
          </w:p>
        </w:tc>
        <w:tc>
          <w:tcPr>
            <w:tcW w:w="4460" w:type="dxa"/>
          </w:tcPr>
          <w:p w14:paraId="508B9CD8" w14:textId="299858F5" w:rsidR="0059045F" w:rsidRDefault="00833AFB" w:rsidP="0059045F">
            <w:r>
              <w:t>Appropriate headings</w:t>
            </w:r>
          </w:p>
        </w:tc>
      </w:tr>
    </w:tbl>
    <w:p w14:paraId="5456C310" w14:textId="77777777" w:rsidR="0059045F" w:rsidRPr="0059045F" w:rsidRDefault="0059045F" w:rsidP="0059045F"/>
    <w:p w14:paraId="0D2CDF58" w14:textId="36AE03CB" w:rsidR="0073085D" w:rsidRDefault="0073085D" w:rsidP="004310E9"/>
    <w:p w14:paraId="4CD462F4" w14:textId="0AE50D2D" w:rsidR="00FA0B86" w:rsidRDefault="00FA0B86" w:rsidP="004310E9"/>
    <w:p w14:paraId="1037255B" w14:textId="7FDC0AEA" w:rsidR="00FA0B86" w:rsidRDefault="00FA0B86" w:rsidP="004310E9"/>
    <w:p w14:paraId="379BC019" w14:textId="73483892" w:rsidR="00FA0B86" w:rsidRDefault="00FA0B86" w:rsidP="004310E9"/>
    <w:p w14:paraId="34AF1B32" w14:textId="0A6EFC49" w:rsidR="00FA0B86" w:rsidRDefault="00FA0B86" w:rsidP="004310E9"/>
    <w:p w14:paraId="5ED141C0" w14:textId="2E95A3A3" w:rsidR="00FA0B86" w:rsidRDefault="00FA0B86" w:rsidP="004310E9"/>
    <w:p w14:paraId="3DB37955" w14:textId="02EBE51A" w:rsidR="00FA0B86" w:rsidRDefault="00FA0B86" w:rsidP="004310E9"/>
    <w:p w14:paraId="46B3DEF0" w14:textId="33695AA1" w:rsidR="00FA0B86" w:rsidRDefault="00FA0B86" w:rsidP="00FA0B86">
      <w:pPr>
        <w:spacing w:after="160" w:line="259" w:lineRule="auto"/>
        <w:sectPr w:rsidR="00FA0B86" w:rsidSect="00A87448">
          <w:headerReference w:type="default" r:id="rId8"/>
          <w:footerReference w:type="default" r:id="rId9"/>
          <w:pgSz w:w="11906" w:h="16838"/>
          <w:pgMar w:top="1440" w:right="1440" w:bottom="1440" w:left="1440" w:header="709" w:footer="709" w:gutter="0"/>
          <w:cols w:space="708"/>
          <w:titlePg/>
          <w:docGrid w:linePitch="360"/>
        </w:sectPr>
      </w:pPr>
    </w:p>
    <w:p w14:paraId="1F631555" w14:textId="77777777" w:rsidR="00A50573" w:rsidRDefault="00A07005" w:rsidP="00A50573">
      <w:pPr>
        <w:pStyle w:val="Heading1"/>
        <w:rPr>
          <w:rFonts w:eastAsiaTheme="minorHAnsi"/>
          <w:sz w:val="24"/>
          <w:szCs w:val="24"/>
        </w:rPr>
      </w:pPr>
      <w:bookmarkStart w:id="2" w:name="_Toc44630196"/>
      <w:r>
        <w:lastRenderedPageBreak/>
        <w:t>Zombie Defence</w:t>
      </w:r>
      <w:r w:rsidR="004310E9">
        <w:t xml:space="preserve"> </w:t>
      </w:r>
      <w:proofErr w:type="gramStart"/>
      <w:r w:rsidR="004310E9">
        <w:t>Log book</w:t>
      </w:r>
      <w:bookmarkEnd w:id="2"/>
      <w:proofErr w:type="gramEnd"/>
    </w:p>
    <w:p w14:paraId="269983A1" w14:textId="7F55F348" w:rsidR="004310E9" w:rsidRPr="003771EE" w:rsidRDefault="004310E9" w:rsidP="00A50573">
      <w:pPr>
        <w:pStyle w:val="Heading1"/>
        <w:rPr>
          <w:rStyle w:val="SubtitleChar"/>
        </w:rPr>
      </w:pPr>
      <w:r w:rsidRPr="003771EE">
        <w:rPr>
          <w:rStyle w:val="SubtitleChar"/>
        </w:rPr>
        <w:tab/>
      </w:r>
      <w:r w:rsidRPr="003771EE">
        <w:rPr>
          <w:rStyle w:val="SubtitleChar"/>
        </w:rPr>
        <w:tab/>
      </w:r>
    </w:p>
    <w:tbl>
      <w:tblPr>
        <w:tblStyle w:val="TableGrid"/>
        <w:tblpPr w:leftFromText="180" w:rightFromText="180" w:vertAnchor="text" w:horzAnchor="margin" w:tblpY="45"/>
        <w:tblW w:w="0" w:type="auto"/>
        <w:tblLayout w:type="fixed"/>
        <w:tblLook w:val="04A0" w:firstRow="1" w:lastRow="0" w:firstColumn="1" w:lastColumn="0" w:noHBand="0" w:noVBand="1"/>
      </w:tblPr>
      <w:tblGrid>
        <w:gridCol w:w="985"/>
        <w:gridCol w:w="4770"/>
        <w:gridCol w:w="2520"/>
        <w:gridCol w:w="2250"/>
        <w:gridCol w:w="3240"/>
      </w:tblGrid>
      <w:tr w:rsidR="00FA0B86" w14:paraId="4CE47360" w14:textId="77777777" w:rsidTr="003507EB">
        <w:trPr>
          <w:trHeight w:val="699"/>
        </w:trPr>
        <w:tc>
          <w:tcPr>
            <w:tcW w:w="985" w:type="dxa"/>
            <w:shd w:val="clear" w:color="auto" w:fill="DFDFDF" w:themeFill="accent5" w:themeFillTint="33"/>
            <w:vAlign w:val="center"/>
          </w:tcPr>
          <w:p w14:paraId="6A5B7D9E" w14:textId="77777777" w:rsidR="004310E9" w:rsidRPr="002D559D" w:rsidRDefault="004310E9" w:rsidP="004310E9">
            <w:pPr>
              <w:jc w:val="center"/>
            </w:pPr>
            <w:r w:rsidRPr="002D559D">
              <w:t>Date /Time</w:t>
            </w:r>
          </w:p>
        </w:tc>
        <w:tc>
          <w:tcPr>
            <w:tcW w:w="4770" w:type="dxa"/>
            <w:shd w:val="clear" w:color="auto" w:fill="DFDFDF" w:themeFill="accent5" w:themeFillTint="33"/>
            <w:vAlign w:val="center"/>
          </w:tcPr>
          <w:p w14:paraId="52EF1733" w14:textId="77777777" w:rsidR="004310E9" w:rsidRPr="002D559D" w:rsidRDefault="004310E9" w:rsidP="004310E9">
            <w:pPr>
              <w:jc w:val="center"/>
            </w:pPr>
            <w:r>
              <w:t>Progress</w:t>
            </w:r>
          </w:p>
        </w:tc>
        <w:tc>
          <w:tcPr>
            <w:tcW w:w="2520" w:type="dxa"/>
            <w:shd w:val="clear" w:color="auto" w:fill="DFDFDF" w:themeFill="accent5" w:themeFillTint="33"/>
            <w:vAlign w:val="center"/>
          </w:tcPr>
          <w:p w14:paraId="3959E295" w14:textId="77777777" w:rsidR="004310E9" w:rsidRPr="002D559D" w:rsidRDefault="004310E9" w:rsidP="004310E9">
            <w:pPr>
              <w:jc w:val="center"/>
            </w:pPr>
            <w:r w:rsidRPr="002D559D">
              <w:t>Tasks achieved</w:t>
            </w:r>
          </w:p>
        </w:tc>
        <w:tc>
          <w:tcPr>
            <w:tcW w:w="2250" w:type="dxa"/>
            <w:shd w:val="clear" w:color="auto" w:fill="DFDFDF" w:themeFill="accent5" w:themeFillTint="33"/>
            <w:vAlign w:val="center"/>
          </w:tcPr>
          <w:p w14:paraId="48564CEA" w14:textId="77777777" w:rsidR="004310E9" w:rsidRPr="002D559D" w:rsidRDefault="004310E9" w:rsidP="004310E9">
            <w:pPr>
              <w:jc w:val="center"/>
            </w:pPr>
            <w:r w:rsidRPr="002D559D">
              <w:t>Issues</w:t>
            </w:r>
          </w:p>
        </w:tc>
        <w:tc>
          <w:tcPr>
            <w:tcW w:w="3240" w:type="dxa"/>
            <w:shd w:val="clear" w:color="auto" w:fill="DFDFDF" w:themeFill="accent5" w:themeFillTint="33"/>
            <w:vAlign w:val="center"/>
          </w:tcPr>
          <w:p w14:paraId="31D17E3B" w14:textId="77777777" w:rsidR="004310E9" w:rsidRPr="002D559D" w:rsidRDefault="004310E9" w:rsidP="004310E9">
            <w:pPr>
              <w:jc w:val="center"/>
            </w:pPr>
            <w:r>
              <w:t>R</w:t>
            </w:r>
            <w:r w:rsidRPr="002D559D">
              <w:t>eferences</w:t>
            </w:r>
          </w:p>
        </w:tc>
      </w:tr>
      <w:tr w:rsidR="00FC51EF" w14:paraId="117ED641" w14:textId="77777777" w:rsidTr="003507EB">
        <w:trPr>
          <w:trHeight w:val="70"/>
        </w:trPr>
        <w:tc>
          <w:tcPr>
            <w:tcW w:w="985" w:type="dxa"/>
          </w:tcPr>
          <w:p w14:paraId="732B10D3" w14:textId="445FF394" w:rsidR="004310E9" w:rsidRDefault="00143F11" w:rsidP="004310E9">
            <w:r>
              <w:t>18.6.20</w:t>
            </w:r>
          </w:p>
        </w:tc>
        <w:tc>
          <w:tcPr>
            <w:tcW w:w="4770" w:type="dxa"/>
          </w:tcPr>
          <w:p w14:paraId="68EE5751" w14:textId="5DF783F5" w:rsidR="004310E9" w:rsidRDefault="00FC51EF" w:rsidP="004310E9">
            <w:r>
              <w:t>1. Started Design Specifications</w:t>
            </w:r>
          </w:p>
          <w:p w14:paraId="56315E85" w14:textId="43A70733" w:rsidR="00FC51EF" w:rsidRDefault="00FC51EF" w:rsidP="004310E9">
            <w:r>
              <w:t>2. Started Gantt Chart</w:t>
            </w:r>
          </w:p>
        </w:tc>
        <w:tc>
          <w:tcPr>
            <w:tcW w:w="2520" w:type="dxa"/>
          </w:tcPr>
          <w:p w14:paraId="3F03F580" w14:textId="77777777" w:rsidR="004310E9" w:rsidRDefault="00B964CB" w:rsidP="004310E9">
            <w:r>
              <w:t>N/A</w:t>
            </w:r>
          </w:p>
        </w:tc>
        <w:tc>
          <w:tcPr>
            <w:tcW w:w="2250" w:type="dxa"/>
          </w:tcPr>
          <w:p w14:paraId="15EDF988" w14:textId="77777777" w:rsidR="004310E9" w:rsidRDefault="00A02FDE" w:rsidP="004310E9">
            <w:r>
              <w:t>N/A</w:t>
            </w:r>
          </w:p>
        </w:tc>
        <w:tc>
          <w:tcPr>
            <w:tcW w:w="3240" w:type="dxa"/>
          </w:tcPr>
          <w:p w14:paraId="658A9B90" w14:textId="77777777" w:rsidR="00143F11" w:rsidRDefault="00A02FDE" w:rsidP="00A02FDE">
            <w:r>
              <w:t>N/A</w:t>
            </w:r>
          </w:p>
        </w:tc>
      </w:tr>
      <w:tr w:rsidR="00FC51EF" w14:paraId="444DA4DF" w14:textId="77777777" w:rsidTr="003507EB">
        <w:trPr>
          <w:trHeight w:val="70"/>
        </w:trPr>
        <w:tc>
          <w:tcPr>
            <w:tcW w:w="985" w:type="dxa"/>
          </w:tcPr>
          <w:p w14:paraId="49EE4784" w14:textId="30103CA0" w:rsidR="004310E9" w:rsidRDefault="00A02FDE" w:rsidP="004310E9">
            <w:r>
              <w:t>19.6.20</w:t>
            </w:r>
          </w:p>
        </w:tc>
        <w:tc>
          <w:tcPr>
            <w:tcW w:w="4770" w:type="dxa"/>
          </w:tcPr>
          <w:p w14:paraId="553A6CDE" w14:textId="012BADAC" w:rsidR="004310E9" w:rsidRDefault="00FC51EF" w:rsidP="004310E9">
            <w:r>
              <w:t>1. Started a Context Diagram</w:t>
            </w:r>
          </w:p>
        </w:tc>
        <w:tc>
          <w:tcPr>
            <w:tcW w:w="2520" w:type="dxa"/>
          </w:tcPr>
          <w:p w14:paraId="3D6F594A" w14:textId="0DDEE654" w:rsidR="004310E9" w:rsidRDefault="00A02FDE" w:rsidP="004310E9">
            <w:r>
              <w:t xml:space="preserve">Completed </w:t>
            </w:r>
            <w:r w:rsidR="00FC51EF">
              <w:t>C</w:t>
            </w:r>
            <w:r>
              <w:t xml:space="preserve">ontext </w:t>
            </w:r>
            <w:r w:rsidR="00FC51EF">
              <w:t>D</w:t>
            </w:r>
            <w:r>
              <w:t>iagram</w:t>
            </w:r>
            <w:r w:rsidR="00931FA0">
              <w:t>.</w:t>
            </w:r>
          </w:p>
        </w:tc>
        <w:tc>
          <w:tcPr>
            <w:tcW w:w="2250" w:type="dxa"/>
          </w:tcPr>
          <w:p w14:paraId="73C14126" w14:textId="77777777" w:rsidR="004310E9" w:rsidRDefault="00B964CB" w:rsidP="004310E9">
            <w:r>
              <w:t>N/A</w:t>
            </w:r>
          </w:p>
        </w:tc>
        <w:tc>
          <w:tcPr>
            <w:tcW w:w="3240" w:type="dxa"/>
          </w:tcPr>
          <w:p w14:paraId="57ED43C4" w14:textId="77777777" w:rsidR="004310E9" w:rsidRDefault="00A02FDE" w:rsidP="004310E9">
            <w:r>
              <w:t>N/A</w:t>
            </w:r>
          </w:p>
        </w:tc>
      </w:tr>
      <w:tr w:rsidR="00FC51EF" w14:paraId="21FB0477" w14:textId="77777777" w:rsidTr="003507EB">
        <w:trPr>
          <w:trHeight w:val="70"/>
        </w:trPr>
        <w:tc>
          <w:tcPr>
            <w:tcW w:w="985" w:type="dxa"/>
          </w:tcPr>
          <w:p w14:paraId="71BAE3B6" w14:textId="77777777" w:rsidR="004310E9" w:rsidRDefault="00B964CB" w:rsidP="004310E9">
            <w:r>
              <w:t>21.6.20</w:t>
            </w:r>
          </w:p>
        </w:tc>
        <w:tc>
          <w:tcPr>
            <w:tcW w:w="4770" w:type="dxa"/>
          </w:tcPr>
          <w:p w14:paraId="29BEC21E" w14:textId="684CDB11" w:rsidR="004310E9" w:rsidRDefault="00FC51EF" w:rsidP="004310E9">
            <w:r>
              <w:t>1. Continued work on Gantt Chart</w:t>
            </w:r>
          </w:p>
        </w:tc>
        <w:tc>
          <w:tcPr>
            <w:tcW w:w="2520" w:type="dxa"/>
          </w:tcPr>
          <w:p w14:paraId="1629BC43" w14:textId="3795EE2C" w:rsidR="004310E9" w:rsidRDefault="00B964CB" w:rsidP="004310E9">
            <w:r>
              <w:t>Completed Gantt Chart</w:t>
            </w:r>
            <w:r w:rsidR="00931FA0">
              <w:t>.</w:t>
            </w:r>
          </w:p>
        </w:tc>
        <w:tc>
          <w:tcPr>
            <w:tcW w:w="2250" w:type="dxa"/>
          </w:tcPr>
          <w:p w14:paraId="5A281521" w14:textId="77777777" w:rsidR="004310E9" w:rsidRDefault="00B964CB" w:rsidP="004310E9">
            <w:r>
              <w:t>N/A</w:t>
            </w:r>
          </w:p>
        </w:tc>
        <w:tc>
          <w:tcPr>
            <w:tcW w:w="3240" w:type="dxa"/>
          </w:tcPr>
          <w:p w14:paraId="4EBF7512" w14:textId="77777777" w:rsidR="004310E9" w:rsidRDefault="00B964CB" w:rsidP="004310E9">
            <w:r>
              <w:t>N/A</w:t>
            </w:r>
          </w:p>
        </w:tc>
      </w:tr>
      <w:tr w:rsidR="00FC51EF" w14:paraId="6F3C3E3A" w14:textId="77777777" w:rsidTr="003507EB">
        <w:trPr>
          <w:trHeight w:val="70"/>
        </w:trPr>
        <w:tc>
          <w:tcPr>
            <w:tcW w:w="985" w:type="dxa"/>
          </w:tcPr>
          <w:p w14:paraId="35E7034D" w14:textId="77777777" w:rsidR="004310E9" w:rsidRDefault="00B964CB" w:rsidP="004310E9">
            <w:r>
              <w:t>22.6.20</w:t>
            </w:r>
          </w:p>
        </w:tc>
        <w:tc>
          <w:tcPr>
            <w:tcW w:w="4770" w:type="dxa"/>
          </w:tcPr>
          <w:p w14:paraId="3B05F6B9" w14:textId="77777777" w:rsidR="00FC51EF" w:rsidRDefault="00FC51EF" w:rsidP="004310E9">
            <w:r>
              <w:t xml:space="preserve">1. </w:t>
            </w:r>
            <w:r w:rsidR="00B964CB">
              <w:t>Continued work on Design Specifications</w:t>
            </w:r>
          </w:p>
          <w:p w14:paraId="2F3506D5" w14:textId="77777777" w:rsidR="004310E9" w:rsidRDefault="00FC51EF" w:rsidP="004310E9">
            <w:r>
              <w:t>2. Started</w:t>
            </w:r>
            <w:r w:rsidR="008948B0">
              <w:t xml:space="preserve"> Storyboard</w:t>
            </w:r>
          </w:p>
          <w:p w14:paraId="7A76720B" w14:textId="073B5CFF" w:rsidR="00516952" w:rsidRDefault="00516952" w:rsidP="004310E9">
            <w:r>
              <w:t>3. Started Data Dictionary</w:t>
            </w:r>
          </w:p>
        </w:tc>
        <w:tc>
          <w:tcPr>
            <w:tcW w:w="2520" w:type="dxa"/>
          </w:tcPr>
          <w:p w14:paraId="2D01FE5E" w14:textId="4D07996E" w:rsidR="00516952" w:rsidRDefault="00B964CB" w:rsidP="004A77AB">
            <w:r>
              <w:t>Completed Design Specifications</w:t>
            </w:r>
            <w:r w:rsidR="00931FA0">
              <w:t>.</w:t>
            </w:r>
          </w:p>
        </w:tc>
        <w:tc>
          <w:tcPr>
            <w:tcW w:w="2250" w:type="dxa"/>
          </w:tcPr>
          <w:p w14:paraId="4088250E" w14:textId="77777777" w:rsidR="004310E9" w:rsidRDefault="00B964CB" w:rsidP="004310E9">
            <w:r>
              <w:t>N/A</w:t>
            </w:r>
          </w:p>
        </w:tc>
        <w:tc>
          <w:tcPr>
            <w:tcW w:w="3240" w:type="dxa"/>
          </w:tcPr>
          <w:p w14:paraId="420259CF" w14:textId="77777777" w:rsidR="004310E9" w:rsidRDefault="00B964CB" w:rsidP="004310E9">
            <w:r>
              <w:t>N/A</w:t>
            </w:r>
          </w:p>
        </w:tc>
      </w:tr>
      <w:tr w:rsidR="00FC51EF" w14:paraId="67C2512B" w14:textId="77777777" w:rsidTr="003507EB">
        <w:trPr>
          <w:trHeight w:val="70"/>
        </w:trPr>
        <w:tc>
          <w:tcPr>
            <w:tcW w:w="985" w:type="dxa"/>
          </w:tcPr>
          <w:p w14:paraId="752C23B7" w14:textId="64E0F561" w:rsidR="004310E9" w:rsidRDefault="00FC51EF" w:rsidP="004310E9">
            <w:r>
              <w:t>2</w:t>
            </w:r>
            <w:r w:rsidR="00E4034E">
              <w:t>4</w:t>
            </w:r>
            <w:r>
              <w:t>.6.20</w:t>
            </w:r>
          </w:p>
        </w:tc>
        <w:tc>
          <w:tcPr>
            <w:tcW w:w="4770" w:type="dxa"/>
          </w:tcPr>
          <w:p w14:paraId="6A11C622" w14:textId="77777777" w:rsidR="004310E9" w:rsidRDefault="00FC51EF" w:rsidP="004310E9">
            <w:r>
              <w:t>1. Started game</w:t>
            </w:r>
            <w:r w:rsidR="00FA0B86">
              <w:t>, adapted all code from previous Spaceship game from the spaceship and asteroid (now character and zombie, respectively)</w:t>
            </w:r>
          </w:p>
          <w:p w14:paraId="5E920848" w14:textId="0CCE352F" w:rsidR="00467C8F" w:rsidRDefault="00FA0B86" w:rsidP="004310E9">
            <w:r>
              <w:t xml:space="preserve">2. Rendered </w:t>
            </w:r>
            <w:r w:rsidR="00E4034E">
              <w:t xml:space="preserve">a </w:t>
            </w:r>
            <w:r>
              <w:t>small scene in Blender 3D of a few trees and a house for the game environment.</w:t>
            </w:r>
          </w:p>
          <w:p w14:paraId="39630C02" w14:textId="0333A2BB" w:rsidR="00467C8F" w:rsidRDefault="00467C8F" w:rsidP="004310E9">
            <w:r>
              <w:lastRenderedPageBreak/>
              <w:t>3. The Character and Zombie were both created as basic objects (a circle and square respectively)</w:t>
            </w:r>
          </w:p>
        </w:tc>
        <w:tc>
          <w:tcPr>
            <w:tcW w:w="2520" w:type="dxa"/>
          </w:tcPr>
          <w:p w14:paraId="7B5E9ECF" w14:textId="77777777" w:rsidR="004310E9" w:rsidRDefault="00467C8F" w:rsidP="004310E9">
            <w:r>
              <w:lastRenderedPageBreak/>
              <w:t>Character can now move freely around the screen in any direction by using the arrow keys on the keyboard.</w:t>
            </w:r>
          </w:p>
          <w:p w14:paraId="27D06B31" w14:textId="2168B8F5" w:rsidR="00467C8F" w:rsidRDefault="00467C8F" w:rsidP="004310E9">
            <w:r>
              <w:t xml:space="preserve">Zombies spawn at any x location on the screen at the top and slowly </w:t>
            </w:r>
            <w:r>
              <w:lastRenderedPageBreak/>
              <w:t>move down towards the bottom of the screen.</w:t>
            </w:r>
          </w:p>
        </w:tc>
        <w:tc>
          <w:tcPr>
            <w:tcW w:w="2250" w:type="dxa"/>
          </w:tcPr>
          <w:p w14:paraId="01ACEEB4" w14:textId="4EB658AB" w:rsidR="004310E9" w:rsidRDefault="003568E2" w:rsidP="004310E9">
            <w:r>
              <w:lastRenderedPageBreak/>
              <w:t>N/A</w:t>
            </w:r>
          </w:p>
        </w:tc>
        <w:tc>
          <w:tcPr>
            <w:tcW w:w="3240" w:type="dxa"/>
          </w:tcPr>
          <w:p w14:paraId="0FE1E557" w14:textId="396953E0" w:rsidR="00FC51EF" w:rsidRPr="00FC51EF" w:rsidRDefault="00FC51EF" w:rsidP="004310E9">
            <w:r>
              <w:t xml:space="preserve">AS3 Game Tutorials. </w:t>
            </w:r>
            <w:r>
              <w:rPr>
                <w:i/>
                <w:iCs/>
              </w:rPr>
              <w:t>Top Down RPG Shooter – Part 4 – Shooting</w:t>
            </w:r>
            <w:r>
              <w:t>. Ben Reynolds.</w:t>
            </w:r>
          </w:p>
          <w:p w14:paraId="624E0FD5" w14:textId="394E6768" w:rsidR="004310E9" w:rsidRDefault="00FC51EF" w:rsidP="004310E9">
            <w:r w:rsidRPr="00FC51EF">
              <w:t>https://as3gametuts.com/2013/07/10/top-down-rpg-shooter-4-shooting/#more-1211</w:t>
            </w:r>
          </w:p>
        </w:tc>
      </w:tr>
      <w:tr w:rsidR="006F602D" w14:paraId="5D303593" w14:textId="77777777" w:rsidTr="003507EB">
        <w:trPr>
          <w:trHeight w:val="70"/>
        </w:trPr>
        <w:tc>
          <w:tcPr>
            <w:tcW w:w="985" w:type="dxa"/>
          </w:tcPr>
          <w:p w14:paraId="24B0D9F4" w14:textId="59DD8233" w:rsidR="006F602D" w:rsidRDefault="006F602D" w:rsidP="006F602D">
            <w:r>
              <w:t>28.6.20</w:t>
            </w:r>
          </w:p>
        </w:tc>
        <w:tc>
          <w:tcPr>
            <w:tcW w:w="4770" w:type="dxa"/>
          </w:tcPr>
          <w:p w14:paraId="490B66B1" w14:textId="77777777" w:rsidR="006F602D" w:rsidRDefault="006F602D" w:rsidP="006F602D">
            <w:r>
              <w:t xml:space="preserve">1. Created two other frames, Frame 1 for the Main Menu and Frame 3 for the Help Menu. </w:t>
            </w:r>
          </w:p>
          <w:p w14:paraId="3C65704D" w14:textId="335D6A90" w:rsidR="006F602D" w:rsidRDefault="006F602D" w:rsidP="006F602D">
            <w:r>
              <w:t>2. Downloaded two transparent images for the character and zombie objects.</w:t>
            </w:r>
          </w:p>
          <w:p w14:paraId="21CDDB79" w14:textId="239212C6" w:rsidR="006F602D" w:rsidRDefault="006F602D" w:rsidP="006F602D">
            <w:r>
              <w:t>3. Remade the background, as the character walked over the house, rather than stopping, and an easy solution was to create a highway scene, with a car with lights on at the bottom.</w:t>
            </w:r>
          </w:p>
          <w:p w14:paraId="7637C6A6" w14:textId="671E36A8" w:rsidR="006F602D" w:rsidRDefault="006F602D" w:rsidP="006F602D">
            <w:r>
              <w:t>4. Created a bullet to fire, and adapted bullet code online to spawn the bullet in the characters location when the mouse is clicked.</w:t>
            </w:r>
          </w:p>
          <w:p w14:paraId="2FA63EBB" w14:textId="771C0E09" w:rsidR="006F602D" w:rsidRDefault="006F602D" w:rsidP="006F602D">
            <w:r>
              <w:t>5. Wrote code to make bullet move upwards when spawned in.</w:t>
            </w:r>
          </w:p>
        </w:tc>
        <w:tc>
          <w:tcPr>
            <w:tcW w:w="2520" w:type="dxa"/>
          </w:tcPr>
          <w:p w14:paraId="0940D18A" w14:textId="77777777" w:rsidR="006F602D" w:rsidRDefault="006F602D" w:rsidP="006F602D">
            <w:r>
              <w:t>Character and Zombie have their own sprites.</w:t>
            </w:r>
          </w:p>
          <w:p w14:paraId="6EC08FF4" w14:textId="77777777" w:rsidR="006F602D" w:rsidRDefault="006F602D" w:rsidP="006F602D">
            <w:r>
              <w:t>Background is complete.</w:t>
            </w:r>
          </w:p>
          <w:p w14:paraId="17C164A7" w14:textId="085178AF" w:rsidR="006F602D" w:rsidRDefault="006F602D" w:rsidP="006F602D">
            <w:r>
              <w:t>Bullet spawns in when created.</w:t>
            </w:r>
          </w:p>
        </w:tc>
        <w:tc>
          <w:tcPr>
            <w:tcW w:w="2250" w:type="dxa"/>
          </w:tcPr>
          <w:p w14:paraId="713F108A" w14:textId="477A4DC0" w:rsidR="006F602D" w:rsidRDefault="006F602D" w:rsidP="006F602D">
            <w:r>
              <w:t>Unsure of how to adapt the collision function to the bullets – it doesn’t seem to work at the moment.</w:t>
            </w:r>
          </w:p>
        </w:tc>
        <w:tc>
          <w:tcPr>
            <w:tcW w:w="3240" w:type="dxa"/>
          </w:tcPr>
          <w:p w14:paraId="4CA23F4F" w14:textId="77777777" w:rsidR="006F602D" w:rsidRPr="00FC51EF" w:rsidRDefault="006F602D" w:rsidP="006F602D">
            <w:r>
              <w:t xml:space="preserve">AS3 Game Tutorials. </w:t>
            </w:r>
            <w:r>
              <w:rPr>
                <w:i/>
                <w:iCs/>
              </w:rPr>
              <w:t>Top Down RPG Shooter – Part 4 – Shooting</w:t>
            </w:r>
            <w:r>
              <w:t>. Ben Reynolds.</w:t>
            </w:r>
          </w:p>
          <w:p w14:paraId="1B6A6EFA" w14:textId="0B6A2B49" w:rsidR="006F602D" w:rsidRDefault="00802322" w:rsidP="006F602D">
            <w:hyperlink r:id="rId10" w:anchor="more-1211" w:history="1">
              <w:r w:rsidR="006B4994" w:rsidRPr="00F718BB">
                <w:rPr>
                  <w:rStyle w:val="Hyperlink"/>
                </w:rPr>
                <w:t>https://as3gametuts.com/2013/07/10/top-down-rpg-shooter-4-shooting/#more-1211</w:t>
              </w:r>
            </w:hyperlink>
            <w:r w:rsidR="006B4994">
              <w:t xml:space="preserve"> </w:t>
            </w:r>
          </w:p>
        </w:tc>
      </w:tr>
      <w:tr w:rsidR="006F602D" w14:paraId="42451B89" w14:textId="77777777" w:rsidTr="003507EB">
        <w:trPr>
          <w:trHeight w:val="70"/>
        </w:trPr>
        <w:tc>
          <w:tcPr>
            <w:tcW w:w="985" w:type="dxa"/>
          </w:tcPr>
          <w:p w14:paraId="1D84308E" w14:textId="6C684AF2" w:rsidR="006F602D" w:rsidRDefault="00A07005" w:rsidP="006F602D">
            <w:r>
              <w:t>1.7.20</w:t>
            </w:r>
          </w:p>
        </w:tc>
        <w:tc>
          <w:tcPr>
            <w:tcW w:w="4770" w:type="dxa"/>
          </w:tcPr>
          <w:p w14:paraId="3053F107" w14:textId="3457E450" w:rsidR="006F602D" w:rsidRDefault="00A07005" w:rsidP="006F602D">
            <w:r>
              <w:t>1. Worked on collision code for the bullets to collide with the zombies – still having issues.</w:t>
            </w:r>
          </w:p>
          <w:p w14:paraId="33F82800" w14:textId="77777777" w:rsidR="00A07005" w:rsidRDefault="00A07005" w:rsidP="006F602D">
            <w:r>
              <w:t>2. Found an alternative method of incorporating bullets that features creating an array and pushing each bullet into the array once it is created.</w:t>
            </w:r>
          </w:p>
          <w:p w14:paraId="598DC376" w14:textId="77777777" w:rsidR="00E90449" w:rsidRDefault="00E90449" w:rsidP="006F602D">
            <w:r>
              <w:lastRenderedPageBreak/>
              <w:t>3. Created a post on Stack Overflow regarding my issue with the bullet collision – I attached some code, and the one person who responded did not see any fault in the code – it must have something to do with the way it is added to the stage, and the hierarchy of the objects.</w:t>
            </w:r>
          </w:p>
          <w:p w14:paraId="73477D7E" w14:textId="24E4C52C" w:rsidR="00FC39DA" w:rsidRDefault="00FC39DA" w:rsidP="006F602D"/>
        </w:tc>
        <w:tc>
          <w:tcPr>
            <w:tcW w:w="2520" w:type="dxa"/>
          </w:tcPr>
          <w:p w14:paraId="18A636AC" w14:textId="4C50A646" w:rsidR="006F602D" w:rsidRDefault="008E4050" w:rsidP="006F602D">
            <w:r>
              <w:lastRenderedPageBreak/>
              <w:t>Stack Overflow Post</w:t>
            </w:r>
            <w:r w:rsidR="00931FA0">
              <w:t>.</w:t>
            </w:r>
          </w:p>
        </w:tc>
        <w:tc>
          <w:tcPr>
            <w:tcW w:w="2250" w:type="dxa"/>
          </w:tcPr>
          <w:p w14:paraId="3B8C2D8A" w14:textId="0E36737D" w:rsidR="006F602D" w:rsidRDefault="00A07005" w:rsidP="006F602D">
            <w:r>
              <w:t xml:space="preserve">Still having issues with the collision function on the bullets – I believe there has to be something in the hierarchy of the </w:t>
            </w:r>
            <w:r>
              <w:lastRenderedPageBreak/>
              <w:t>objects added to the stage.</w:t>
            </w:r>
          </w:p>
        </w:tc>
        <w:tc>
          <w:tcPr>
            <w:tcW w:w="3240" w:type="dxa"/>
          </w:tcPr>
          <w:p w14:paraId="32E5C6B2" w14:textId="47C5CEC3" w:rsidR="006B4994" w:rsidRPr="006B4994" w:rsidRDefault="006B4994" w:rsidP="006F602D">
            <w:r>
              <w:lastRenderedPageBreak/>
              <w:t xml:space="preserve">The Code Village. </w:t>
            </w:r>
            <w:r>
              <w:rPr>
                <w:i/>
                <w:iCs/>
              </w:rPr>
              <w:t>Action Script 3 Tutorial - Space Shooter – 2: Coding Projectiles</w:t>
            </w:r>
            <w:r>
              <w:t>. Mark Bennison.</w:t>
            </w:r>
          </w:p>
          <w:p w14:paraId="7E457791" w14:textId="77777777" w:rsidR="006F602D" w:rsidRDefault="00802322" w:rsidP="006F602D">
            <w:hyperlink r:id="rId11" w:history="1">
              <w:r w:rsidR="006B4994" w:rsidRPr="00F718BB">
                <w:rPr>
                  <w:rStyle w:val="Hyperlink"/>
                </w:rPr>
                <w:t>http://www.markbennison.com/actionscript/as3-space-shooter/2-coding-projectiles/</w:t>
              </w:r>
            </w:hyperlink>
          </w:p>
          <w:p w14:paraId="3A68FCBF" w14:textId="77777777" w:rsidR="005068F9" w:rsidRDefault="005068F9" w:rsidP="006F602D">
            <w:r>
              <w:lastRenderedPageBreak/>
              <w:t>Link to Stack Overflow post:</w:t>
            </w:r>
          </w:p>
          <w:p w14:paraId="0BBBE4CC" w14:textId="0AD9F238" w:rsidR="005068F9" w:rsidRDefault="00802322" w:rsidP="006F602D">
            <w:hyperlink r:id="rId12" w:anchor="comment110850103_62674783" w:history="1">
              <w:r w:rsidR="005068F9">
                <w:rPr>
                  <w:rStyle w:val="Hyperlink"/>
                </w:rPr>
                <w:t>https://stackoverflow.com/questions/62674783/how-do-i-get-a-top-down-shooter-bullet-to-collide-with-an-enemy-as3?noredirect=1#comment110850103_62674783</w:t>
              </w:r>
            </w:hyperlink>
          </w:p>
        </w:tc>
      </w:tr>
      <w:tr w:rsidR="006F602D" w14:paraId="1FB23C1D" w14:textId="77777777" w:rsidTr="003507EB">
        <w:trPr>
          <w:trHeight w:val="70"/>
        </w:trPr>
        <w:tc>
          <w:tcPr>
            <w:tcW w:w="985" w:type="dxa"/>
          </w:tcPr>
          <w:p w14:paraId="703E1DCD" w14:textId="041F2064" w:rsidR="006F602D" w:rsidRPr="003568E2" w:rsidRDefault="00516952" w:rsidP="006F602D">
            <w:r>
              <w:lastRenderedPageBreak/>
              <w:t>6</w:t>
            </w:r>
            <w:r w:rsidR="006B4994">
              <w:t>.2.20</w:t>
            </w:r>
          </w:p>
        </w:tc>
        <w:tc>
          <w:tcPr>
            <w:tcW w:w="4770" w:type="dxa"/>
          </w:tcPr>
          <w:p w14:paraId="3774A4C5" w14:textId="00B15C85" w:rsidR="006F602D" w:rsidRDefault="006B4994" w:rsidP="006F602D">
            <w:r>
              <w:t xml:space="preserve">1. </w:t>
            </w:r>
            <w:r w:rsidR="00A12210">
              <w:t>Decided to ultimately remove the shooting bullets function from the game, and therefore replaced the character with a similar one holding a knife.</w:t>
            </w:r>
          </w:p>
          <w:p w14:paraId="6D62D24D" w14:textId="164B8E3E" w:rsidR="00A12210" w:rsidRDefault="00A12210" w:rsidP="006F602D">
            <w:r>
              <w:t>2. Added an exit button to the game screen</w:t>
            </w:r>
            <w:r w:rsidR="00ED1225">
              <w:t>.</w:t>
            </w:r>
          </w:p>
          <w:p w14:paraId="3616EC6B" w14:textId="74FA06BC" w:rsidR="00ED1225" w:rsidRDefault="00ED1225" w:rsidP="006F602D">
            <w:r>
              <w:t xml:space="preserve">3. Tried an alternative method </w:t>
            </w:r>
            <w:r w:rsidR="008E4050">
              <w:t xml:space="preserve">to adding the zombies to the </w:t>
            </w:r>
            <w:proofErr w:type="gramStart"/>
            <w:r w:rsidR="008E4050">
              <w:t>stage, but</w:t>
            </w:r>
            <w:proofErr w:type="gramEnd"/>
            <w:r w:rsidR="008E4050">
              <w:t xml:space="preserve"> did not work as the program used a different structure to my own.</w:t>
            </w:r>
          </w:p>
          <w:p w14:paraId="1A0A22CF" w14:textId="519CF725" w:rsidR="00194781" w:rsidRPr="003568E2" w:rsidRDefault="00194781" w:rsidP="006F602D">
            <w:r>
              <w:t xml:space="preserve">4. Created a post on Stack Overflow regarding </w:t>
            </w:r>
            <w:r w:rsidR="00FC39DA">
              <w:t xml:space="preserve">an issue with the character not colliding with the first zombie spawned into the </w:t>
            </w:r>
            <w:proofErr w:type="gramStart"/>
            <w:r w:rsidR="00FC39DA">
              <w:t>game, but</w:t>
            </w:r>
            <w:proofErr w:type="gramEnd"/>
            <w:r w:rsidR="00FC39DA">
              <w:t xml:space="preserve"> colliding with every other one. No response, unfortunately, but I was able to solve this myself by decreasing the </w:t>
            </w:r>
            <w:proofErr w:type="gramStart"/>
            <w:r w:rsidR="00FC39DA">
              <w:t>amount</w:t>
            </w:r>
            <w:proofErr w:type="gramEnd"/>
            <w:r w:rsidR="00FC39DA">
              <w:t xml:space="preserve"> of children taken into consideration of the collision For loop.</w:t>
            </w:r>
          </w:p>
        </w:tc>
        <w:tc>
          <w:tcPr>
            <w:tcW w:w="2520" w:type="dxa"/>
          </w:tcPr>
          <w:p w14:paraId="38CA00B9" w14:textId="79BC6A8D" w:rsidR="00516952" w:rsidRDefault="008E4050" w:rsidP="00516952">
            <w:r>
              <w:t>Exit button added to game screen</w:t>
            </w:r>
            <w:r w:rsidR="00931FA0">
              <w:t>.</w:t>
            </w:r>
          </w:p>
          <w:p w14:paraId="11E610E1" w14:textId="64DFD35C" w:rsidR="00931FA0" w:rsidRPr="003568E2" w:rsidRDefault="00931FA0" w:rsidP="00516952">
            <w:r>
              <w:t>Second Stack Overflow post.</w:t>
            </w:r>
          </w:p>
        </w:tc>
        <w:tc>
          <w:tcPr>
            <w:tcW w:w="2250" w:type="dxa"/>
          </w:tcPr>
          <w:p w14:paraId="42224BA0" w14:textId="5D7C74F3" w:rsidR="006F602D" w:rsidRPr="003568E2" w:rsidRDefault="00516952" w:rsidP="006F602D">
            <w:r>
              <w:t>The function controlling the exit button on the game screen is constantly presenting errors and not allowing any gameplay.</w:t>
            </w:r>
          </w:p>
        </w:tc>
        <w:tc>
          <w:tcPr>
            <w:tcW w:w="3240" w:type="dxa"/>
          </w:tcPr>
          <w:p w14:paraId="144CB457" w14:textId="23F6716C" w:rsidR="002E46A3" w:rsidRDefault="002E46A3" w:rsidP="002E46A3">
            <w:r>
              <w:t xml:space="preserve">The Code Village. </w:t>
            </w:r>
            <w:r>
              <w:rPr>
                <w:i/>
                <w:iCs/>
              </w:rPr>
              <w:t>Action Script 3 Tutorial - Space Shooter – 3: Spawning Enemies with Basic AI</w:t>
            </w:r>
            <w:r>
              <w:t>. Mark Bennison.</w:t>
            </w:r>
          </w:p>
          <w:p w14:paraId="674A7536" w14:textId="77777777" w:rsidR="006F602D" w:rsidRDefault="00802322" w:rsidP="006F602D">
            <w:hyperlink r:id="rId13" w:history="1">
              <w:r w:rsidR="002E46A3" w:rsidRPr="00F718BB">
                <w:rPr>
                  <w:rStyle w:val="Hyperlink"/>
                </w:rPr>
                <w:t>http://www.markbennison.com/actionscript/as3-space-shooter/3-spawning-enemies-with-basic-ai/</w:t>
              </w:r>
            </w:hyperlink>
          </w:p>
          <w:p w14:paraId="6BE7904C" w14:textId="77777777" w:rsidR="003507EB" w:rsidRDefault="003507EB" w:rsidP="006F602D">
            <w:r>
              <w:t>Link to Stack Overflow post:</w:t>
            </w:r>
          </w:p>
          <w:p w14:paraId="38BC0255" w14:textId="0647D4E8" w:rsidR="003507EB" w:rsidRPr="003568E2" w:rsidRDefault="00802322" w:rsidP="006F602D">
            <w:hyperlink r:id="rId14" w:history="1">
              <w:r w:rsidR="003507EB">
                <w:rPr>
                  <w:rStyle w:val="Hyperlink"/>
                </w:rPr>
                <w:t>https://stackoverflow.com/questions/62689544/collision-detection-is-ignoring-first-enemy-in-top-down-shooter-as3</w:t>
              </w:r>
            </w:hyperlink>
          </w:p>
        </w:tc>
      </w:tr>
      <w:tr w:rsidR="00516952" w14:paraId="437240D0" w14:textId="77777777" w:rsidTr="003507EB">
        <w:trPr>
          <w:trHeight w:val="70"/>
        </w:trPr>
        <w:tc>
          <w:tcPr>
            <w:tcW w:w="985" w:type="dxa"/>
          </w:tcPr>
          <w:p w14:paraId="668F3EE5" w14:textId="3C9AE2FE" w:rsidR="00516952" w:rsidRDefault="00516952" w:rsidP="006F602D">
            <w:r>
              <w:lastRenderedPageBreak/>
              <w:t>7.2.20</w:t>
            </w:r>
          </w:p>
        </w:tc>
        <w:tc>
          <w:tcPr>
            <w:tcW w:w="4770" w:type="dxa"/>
          </w:tcPr>
          <w:p w14:paraId="154BFCDE" w14:textId="100778E9" w:rsidR="00516952" w:rsidRDefault="00516952" w:rsidP="00516952">
            <w:r>
              <w:t>1. Continued work on the game until completion, tidying up the code and adding author blocks and comments throughout.</w:t>
            </w:r>
          </w:p>
          <w:p w14:paraId="7BC40223" w14:textId="77777777" w:rsidR="00516952" w:rsidRDefault="00516952" w:rsidP="00516952">
            <w:r>
              <w:t xml:space="preserve">2. </w:t>
            </w:r>
            <w:r w:rsidR="004A77AB">
              <w:t>Completed and embedded</w:t>
            </w:r>
            <w:r>
              <w:t xml:space="preserve"> Gantt Chart</w:t>
            </w:r>
            <w:r w:rsidR="004A77AB">
              <w:t xml:space="preserve"> and Data Dictionary.</w:t>
            </w:r>
          </w:p>
          <w:p w14:paraId="206CD3E0" w14:textId="30C0AB58" w:rsidR="00802322" w:rsidRDefault="00802322" w:rsidP="00516952">
            <w:r>
              <w:t>3. Uploaded all documentation and game / project to GitHub and shared with teacher.</w:t>
            </w:r>
          </w:p>
        </w:tc>
        <w:tc>
          <w:tcPr>
            <w:tcW w:w="2520" w:type="dxa"/>
          </w:tcPr>
          <w:p w14:paraId="5FE7BBD3" w14:textId="3B36DDE9" w:rsidR="00516952" w:rsidRDefault="00516952" w:rsidP="00516952">
            <w:r>
              <w:t>Exit button on game screen</w:t>
            </w:r>
            <w:r w:rsidR="00931FA0">
              <w:t>.</w:t>
            </w:r>
          </w:p>
          <w:p w14:paraId="49E4A394" w14:textId="77777777" w:rsidR="00516952" w:rsidRDefault="00516952" w:rsidP="006F602D">
            <w:r>
              <w:t>Completion of Game</w:t>
            </w:r>
            <w:r w:rsidR="00931FA0">
              <w:t>.</w:t>
            </w:r>
          </w:p>
          <w:p w14:paraId="3BAB1F62" w14:textId="77777777" w:rsidR="00931FA0" w:rsidRDefault="00931FA0" w:rsidP="006F602D">
            <w:r>
              <w:t>Completion of Gantt Chart.</w:t>
            </w:r>
          </w:p>
          <w:p w14:paraId="0A08F572" w14:textId="60AA598F" w:rsidR="00931FA0" w:rsidRDefault="00931FA0" w:rsidP="006F602D">
            <w:r>
              <w:t>Completion of Data Dictionary.</w:t>
            </w:r>
          </w:p>
        </w:tc>
        <w:tc>
          <w:tcPr>
            <w:tcW w:w="2250" w:type="dxa"/>
          </w:tcPr>
          <w:p w14:paraId="14BCCB51" w14:textId="5459E0DB" w:rsidR="00516952" w:rsidRPr="003568E2" w:rsidRDefault="00833AFB" w:rsidP="006F602D">
            <w:r>
              <w:t>N/A</w:t>
            </w:r>
          </w:p>
        </w:tc>
        <w:tc>
          <w:tcPr>
            <w:tcW w:w="3240" w:type="dxa"/>
          </w:tcPr>
          <w:p w14:paraId="29D09F0B" w14:textId="2C9470E5" w:rsidR="00516952" w:rsidRDefault="00833AFB" w:rsidP="002E46A3">
            <w:r>
              <w:t>N/A</w:t>
            </w:r>
          </w:p>
        </w:tc>
      </w:tr>
    </w:tbl>
    <w:p w14:paraId="3BEC2729" w14:textId="77777777" w:rsidR="004310E9" w:rsidRDefault="004310E9" w:rsidP="004310E9"/>
    <w:p w14:paraId="6DA7198C" w14:textId="33CF4101" w:rsidR="004310E9" w:rsidRDefault="004310E9" w:rsidP="004310E9"/>
    <w:p w14:paraId="30FD8B99" w14:textId="1D8FB8FA" w:rsidR="00FA0B86" w:rsidRDefault="00FA0B86" w:rsidP="004310E9"/>
    <w:p w14:paraId="64599F25" w14:textId="6F53D042" w:rsidR="00443D32" w:rsidRDefault="00443D32" w:rsidP="004310E9"/>
    <w:p w14:paraId="7D696B55" w14:textId="5047A9B8" w:rsidR="003507EB" w:rsidRDefault="003507EB" w:rsidP="004310E9"/>
    <w:p w14:paraId="6846CBD6" w14:textId="7F06C254" w:rsidR="003507EB" w:rsidRDefault="003507EB" w:rsidP="004310E9"/>
    <w:p w14:paraId="415A1ECE" w14:textId="395C9C47" w:rsidR="003507EB" w:rsidRDefault="003507EB" w:rsidP="004310E9"/>
    <w:p w14:paraId="30E428A9" w14:textId="3BF89F35" w:rsidR="003507EB" w:rsidRDefault="003507EB" w:rsidP="004310E9"/>
    <w:p w14:paraId="4C00767D" w14:textId="48CE8921" w:rsidR="003507EB" w:rsidRDefault="003507EB" w:rsidP="004310E9"/>
    <w:p w14:paraId="366F8A29" w14:textId="70141232" w:rsidR="003507EB" w:rsidRDefault="003507EB" w:rsidP="004310E9"/>
    <w:p w14:paraId="4D0AF70F" w14:textId="38B4CDB2" w:rsidR="003507EB" w:rsidRDefault="003507EB" w:rsidP="004310E9"/>
    <w:p w14:paraId="422BDC54" w14:textId="7845F4E1" w:rsidR="00443D32" w:rsidRDefault="00443D32" w:rsidP="004310E9"/>
    <w:p w14:paraId="361F65B3" w14:textId="62ECE264" w:rsidR="00443D32" w:rsidRDefault="00443D32" w:rsidP="00443D32">
      <w:pPr>
        <w:pStyle w:val="Heading1"/>
      </w:pPr>
      <w:bookmarkStart w:id="3" w:name="_Toc44630197"/>
      <w:r>
        <w:lastRenderedPageBreak/>
        <w:t>Zombie Defence Gantt chart</w:t>
      </w:r>
      <w:bookmarkEnd w:id="3"/>
    </w:p>
    <w:p w14:paraId="61EE4B81" w14:textId="34B60945" w:rsidR="00FA0B86" w:rsidRDefault="00833AFB" w:rsidP="004310E9">
      <w:r>
        <w:rPr>
          <w:noProof/>
        </w:rPr>
        <w:drawing>
          <wp:anchor distT="0" distB="0" distL="114300" distR="114300" simplePos="0" relativeHeight="251660288" behindDoc="0" locked="0" layoutInCell="1" allowOverlap="1" wp14:anchorId="313EA46B" wp14:editId="6DC8883C">
            <wp:simplePos x="0" y="0"/>
            <wp:positionH relativeFrom="margin">
              <wp:align>left</wp:align>
            </wp:positionH>
            <wp:positionV relativeFrom="paragraph">
              <wp:posOffset>97155</wp:posOffset>
            </wp:positionV>
            <wp:extent cx="8117058" cy="51902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27557" cy="51969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65FB7" w14:textId="1D4EBC47" w:rsidR="00FA0B86" w:rsidRDefault="00FA0B86" w:rsidP="004310E9"/>
    <w:p w14:paraId="7099A763" w14:textId="51B778A0" w:rsidR="00443D32" w:rsidRDefault="00443D32" w:rsidP="004310E9"/>
    <w:p w14:paraId="069B6F1D" w14:textId="14026EF9" w:rsidR="00443D32" w:rsidRDefault="00443D32" w:rsidP="004310E9"/>
    <w:p w14:paraId="3C680C37" w14:textId="7EA977F0" w:rsidR="00443D32" w:rsidRDefault="00443D32" w:rsidP="004310E9"/>
    <w:p w14:paraId="379B0718" w14:textId="77777777" w:rsidR="00FA0B86" w:rsidRDefault="00FA0B86" w:rsidP="004310E9">
      <w:pPr>
        <w:sectPr w:rsidR="00FA0B86" w:rsidSect="00FA0B86">
          <w:pgSz w:w="16838" w:h="11906" w:orient="landscape"/>
          <w:pgMar w:top="1440" w:right="1440" w:bottom="1440" w:left="1440" w:header="709" w:footer="709" w:gutter="0"/>
          <w:cols w:space="708"/>
          <w:titlePg/>
          <w:docGrid w:linePitch="360"/>
        </w:sectPr>
      </w:pPr>
    </w:p>
    <w:p w14:paraId="304C4933" w14:textId="4C904E58" w:rsidR="004310E9" w:rsidRDefault="00A07005" w:rsidP="00443D32">
      <w:pPr>
        <w:pStyle w:val="Heading1"/>
      </w:pPr>
      <w:bookmarkStart w:id="4" w:name="_Toc44630198"/>
      <w:r>
        <w:lastRenderedPageBreak/>
        <w:t>Zombie Defence</w:t>
      </w:r>
      <w:r w:rsidR="004310E9">
        <w:t xml:space="preserve"> Context Diagram</w:t>
      </w:r>
      <w:bookmarkEnd w:id="4"/>
      <w:r w:rsidR="004310E9">
        <w:t xml:space="preserve"> </w:t>
      </w:r>
    </w:p>
    <w:p w14:paraId="79A0EF5B" w14:textId="571A68A6" w:rsidR="004310E9" w:rsidRDefault="00A50573" w:rsidP="004310E9">
      <w:pPr>
        <w:rPr>
          <w:color w:val="FF0000"/>
        </w:rPr>
      </w:pPr>
      <w:r>
        <w:rPr>
          <w:noProof/>
          <w:color w:val="FF0000"/>
        </w:rPr>
        <w:drawing>
          <wp:anchor distT="0" distB="0" distL="114300" distR="114300" simplePos="0" relativeHeight="251658240" behindDoc="0" locked="0" layoutInCell="1" allowOverlap="1" wp14:anchorId="303DEB26" wp14:editId="2B2D8A9D">
            <wp:simplePos x="0" y="0"/>
            <wp:positionH relativeFrom="margin">
              <wp:align>center</wp:align>
            </wp:positionH>
            <wp:positionV relativeFrom="paragraph">
              <wp:posOffset>43473</wp:posOffset>
            </wp:positionV>
            <wp:extent cx="5212080" cy="294078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2080" cy="2940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B815A" w14:textId="77777777" w:rsidR="004310E9" w:rsidRDefault="004310E9" w:rsidP="004310E9">
      <w:pPr>
        <w:rPr>
          <w:color w:val="FF0000"/>
        </w:rPr>
      </w:pPr>
    </w:p>
    <w:p w14:paraId="0A6E26F3" w14:textId="77777777" w:rsidR="004310E9" w:rsidRDefault="004310E9" w:rsidP="004310E9">
      <w:pPr>
        <w:rPr>
          <w:color w:val="FF0000"/>
        </w:rPr>
      </w:pPr>
    </w:p>
    <w:p w14:paraId="3ED8F62B" w14:textId="77777777" w:rsidR="004310E9" w:rsidRDefault="004310E9" w:rsidP="004310E9">
      <w:pPr>
        <w:rPr>
          <w:color w:val="FF0000"/>
        </w:rPr>
      </w:pPr>
    </w:p>
    <w:p w14:paraId="2468AAD0" w14:textId="77777777" w:rsidR="004310E9" w:rsidRDefault="004310E9" w:rsidP="004310E9">
      <w:pPr>
        <w:rPr>
          <w:color w:val="FF0000"/>
        </w:rPr>
      </w:pPr>
    </w:p>
    <w:p w14:paraId="5E6DA336" w14:textId="77777777" w:rsidR="004310E9" w:rsidRDefault="004310E9" w:rsidP="004310E9">
      <w:pPr>
        <w:rPr>
          <w:color w:val="FF0000"/>
        </w:rPr>
      </w:pPr>
    </w:p>
    <w:p w14:paraId="2F1B2A8E" w14:textId="77777777" w:rsidR="004310E9" w:rsidRDefault="004310E9" w:rsidP="004310E9">
      <w:pPr>
        <w:rPr>
          <w:color w:val="FF0000"/>
        </w:rPr>
      </w:pPr>
    </w:p>
    <w:p w14:paraId="403C5E8E" w14:textId="77777777" w:rsidR="004310E9" w:rsidRDefault="004310E9" w:rsidP="004310E9">
      <w:pPr>
        <w:rPr>
          <w:color w:val="FF0000"/>
        </w:rPr>
      </w:pPr>
    </w:p>
    <w:p w14:paraId="0AEBA6B4" w14:textId="77777777" w:rsidR="004310E9" w:rsidRPr="004310E9" w:rsidRDefault="004310E9" w:rsidP="004310E9">
      <w:pPr>
        <w:rPr>
          <w:color w:val="FF0000"/>
        </w:rPr>
      </w:pPr>
    </w:p>
    <w:p w14:paraId="45E34397" w14:textId="100C8413" w:rsidR="004310E9" w:rsidRDefault="00A07005" w:rsidP="00A50573">
      <w:pPr>
        <w:pStyle w:val="Heading1"/>
      </w:pPr>
      <w:bookmarkStart w:id="5" w:name="_Toc44630199"/>
      <w:r>
        <w:t>Zombie Defence</w:t>
      </w:r>
      <w:r w:rsidR="004310E9">
        <w:t xml:space="preserve"> Data Dictionary</w:t>
      </w:r>
      <w:bookmarkEnd w:id="5"/>
      <w:r w:rsidR="004310E9">
        <w:t xml:space="preserve"> </w:t>
      </w:r>
    </w:p>
    <w:p w14:paraId="606034FA" w14:textId="26831156" w:rsidR="004310E9" w:rsidRDefault="00A50573" w:rsidP="004310E9">
      <w:r>
        <w:t>(embedded Excel Spreadsheet)</w:t>
      </w:r>
      <w:bookmarkStart w:id="6" w:name="_MON_1655242058"/>
      <w:bookmarkEnd w:id="6"/>
      <w:r>
        <w:object w:dxaOrig="9252" w:dyaOrig="7691" w14:anchorId="2D57C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pt;height:384.3pt" o:ole="">
            <v:imagedata r:id="rId17" o:title=""/>
          </v:shape>
          <o:OLEObject Type="Embed" ProgID="Excel.Sheet.12" ShapeID="_x0000_i1025" DrawAspect="Content" ObjectID="_1655243219" r:id="rId18"/>
        </w:object>
      </w:r>
    </w:p>
    <w:p w14:paraId="36FE3623" w14:textId="307951F6" w:rsidR="004310E9" w:rsidRDefault="00A07005" w:rsidP="00443D32">
      <w:pPr>
        <w:pStyle w:val="Heading1"/>
      </w:pPr>
      <w:bookmarkStart w:id="7" w:name="_Toc44630200"/>
      <w:r>
        <w:lastRenderedPageBreak/>
        <w:t>Zombie Defence</w:t>
      </w:r>
      <w:r w:rsidR="004310E9">
        <w:t xml:space="preserve"> Storyboard</w:t>
      </w:r>
      <w:bookmarkEnd w:id="7"/>
    </w:p>
    <w:p w14:paraId="516FBFB2" w14:textId="77777777" w:rsidR="004310E9" w:rsidRDefault="004310E9" w:rsidP="004310E9"/>
    <w:p w14:paraId="4719E77B" w14:textId="35E6EC9D" w:rsidR="004310E9" w:rsidRDefault="00516952" w:rsidP="004310E9">
      <w:r>
        <w:rPr>
          <w:noProof/>
        </w:rPr>
        <w:drawing>
          <wp:anchor distT="0" distB="0" distL="114300" distR="114300" simplePos="0" relativeHeight="251659264" behindDoc="0" locked="0" layoutInCell="1" allowOverlap="1" wp14:anchorId="58181D70" wp14:editId="74387B81">
            <wp:simplePos x="0" y="0"/>
            <wp:positionH relativeFrom="column">
              <wp:posOffset>0</wp:posOffset>
            </wp:positionH>
            <wp:positionV relativeFrom="paragraph">
              <wp:posOffset>0</wp:posOffset>
            </wp:positionV>
            <wp:extent cx="5723890" cy="2933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3890"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22F07" w14:textId="77777777" w:rsidR="004310E9" w:rsidRDefault="004310E9" w:rsidP="004310E9"/>
    <w:p w14:paraId="6562F51C" w14:textId="77777777" w:rsidR="004310E9" w:rsidRDefault="004310E9" w:rsidP="004310E9"/>
    <w:p w14:paraId="20621DA6" w14:textId="77777777" w:rsidR="004310E9" w:rsidRDefault="004310E9" w:rsidP="004310E9"/>
    <w:p w14:paraId="6F18210C" w14:textId="77777777" w:rsidR="004310E9" w:rsidRDefault="004310E9" w:rsidP="004310E9"/>
    <w:p w14:paraId="0BB8CEF6" w14:textId="77777777" w:rsidR="004310E9" w:rsidRDefault="004310E9" w:rsidP="004310E9"/>
    <w:p w14:paraId="4BE861BF" w14:textId="77777777" w:rsidR="004310E9" w:rsidRDefault="004310E9" w:rsidP="004310E9"/>
    <w:p w14:paraId="2CFAC6F0" w14:textId="77777777" w:rsidR="004310E9" w:rsidRDefault="004310E9" w:rsidP="004310E9"/>
    <w:p w14:paraId="2BAEA3E7" w14:textId="77777777" w:rsidR="004310E9" w:rsidRDefault="004310E9" w:rsidP="004310E9"/>
    <w:p w14:paraId="65D2B007" w14:textId="411F6A1F" w:rsidR="004310E9" w:rsidRDefault="004310E9" w:rsidP="004310E9"/>
    <w:p w14:paraId="74749084" w14:textId="77777777" w:rsidR="00A50573" w:rsidRPr="004310E9" w:rsidRDefault="00A50573" w:rsidP="004310E9"/>
    <w:p w14:paraId="5EB7F7F3" w14:textId="1E26AB3F" w:rsidR="004310E9" w:rsidRDefault="00A07005" w:rsidP="004310E9">
      <w:pPr>
        <w:pStyle w:val="Heading1"/>
      </w:pPr>
      <w:bookmarkStart w:id="8" w:name="_Toc44630201"/>
      <w:r>
        <w:t>Zombie Defence</w:t>
      </w:r>
      <w:r w:rsidR="004310E9">
        <w:t xml:space="preserve"> Test Report</w:t>
      </w:r>
      <w:bookmarkEnd w:id="8"/>
    </w:p>
    <w:p w14:paraId="52B00556" w14:textId="58A66BC5" w:rsidR="004310E9" w:rsidRDefault="004310E9" w:rsidP="004310E9"/>
    <w:tbl>
      <w:tblPr>
        <w:tblStyle w:val="TableGrid"/>
        <w:tblW w:w="0" w:type="auto"/>
        <w:tblLook w:val="04A0" w:firstRow="1" w:lastRow="0" w:firstColumn="1" w:lastColumn="0" w:noHBand="0" w:noVBand="1"/>
      </w:tblPr>
      <w:tblGrid>
        <w:gridCol w:w="3005"/>
        <w:gridCol w:w="3005"/>
        <w:gridCol w:w="3006"/>
      </w:tblGrid>
      <w:tr w:rsidR="00870F02" w14:paraId="06F162C8" w14:textId="77777777" w:rsidTr="00870F02">
        <w:tc>
          <w:tcPr>
            <w:tcW w:w="3005" w:type="dxa"/>
          </w:tcPr>
          <w:p w14:paraId="5150FEAD" w14:textId="7BF794BE" w:rsidR="00870F02" w:rsidRDefault="00870F02" w:rsidP="004310E9">
            <w:r>
              <w:t>Name</w:t>
            </w:r>
          </w:p>
        </w:tc>
        <w:tc>
          <w:tcPr>
            <w:tcW w:w="3005" w:type="dxa"/>
          </w:tcPr>
          <w:p w14:paraId="2B470A24" w14:textId="77F9D621" w:rsidR="00870F02" w:rsidRDefault="00443D32" w:rsidP="004310E9">
            <w:r>
              <w:t>Laptop</w:t>
            </w:r>
          </w:p>
        </w:tc>
        <w:tc>
          <w:tcPr>
            <w:tcW w:w="3006" w:type="dxa"/>
          </w:tcPr>
          <w:p w14:paraId="5F5CD201" w14:textId="4698AB18" w:rsidR="00870F02" w:rsidRDefault="00443D32" w:rsidP="004310E9">
            <w:r>
              <w:t>PC</w:t>
            </w:r>
          </w:p>
        </w:tc>
      </w:tr>
      <w:tr w:rsidR="00870F02" w14:paraId="1EC3A00E" w14:textId="77777777" w:rsidTr="00870F02">
        <w:tc>
          <w:tcPr>
            <w:tcW w:w="3005" w:type="dxa"/>
          </w:tcPr>
          <w:p w14:paraId="75675424" w14:textId="7F468750" w:rsidR="00870F02" w:rsidRDefault="00870F02" w:rsidP="004310E9">
            <w:r>
              <w:t>Aaron</w:t>
            </w:r>
            <w:r w:rsidR="00860640">
              <w:t xml:space="preserve"> Davison</w:t>
            </w:r>
          </w:p>
        </w:tc>
        <w:tc>
          <w:tcPr>
            <w:tcW w:w="3005" w:type="dxa"/>
          </w:tcPr>
          <w:p w14:paraId="1472A794" w14:textId="77777777" w:rsidR="00870F02" w:rsidRDefault="00860640" w:rsidP="004310E9">
            <w:r>
              <w:t>“Yeah definitely a little slower.”</w:t>
            </w:r>
          </w:p>
          <w:p w14:paraId="1813DFD8" w14:textId="5A445C9E" w:rsidR="00860640" w:rsidRDefault="00860640" w:rsidP="004310E9"/>
        </w:tc>
        <w:tc>
          <w:tcPr>
            <w:tcW w:w="3006" w:type="dxa"/>
          </w:tcPr>
          <w:p w14:paraId="4D7F1133" w14:textId="4454E48C" w:rsidR="00870F02" w:rsidRDefault="00860640" w:rsidP="004310E9">
            <w:r>
              <w:t xml:space="preserve">“Runs much smoother </w:t>
            </w:r>
            <w:r w:rsidR="00AB2860">
              <w:t>on the PC</w:t>
            </w:r>
            <w:r>
              <w:t>.”</w:t>
            </w:r>
          </w:p>
        </w:tc>
      </w:tr>
      <w:tr w:rsidR="00870F02" w14:paraId="79E6FFB8" w14:textId="77777777" w:rsidTr="00870F02">
        <w:tc>
          <w:tcPr>
            <w:tcW w:w="3005" w:type="dxa"/>
          </w:tcPr>
          <w:p w14:paraId="51DFFA59" w14:textId="1D8A33BA" w:rsidR="00870F02" w:rsidRDefault="00443D32" w:rsidP="004310E9">
            <w:r>
              <w:t>Shannon</w:t>
            </w:r>
            <w:r w:rsidR="00860640">
              <w:t xml:space="preserve"> Davison</w:t>
            </w:r>
          </w:p>
        </w:tc>
        <w:tc>
          <w:tcPr>
            <w:tcW w:w="3005" w:type="dxa"/>
          </w:tcPr>
          <w:p w14:paraId="18940A31" w14:textId="4C3DF0B5" w:rsidR="00860640" w:rsidRDefault="00860640" w:rsidP="004310E9">
            <w:r>
              <w:t>“Probably could be improved with some animation, like walking zombies or stabbing them…”</w:t>
            </w:r>
          </w:p>
        </w:tc>
        <w:tc>
          <w:tcPr>
            <w:tcW w:w="3006" w:type="dxa"/>
          </w:tcPr>
          <w:p w14:paraId="0257B5D3" w14:textId="5247CB63" w:rsidR="00870F02" w:rsidRDefault="00AB2860" w:rsidP="004310E9">
            <w:r>
              <w:t>“Love the graphics.”</w:t>
            </w:r>
          </w:p>
        </w:tc>
      </w:tr>
      <w:tr w:rsidR="00443D32" w14:paraId="6FE85C09" w14:textId="77777777" w:rsidTr="00870F02">
        <w:tc>
          <w:tcPr>
            <w:tcW w:w="3005" w:type="dxa"/>
          </w:tcPr>
          <w:p w14:paraId="6A66A915" w14:textId="0ADB3503" w:rsidR="00443D32" w:rsidRDefault="00443D32" w:rsidP="004310E9">
            <w:r>
              <w:t>Caitlin</w:t>
            </w:r>
            <w:r w:rsidR="00860640">
              <w:t xml:space="preserve"> Davison</w:t>
            </w:r>
          </w:p>
        </w:tc>
        <w:tc>
          <w:tcPr>
            <w:tcW w:w="3005" w:type="dxa"/>
          </w:tcPr>
          <w:p w14:paraId="7F717B2B" w14:textId="77777777" w:rsidR="00443D32" w:rsidRDefault="00443D32" w:rsidP="004310E9"/>
        </w:tc>
        <w:tc>
          <w:tcPr>
            <w:tcW w:w="3006" w:type="dxa"/>
          </w:tcPr>
          <w:p w14:paraId="3F8F1A15" w14:textId="77777777" w:rsidR="00443D32" w:rsidRDefault="00443D32" w:rsidP="004310E9"/>
        </w:tc>
      </w:tr>
    </w:tbl>
    <w:p w14:paraId="45C988D6" w14:textId="77777777" w:rsidR="004310E9" w:rsidRDefault="004310E9" w:rsidP="004310E9"/>
    <w:p w14:paraId="4A649F63" w14:textId="77777777" w:rsidR="00A50573" w:rsidRDefault="00A50573" w:rsidP="004310E9">
      <w:pPr>
        <w:pStyle w:val="Heading1"/>
      </w:pPr>
    </w:p>
    <w:p w14:paraId="252F6D7C" w14:textId="115A25B1" w:rsidR="004310E9" w:rsidRDefault="00A07005" w:rsidP="004310E9">
      <w:pPr>
        <w:pStyle w:val="Heading1"/>
      </w:pPr>
      <w:bookmarkStart w:id="9" w:name="_Toc44630202"/>
      <w:r>
        <w:t>Zombie Defence</w:t>
      </w:r>
      <w:r w:rsidR="004310E9">
        <w:t xml:space="preserve"> Evaluation of </w:t>
      </w:r>
      <w:r w:rsidR="00CE1A34">
        <w:t>S</w:t>
      </w:r>
      <w:r w:rsidR="004310E9">
        <w:t>olution</w:t>
      </w:r>
      <w:bookmarkEnd w:id="9"/>
    </w:p>
    <w:p w14:paraId="213665F2" w14:textId="32A60651" w:rsidR="00833AFB" w:rsidRDefault="00860640" w:rsidP="004C1E1D">
      <w:r>
        <w:t xml:space="preserve">In reference to the developer and user specifications mentioned at the start of this document, all specifications have been met. The program is thoroughly documented, both within this document and with the program itself. The program features many clear, meaningful variables names and </w:t>
      </w:r>
      <w:r w:rsidR="00A50573">
        <w:t>well-designed</w:t>
      </w:r>
      <w:r>
        <w:t xml:space="preserve"> menus.</w:t>
      </w:r>
    </w:p>
    <w:p w14:paraId="75D08546" w14:textId="77777777" w:rsidR="004C1E1D" w:rsidRDefault="004C1E1D" w:rsidP="004C1E1D"/>
    <w:p w14:paraId="71638791" w14:textId="03EDA7BA" w:rsidR="004310E9" w:rsidRDefault="00A07005" w:rsidP="004310E9">
      <w:pPr>
        <w:pStyle w:val="Heading1"/>
      </w:pPr>
      <w:bookmarkStart w:id="10" w:name="_Toc44630203"/>
      <w:r>
        <w:t>Zombie Defence</w:t>
      </w:r>
      <w:r w:rsidR="004310E9">
        <w:t xml:space="preserve"> Maintenance Projection</w:t>
      </w:r>
      <w:bookmarkEnd w:id="10"/>
      <w:r w:rsidR="004310E9">
        <w:t xml:space="preserve"> </w:t>
      </w:r>
    </w:p>
    <w:p w14:paraId="4733B15C" w14:textId="39064AF7" w:rsidR="004310E9" w:rsidRPr="004C1E1D" w:rsidRDefault="00CE1A34" w:rsidP="004310E9">
      <w:pPr>
        <w:rPr>
          <w:b/>
        </w:rPr>
      </w:pPr>
      <w:r>
        <w:t xml:space="preserve">A possibility for future maintenance is most definitely an introduction of new features, such as the attempted gun firing feature, or enhanced graphics. There are still slight errors and code inefficiency within the program that could be simplified for increased quality and speed. </w:t>
      </w:r>
    </w:p>
    <w:sectPr w:rsidR="004310E9" w:rsidRPr="004C1E1D" w:rsidSect="00FA0B8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22890" w14:textId="77777777" w:rsidR="004310E9" w:rsidRDefault="004310E9" w:rsidP="004310E9">
      <w:pPr>
        <w:spacing w:after="0" w:line="240" w:lineRule="auto"/>
      </w:pPr>
      <w:r>
        <w:separator/>
      </w:r>
    </w:p>
  </w:endnote>
  <w:endnote w:type="continuationSeparator" w:id="0">
    <w:p w14:paraId="31EAE7C5" w14:textId="77777777" w:rsidR="004310E9" w:rsidRDefault="004310E9" w:rsidP="00431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2139964"/>
      <w:docPartObj>
        <w:docPartGallery w:val="Page Numbers (Bottom of Page)"/>
        <w:docPartUnique/>
      </w:docPartObj>
    </w:sdtPr>
    <w:sdtEndPr>
      <w:rPr>
        <w:noProof/>
      </w:rPr>
    </w:sdtEndPr>
    <w:sdtContent>
      <w:p w14:paraId="348C9C01" w14:textId="531AF028" w:rsidR="003507EB" w:rsidRDefault="003507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1E85C" w14:textId="5D4ED6A0" w:rsidR="004310E9" w:rsidRDefault="00431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7EE77" w14:textId="77777777" w:rsidR="004310E9" w:rsidRDefault="004310E9" w:rsidP="004310E9">
      <w:pPr>
        <w:spacing w:after="0" w:line="240" w:lineRule="auto"/>
      </w:pPr>
      <w:r>
        <w:separator/>
      </w:r>
    </w:p>
  </w:footnote>
  <w:footnote w:type="continuationSeparator" w:id="0">
    <w:p w14:paraId="3AAC8751" w14:textId="77777777" w:rsidR="004310E9" w:rsidRDefault="004310E9" w:rsidP="00431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1990D" w14:textId="6491502A" w:rsidR="00A87448" w:rsidRDefault="003507EB">
    <w:pPr>
      <w:pStyle w:val="Header"/>
    </w:pPr>
    <w:r>
      <w:t>SDD AT3</w:t>
    </w:r>
    <w:r>
      <w:ptab w:relativeTo="margin" w:alignment="center" w:leader="none"/>
    </w:r>
    <w:r>
      <w:t>Sam Davison</w:t>
    </w:r>
    <w:r>
      <w:ptab w:relativeTo="margin" w:alignment="right" w:leader="none"/>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4F31"/>
    <w:multiLevelType w:val="hybridMultilevel"/>
    <w:tmpl w:val="0368F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F576F"/>
    <w:multiLevelType w:val="hybridMultilevel"/>
    <w:tmpl w:val="F588FCFA"/>
    <w:lvl w:ilvl="0" w:tplc="97BA518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 w15:restartNumberingAfterBreak="0">
    <w:nsid w:val="545D2903"/>
    <w:multiLevelType w:val="hybridMultilevel"/>
    <w:tmpl w:val="32F8A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072ED"/>
    <w:multiLevelType w:val="hybridMultilevel"/>
    <w:tmpl w:val="45A40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E9"/>
    <w:rsid w:val="000A58C0"/>
    <w:rsid w:val="00143F11"/>
    <w:rsid w:val="00194781"/>
    <w:rsid w:val="001C42D0"/>
    <w:rsid w:val="00211683"/>
    <w:rsid w:val="002E46A3"/>
    <w:rsid w:val="003507EB"/>
    <w:rsid w:val="003568E2"/>
    <w:rsid w:val="00391575"/>
    <w:rsid w:val="004209AB"/>
    <w:rsid w:val="004310E9"/>
    <w:rsid w:val="00443D32"/>
    <w:rsid w:val="00454B5F"/>
    <w:rsid w:val="00467C8F"/>
    <w:rsid w:val="004A77AB"/>
    <w:rsid w:val="004C1E1D"/>
    <w:rsid w:val="005068F9"/>
    <w:rsid w:val="00516952"/>
    <w:rsid w:val="0059045F"/>
    <w:rsid w:val="00667A81"/>
    <w:rsid w:val="006851C2"/>
    <w:rsid w:val="006A4413"/>
    <w:rsid w:val="006B4994"/>
    <w:rsid w:val="006F602D"/>
    <w:rsid w:val="00727D7F"/>
    <w:rsid w:val="0073085D"/>
    <w:rsid w:val="00802322"/>
    <w:rsid w:val="00833AFB"/>
    <w:rsid w:val="00860640"/>
    <w:rsid w:val="00870F02"/>
    <w:rsid w:val="008948B0"/>
    <w:rsid w:val="008E4050"/>
    <w:rsid w:val="009002FB"/>
    <w:rsid w:val="00931FA0"/>
    <w:rsid w:val="00953C9C"/>
    <w:rsid w:val="00975022"/>
    <w:rsid w:val="00A02FDE"/>
    <w:rsid w:val="00A07005"/>
    <w:rsid w:val="00A12210"/>
    <w:rsid w:val="00A50573"/>
    <w:rsid w:val="00A87448"/>
    <w:rsid w:val="00AB2860"/>
    <w:rsid w:val="00B964CB"/>
    <w:rsid w:val="00C15259"/>
    <w:rsid w:val="00CE1A34"/>
    <w:rsid w:val="00D1281D"/>
    <w:rsid w:val="00DE1790"/>
    <w:rsid w:val="00E4034E"/>
    <w:rsid w:val="00E90449"/>
    <w:rsid w:val="00ED1225"/>
    <w:rsid w:val="00FA0B86"/>
    <w:rsid w:val="00FA7361"/>
    <w:rsid w:val="00FC39DA"/>
    <w:rsid w:val="00FC51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FF7F5B"/>
  <w15:chartTrackingRefBased/>
  <w15:docId w15:val="{A1FEBC15-99DA-4CB5-8E66-F5D92055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0E9"/>
    <w:pPr>
      <w:spacing w:after="200" w:line="276"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310E9"/>
    <w:pPr>
      <w:keepNext/>
      <w:keepLines/>
      <w:spacing w:before="240" w:after="0"/>
      <w:outlineLvl w:val="0"/>
    </w:pPr>
    <w:rPr>
      <w:rFonts w:eastAsiaTheme="majorEastAsia"/>
      <w:sz w:val="32"/>
      <w:szCs w:val="32"/>
    </w:rPr>
  </w:style>
  <w:style w:type="paragraph" w:styleId="Heading3">
    <w:name w:val="heading 3"/>
    <w:basedOn w:val="Normal"/>
    <w:next w:val="Normal"/>
    <w:link w:val="Heading3Char"/>
    <w:uiPriority w:val="9"/>
    <w:unhideWhenUsed/>
    <w:qFormat/>
    <w:rsid w:val="009002FB"/>
    <w:pPr>
      <w:keepNext/>
      <w:keepLines/>
      <w:spacing w:before="40" w:after="0"/>
      <w:outlineLvl w:val="2"/>
    </w:pPr>
    <w:rPr>
      <w:rFonts w:eastAsiaTheme="majorEastAs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0E9"/>
    <w:rPr>
      <w:rFonts w:ascii="Times New Roman" w:eastAsiaTheme="majorEastAsia" w:hAnsi="Times New Roman" w:cs="Times New Roman"/>
      <w:sz w:val="32"/>
      <w:szCs w:val="32"/>
    </w:rPr>
  </w:style>
  <w:style w:type="paragraph" w:styleId="NormalWeb">
    <w:name w:val="Normal (Web)"/>
    <w:basedOn w:val="Normal"/>
    <w:uiPriority w:val="99"/>
    <w:unhideWhenUsed/>
    <w:rsid w:val="004310E9"/>
    <w:pPr>
      <w:spacing w:before="100" w:beforeAutospacing="1" w:after="100" w:afterAutospacing="1" w:line="240" w:lineRule="auto"/>
    </w:pPr>
    <w:rPr>
      <w:rFonts w:eastAsia="Times New Roman"/>
      <w:lang w:eastAsia="en-AU"/>
    </w:rPr>
  </w:style>
  <w:style w:type="character" w:styleId="Hyperlink">
    <w:name w:val="Hyperlink"/>
    <w:basedOn w:val="DefaultParagraphFont"/>
    <w:uiPriority w:val="99"/>
    <w:unhideWhenUsed/>
    <w:rsid w:val="004310E9"/>
    <w:rPr>
      <w:color w:val="5F5F5F" w:themeColor="hyperlink"/>
      <w:u w:val="single"/>
    </w:rPr>
  </w:style>
  <w:style w:type="table" w:styleId="TableGrid">
    <w:name w:val="Table Grid"/>
    <w:basedOn w:val="TableNormal"/>
    <w:uiPriority w:val="59"/>
    <w:rsid w:val="00431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310E9"/>
    <w:pPr>
      <w:numPr>
        <w:ilvl w:val="1"/>
      </w:numPr>
    </w:pPr>
    <w:rPr>
      <w:rFonts w:asciiTheme="majorHAnsi" w:eastAsiaTheme="majorEastAsia" w:hAnsiTheme="majorHAnsi" w:cstheme="majorBidi"/>
      <w:i/>
      <w:iCs/>
      <w:color w:val="DDDDDD" w:themeColor="accent1"/>
      <w:spacing w:val="15"/>
    </w:rPr>
  </w:style>
  <w:style w:type="character" w:customStyle="1" w:styleId="SubtitleChar">
    <w:name w:val="Subtitle Char"/>
    <w:basedOn w:val="DefaultParagraphFont"/>
    <w:link w:val="Subtitle"/>
    <w:uiPriority w:val="11"/>
    <w:rsid w:val="004310E9"/>
    <w:rPr>
      <w:rFonts w:asciiTheme="majorHAnsi" w:eastAsiaTheme="majorEastAsia" w:hAnsiTheme="majorHAnsi" w:cstheme="majorBidi"/>
      <w:i/>
      <w:iCs/>
      <w:color w:val="DDDDDD" w:themeColor="accent1"/>
      <w:spacing w:val="15"/>
      <w:sz w:val="24"/>
      <w:szCs w:val="24"/>
    </w:rPr>
  </w:style>
  <w:style w:type="paragraph" w:styleId="NoSpacing">
    <w:name w:val="No Spacing"/>
    <w:uiPriority w:val="1"/>
    <w:qFormat/>
    <w:rsid w:val="004310E9"/>
    <w:pPr>
      <w:spacing w:after="0" w:line="240" w:lineRule="auto"/>
    </w:pPr>
  </w:style>
  <w:style w:type="paragraph" w:styleId="TOCHeading">
    <w:name w:val="TOC Heading"/>
    <w:basedOn w:val="Heading1"/>
    <w:next w:val="Normal"/>
    <w:uiPriority w:val="39"/>
    <w:unhideWhenUsed/>
    <w:qFormat/>
    <w:rsid w:val="004310E9"/>
    <w:pPr>
      <w:spacing w:before="480"/>
      <w:outlineLvl w:val="9"/>
    </w:pPr>
    <w:rPr>
      <w:b/>
      <w:bCs/>
      <w:sz w:val="28"/>
      <w:szCs w:val="28"/>
      <w:lang w:val="en-US" w:eastAsia="ja-JP"/>
    </w:rPr>
  </w:style>
  <w:style w:type="paragraph" w:styleId="TOC1">
    <w:name w:val="toc 1"/>
    <w:basedOn w:val="Normal"/>
    <w:next w:val="Normal"/>
    <w:autoRedefine/>
    <w:uiPriority w:val="39"/>
    <w:unhideWhenUsed/>
    <w:rsid w:val="004310E9"/>
    <w:pPr>
      <w:spacing w:after="100"/>
    </w:pPr>
  </w:style>
  <w:style w:type="paragraph" w:styleId="Header">
    <w:name w:val="header"/>
    <w:basedOn w:val="Normal"/>
    <w:link w:val="HeaderChar"/>
    <w:uiPriority w:val="99"/>
    <w:unhideWhenUsed/>
    <w:rsid w:val="004310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0E9"/>
    <w:rPr>
      <w:rFonts w:ascii="Times New Roman" w:hAnsi="Times New Roman" w:cs="Times New Roman"/>
      <w:sz w:val="24"/>
      <w:szCs w:val="24"/>
    </w:rPr>
  </w:style>
  <w:style w:type="paragraph" w:styleId="Footer">
    <w:name w:val="footer"/>
    <w:basedOn w:val="Normal"/>
    <w:link w:val="FooterChar"/>
    <w:uiPriority w:val="99"/>
    <w:unhideWhenUsed/>
    <w:rsid w:val="004310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0E9"/>
    <w:rPr>
      <w:rFonts w:ascii="Times New Roman" w:hAnsi="Times New Roman" w:cs="Times New Roman"/>
      <w:sz w:val="24"/>
      <w:szCs w:val="24"/>
    </w:rPr>
  </w:style>
  <w:style w:type="paragraph" w:styleId="Title">
    <w:name w:val="Title"/>
    <w:basedOn w:val="Normal"/>
    <w:next w:val="Normal"/>
    <w:link w:val="TitleChar"/>
    <w:uiPriority w:val="10"/>
    <w:qFormat/>
    <w:rsid w:val="00A87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4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002FB"/>
    <w:rPr>
      <w:rFonts w:ascii="Times New Roman" w:eastAsiaTheme="majorEastAsia" w:hAnsi="Times New Roman" w:cs="Times New Roman"/>
      <w:sz w:val="28"/>
      <w:szCs w:val="24"/>
    </w:rPr>
  </w:style>
  <w:style w:type="paragraph" w:styleId="ListParagraph">
    <w:name w:val="List Paragraph"/>
    <w:basedOn w:val="Normal"/>
    <w:uiPriority w:val="34"/>
    <w:qFormat/>
    <w:rsid w:val="009002FB"/>
    <w:pPr>
      <w:ind w:left="720"/>
      <w:contextualSpacing/>
    </w:pPr>
  </w:style>
  <w:style w:type="character" w:styleId="UnresolvedMention">
    <w:name w:val="Unresolved Mention"/>
    <w:basedOn w:val="DefaultParagraphFont"/>
    <w:uiPriority w:val="99"/>
    <w:semiHidden/>
    <w:unhideWhenUsed/>
    <w:rsid w:val="00FA0B86"/>
    <w:rPr>
      <w:color w:val="605E5C"/>
      <w:shd w:val="clear" w:color="auto" w:fill="E1DFDD"/>
    </w:rPr>
  </w:style>
  <w:style w:type="character" w:styleId="FollowedHyperlink">
    <w:name w:val="FollowedHyperlink"/>
    <w:basedOn w:val="DefaultParagraphFont"/>
    <w:uiPriority w:val="99"/>
    <w:semiHidden/>
    <w:unhideWhenUsed/>
    <w:rsid w:val="00870F02"/>
    <w:rPr>
      <w:color w:val="919191" w:themeColor="followedHyperlink"/>
      <w:u w:val="single"/>
    </w:rPr>
  </w:style>
  <w:style w:type="paragraph" w:styleId="TOC3">
    <w:name w:val="toc 3"/>
    <w:basedOn w:val="Normal"/>
    <w:next w:val="Normal"/>
    <w:autoRedefine/>
    <w:uiPriority w:val="39"/>
    <w:unhideWhenUsed/>
    <w:rsid w:val="00833A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arkbennison.com/actionscript/as3-space-shooter/3-spawning-enemies-with-basic-ai/" TargetMode="External"/><Relationship Id="rId18"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62674783/how-do-i-get-a-top-down-shooter-bullet-to-collide-with-an-enemy-as3?noredirect=1"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kbennison.com/actionscript/as3-space-shooter/2-coding-projectiles/"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as3gametuts.com/2013/07/10/top-down-rpg-shooter-4-shootin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questions/62689544/collision-detection-is-ignoring-first-enemy-in-top-down-shooter-as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0D434-C820-4BE1-9640-B00E999E7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10</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NSW Department of Education</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Davison</dc:creator>
  <cp:keywords/>
  <dc:description/>
  <cp:lastModifiedBy>Sam Davison</cp:lastModifiedBy>
  <cp:revision>35</cp:revision>
  <dcterms:created xsi:type="dcterms:W3CDTF">2020-06-15T04:58:00Z</dcterms:created>
  <dcterms:modified xsi:type="dcterms:W3CDTF">2020-07-02T15:01:00Z</dcterms:modified>
</cp:coreProperties>
</file>