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720" w:after="320"/>
        <w:jc w:val="center"/>
      </w:pPr>
      <w:r>
        <w:rPr>
          <w:b/>
          <w:color w:val="24557A"/>
          <w:sz w:val="20"/>
        </w:rPr>
        <w:t>SYSTEMS CONCEPT GUIDE</w:t>
      </w:r>
    </w:p>
    <w:p>
      <w:pPr>
        <w:widowControl/>
        <w:spacing w:after="200"/>
        <w:jc w:val="center"/>
      </w:pPr>
      <w:r>
        <w:rPr>
          <w:rFonts w:ascii="Calibri" w:hAnsi="Calibri"/>
          <w:b/>
          <w:color w:val="17324D"/>
          <w:sz w:val="56"/>
        </w:rPr>
        <w:t>Differential Dataflow,</w:t>
        <w:br/>
        <w:t>Explained from First Principles</w:t>
      </w:r>
    </w:p>
    <w:p>
      <w:pPr>
        <w:widowControl/>
        <w:spacing w:after="600"/>
        <w:jc w:val="center"/>
      </w:pPr>
      <w:r>
        <w:rPr>
          <w:i/>
          <w:color w:val="5D6B78"/>
          <w:sz w:val="26"/>
        </w:rPr>
        <w:t>How changing data becomes small, composable updates — with approachable pseudocode</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Core idea  </w:t>
      </w:r>
      <w:r>
        <w:t>Do not recompute a query result from scratch after every edit. Describe what changed, propagate only that change through the query, and remember just enough indexed history to update the answer correctly.</w:t>
      </w:r>
    </w:p>
    <w:p>
      <w:pPr>
        <w:widowControl/>
        <w:spacing w:before="2100" w:after="60"/>
        <w:jc w:val="center"/>
      </w:pPr>
      <w:r>
        <w:rPr>
          <w:b/>
          <w:color w:val="17324D"/>
          <w:sz w:val="21"/>
        </w:rPr>
        <w:t>Prepared for the realtime JavaScript database design</w:t>
      </w:r>
    </w:p>
    <w:p>
      <w:pPr>
        <w:widowControl/>
        <w:jc w:val="center"/>
      </w:pPr>
      <w:r>
        <w:rPr>
          <w:color w:val="5D6B78"/>
          <w:sz w:val="19"/>
        </w:rPr>
        <w:t>August 2026</w:t>
      </w:r>
      <w:r>
        <w:br w:type="page"/>
      </w:r>
    </w:p>
    <w:p>
      <w:pPr>
        <w:pStyle w:val="Heading1"/>
        <w:keepNext/>
        <w:widowControl/>
      </w:pPr>
      <w:r>
        <w:t>How to read this guide</w:t>
      </w:r>
    </w:p>
    <w:p>
      <w:pPr>
        <w:widowControl/>
      </w:pPr>
      <w:r>
        <w:t>The original Differential Dataflow paper combines three ideas: incremental computation, data-parallel operators, and nested iterative computation. This guide separates them, builds each one from a small example, and reunites them near the end. The pseudocode is intentionally simple; it explains semantics rather than production performance.</w:t>
      </w:r>
    </w:p>
    <w:p>
      <w:pPr>
        <w:pStyle w:val="ListBullet"/>
        <w:widowControl/>
      </w:pPr>
      <w:r>
        <w:t>Sections 1–4 build the basic algebra of changes and incremental relational operators.</w:t>
      </w:r>
    </w:p>
    <w:p>
      <w:pPr>
        <w:pStyle w:val="ListBullet"/>
        <w:widowControl/>
      </w:pPr>
      <w:r>
        <w:t>Sections 5–7 add logical time, indexed history, progress tracking, and compaction.</w:t>
      </w:r>
    </w:p>
    <w:p>
      <w:pPr>
        <w:pStyle w:val="ListBullet"/>
        <w:widowControl/>
      </w:pPr>
      <w:r>
        <w:t>Section 8 explains why iteration is the paper’s distinctive contribution.</w:t>
      </w:r>
    </w:p>
    <w:p>
      <w:pPr>
        <w:pStyle w:val="ListBullet"/>
        <w:widowControl/>
      </w:pPr>
      <w:r>
        <w:t>Sections 9–10 turn the model into an engine architecture and connect it to our realtime database.</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Terminology note  </w:t>
      </w:r>
      <w:r>
        <w:t>“Differential dataflow” is unrelated to differential privacy. Here, differential means computing with differences between versions of data.</w:t>
      </w:r>
    </w:p>
    <w:p>
      <w:pPr>
        <w:pStyle w:val="Heading1"/>
        <w:keepNext/>
        <w:widowControl/>
      </w:pPr>
      <w:r>
        <w:t>1. The problem: changing input, expensive answers</w:t>
      </w:r>
    </w:p>
    <w:p>
      <w:pPr>
        <w:widowControl/>
      </w:pPr>
      <w:r>
        <w:t>Suppose an application stores orders and maintains a dashboard query: total paid revenue by customer. A conventional engine can rerun the whole query whenever an order changes. That is correct, but its cost grows with the entire database even when one row changed.</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function recomputeRevenue(allOrders):</w:t>
      </w:r>
      <w:r>
        <w:br/>
      </w:r>
      <w:r>
        <w:rPr>
          <w:rFonts w:ascii="DejaVu Sans Mono" w:hAnsi="DejaVu Sans Mono"/>
        </w:rPr>
        <w:t xml:space="preserve">    totals = emptyMap()</w:t>
      </w:r>
      <w:r>
        <w:br/>
      </w:r>
      <w:r>
        <w:rPr>
          <w:rFonts w:ascii="DejaVu Sans Mono" w:hAnsi="DejaVu Sans Mono"/>
        </w:rPr>
        <w:t xml:space="preserve">    for order in allOrders:</w:t>
      </w:r>
      <w:r>
        <w:br/>
      </w:r>
      <w:r>
        <w:rPr>
          <w:rFonts w:ascii="DejaVu Sans Mono" w:hAnsi="DejaVu Sans Mono"/>
        </w:rPr>
        <w:t xml:space="preserve">        if order.status == "paid":</w:t>
      </w:r>
      <w:r>
        <w:br/>
      </w:r>
      <w:r>
        <w:rPr>
          <w:rFonts w:ascii="DejaVu Sans Mono" w:hAnsi="DejaVu Sans Mono"/>
        </w:rPr>
        <w:t xml:space="preserve">            totals[order.customerId] += order.amount</w:t>
      </w:r>
      <w:r>
        <w:br/>
      </w:r>
      <w:r>
        <w:rPr>
          <w:rFonts w:ascii="DejaVu Sans Mono" w:hAnsi="DejaVu Sans Mono"/>
        </w:rPr>
        <w:t xml:space="preserve">    return totals</w:t>
      </w:r>
      <w:r>
        <w:br/>
      </w:r>
      <w:r>
        <w:rPr>
          <w:rFonts w:ascii="DejaVu Sans Mono" w:hAnsi="DejaVu Sans Mono"/>
        </w:rPr>
      </w:r>
      <w:r>
        <w:br/>
      </w:r>
      <w:r>
        <w:rPr>
          <w:rFonts w:ascii="DejaVu Sans Mono" w:hAnsi="DejaVu Sans Mono"/>
        </w:rPr>
        <w:t>onEveryDatabaseChange:</w:t>
      </w:r>
      <w:r>
        <w:br/>
      </w:r>
      <w:r>
        <w:rPr>
          <w:rFonts w:ascii="DejaVu Sans Mono" w:hAnsi="DejaVu Sans Mono"/>
        </w:rPr>
        <w:t xml:space="preserve">    dashboard = recomputeRevenue(readEveryOrder())</w:t>
      </w:r>
    </w:p>
    <w:p>
      <w:pPr>
        <w:widowControl/>
      </w:pPr>
      <w:r>
        <w:t>Incremental computation asks a different question: if we already know yesterday’s answer and receive today’s small input difference, what is the corresponding output difference?</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oldInput  = ordersBeforeCommit</w:t>
      </w:r>
      <w:r>
        <w:br/>
      </w:r>
      <w:r>
        <w:rPr>
          <w:rFonts w:ascii="DejaVu Sans Mono" w:hAnsi="DejaVu Sans Mono"/>
        </w:rPr>
        <w:t>inputDiff = ordersAddedOrRemovedByCommit</w:t>
      </w:r>
      <w:r>
        <w:br/>
      </w:r>
      <w:r>
        <w:rPr>
          <w:rFonts w:ascii="DejaVu Sans Mono" w:hAnsi="DejaVu Sans Mono"/>
        </w:rPr>
      </w:r>
      <w:r>
        <w:br/>
      </w:r>
      <w:r>
        <w:rPr>
          <w:rFonts w:ascii="DejaVu Sans Mono" w:hAnsi="DejaVu Sans Mono"/>
        </w:rPr>
        <w:t>oldOutput  = revenueBeforeCommit</w:t>
      </w:r>
      <w:r>
        <w:br/>
      </w:r>
      <w:r>
        <w:rPr>
          <w:rFonts w:ascii="DejaVu Sans Mono" w:hAnsi="DejaVu Sans Mono"/>
        </w:rPr>
        <w:t>outputDiff = updateQueryUsing(inputDiff, rememberedState)</w:t>
      </w:r>
      <w:r>
        <w:br/>
      </w:r>
      <w:r>
        <w:rPr>
          <w:rFonts w:ascii="DejaVu Sans Mono" w:hAnsi="DejaVu Sans Mono"/>
        </w:rPr>
        <w:t>newOutput  = oldOutput + outputDiff</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Mental shift  </w:t>
      </w:r>
      <w:r>
        <w:t>A database state is no longer the only object of interest. Changes themselves become data that operators can transform, combine, index, and transmit.</w:t>
      </w:r>
    </w:p>
    <w:p>
      <w:pPr>
        <w:pStyle w:val="Heading1"/>
        <w:keepNext/>
        <w:widowControl/>
      </w:pPr>
      <w:r>
        <w:t>2. Collections are weighted multisets</w:t>
      </w:r>
    </w:p>
    <w:p>
      <w:pPr>
        <w:widowControl/>
      </w:pPr>
      <w:r>
        <w:t>A differential collection is best understood as a multiset: a record can occur zero, one, or many times. Each occurrence count is an integer weight. Positive weights add occurrences; negative weights retract them.</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collection = {</w:t>
      </w:r>
      <w:r>
        <w:br/>
      </w:r>
      <w:r>
        <w:rPr>
          <w:rFonts w:ascii="DejaVu Sans Mono" w:hAnsi="DejaVu Sans Mono"/>
        </w:rPr>
        <w:t xml:space="preserve">    "apple":  2,   // two copies exist</w:t>
      </w:r>
      <w:r>
        <w:br/>
      </w:r>
      <w:r>
        <w:rPr>
          <w:rFonts w:ascii="DejaVu Sans Mono" w:hAnsi="DejaVu Sans Mono"/>
        </w:rPr>
        <w:t xml:space="preserve">    "pear":   1,   // one copy exists</w:t>
      </w:r>
      <w:r>
        <w:br/>
      </w:r>
      <w:r>
        <w:rPr>
          <w:rFonts w:ascii="DejaVu Sans Mono" w:hAnsi="DejaVu Sans Mono"/>
        </w:rPr>
        <w:t xml:space="preserve">    "orange": 0    // absent; zero is normally omitted</w:t>
      </w:r>
      <w:r>
        <w:br/>
      </w:r>
      <w:r>
        <w:rPr>
          <w:rFonts w:ascii="DejaVu Sans Mono" w:hAnsi="DejaVu Sans Mono"/>
        </w:rPr>
        <w:t>}</w:t>
      </w:r>
      <w:r>
        <w:br/>
      </w:r>
      <w:r>
        <w:rPr>
          <w:rFonts w:ascii="DejaVu Sans Mono" w:hAnsi="DejaVu Sans Mono"/>
        </w:rPr>
      </w:r>
      <w:r>
        <w:br/>
      </w:r>
      <w:r>
        <w:rPr>
          <w:rFonts w:ascii="DejaVu Sans Mono" w:hAnsi="DejaVu Sans Mono"/>
        </w:rPr>
        <w:t>change = {</w:t>
      </w:r>
      <w:r>
        <w:br/>
      </w:r>
      <w:r>
        <w:rPr>
          <w:rFonts w:ascii="DejaVu Sans Mono" w:hAnsi="DejaVu Sans Mono"/>
        </w:rPr>
        <w:t xml:space="preserve">    "apple": -1,   // remove one copy</w:t>
      </w:r>
      <w:r>
        <w:br/>
      </w:r>
      <w:r>
        <w:rPr>
          <w:rFonts w:ascii="DejaVu Sans Mono" w:hAnsi="DejaVu Sans Mono"/>
        </w:rPr>
        <w:t xml:space="preserve">    "pear":  +2    // add two copies</w:t>
      </w:r>
      <w:r>
        <w:br/>
      </w:r>
      <w:r>
        <w:rPr>
          <w:rFonts w:ascii="DejaVu Sans Mono" w:hAnsi="DejaVu Sans Mono"/>
        </w:rPr>
        <w:t>}</w:t>
      </w:r>
      <w:r>
        <w:br/>
      </w:r>
      <w:r>
        <w:rPr>
          <w:rFonts w:ascii="DejaVu Sans Mono" w:hAnsi="DejaVu Sans Mono"/>
        </w:rPr>
      </w:r>
      <w:r>
        <w:br/>
      </w:r>
      <w:r>
        <w:rPr>
          <w:rFonts w:ascii="DejaVu Sans Mono" w:hAnsi="DejaVu Sans Mono"/>
        </w:rPr>
        <w:t>newCollection = consolidate(collection + change)</w:t>
      </w:r>
      <w:r>
        <w:br/>
      </w:r>
      <w:r>
        <w:rPr>
          <w:rFonts w:ascii="DejaVu Sans Mono" w:hAnsi="DejaVu Sans Mono"/>
        </w:rPr>
        <w:t>// {"apple": 1, "pear": 3}</w:t>
      </w:r>
    </w:p>
    <w:p>
      <w:pPr>
        <w:widowControl/>
      </w:pPr>
      <w:r>
        <w:t>This representation handles inserts and deletes uniformly. An update to a row is represented as a retraction of the old row plus an insertion of the new row. Integer weights also make duplicate rows explicit instead of hiding them behind set semantics.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updateRow(oldRow, newRow):</w:t>
      </w:r>
      <w:r>
        <w:br/>
      </w:r>
      <w:r>
        <w:rPr>
          <w:rFonts w:ascii="DejaVu Sans Mono" w:hAnsi="DejaVu Sans Mono"/>
        </w:rPr>
        <w:t xml:space="preserve">    emit(oldRow, weight = -1)</w:t>
      </w:r>
      <w:r>
        <w:br/>
      </w:r>
      <w:r>
        <w:rPr>
          <w:rFonts w:ascii="DejaVu Sans Mono" w:hAnsi="DejaVu Sans Mono"/>
        </w:rPr>
        <w:t xml:space="preserve">    emit(newRow, weight = +1)</w:t>
      </w:r>
    </w:p>
    <w:p>
      <w:pPr>
        <w:pStyle w:val="Heading2"/>
        <w:keepNext/>
        <w:widowControl/>
      </w:pPr>
      <w:r>
        <w:t>2.1 Why negative weights matter</w:t>
      </w:r>
    </w:p>
    <w:p>
      <w:pPr>
        <w:widowControl/>
      </w:pPr>
      <w:r>
        <w:t>If an input disappears, every derived result that depended on it may need to disappear too. Negative weights let the same operator logic propagate that removal. There is no separate “undo join” or “undo aggregate” API.</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 A paid order is cancelled.</w:t>
      </w:r>
      <w:r>
        <w:br/>
      </w:r>
      <w:r>
        <w:rPr>
          <w:rFonts w:ascii="DejaVu Sans Mono" w:hAnsi="DejaVu Sans Mono"/>
        </w:rPr>
        <w:t>inputChange  = [(order42Paid, -1), (order42Cancelled, +1)]</w:t>
      </w:r>
      <w:r>
        <w:br/>
      </w:r>
      <w:r>
        <w:rPr>
          <w:rFonts w:ascii="DejaVu Sans Mono" w:hAnsi="DejaVu Sans Mono"/>
        </w:rPr>
        <w:t>filterPaid(inputChange)</w:t>
      </w:r>
      <w:r>
        <w:br/>
      </w:r>
      <w:r>
        <w:rPr>
          <w:rFonts w:ascii="DejaVu Sans Mono" w:hAnsi="DejaVu Sans Mono"/>
        </w:rPr>
        <w:t>// emits (order42Paid, -1); cancelled version emits nothing</w:t>
      </w:r>
      <w:r>
        <w:br/>
      </w:r>
      <w:r>
        <w:rPr>
          <w:rFonts w:ascii="DejaVu Sans Mono" w:hAnsi="DejaVu Sans Mono"/>
        </w:rPr>
      </w:r>
      <w:r>
        <w:br/>
      </w:r>
      <w:r>
        <w:rPr>
          <w:rFonts w:ascii="DejaVu Sans Mono" w:hAnsi="DejaVu Sans Mono"/>
        </w:rPr>
        <w:t>mapToRevenue(...)</w:t>
      </w:r>
      <w:r>
        <w:br/>
      </w:r>
      <w:r>
        <w:rPr>
          <w:rFonts w:ascii="DejaVu Sans Mono" w:hAnsi="DejaVu Sans Mono"/>
        </w:rPr>
        <w:t>// emits ({customerId: "c7", amount: 30}, -1)</w:t>
      </w:r>
    </w:p>
    <w:p>
      <w:pPr>
        <w:pStyle w:val="Heading2"/>
        <w:keepNext/>
        <w:widowControl/>
      </w:pPr>
      <w:r>
        <w:t>2.2 Consolidation is cancellation</w:t>
      </w:r>
    </w:p>
    <w:p>
      <w:pPr>
        <w:widowControl/>
      </w:pPr>
      <w:r>
        <w:t>An operator may emit several updates for the same record and time. Consolidation adds their weights and discards zeros. This is both a semantic rule and an important space optimization.</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function consolidate(updates):</w:t>
      </w:r>
      <w:r>
        <w:br/>
      </w:r>
      <w:r>
        <w:rPr>
          <w:rFonts w:ascii="DejaVu Sans Mono" w:hAnsi="DejaVu Sans Mono"/>
        </w:rPr>
        <w:t xml:space="preserve">    sums = mapFromRecordAndTimeToInteger()</w:t>
      </w:r>
      <w:r>
        <w:br/>
      </w:r>
      <w:r>
        <w:rPr>
          <w:rFonts w:ascii="DejaVu Sans Mono" w:hAnsi="DejaVu Sans Mono"/>
        </w:rPr>
        <w:t xml:space="preserve">    for (record, time, weight) in updates:</w:t>
      </w:r>
      <w:r>
        <w:br/>
      </w:r>
      <w:r>
        <w:rPr>
          <w:rFonts w:ascii="DejaVu Sans Mono" w:hAnsi="DejaVu Sans Mono"/>
        </w:rPr>
        <w:t xml:space="preserve">        sums[record, time] += weight</w:t>
      </w:r>
      <w:r>
        <w:br/>
      </w:r>
      <w:r>
        <w:rPr>
          <w:rFonts w:ascii="DejaVu Sans Mono" w:hAnsi="DejaVu Sans Mono"/>
        </w:rPr>
        <w:t xml:space="preserve">    return entriesWhereWeightIsNotZero(sums)</w:t>
      </w:r>
    </w:p>
    <w:p>
      <w:pPr>
        <w:pStyle w:val="Heading1"/>
        <w:keepNext/>
        <w:widowControl/>
      </w:pPr>
      <w:r>
        <w:t>3. Add logical time: an update is (data, time, difference)</w:t>
      </w:r>
    </w:p>
    <w:p>
      <w:pPr>
        <w:widowControl/>
      </w:pPr>
      <w:r>
        <w:t>A changing collection is represented as updates of the form `(record, logicalTime, weight)`. Logical time identifies the version of the computation affected by the change. It is not necessarily a clock timestamp.</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updates = [</w:t>
      </w:r>
      <w:r>
        <w:br/>
      </w:r>
      <w:r>
        <w:rPr>
          <w:rFonts w:ascii="DejaVu Sans Mono" w:hAnsi="DejaVu Sans Mono"/>
        </w:rPr>
        <w:t xml:space="preserve">    (order42Paid,      version(10), +1),</w:t>
      </w:r>
      <w:r>
        <w:br/>
      </w:r>
      <w:r>
        <w:rPr>
          <w:rFonts w:ascii="DejaVu Sans Mono" w:hAnsi="DejaVu Sans Mono"/>
        </w:rPr>
        <w:t xml:space="preserve">    (order42Paid,      version(14), -1),</w:t>
      </w:r>
      <w:r>
        <w:br/>
      </w:r>
      <w:r>
        <w:rPr>
          <w:rFonts w:ascii="DejaVu Sans Mono" w:hAnsi="DejaVu Sans Mono"/>
        </w:rPr>
        <w:t xml:space="preserve">    (order42Cancelled, version(14), +1)</w:t>
      </w:r>
      <w:r>
        <w:br/>
      </w:r>
      <w:r>
        <w:rPr>
          <w:rFonts w:ascii="DejaVu Sans Mono" w:hAnsi="DejaVu Sans Mono"/>
        </w:rPr>
        <w:t>]</w:t>
      </w:r>
      <w:r>
        <w:br/>
      </w:r>
      <w:r>
        <w:rPr>
          <w:rFonts w:ascii="DejaVu Sans Mono" w:hAnsi="DejaVu Sans Mono"/>
        </w:rPr>
      </w:r>
      <w:r>
        <w:br/>
      </w:r>
      <w:r>
        <w:rPr>
          <w:rFonts w:ascii="DejaVu Sans Mono" w:hAnsi="DejaVu Sans Mono"/>
        </w:rPr>
        <w:t>function collectionAt(version):</w:t>
      </w:r>
      <w:r>
        <w:br/>
      </w:r>
      <w:r>
        <w:rPr>
          <w:rFonts w:ascii="DejaVu Sans Mono" w:hAnsi="DejaVu Sans Mono"/>
        </w:rPr>
        <w:t xml:space="preserve">    return consolidate(</w:t>
      </w:r>
      <w:r>
        <w:br/>
      </w:r>
      <w:r>
        <w:rPr>
          <w:rFonts w:ascii="DejaVu Sans Mono" w:hAnsi="DejaVu Sans Mono"/>
        </w:rPr>
        <w:t xml:space="preserve">        all updates whose logicalTime &lt;= version</w:t>
      </w:r>
      <w:r>
        <w:br/>
      </w:r>
      <w:r>
        <w:rPr>
          <w:rFonts w:ascii="DejaVu Sans Mono" w:hAnsi="DejaVu Sans Mono"/>
        </w:rPr>
        <w:t xml:space="preserve">    )</w:t>
      </w:r>
    </w:p>
    <w:p>
      <w:pPr>
        <w:widowControl/>
      </w:pPr>
      <w:r>
        <w:t>The collection at a version is the sum of every difference at a time less than or equal to that version. This equation is the bridge between a stream of changes and the ordinary snapshot an application expects to read.</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For our first engine  </w:t>
      </w:r>
      <w:r>
        <w:t>A single backend commit number can be the logical time: 10, 11, 12, and so on. The general theory permits partially ordered and nested times, but a total order is enough for a first realtime database.</w:t>
      </w:r>
    </w:p>
    <w:p>
      <w:pPr>
        <w:pStyle w:val="Heading1"/>
        <w:keepNext/>
        <w:widowControl/>
      </w:pPr>
      <w:r>
        <w:t>4. Operators transform differences</w:t>
      </w:r>
    </w:p>
    <w:p>
      <w:pPr>
        <w:widowControl/>
      </w:pPr>
      <w:r>
        <w:t>A dataflow is a graph of operators. Each operator receives weighted updates and emits weighted updates. Linear operators can process each incoming difference independently. Stateful operators also consult indexed history.</w:t>
      </w:r>
    </w:p>
    <w:p>
      <w:pPr>
        <w:pStyle w:val="Heading2"/>
        <w:keepNext/>
        <w:widowControl/>
      </w:pPr>
      <w:r>
        <w:t>4.1 Map and filter</w:t>
      </w:r>
    </w:p>
    <w:p>
      <w:pPr>
        <w:widowControl/>
      </w:pPr>
      <w:r>
        <w:t>Map changes a record but preserves its time and weight. Filter either forwards the entire update or suppresses it. Because these rules apply equally to positive and negative weights, deletions propagate automatically.</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function map(update, transform):</w:t>
      </w:r>
      <w:r>
        <w:br/>
      </w:r>
      <w:r>
        <w:rPr>
          <w:rFonts w:ascii="DejaVu Sans Mono" w:hAnsi="DejaVu Sans Mono"/>
        </w:rPr>
        <w:t xml:space="preserve">    (record, time, weight) = update</w:t>
      </w:r>
      <w:r>
        <w:br/>
      </w:r>
      <w:r>
        <w:rPr>
          <w:rFonts w:ascii="DejaVu Sans Mono" w:hAnsi="DejaVu Sans Mono"/>
        </w:rPr>
        <w:t xml:space="preserve">    emit(transform(record), time, weight)</w:t>
      </w:r>
      <w:r>
        <w:br/>
      </w:r>
      <w:r>
        <w:rPr>
          <w:rFonts w:ascii="DejaVu Sans Mono" w:hAnsi="DejaVu Sans Mono"/>
        </w:rPr>
      </w:r>
      <w:r>
        <w:br/>
      </w:r>
      <w:r>
        <w:rPr>
          <w:rFonts w:ascii="DejaVu Sans Mono" w:hAnsi="DejaVu Sans Mono"/>
        </w:rPr>
        <w:t>function filter(update, predicate):</w:t>
      </w:r>
      <w:r>
        <w:br/>
      </w:r>
      <w:r>
        <w:rPr>
          <w:rFonts w:ascii="DejaVu Sans Mono" w:hAnsi="DejaVu Sans Mono"/>
        </w:rPr>
        <w:t xml:space="preserve">    (record, time, weight) = update</w:t>
      </w:r>
      <w:r>
        <w:br/>
      </w:r>
      <w:r>
        <w:rPr>
          <w:rFonts w:ascii="DejaVu Sans Mono" w:hAnsi="DejaVu Sans Mono"/>
        </w:rPr>
        <w:t xml:space="preserve">    if predicate(record):</w:t>
      </w:r>
      <w:r>
        <w:br/>
      </w:r>
      <w:r>
        <w:rPr>
          <w:rFonts w:ascii="DejaVu Sans Mono" w:hAnsi="DejaVu Sans Mono"/>
        </w:rPr>
        <w:t xml:space="preserve">        emit(record, time, weight)</w:t>
      </w:r>
    </w:p>
    <w:p>
      <w:pPr>
        <w:pStyle w:val="Heading2"/>
        <w:keepNext/>
        <w:widowControl/>
      </w:pPr>
      <w:r>
        <w:t>4.2 Concatenate and negate</w:t>
      </w:r>
    </w:p>
    <w:p>
      <w:pPr>
        <w:widowControl/>
      </w:pPr>
      <w:r>
        <w:t>Concatenation merges update streams. Negation flips every weight. Together they express collection arithmetic, including subtraction.</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function concat(streamA, streamB):</w:t>
      </w:r>
      <w:r>
        <w:br/>
      </w:r>
      <w:r>
        <w:rPr>
          <w:rFonts w:ascii="DejaVu Sans Mono" w:hAnsi="DejaVu Sans Mono"/>
        </w:rPr>
        <w:t xml:space="preserve">    forward every update from A and B</w:t>
      </w:r>
      <w:r>
        <w:br/>
      </w:r>
      <w:r>
        <w:rPr>
          <w:rFonts w:ascii="DejaVu Sans Mono" w:hAnsi="DejaVu Sans Mono"/>
        </w:rPr>
      </w:r>
      <w:r>
        <w:br/>
      </w:r>
      <w:r>
        <w:rPr>
          <w:rFonts w:ascii="DejaVu Sans Mono" w:hAnsi="DejaVu Sans Mono"/>
        </w:rPr>
        <w:t>function negate(update):</w:t>
      </w:r>
      <w:r>
        <w:br/>
      </w:r>
      <w:r>
        <w:rPr>
          <w:rFonts w:ascii="DejaVu Sans Mono" w:hAnsi="DejaVu Sans Mono"/>
        </w:rPr>
        <w:t xml:space="preserve">    (record, time, weight) = update</w:t>
      </w:r>
      <w:r>
        <w:br/>
      </w:r>
      <w:r>
        <w:rPr>
          <w:rFonts w:ascii="DejaVu Sans Mono" w:hAnsi="DejaVu Sans Mono"/>
        </w:rPr>
        <w:t xml:space="preserve">    emit(record, time, -weight)</w:t>
      </w:r>
      <w:r>
        <w:br/>
      </w:r>
      <w:r>
        <w:rPr>
          <w:rFonts w:ascii="DejaVu Sans Mono" w:hAnsi="DejaVu Sans Mono"/>
        </w:rPr>
      </w:r>
      <w:r>
        <w:br/>
      </w:r>
      <w:r>
        <w:rPr>
          <w:rFonts w:ascii="DejaVu Sans Mono" w:hAnsi="DejaVu Sans Mono"/>
        </w:rPr>
        <w:t>A_minus_B = concat(A, negate(B))</w:t>
      </w:r>
    </w:p>
    <w:p>
      <w:pPr>
        <w:pStyle w:val="Heading2"/>
        <w:keepNext/>
        <w:widowControl/>
      </w:pPr>
      <w:r>
        <w:t>4.3 Join: match keys, multiply weights</w:t>
      </w:r>
    </w:p>
    <w:p>
      <w:pPr>
        <w:widowControl/>
      </w:pPr>
      <w:r>
        <w:t>A join must combine a new update from one input with matching records already known on the other input. If a left record has weight `a` and a right record has weight `b`, their joined result has weight `a × b`. Multiplication gives the correct number of pairings and handles retractions naturally.</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 Left: orders keyed by customerId</w:t>
      </w:r>
      <w:r>
        <w:br/>
      </w:r>
      <w:r>
        <w:rPr>
          <w:rFonts w:ascii="DejaVu Sans Mono" w:hAnsi="DejaVu Sans Mono"/>
        </w:rPr>
        <w:t>// Right: customers keyed by customerId</w:t>
      </w:r>
      <w:r>
        <w:br/>
      </w:r>
      <w:r>
        <w:rPr>
          <w:rFonts w:ascii="DejaVu Sans Mono" w:hAnsi="DejaVu Sans Mono"/>
        </w:rPr>
      </w:r>
      <w:r>
        <w:br/>
      </w:r>
      <w:r>
        <w:rPr>
          <w:rFonts w:ascii="DejaVu Sans Mono" w:hAnsi="DejaVu Sans Mono"/>
        </w:rPr>
        <w:t>onLeftUpdate(key, order, time, orderWeight):</w:t>
      </w:r>
      <w:r>
        <w:br/>
      </w:r>
      <w:r>
        <w:rPr>
          <w:rFonts w:ascii="DejaVu Sans Mono" w:hAnsi="DejaVu Sans Mono"/>
        </w:rPr>
        <w:t xml:space="preserve">    for (customer, customerTime, customerWeight)</w:t>
      </w:r>
      <w:r>
        <w:br/>
      </w:r>
      <w:r>
        <w:rPr>
          <w:rFonts w:ascii="DejaVu Sans Mono" w:hAnsi="DejaVu Sans Mono"/>
        </w:rPr>
        <w:t xml:space="preserve">        in rightIndex.lookup(key):</w:t>
      </w:r>
      <w:r>
        <w:br/>
      </w:r>
      <w:r>
        <w:rPr>
          <w:rFonts w:ascii="DejaVu Sans Mono" w:hAnsi="DejaVu Sans Mono"/>
        </w:rPr>
        <w:t xml:space="preserve">        outputTime = joinTimes(time, customerTime)</w:t>
      </w:r>
      <w:r>
        <w:br/>
      </w:r>
      <w:r>
        <w:rPr>
          <w:rFonts w:ascii="DejaVu Sans Mono" w:hAnsi="DejaVu Sans Mono"/>
        </w:rPr>
        <w:t xml:space="preserve">        emit(combine(order, customer),</w:t>
      </w:r>
      <w:r>
        <w:br/>
      </w:r>
      <w:r>
        <w:rPr>
          <w:rFonts w:ascii="DejaVu Sans Mono" w:hAnsi="DejaVu Sans Mono"/>
        </w:rPr>
        <w:t xml:space="preserve">             outputTime,</w:t>
      </w:r>
      <w:r>
        <w:br/>
      </w:r>
      <w:r>
        <w:rPr>
          <w:rFonts w:ascii="DejaVu Sans Mono" w:hAnsi="DejaVu Sans Mono"/>
        </w:rPr>
        <w:t xml:space="preserve">             orderWeight * customerWeight)</w:t>
      </w:r>
      <w:r>
        <w:br/>
      </w:r>
      <w:r>
        <w:rPr>
          <w:rFonts w:ascii="DejaVu Sans Mono" w:hAnsi="DejaVu Sans Mono"/>
        </w:rPr>
      </w:r>
      <w:r>
        <w:br/>
      </w:r>
      <w:r>
        <w:rPr>
          <w:rFonts w:ascii="DejaVu Sans Mono" w:hAnsi="DejaVu Sans Mono"/>
        </w:rPr>
        <w:t>// Do the symmetric operation when a right update arrives.</w:t>
      </w:r>
    </w:p>
    <w:p>
      <w:pPr>
        <w:widowControl/>
      </w:pPr>
      <w:r>
        <w:t>For a simple ordered commit version, `joinTimes(a, b)` is `max(a, b)`: the joined fact becomes true once both inputs are present. In a partially ordered time domain, the operator uses the least upper bound.</w:t>
      </w:r>
    </w:p>
    <w:p>
      <w:pPr>
        <w:pStyle w:val="Heading2"/>
        <w:keepNext/>
        <w:widowControl/>
      </w:pPr>
      <w:r>
        <w:t>4.4 Reduce: replace a group’s old answer</w:t>
      </w:r>
    </w:p>
    <w:p>
      <w:pPr>
        <w:widowControl/>
      </w:pPr>
      <w:r>
        <w:t>Aggregates such as count, sum, minimum, and grouped lists are nonlinear: their output cannot always be derived from one input update alone. Reduce keeps the current weighted inputs for a key, calculates the new group result, retracts the previous output, and inserts the replacement.</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onGroupChanges(key, changes):</w:t>
      </w:r>
      <w:r>
        <w:br/>
      </w:r>
      <w:r>
        <w:rPr>
          <w:rFonts w:ascii="DejaVu Sans Mono" w:hAnsi="DejaVu Sans Mono"/>
        </w:rPr>
        <w:t xml:space="preserve">    oldInputs = inputTrace.valuesFor(key)</w:t>
      </w:r>
      <w:r>
        <w:br/>
      </w:r>
      <w:r>
        <w:rPr>
          <w:rFonts w:ascii="DejaVu Sans Mono" w:hAnsi="DejaVu Sans Mono"/>
        </w:rPr>
        <w:t xml:space="preserve">    oldAnswer = currentOutput[key]</w:t>
      </w:r>
      <w:r>
        <w:br/>
      </w:r>
      <w:r>
        <w:rPr>
          <w:rFonts w:ascii="DejaVu Sans Mono" w:hAnsi="DejaVu Sans Mono"/>
        </w:rPr>
      </w:r>
      <w:r>
        <w:br/>
      </w:r>
      <w:r>
        <w:rPr>
          <w:rFonts w:ascii="DejaVu Sans Mono" w:hAnsi="DejaVu Sans Mono"/>
        </w:rPr>
        <w:t xml:space="preserve">    newInputs = consolidate(oldInputs + changes)</w:t>
      </w:r>
      <w:r>
        <w:br/>
      </w:r>
      <w:r>
        <w:rPr>
          <w:rFonts w:ascii="DejaVu Sans Mono" w:hAnsi="DejaVu Sans Mono"/>
        </w:rPr>
        <w:t xml:space="preserve">    newAnswer = sum(record.amount * weight</w:t>
      </w:r>
      <w:r>
        <w:br/>
      </w:r>
      <w:r>
        <w:rPr>
          <w:rFonts w:ascii="DejaVu Sans Mono" w:hAnsi="DejaVu Sans Mono"/>
        </w:rPr>
        <w:t xml:space="preserve">                    for (record, weight) in newInputs)</w:t>
      </w:r>
      <w:r>
        <w:br/>
      </w:r>
      <w:r>
        <w:rPr>
          <w:rFonts w:ascii="DejaVu Sans Mono" w:hAnsi="DejaVu Sans Mono"/>
        </w:rPr>
      </w:r>
      <w:r>
        <w:br/>
      </w:r>
      <w:r>
        <w:rPr>
          <w:rFonts w:ascii="DejaVu Sans Mono" w:hAnsi="DejaVu Sans Mono"/>
        </w:rPr>
        <w:t xml:space="preserve">    if oldAnswer exists:</w:t>
      </w:r>
      <w:r>
        <w:br/>
      </w:r>
      <w:r>
        <w:rPr>
          <w:rFonts w:ascii="DejaVu Sans Mono" w:hAnsi="DejaVu Sans Mono"/>
        </w:rPr>
        <w:t xml:space="preserve">        emit({key, total: oldAnswer}, time, -1)</w:t>
      </w:r>
      <w:r>
        <w:br/>
      </w:r>
      <w:r>
        <w:rPr>
          <w:rFonts w:ascii="DejaVu Sans Mono" w:hAnsi="DejaVu Sans Mono"/>
        </w:rPr>
        <w:t xml:space="preserve">    if newAnswer should exist:</w:t>
      </w:r>
      <w:r>
        <w:br/>
      </w:r>
      <w:r>
        <w:rPr>
          <w:rFonts w:ascii="DejaVu Sans Mono" w:hAnsi="DejaVu Sans Mono"/>
        </w:rPr>
        <w:t xml:space="preserve">        emit({key, total: newAnswer}, time, +1)</w:t>
      </w:r>
      <w:r>
        <w:br/>
      </w:r>
      <w:r>
        <w:rPr>
          <w:rFonts w:ascii="DejaVu Sans Mono" w:hAnsi="DejaVu Sans Mono"/>
        </w:rPr>
      </w:r>
      <w:r>
        <w:br/>
      </w:r>
      <w:r>
        <w:rPr>
          <w:rFonts w:ascii="DejaVu Sans Mono" w:hAnsi="DejaVu Sans Mono"/>
        </w:rPr>
        <w:t xml:space="preserve">    inputTrace.replace(key, newInputs)</w:t>
      </w:r>
      <w:r>
        <w:br/>
      </w:r>
      <w:r>
        <w:rPr>
          <w:rFonts w:ascii="DejaVu Sans Mono" w:hAnsi="DejaVu Sans Mono"/>
        </w:rPr>
        <w:t xml:space="preserve">    currentOutput[key] = newAnswer</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Production refinement  </w:t>
      </w:r>
      <w:r>
        <w:t>Efficient reducers exploit algebraic properties. A sum can update a running total directly; minimum may need an ordered multiset; distinct tracks whether each record’s total weight crosses zero.</w:t>
      </w:r>
    </w:p>
    <w:p>
      <w:pPr>
        <w:pStyle w:val="Heading1"/>
        <w:keepNext/>
        <w:widowControl/>
      </w:pPr>
      <w:r>
        <w:t>5. Traces remember indexed history</w:t>
      </w:r>
    </w:p>
    <w:p>
      <w:pPr>
        <w:widowControl/>
      </w:pPr>
      <w:r>
        <w:t>Stateful operators need historical updates arranged for fast lookup. Modern Differential Dataflow calls this indexed, batch-organized history a trace; a keyed, shareable view of a trace is commonly called an arrangement. The paper describes the underlying indexed histories even though later implementations sharpened this terminology.</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class Trace:</w:t>
      </w:r>
      <w:r>
        <w:br/>
      </w:r>
      <w:r>
        <w:rPr>
          <w:rFonts w:ascii="DejaVu Sans Mono" w:hAnsi="DejaVu Sans Mono"/>
        </w:rPr>
        <w:t xml:space="preserve">    batches = []  // immutable, sorted batches of updates</w:t>
      </w:r>
      <w:r>
        <w:br/>
      </w:r>
      <w:r>
        <w:rPr>
          <w:rFonts w:ascii="DejaVu Sans Mono" w:hAnsi="DejaVu Sans Mono"/>
        </w:rPr>
      </w:r>
      <w:r>
        <w:br/>
      </w:r>
      <w:r>
        <w:rPr>
          <w:rFonts w:ascii="DejaVu Sans Mono" w:hAnsi="DejaVu Sans Mono"/>
        </w:rPr>
        <w:t xml:space="preserve">    insertBatch(batch):</w:t>
      </w:r>
      <w:r>
        <w:br/>
      </w:r>
      <w:r>
        <w:rPr>
          <w:rFonts w:ascii="DejaVu Sans Mono" w:hAnsi="DejaVu Sans Mono"/>
        </w:rPr>
        <w:t xml:space="preserve">        batches.append(sortAndConsolidate(batch))</w:t>
      </w:r>
      <w:r>
        <w:br/>
      </w:r>
      <w:r>
        <w:rPr>
          <w:rFonts w:ascii="DejaVu Sans Mono" w:hAnsi="DejaVu Sans Mono"/>
        </w:rPr>
        <w:t xml:space="preserve">        mergeSmallBatchesInBackground()</w:t>
      </w:r>
      <w:r>
        <w:br/>
      </w:r>
      <w:r>
        <w:rPr>
          <w:rFonts w:ascii="DejaVu Sans Mono" w:hAnsi="DejaVu Sans Mono"/>
        </w:rPr>
      </w:r>
      <w:r>
        <w:br/>
      </w:r>
      <w:r>
        <w:rPr>
          <w:rFonts w:ascii="DejaVu Sans Mono" w:hAnsi="DejaVu Sans Mono"/>
        </w:rPr>
        <w:t xml:space="preserve">    lookup(key, asOfTime):</w:t>
      </w:r>
      <w:r>
        <w:br/>
      </w:r>
      <w:r>
        <w:rPr>
          <w:rFonts w:ascii="DejaVu Sans Mono" w:hAnsi="DejaVu Sans Mono"/>
        </w:rPr>
        <w:t xml:space="preserve">        return consolidate(</w:t>
      </w:r>
      <w:r>
        <w:br/>
      </w:r>
      <w:r>
        <w:rPr>
          <w:rFonts w:ascii="DejaVu Sans Mono" w:hAnsi="DejaVu Sans Mono"/>
        </w:rPr>
        <w:t xml:space="preserve">            updates for key in every relevant batch</w:t>
      </w:r>
      <w:r>
        <w:br/>
      </w:r>
      <w:r>
        <w:rPr>
          <w:rFonts w:ascii="DejaVu Sans Mono" w:hAnsi="DejaVu Sans Mono"/>
        </w:rPr>
        <w:t xml:space="preserve">            where update.time &lt;= asOfTime</w:t>
      </w:r>
      <w:r>
        <w:br/>
      </w:r>
      <w:r>
        <w:rPr>
          <w:rFonts w:ascii="DejaVu Sans Mono" w:hAnsi="DejaVu Sans Mono"/>
        </w:rPr>
        <w:t xml:space="preserve">        )</w:t>
      </w:r>
    </w:p>
    <w:p>
      <w:pPr>
        <w:widowControl/>
      </w:pPr>
      <w:r>
        <w:t>Sorted immutable batches make ingestion cheap and allow background merging, similar in spirit to an LSM tree. Sharing an arrangement is crucial: ten queries joining orders by `customerId` should reuse one maintained index rather than build ten copies.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ordersByCustomer = arrange(orders, key = order.customerId)</w:t>
      </w:r>
      <w:r>
        <w:br/>
      </w:r>
      <w:r>
        <w:rPr>
          <w:rFonts w:ascii="DejaVu Sans Mono" w:hAnsi="DejaVu Sans Mono"/>
        </w:rPr>
      </w:r>
      <w:r>
        <w:br/>
      </w:r>
      <w:r>
        <w:rPr>
          <w:rFonts w:ascii="DejaVu Sans Mono" w:hAnsi="DejaVu Sans Mono"/>
        </w:rPr>
        <w:t>queryA.join(ordersByCustomer)</w:t>
      </w:r>
      <w:r>
        <w:br/>
      </w:r>
      <w:r>
        <w:rPr>
          <w:rFonts w:ascii="DejaVu Sans Mono" w:hAnsi="DejaVu Sans Mono"/>
        </w:rPr>
        <w:t>queryB.join(ordersByCustomer)</w:t>
      </w:r>
      <w:r>
        <w:br/>
      </w:r>
      <w:r>
        <w:rPr>
          <w:rFonts w:ascii="DejaVu Sans Mono" w:hAnsi="DejaVu Sans Mono"/>
        </w:rPr>
        <w:t>queryC.join(ordersByCustomer)  // all reuse the same indexed history</w:t>
      </w:r>
    </w:p>
    <w:p>
      <w:pPr>
        <w:pStyle w:val="Heading1"/>
        <w:keepNext/>
        <w:widowControl/>
      </w:pPr>
      <w:r>
        <w:t>6. Progress and frontiers: when is a time complete?</w:t>
      </w:r>
    </w:p>
    <w:p>
      <w:pPr>
        <w:widowControl/>
      </w:pPr>
      <w:r>
        <w:t>Updates may be processed in batches or arrive out of order. An operator therefore needs more than data messages; it needs progress information. A frontier summarizes the earliest logical times that may still receive updates. Once the frontier has advanced beyond a time, that time is complete.</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receiveData(record, time = 12, weight = +1)</w:t>
      </w:r>
      <w:r>
        <w:br/>
      </w:r>
      <w:r>
        <w:rPr>
          <w:rFonts w:ascii="DejaVu Sans Mono" w:hAnsi="DejaVu Sans Mono"/>
        </w:rPr>
        <w:t>receiveData(record, time = 10, weight = -1)  // out of order is allowed</w:t>
      </w:r>
      <w:r>
        <w:br/>
      </w:r>
      <w:r>
        <w:rPr>
          <w:rFonts w:ascii="DejaVu Sans Mono" w:hAnsi="DejaVu Sans Mono"/>
        </w:rPr>
        <w:t>receiveFrontier(13)</w:t>
      </w:r>
      <w:r>
        <w:br/>
      </w:r>
      <w:r>
        <w:rPr>
          <w:rFonts w:ascii="DejaVu Sans Mono" w:hAnsi="DejaVu Sans Mono"/>
        </w:rPr>
      </w:r>
      <w:r>
        <w:br/>
      </w:r>
      <w:r>
        <w:rPr>
          <w:rFonts w:ascii="DejaVu Sans Mono" w:hAnsi="DejaVu Sans Mono"/>
        </w:rPr>
        <w:t>// Meaning: no more updates with time &lt; 13 will arrive.</w:t>
      </w:r>
      <w:r>
        <w:br/>
      </w:r>
      <w:r>
        <w:rPr>
          <w:rFonts w:ascii="DejaVu Sans Mono" w:hAnsi="DejaVu Sans Mono"/>
        </w:rPr>
        <w:t>// Results through version 12 are now final.</w:t>
      </w:r>
    </w:p>
    <w:p>
      <w:pPr>
        <w:widowControl/>
      </w:pPr>
      <w:r>
        <w:t>Frontiers prevent premature answers in joins, reductions, and iterative computations. They also provide a clean wire-level checkpoint: a subscriber that has received frontier 500 knows it has a complete result through commit 499.</w:t>
      </w:r>
    </w:p>
    <w:p>
      <w:pPr>
        <w:pStyle w:val="Heading2"/>
        <w:keepNext/>
        <w:widowControl/>
      </w:pPr>
      <w:r>
        <w:t>6.1 Why a frontier may be a set</w:t>
      </w:r>
    </w:p>
    <w:p>
      <w:pPr>
        <w:widowControl/>
      </w:pPr>
      <w:r>
        <w:t>With one sequence of commit numbers, a frontier is one number. Differential Dataflow also supports partially ordered times, such as independent input epochs or nested loop coordinates. Then there may be several incomparable minimal times still in flight, so the frontier is an antichain—a minimal set rather than a scalar.</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 Scalar time</w:t>
      </w:r>
      <w:r>
        <w:br/>
      </w:r>
      <w:r>
        <w:rPr>
          <w:rFonts w:ascii="DejaVu Sans Mono" w:hAnsi="DejaVu Sans Mono"/>
        </w:rPr>
        <w:t>frontier = 20</w:t>
      </w:r>
      <w:r>
        <w:br/>
      </w:r>
      <w:r>
        <w:rPr>
          <w:rFonts w:ascii="DejaVu Sans Mono" w:hAnsi="DejaVu Sans Mono"/>
        </w:rPr>
      </w:r>
      <w:r>
        <w:br/>
      </w:r>
      <w:r>
        <w:rPr>
          <w:rFonts w:ascii="DejaVu Sans Mono" w:hAnsi="DejaVu Sans Mono"/>
        </w:rPr>
        <w:t>// Partially ordered time: (inputA_version, inputB_version)</w:t>
      </w:r>
      <w:r>
        <w:br/>
      </w:r>
      <w:r>
        <w:rPr>
          <w:rFonts w:ascii="DejaVu Sans Mono" w:hAnsi="DejaVu Sans Mono"/>
        </w:rPr>
        <w:t>frontier = {(4, 9), (6, 7)}</w:t>
      </w:r>
      <w:r>
        <w:br/>
      </w:r>
      <w:r>
        <w:rPr>
          <w:rFonts w:ascii="DejaVu Sans Mono" w:hAnsi="DejaVu Sans Mono"/>
        </w:rPr>
        <w:t>// Neither point is earlier than the other in both coordinates.</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Engineering boundary  </w:t>
      </w:r>
      <w:r>
        <w:t>General antichains are powerful but complicate scheduling, storage, and wire protocols. Start with scalar commit versions; introduce richer time domains only for a concrete distributed or iterative requirement.</w:t>
      </w:r>
    </w:p>
    <w:p>
      <w:pPr>
        <w:pStyle w:val="Heading1"/>
        <w:keepNext/>
        <w:widowControl/>
      </w:pPr>
      <w:r>
        <w:t>7. Compaction: forget distinctions no one can observe</w:t>
      </w:r>
    </w:p>
    <w:p>
      <w:pPr>
        <w:widowControl/>
      </w:pPr>
      <w:r>
        <w:t>Indexed history would grow forever if every old version remained distinguishable. Once all readers and operators have advanced beyond some frontier, the engine can consolidate old updates into a coarser historical representation. This is compaction.</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function compact(trace, sinceFrontier):</w:t>
      </w:r>
      <w:r>
        <w:br/>
      </w:r>
      <w:r>
        <w:rPr>
          <w:rFonts w:ascii="DejaVu Sans Mono" w:hAnsi="DejaVu Sans Mono"/>
        </w:rPr>
        <w:t xml:space="preserve">    for update in trace where update.time &lt; sinceFrontier:</w:t>
      </w:r>
      <w:r>
        <w:br/>
      </w:r>
      <w:r>
        <w:rPr>
          <w:rFonts w:ascii="DejaVu Sans Mono" w:hAnsi="DejaVu Sans Mono"/>
        </w:rPr>
        <w:t xml:space="preserve">        update.time = advanceTo(update.time, sinceFrontier)</w:t>
      </w:r>
      <w:r>
        <w:br/>
      </w:r>
      <w:r>
        <w:rPr>
          <w:rFonts w:ascii="DejaVu Sans Mono" w:hAnsi="DejaVu Sans Mono"/>
        </w:rPr>
        <w:t xml:space="preserve">    trace = consolidate(trace)</w:t>
      </w:r>
      <w:r>
        <w:br/>
      </w:r>
      <w:r>
        <w:rPr>
          <w:rFonts w:ascii="DejaVu Sans Mono" w:hAnsi="DejaVu Sans Mono"/>
        </w:rPr>
      </w:r>
      <w:r>
        <w:br/>
      </w:r>
      <w:r>
        <w:rPr>
          <w:rFonts w:ascii="DejaVu Sans Mono" w:hAnsi="DejaVu Sans Mono"/>
        </w:rPr>
        <w:t>// Old answers before sinceFrontier can no longer be requested,</w:t>
      </w:r>
      <w:r>
        <w:br/>
      </w:r>
      <w:r>
        <w:rPr>
          <w:rFonts w:ascii="DejaVu Sans Mono" w:hAnsi="DejaVu Sans Mono"/>
        </w:rPr>
        <w:t>// but every answer at or after it remains correct.</w:t>
      </w:r>
    </w:p>
    <w:p>
      <w:pPr>
        <w:widowControl/>
      </w:pPr>
      <w:r>
        <w:t>Compaction trades time-travel detail for bounded state. A production engine tracks a “since” frontier: the earliest version that active consumers may still query. Slow or disconnected consumers cannot pin history forever; they eventually need a fresh snapshot.</w:t>
      </w:r>
    </w:p>
    <w:p>
      <w:pPr>
        <w:pStyle w:val="Heading1"/>
        <w:keepNext/>
        <w:widowControl/>
      </w:pPr>
      <w:r>
        <w:t>8. Iteration: update a fixed point instead of restarting it</w:t>
      </w:r>
    </w:p>
    <w:p>
      <w:pPr>
        <w:widowControl/>
      </w:pPr>
      <w:r>
        <w:t>The paper’s major advance is efficient incremental maintenance of iterative computations. Many graph and recursive queries repeatedly apply a rule until no new facts appear. Traditional incremental systems often handle simple non-recursive queries well but restart iterative work after an input change.</w:t>
      </w:r>
    </w:p>
    <w:p>
      <w:pPr>
        <w:pStyle w:val="Heading2"/>
        <w:keepNext/>
        <w:widowControl/>
      </w:pPr>
      <w:r>
        <w:t>8.1 Example: graph reachability</w:t>
      </w:r>
    </w:p>
    <w:p>
      <w:pPr>
        <w:widowControl/>
      </w:pPr>
      <w:r>
        <w:t>Given directed edges, reachability asks which nodes can be reached from each start node. Start with direct edges, repeatedly extend known paths by one edge, and stop when an iteration produces no new pairs.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function reachability(edges):</w:t>
      </w:r>
      <w:r>
        <w:br/>
      </w:r>
      <w:r>
        <w:rPr>
          <w:rFonts w:ascii="DejaVu Sans Mono" w:hAnsi="DejaVu Sans Mono"/>
        </w:rPr>
        <w:t xml:space="preserve">    reachable = distinct(edges)  // (from, to)</w:t>
      </w:r>
      <w:r>
        <w:br/>
      </w:r>
      <w:r>
        <w:rPr>
          <w:rFonts w:ascii="DejaVu Sans Mono" w:hAnsi="DejaVu Sans Mono"/>
        </w:rPr>
      </w:r>
      <w:r>
        <w:br/>
      </w:r>
      <w:r>
        <w:rPr>
          <w:rFonts w:ascii="DejaVu Sans Mono" w:hAnsi="DejaVu Sans Mono"/>
        </w:rPr>
        <w:t xml:space="preserve">    repeat:</w:t>
      </w:r>
      <w:r>
        <w:br/>
      </w:r>
      <w:r>
        <w:rPr>
          <w:rFonts w:ascii="DejaVu Sans Mono" w:hAnsi="DejaVu Sans Mono"/>
        </w:rPr>
        <w:t xml:space="preserve">        extended = join(</w:t>
      </w:r>
      <w:r>
        <w:br/>
      </w:r>
      <w:r>
        <w:rPr>
          <w:rFonts w:ascii="DejaVu Sans Mono" w:hAnsi="DejaVu Sans Mono"/>
        </w:rPr>
        <w:t xml:space="preserve">            reachable by reachable.to,</w:t>
      </w:r>
      <w:r>
        <w:br/>
      </w:r>
      <w:r>
        <w:rPr>
          <w:rFonts w:ascii="DejaVu Sans Mono" w:hAnsi="DejaVu Sans Mono"/>
        </w:rPr>
        <w:t xml:space="preserve">            edges     by edge.from,</w:t>
      </w:r>
      <w:r>
        <w:br/>
      </w:r>
      <w:r>
        <w:rPr>
          <w:rFonts w:ascii="DejaVu Sans Mono" w:hAnsi="DejaVu Sans Mono"/>
        </w:rPr>
        <w:t xml:space="preserve">            emit (reachable.from, edge.to)</w:t>
      </w:r>
      <w:r>
        <w:br/>
      </w:r>
      <w:r>
        <w:rPr>
          <w:rFonts w:ascii="DejaVu Sans Mono" w:hAnsi="DejaVu Sans Mono"/>
        </w:rPr>
        <w:t xml:space="preserve">        )</w:t>
      </w:r>
      <w:r>
        <w:br/>
      </w:r>
      <w:r>
        <w:rPr>
          <w:rFonts w:ascii="DejaVu Sans Mono" w:hAnsi="DejaVu Sans Mono"/>
        </w:rPr>
        <w:t xml:space="preserve">        next = distinct(reachable + extended)</w:t>
      </w:r>
      <w:r>
        <w:br/>
      </w:r>
      <w:r>
        <w:rPr>
          <w:rFonts w:ascii="DejaVu Sans Mono" w:hAnsi="DejaVu Sans Mono"/>
        </w:rPr>
        <w:t xml:space="preserve">    until next == reachable</w:t>
      </w:r>
      <w:r>
        <w:br/>
      </w:r>
      <w:r>
        <w:rPr>
          <w:rFonts w:ascii="DejaVu Sans Mono" w:hAnsi="DejaVu Sans Mono"/>
        </w:rPr>
      </w:r>
      <w:r>
        <w:br/>
      </w:r>
      <w:r>
        <w:rPr>
          <w:rFonts w:ascii="DejaVu Sans Mono" w:hAnsi="DejaVu Sans Mono"/>
        </w:rPr>
        <w:t xml:space="preserve">    return reachable</w:t>
      </w:r>
    </w:p>
    <w:p>
      <w:pPr>
        <w:widowControl/>
      </w:pPr>
      <w:r>
        <w:t>If one edge changes, differential iteration propagates the edge’s weighted difference through the loop. It reuses prior work and retracts or adds only affected reachability facts rather than recomputing the entire transitive closure.</w:t>
      </w:r>
    </w:p>
    <w:p>
      <w:pPr>
        <w:pStyle w:val="Heading2"/>
        <w:keepNext/>
        <w:widowControl/>
      </w:pPr>
      <w:r>
        <w:t>8.2 Nested logical time</w:t>
      </w:r>
    </w:p>
    <w:p>
      <w:pPr>
        <w:widowControl/>
      </w:pPr>
      <w:r>
        <w:t>To distinguish a changing outer input from progress inside the loop, time gains dimensions. A conceptual timestamp can be `(outerVersion, loopIteration)`. Entering the loop appends an iteration coordinate; feedback increments it; leaving the loop removes it after the result stabilizes.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outer change arrives at time (commit = 42)</w:t>
      </w:r>
      <w:r>
        <w:br/>
      </w:r>
      <w:r>
        <w:rPr>
          <w:rFonts w:ascii="DejaVu Sans Mono" w:hAnsi="DejaVu Sans Mono"/>
        </w:rPr>
      </w:r>
      <w:r>
        <w:br/>
      </w:r>
      <w:r>
        <w:rPr>
          <w:rFonts w:ascii="DejaVu Sans Mono" w:hAnsi="DejaVu Sans Mono"/>
        </w:rPr>
        <w:t>enterLoop(change):</w:t>
      </w:r>
      <w:r>
        <w:br/>
      </w:r>
      <w:r>
        <w:rPr>
          <w:rFonts w:ascii="DejaVu Sans Mono" w:hAnsi="DejaVu Sans Mono"/>
        </w:rPr>
        <w:t xml:space="preserve">    emit change at (42, iteration = 0)</w:t>
      </w:r>
      <w:r>
        <w:br/>
      </w:r>
      <w:r>
        <w:rPr>
          <w:rFonts w:ascii="DejaVu Sans Mono" w:hAnsi="DejaVu Sans Mono"/>
        </w:rPr>
      </w:r>
      <w:r>
        <w:br/>
      </w:r>
      <w:r>
        <w:rPr>
          <w:rFonts w:ascii="DejaVu Sans Mono" w:hAnsi="DejaVu Sans Mono"/>
        </w:rPr>
        <w:t>feedback(derivedChange at (42, i)):</w:t>
      </w:r>
      <w:r>
        <w:br/>
      </w:r>
      <w:r>
        <w:rPr>
          <w:rFonts w:ascii="DejaVu Sans Mono" w:hAnsi="DejaVu Sans Mono"/>
        </w:rPr>
        <w:t xml:space="preserve">    emit derivedChange at (42, i + 1)</w:t>
      </w:r>
      <w:r>
        <w:br/>
      </w:r>
      <w:r>
        <w:rPr>
          <w:rFonts w:ascii="DejaVu Sans Mono" w:hAnsi="DejaVu Sans Mono"/>
        </w:rPr>
      </w:r>
      <w:r>
        <w:br/>
      </w:r>
      <w:r>
        <w:rPr>
          <w:rFonts w:ascii="DejaVu Sans Mono" w:hAnsi="DejaVu Sans Mono"/>
        </w:rPr>
        <w:t>when loop frontier proves no more inner work:</w:t>
      </w:r>
      <w:r>
        <w:br/>
      </w:r>
      <w:r>
        <w:rPr>
          <w:rFonts w:ascii="DejaVu Sans Mono" w:hAnsi="DejaVu Sans Mono"/>
        </w:rPr>
        <w:t xml:space="preserve">    leaveLoop(consolidated result at commit 42)</w:t>
      </w:r>
    </w:p>
    <w:p>
      <w:pPr>
        <w:widowControl/>
      </w:pPr>
      <w:r>
        <w:t>Nested timestamps let one dataflow express both “the database changed” and “the recursive computation is converging.” Differences at later loop iterations frequently cancel, which limits how much work survives.</w:t>
      </w:r>
    </w:p>
    <w:p>
      <w:pPr>
        <w:pStyle w:val="Heading2"/>
        <w:keepNext/>
        <w:widowControl/>
      </w:pPr>
      <w:r>
        <w:t>8.3 Fixed points require stable semantics</w:t>
      </w:r>
    </w:p>
    <w:p>
      <w:pPr>
        <w:widowControl/>
      </w:pPr>
      <w:r>
        <w:t>Not every arbitrary program is safe to iterate. Recursive rules need monotonic or otherwise well-defined fixed-point semantics, and the engine must detect progress correctly. Operators that depend on wall time, randomness, network calls, or mutable external state break deterministic replay and should stay outside the dataflow.</w:t>
      </w:r>
    </w:p>
    <w:p>
      <w:pPr>
        <w:pStyle w:val="Heading1"/>
        <w:keepNext/>
        <w:widowControl/>
      </w:pPr>
      <w:r>
        <w:t>9. A small differential engine</w:t>
      </w:r>
    </w:p>
    <w:p>
      <w:pPr>
        <w:widowControl/>
      </w:pPr>
      <w:r>
        <w:t>The theory becomes an engine with five cooperating responsibilities: represent updates, schedule operators, maintain traces, track progress, and expose materialized results. The pseudocode below sketches the control loop without pretending to cover concurrency or storage details.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class Engine:</w:t>
      </w:r>
      <w:r>
        <w:br/>
      </w:r>
      <w:r>
        <w:rPr>
          <w:rFonts w:ascii="DejaVu Sans Mono" w:hAnsi="DejaVu Sans Mono"/>
        </w:rPr>
        <w:t xml:space="preserve">    operators</w:t>
      </w:r>
      <w:r>
        <w:br/>
      </w:r>
      <w:r>
        <w:rPr>
          <w:rFonts w:ascii="DejaVu Sans Mono" w:hAnsi="DejaVu Sans Mono"/>
        </w:rPr>
        <w:t xml:space="preserve">    workQueue</w:t>
      </w:r>
      <w:r>
        <w:br/>
      </w:r>
      <w:r>
        <w:rPr>
          <w:rFonts w:ascii="DejaVu Sans Mono" w:hAnsi="DejaVu Sans Mono"/>
        </w:rPr>
        <w:t xml:space="preserve">    traces</w:t>
      </w:r>
      <w:r>
        <w:br/>
      </w:r>
      <w:r>
        <w:rPr>
          <w:rFonts w:ascii="DejaVu Sans Mono" w:hAnsi="DejaVu Sans Mono"/>
        </w:rPr>
        <w:t xml:space="preserve">    inputFrontiers</w:t>
      </w:r>
      <w:r>
        <w:br/>
      </w:r>
      <w:r>
        <w:rPr>
          <w:rFonts w:ascii="DejaVu Sans Mono" w:hAnsi="DejaVu Sans Mono"/>
        </w:rPr>
      </w:r>
      <w:r>
        <w:br/>
      </w:r>
      <w:r>
        <w:rPr>
          <w:rFonts w:ascii="DejaVu Sans Mono" w:hAnsi="DejaVu Sans Mono"/>
        </w:rPr>
        <w:t xml:space="preserve">    push(collection, updates, newFrontier):</w:t>
      </w:r>
      <w:r>
        <w:br/>
      </w:r>
      <w:r>
        <w:rPr>
          <w:rFonts w:ascii="DejaVu Sans Mono" w:hAnsi="DejaVu Sans Mono"/>
        </w:rPr>
        <w:t xml:space="preserve">        validateEveryUpdateIsAtOrBeyondCurrentFrontier(updates)</w:t>
      </w:r>
      <w:r>
        <w:br/>
      </w:r>
      <w:r>
        <w:rPr>
          <w:rFonts w:ascii="DejaVu Sans Mono" w:hAnsi="DejaVu Sans Mono"/>
        </w:rPr>
        <w:t xml:space="preserve">        workQueue.enqueue(collection, consolidate(updates))</w:t>
      </w:r>
      <w:r>
        <w:br/>
      </w:r>
      <w:r>
        <w:rPr>
          <w:rFonts w:ascii="DejaVu Sans Mono" w:hAnsi="DejaVu Sans Mono"/>
        </w:rPr>
        <w:t xml:space="preserve">        inputFrontiers[collection] = newFrontier</w:t>
      </w:r>
      <w:r>
        <w:br/>
      </w:r>
      <w:r>
        <w:rPr>
          <w:rFonts w:ascii="DejaVu Sans Mono" w:hAnsi="DejaVu Sans Mono"/>
        </w:rPr>
        <w:t xml:space="preserve">        runUntilQuiescent()</w:t>
      </w:r>
      <w:r>
        <w:br/>
      </w:r>
      <w:r>
        <w:rPr>
          <w:rFonts w:ascii="DejaVu Sans Mono" w:hAnsi="DejaVu Sans Mono"/>
        </w:rPr>
      </w:r>
      <w:r>
        <w:br/>
      </w:r>
      <w:r>
        <w:rPr>
          <w:rFonts w:ascii="DejaVu Sans Mono" w:hAnsi="DejaVu Sans Mono"/>
        </w:rPr>
        <w:t xml:space="preserve">    runUntilQuiescent():</w:t>
      </w:r>
      <w:r>
        <w:br/>
      </w:r>
      <w:r>
        <w:rPr>
          <w:rFonts w:ascii="DejaVu Sans Mono" w:hAnsi="DejaVu Sans Mono"/>
        </w:rPr>
        <w:t xml:space="preserve">        while workQueue is not empty:</w:t>
      </w:r>
      <w:r>
        <w:br/>
      </w:r>
      <w:r>
        <w:rPr>
          <w:rFonts w:ascii="DejaVu Sans Mono" w:hAnsi="DejaVu Sans Mono"/>
        </w:rPr>
        <w:t xml:space="preserve">            (edge, batch) = workQueue.popFairly()</w:t>
      </w:r>
      <w:r>
        <w:br/>
      </w:r>
      <w:r>
        <w:rPr>
          <w:rFonts w:ascii="DejaVu Sans Mono" w:hAnsi="DejaVu Sans Mono"/>
        </w:rPr>
        <w:t xml:space="preserve">            for operator in edge.consumers:</w:t>
      </w:r>
      <w:r>
        <w:br/>
      </w:r>
      <w:r>
        <w:rPr>
          <w:rFonts w:ascii="DejaVu Sans Mono" w:hAnsi="DejaVu Sans Mono"/>
        </w:rPr>
        <w:t xml:space="preserve">                outputBatches = operator.onBatch(batch, traces)</w:t>
      </w:r>
      <w:r>
        <w:br/>
      </w:r>
      <w:r>
        <w:rPr>
          <w:rFonts w:ascii="DejaVu Sans Mono" w:hAnsi="DejaVu Sans Mono"/>
        </w:rPr>
        <w:t xml:space="preserve">                enqueue(outputBatches)</w:t>
      </w:r>
      <w:r>
        <w:br/>
      </w:r>
      <w:r>
        <w:rPr>
          <w:rFonts w:ascii="DejaVu Sans Mono" w:hAnsi="DejaVu Sans Mono"/>
        </w:rPr>
      </w:r>
      <w:r>
        <w:br/>
      </w:r>
      <w:r>
        <w:rPr>
          <w:rFonts w:ascii="DejaVu Sans Mono" w:hAnsi="DejaVu Sans Mono"/>
        </w:rPr>
        <w:t xml:space="preserve">            propagateAnySafeFrontierAdvances()</w:t>
      </w:r>
      <w:r>
        <w:br/>
      </w:r>
      <w:r>
        <w:rPr>
          <w:rFonts w:ascii="DejaVu Sans Mono" w:hAnsi="DejaVu Sans Mono"/>
        </w:rPr>
        <w:t xml:space="preserve">            compactTracesAllowedBySinceFrontiers()</w:t>
      </w:r>
    </w:p>
    <w:p>
      <w:pPr>
        <w:widowControl/>
      </w:pPr>
      <w:r>
        <w:t>A production implementation adds bounded work quanta, backpressure, durable batch storage, crash recovery, canonical key encoding, memory accounting, observability, and deterministic operator tests. Those mechanisms protect the semantics described above under real load.</w:t>
      </w:r>
    </w:p>
    <w:p>
      <w:pPr>
        <w:pStyle w:val="Heading2"/>
        <w:keepNext/>
        <w:widowControl/>
      </w:pPr>
      <w:r>
        <w:t>9.1 Materialization is an observed output trace</w:t>
      </w:r>
    </w:p>
    <w:p>
      <w:pPr>
        <w:widowControl/>
      </w:pPr>
      <w:r>
        <w:t>A materialized query is not a repeatedly executed function. It is an installed dataflow whose output changes are collected into a trace and exposed to subscribers. A subscriber can receive an initial snapshot followed by weighted deltas and frontier advances.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subscribe(queryPlan, resumeAfterVersion):</w:t>
      </w:r>
      <w:r>
        <w:br/>
      </w:r>
      <w:r>
        <w:rPr>
          <w:rFonts w:ascii="DejaVu Sans Mono" w:hAnsi="DejaVu Sans Mono"/>
        </w:rPr>
        <w:t xml:space="preserve">    dataflow = compileOrReuse(queryPlan)</w:t>
      </w:r>
      <w:r>
        <w:br/>
      </w:r>
      <w:r>
        <w:rPr>
          <w:rFonts w:ascii="DejaVu Sans Mono" w:hAnsi="DejaVu Sans Mono"/>
        </w:rPr>
      </w:r>
      <w:r>
        <w:br/>
      </w:r>
      <w:r>
        <w:rPr>
          <w:rFonts w:ascii="DejaVu Sans Mono" w:hAnsi="DejaVu Sans Mono"/>
        </w:rPr>
        <w:t xml:space="preserve">    if resumeAfterVersion is too old:</w:t>
      </w:r>
      <w:r>
        <w:br/>
      </w:r>
      <w:r>
        <w:rPr>
          <w:rFonts w:ascii="DejaVu Sans Mono" w:hAnsi="DejaVu Sans Mono"/>
        </w:rPr>
        <w:t xml:space="preserve">        send snapshot(dataflow.outputAt(currentVersion))</w:t>
      </w:r>
      <w:r>
        <w:br/>
      </w:r>
      <w:r>
        <w:rPr>
          <w:rFonts w:ascii="DejaVu Sans Mono" w:hAnsi="DejaVu Sans Mono"/>
        </w:rPr>
        <w:t xml:space="preserve">    else:</w:t>
      </w:r>
      <w:r>
        <w:br/>
      </w:r>
      <w:r>
        <w:rPr>
          <w:rFonts w:ascii="DejaVu Sans Mono" w:hAnsi="DejaVu Sans Mono"/>
        </w:rPr>
        <w:t xml:space="preserve">        send retainedDeltas(after = resumeAfterVersion)</w:t>
      </w:r>
      <w:r>
        <w:br/>
      </w:r>
      <w:r>
        <w:rPr>
          <w:rFonts w:ascii="DejaVu Sans Mono" w:hAnsi="DejaVu Sans Mono"/>
        </w:rPr>
      </w:r>
      <w:r>
        <w:br/>
      </w:r>
      <w:r>
        <w:rPr>
          <w:rFonts w:ascii="DejaVu Sans Mono" w:hAnsi="DejaVu Sans Mono"/>
        </w:rPr>
        <w:t xml:space="preserve">    on each output batch:</w:t>
      </w:r>
      <w:r>
        <w:br/>
      </w:r>
      <w:r>
        <w:rPr>
          <w:rFonts w:ascii="DejaVu Sans Mono" w:hAnsi="DejaVu Sans Mono"/>
        </w:rPr>
        <w:t xml:space="preserve">        send {updates: batch, frontier: outputFrontier}</w:t>
      </w:r>
    </w:p>
    <w:p>
      <w:pPr>
        <w:pStyle w:val="Heading1"/>
        <w:keepNext/>
        <w:widowControl/>
      </w:pPr>
      <w:r>
        <w:t>10. Mapping the model to our realtime database</w:t>
      </w:r>
    </w:p>
    <w:p>
      <w:pPr>
        <w:widowControl/>
      </w:pPr>
      <w:r>
        <w:t>The same differential runtime can sit on both sides of the network. The frontend installs a query over its local cache and sees immediate changes. The backend installs the canonical query over authoritative collections and serves result differences. Optimistic transactors create provisional differences that are later replaced by committed differences.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 FRONTEND</w:t>
      </w:r>
      <w:r>
        <w:br/>
      </w:r>
      <w:r>
        <w:rPr>
          <w:rFonts w:ascii="DejaVu Sans Mono" w:hAnsi="DejaVu Sans Mono"/>
        </w:rPr>
        <w:t>query = orders</w:t>
      </w:r>
      <w:r>
        <w:br/>
      </w:r>
      <w:r>
        <w:rPr>
          <w:rFonts w:ascii="DejaVu Sans Mono" w:hAnsi="DejaVu Sans Mono"/>
        </w:rPr>
        <w:t xml:space="preserve">    .where(order.status == variable("status"))</w:t>
      </w:r>
      <w:r>
        <w:br/>
      </w:r>
      <w:r>
        <w:rPr>
          <w:rFonts w:ascii="DejaVu Sans Mono" w:hAnsi="DejaVu Sans Mono"/>
        </w:rPr>
        <w:t xml:space="preserve">    .join(customers, order.customerId == customer.id)</w:t>
      </w:r>
      <w:r>
        <w:br/>
      </w:r>
      <w:r>
        <w:rPr>
          <w:rFonts w:ascii="DejaVu Sans Mono" w:hAnsi="DejaVu Sans Mono"/>
        </w:rPr>
        <w:t xml:space="preserve">    .orderBy(order.createdAt, "desc")</w:t>
      </w:r>
      <w:r>
        <w:br/>
      </w:r>
      <w:r>
        <w:rPr>
          <w:rFonts w:ascii="DejaVu Sans Mono" w:hAnsi="DejaVu Sans Mono"/>
        </w:rPr>
        <w:t xml:space="preserve">    .limit(20)</w:t>
      </w:r>
      <w:r>
        <w:br/>
      </w:r>
      <w:r>
        <w:rPr>
          <w:rFonts w:ascii="DejaVu Sans Mono" w:hAnsi="DejaVu Sans Mono"/>
        </w:rPr>
      </w:r>
      <w:r>
        <w:br/>
      </w:r>
      <w:r>
        <w:rPr>
          <w:rFonts w:ascii="DejaVu Sans Mono" w:hAnsi="DejaVu Sans Mono"/>
        </w:rPr>
        <w:t>localView = frontendEngine.materialize(query, {status: "paid"})</w:t>
      </w:r>
      <w:r>
        <w:br/>
      </w:r>
      <w:r>
        <w:rPr>
          <w:rFonts w:ascii="DejaVu Sans Mono" w:hAnsi="DejaVu Sans Mono"/>
        </w:rPr>
        <w:t>wire.subscribe(serialize(query), {status: "paid"})</w:t>
      </w:r>
      <w:r>
        <w:br/>
      </w:r>
      <w:r>
        <w:rPr>
          <w:rFonts w:ascii="DejaVu Sans Mono" w:hAnsi="DejaVu Sans Mono"/>
        </w:rPr>
      </w:r>
      <w:r>
        <w:br/>
      </w:r>
      <w:r>
        <w:rPr>
          <w:rFonts w:ascii="DejaVu Sans Mono" w:hAnsi="DejaVu Sans Mono"/>
        </w:rPr>
        <w:t>// BACKEND</w:t>
      </w:r>
      <w:r>
        <w:br/>
      </w:r>
      <w:r>
        <w:rPr>
          <w:rFonts w:ascii="DejaVu Sans Mono" w:hAnsi="DejaVu Sans Mono"/>
        </w:rPr>
        <w:t>authorizedPlan = applyReadPolicies(parseAndValidate(query))</w:t>
      </w:r>
      <w:r>
        <w:br/>
      </w:r>
      <w:r>
        <w:rPr>
          <w:rFonts w:ascii="DejaVu Sans Mono" w:hAnsi="DejaVu Sans Mono"/>
        </w:rPr>
        <w:t>serverView = backendEngine.materialize(authorizedPlan, variables)</w:t>
      </w:r>
      <w:r>
        <w:br/>
      </w:r>
      <w:r>
        <w:rPr>
          <w:rFonts w:ascii="DejaVu Sans Mono" w:hAnsi="DejaVu Sans Mono"/>
        </w:rPr>
        <w:t>wire.send(serverView.snapshotThenDeltas())</w:t>
      </w:r>
    </w:p>
    <w:p>
      <w:pPr>
        <w:pStyle w:val="Heading2"/>
        <w:keepNext/>
        <w:widowControl/>
      </w:pPr>
      <w:r>
        <w:t>10.1 Optimistic writes as a provisional overlay</w:t>
      </w:r>
    </w:p>
    <w:p>
      <w:pPr>
        <w:widowControl/>
      </w:pPr>
      <w:r>
        <w:t>Pending client mutations should not be assigned fake authoritative commit times. Keep them in a separate ordered overlay. The visible frontend state is the authoritative base plus the effects of replaying each pending transactor. When the server sends an acknowledgement, rejection, or new commit, rebuild that overlay deterministically.</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authoritativeBase = applyServerDeltas(authoritativeBase, message.deltas)</w:t>
      </w:r>
      <w:r>
        <w:br/>
      </w:r>
      <w:r>
        <w:rPr>
          <w:rFonts w:ascii="DejaVu Sans Mono" w:hAnsi="DejaVu Sans Mono"/>
        </w:rPr>
      </w:r>
      <w:r>
        <w:br/>
      </w:r>
      <w:r>
        <w:rPr>
          <w:rFonts w:ascii="DejaVu Sans Mono" w:hAnsi="DejaVu Sans Mono"/>
        </w:rPr>
        <w:t>if message acknowledges mutationId:</w:t>
      </w:r>
      <w:r>
        <w:br/>
      </w:r>
      <w:r>
        <w:rPr>
          <w:rFonts w:ascii="DejaVu Sans Mono" w:hAnsi="DejaVu Sans Mono"/>
        </w:rPr>
        <w:t xml:space="preserve">    pending.remove(mutationId)</w:t>
      </w:r>
      <w:r>
        <w:br/>
      </w:r>
      <w:r>
        <w:rPr>
          <w:rFonts w:ascii="DejaVu Sans Mono" w:hAnsi="DejaVu Sans Mono"/>
        </w:rPr>
      </w:r>
      <w:r>
        <w:br/>
      </w:r>
      <w:r>
        <w:rPr>
          <w:rFonts w:ascii="DejaVu Sans Mono" w:hAnsi="DejaVu Sans Mono"/>
        </w:rPr>
        <w:t>if message rejects mutationId:</w:t>
      </w:r>
      <w:r>
        <w:br/>
      </w:r>
      <w:r>
        <w:rPr>
          <w:rFonts w:ascii="DejaVu Sans Mono" w:hAnsi="DejaVu Sans Mono"/>
        </w:rPr>
        <w:t xml:space="preserve">    pending.remove(mutationId)</w:t>
      </w:r>
      <w:r>
        <w:br/>
      </w:r>
      <w:r>
        <w:rPr>
          <w:rFonts w:ascii="DejaVu Sans Mono" w:hAnsi="DejaVu Sans Mono"/>
        </w:rPr>
        <w:t xml:space="preserve">    reportError(message.reason)</w:t>
      </w:r>
      <w:r>
        <w:br/>
      </w:r>
      <w:r>
        <w:rPr>
          <w:rFonts w:ascii="DejaVu Sans Mono" w:hAnsi="DejaVu Sans Mono"/>
        </w:rPr>
      </w:r>
      <w:r>
        <w:br/>
      </w:r>
      <w:r>
        <w:rPr>
          <w:rFonts w:ascii="DejaVu Sans Mono" w:hAnsi="DejaVu Sans Mono"/>
        </w:rPr>
        <w:t>visibleState = authoritativeBase</w:t>
      </w:r>
      <w:r>
        <w:br/>
      </w:r>
      <w:r>
        <w:rPr>
          <w:rFonts w:ascii="DejaVu Sans Mono" w:hAnsi="DejaVu Sans Mono"/>
        </w:rPr>
        <w:t>for mutation in pending in clientSequenceOrder:</w:t>
      </w:r>
      <w:r>
        <w:br/>
      </w:r>
      <w:r>
        <w:rPr>
          <w:rFonts w:ascii="DejaVu Sans Mono" w:hAnsi="DejaVu Sans Mono"/>
        </w:rPr>
        <w:t xml:space="preserve">    visibleState = runSharedTransactor(visibleState, mutation)</w:t>
      </w:r>
      <w:r>
        <w:br/>
      </w:r>
      <w:r>
        <w:rPr>
          <w:rFonts w:ascii="DejaVu Sans Mono" w:hAnsi="DejaVu Sans Mono"/>
        </w:rPr>
      </w:r>
      <w:r>
        <w:br/>
      </w:r>
      <w:r>
        <w:rPr>
          <w:rFonts w:ascii="DejaVu Sans Mono" w:hAnsi="DejaVu Sans Mono"/>
        </w:rPr>
        <w:t>frontendDataflows.apply(diff(previousVisibleState, visibleState))</w:t>
      </w:r>
    </w:p>
    <w:p>
      <w:pPr>
        <w:widowControl/>
      </w:pPr>
      <w:r>
        <w:t>The frontend copy of a transactor is a latency optimization, not a security boundary. The server validates arguments, authorization, and version compatibility, then executes the trusted registry entry inside an authoritative transaction.</w:t>
      </w:r>
    </w:p>
    <w:p>
      <w:pPr>
        <w:pStyle w:val="Heading2"/>
        <w:keepNext/>
        <w:widowControl/>
      </w:pPr>
      <w:r>
        <w:t>10.2 Local, remote, and hybrid query placement</w:t>
      </w:r>
    </w:p>
    <w:p>
      <w:pPr>
        <w:widowControl/>
      </w:pPr>
      <w:r>
        <w:t>A serializable query plan allows three placements without changing query meaning:</w:t>
      </w:r>
    </w:p>
    <w:p>
      <w:pPr>
        <w:pStyle w:val="ListNumber"/>
        <w:widowControl/>
      </w:pPr>
      <w:r>
        <w:t>Local: materialize from cached base collections for immediate offline-capable interaction.</w:t>
      </w:r>
    </w:p>
    <w:p>
      <w:pPr>
        <w:pStyle w:val="ListNumber"/>
        <w:widowControl/>
      </w:pPr>
      <w:r>
        <w:t>Remote: materialize on the backend and transmit only output deltas when the client should not cache all source rows.</w:t>
      </w:r>
    </w:p>
    <w:p>
      <w:pPr>
        <w:pStyle w:val="ListNumber"/>
        <w:widowControl/>
      </w:pPr>
      <w:r>
        <w:t>Hybrid: show the local cached answer immediately, install the same authorized plan remotely, and reconcile toward the authoritative output.</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Wire contract  </w:t>
      </w:r>
      <w:r>
        <w:t>Transmit canonical row encodings, integer weights, authoritative commit versions, mutation acknowledgements or rejections, and progress frontiers. A reconnect either resumes from retained history or receives a fresh snapshot.</w:t>
      </w:r>
    </w:p>
    <w:p>
      <w:pPr>
        <w:pStyle w:val="Heading1"/>
        <w:keepNext/>
        <w:widowControl/>
      </w:pPr>
      <w:r>
        <w:t>11. What the model does—and does not—give us</w:t>
      </w:r>
    </w:p>
    <w:p>
      <w:pPr>
        <w:widowControl/>
      </w:pPr>
      <w:r>
        <w:t>Differential Dataflow gives a precise way to maintain complex, changing computations. It does not automatically solve every database concern.</w:t>
      </w:r>
    </w:p>
    <w:p>
      <w:pPr>
        <w:pStyle w:val="ListBullet"/>
        <w:widowControl/>
      </w:pPr>
      <w:r>
        <w:t>It gives compositional incremental semantics for inserts, deletions, joins, aggregates, and iteration.</w:t>
      </w:r>
    </w:p>
    <w:p>
      <w:pPr>
        <w:pStyle w:val="ListBullet"/>
        <w:widowControl/>
      </w:pPr>
      <w:r>
        <w:t>It gives progress tracking so operators and consumers know when versions are complete.</w:t>
      </w:r>
    </w:p>
    <w:p>
      <w:pPr>
        <w:pStyle w:val="ListBullet"/>
        <w:widowControl/>
      </w:pPr>
      <w:r>
        <w:t>It gives principled indexed history and compaction boundaries.</w:t>
      </w:r>
    </w:p>
    <w:p>
      <w:pPr>
        <w:pStyle w:val="ListBullet"/>
        <w:widowControl/>
      </w:pPr>
      <w:r>
        <w:t>It does not choose transaction isolation, durability, authorization, schema migration, replication consensus, or conflict policy for us.</w:t>
      </w:r>
    </w:p>
    <w:p>
      <w:pPr>
        <w:pStyle w:val="ListBullet"/>
        <w:widowControl/>
      </w:pPr>
      <w:r>
        <w:t>It does not make every query cheap. A low-selectivity join or large ordered result still consumes memory and CPU proportional to maintained state.</w:t>
      </w:r>
    </w:p>
    <w:p>
      <w:pPr>
        <w:pStyle w:val="ListBullet"/>
        <w:widowControl/>
      </w:pPr>
      <w:r>
        <w:t>It does not make arbitrary JavaScript serializable or deterministic. Query and transactor APIs need constrained, versioned contracts.</w:t>
      </w:r>
    </w:p>
    <w:p>
      <w:pPr>
        <w:pStyle w:val="Heading1"/>
        <w:keepNext/>
        <w:widowControl/>
      </w:pPr>
      <w:r>
        <w:t>12. The whole idea in twelve lines</w:t>
      </w:r>
    </w:p>
    <w:p>
      <w:pPr>
        <w:pStyle w:val="CodeBlock"/>
        <w:keepLines/>
        <w:shd w:fill="F3F6F8"/>
        <w:widowControl/>
        <w:pBdr>
          <w:top w:val="single" w:sz="6" w:space="5" w:color="CAD5DF"/>
          <w:left w:val="single" w:sz="6" w:space="5" w:color="CAD5DF"/>
          <w:bottom w:val="single" w:sz="6" w:space="5" w:color="CAD5DF"/>
          <w:right w:val="single" w:sz="6" w:space="5" w:color="CAD5DF"/>
        </w:pBdr>
      </w:pPr>
      <w:r>
        <w:rPr>
          <w:rFonts w:ascii="DejaVu Sans Mono" w:hAnsi="DejaVu Sans Mono"/>
        </w:rPr>
        <w:t>1. Represent each collection as weighted records.</w:t>
      </w:r>
      <w:r>
        <w:br/>
      </w:r>
      <w:r>
        <w:rPr>
          <w:rFonts w:ascii="DejaVu Sans Mono" w:hAnsi="DejaVu Sans Mono"/>
        </w:rPr>
        <w:t>2. Represent change as positive and negative weights.</w:t>
      </w:r>
      <w:r>
        <w:br/>
      </w:r>
      <w:r>
        <w:rPr>
          <w:rFonts w:ascii="DejaVu Sans Mono" w:hAnsi="DejaVu Sans Mono"/>
        </w:rPr>
        <w:t>3. Attach a logical version to every change.</w:t>
      </w:r>
      <w:r>
        <w:br/>
      </w:r>
      <w:r>
        <w:rPr>
          <w:rFonts w:ascii="DejaVu Sans Mono" w:hAnsi="DejaVu Sans Mono"/>
        </w:rPr>
        <w:t>4. Let map and filter transform changes independently.</w:t>
      </w:r>
      <w:r>
        <w:br/>
      </w:r>
      <w:r>
        <w:rPr>
          <w:rFonts w:ascii="DejaVu Sans Mono" w:hAnsi="DejaVu Sans Mono"/>
        </w:rPr>
        <w:t>5. Let joins multiply weights of matching records.</w:t>
      </w:r>
      <w:r>
        <w:br/>
      </w:r>
      <w:r>
        <w:rPr>
          <w:rFonts w:ascii="DejaVu Sans Mono" w:hAnsi="DejaVu Sans Mono"/>
        </w:rPr>
        <w:t>6. Let reductions retract old group answers and insert new ones.</w:t>
      </w:r>
      <w:r>
        <w:br/>
      </w:r>
      <w:r>
        <w:rPr>
          <w:rFonts w:ascii="DejaVu Sans Mono" w:hAnsi="DejaVu Sans Mono"/>
        </w:rPr>
        <w:t>7. Keep indexed traces for operators that need history.</w:t>
      </w:r>
      <w:r>
        <w:br/>
      </w:r>
      <w:r>
        <w:rPr>
          <w:rFonts w:ascii="DejaVu Sans Mono" w:hAnsi="DejaVu Sans Mono"/>
        </w:rPr>
        <w:t>8. Use frontiers to know which logical times are complete.</w:t>
      </w:r>
      <w:r>
        <w:br/>
      </w:r>
      <w:r>
        <w:rPr>
          <w:rFonts w:ascii="DejaVu Sans Mono" w:hAnsi="DejaVu Sans Mono"/>
        </w:rPr>
        <w:t>9. Compact history older than any observable time.</w:t>
      </w:r>
      <w:r>
        <w:br/>
      </w:r>
      <w:r>
        <w:rPr>
          <w:rFonts w:ascii="DejaVu Sans Mono" w:hAnsi="DejaVu Sans Mono"/>
        </w:rPr>
        <w:t>10. Add nested time to maintain iterative fixed points.</w:t>
      </w:r>
      <w:r>
        <w:br/>
      </w:r>
      <w:r>
        <w:rPr>
          <w:rFonts w:ascii="DejaVu Sans Mono" w:hAnsi="DejaVu Sans Mono"/>
        </w:rPr>
        <w:t>11. Materialize outputs by retaining their update trace.</w:t>
      </w:r>
      <w:r>
        <w:br/>
      </w:r>
      <w:r>
        <w:rPr>
          <w:rFonts w:ascii="DejaVu Sans Mono" w:hAnsi="DejaVu Sans Mono"/>
        </w:rPr>
        <w:t>12. Send snapshots, deltas, and progress—not repeated full results.</w:t>
      </w:r>
    </w:p>
    <w:p>
      <w:pPr>
        <w:pStyle w:val="Callout"/>
        <w:shd w:fill="EAF1F7"/>
        <w:widowControl/>
        <w:pBdr>
          <w:top w:val="single" w:sz="6" w:space="5" w:color="AFC3D4"/>
          <w:left w:val="single" w:sz="6" w:space="5" w:color="AFC3D4"/>
          <w:bottom w:val="single" w:sz="6" w:space="5" w:color="AFC3D4"/>
          <w:right w:val="single" w:sz="6" w:space="5" w:color="AFC3D4"/>
        </w:pBdr>
      </w:pPr>
      <w:r>
        <w:rPr>
          <w:b/>
          <w:color w:val="17324D"/>
        </w:rPr>
        <w:t xml:space="preserve">One-sentence summary  </w:t>
      </w:r>
      <w:r>
        <w:t>Differential Dataflow turns a changing computation into algebra over timestamped differences, allowing old work to be reused even through joins, aggregates, and nested iteration.</w:t>
      </w:r>
    </w:p>
    <w:p>
      <w:pPr>
        <w:pStyle w:val="Heading1"/>
        <w:keepNext/>
        <w:widowControl/>
      </w:pPr>
      <w:r>
        <w:t>Sources and further reading</w:t>
      </w:r>
    </w:p>
    <w:p>
      <w:pPr>
        <w:widowControl/>
      </w:pPr>
      <w:r>
        <w:t>This guide paraphrases and simplifies the following primary and authoritative sources. Pseudocode is original and intentionally omits implementation-level optimizations.</w:t>
      </w:r>
    </w:p>
    <w:p>
      <w:pPr>
        <w:pStyle w:val="Source"/>
        <w:widowControl/>
      </w:pPr>
      <w:r>
        <w:rPr>
          <w:b/>
        </w:rPr>
        <w:t xml:space="preserve">[1] Differential Dataflow. </w:t>
      </w:r>
      <w:r>
        <w:t xml:space="preserve">Frank McSherry, Derek G. Murray, Rebecca Isaacs, and Michael Isard, CIDR 2013. The original paper introducing differential computation for changing, nested iterative dataflows. </w:t>
      </w:r>
      <w:r>
        <w:rPr>
          <w:color w:val="24557A"/>
          <w:u w:val="single"/>
        </w:rPr>
        <w:t>https://www.cidrdb.org/cidr2013/Papers/CIDR13_Paper111.pdf</w:t>
      </w:r>
    </w:p>
    <w:p>
      <w:pPr>
        <w:pStyle w:val="Source"/>
        <w:widowControl/>
      </w:pPr>
      <w:r>
        <w:rPr>
          <w:b/>
        </w:rPr>
        <w:t xml:space="preserve">[2] Differential Dataflow documentation. </w:t>
      </w:r>
      <w:r>
        <w:t xml:space="preserve">The official conceptual and implementation guide, including collections, operators, traces, and arrangements. </w:t>
      </w:r>
      <w:r>
        <w:rPr>
          <w:color w:val="24557A"/>
          <w:u w:val="single"/>
        </w:rPr>
        <w:t>https://timelydataflow.github.io/differential-dataflow/</w:t>
      </w:r>
    </w:p>
    <w:p>
      <w:pPr>
        <w:pStyle w:val="Source"/>
        <w:widowControl/>
      </w:pPr>
      <w:r>
        <w:rPr>
          <w:b/>
        </w:rPr>
        <w:t xml:space="preserve">[3] Timely Dataflow documentation. </w:t>
      </w:r>
      <w:r>
        <w:t xml:space="preserve">The official guide to logical timestamps, capabilities, progress tracking, frontiers, and nested scopes. </w:t>
      </w:r>
      <w:r>
        <w:rPr>
          <w:color w:val="24557A"/>
          <w:u w:val="single"/>
        </w:rPr>
        <w:t>https://timelydataflow.github.io/timely-dataflow/</w:t>
      </w:r>
    </w:p>
    <w:p>
      <w:pPr>
        <w:pStyle w:val="Source"/>
        <w:widowControl/>
      </w:pPr>
      <w:r>
        <w:rPr>
          <w:b/>
        </w:rPr>
        <w:t xml:space="preserve">[4] Building Differential Dataflow from Scratch. </w:t>
      </w:r>
      <w:r>
        <w:t xml:space="preserve">A pedagogical reconstruction covering weighted collections, versions, frontiers, compaction, joins, reductions, and iteration. </w:t>
      </w:r>
      <w:r>
        <w:rPr>
          <w:color w:val="24557A"/>
          <w:u w:val="single"/>
        </w:rPr>
        <w:t>https://materialize.com/blog/differential-from-scratch/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5D6B78"/>
        <w:sz w:val="17"/>
      </w:rPr>
      <w:t xml:space="preserve">Page </w:t>
    </w:r>
    <w:r>
      <w:fldChar w:fldCharType="begin"/>
    </w:r>
    <w:r>
      <w:instrText xml:space="preserve"> PAGE </w:instrText>
    </w:r>
    <w:r>
      <w:fldChar w:fldCharType="separate"/>
    </w:r>
    <w:r>
      <w:rPr>
        <w:color w:val="5D6B78"/>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B78"/>
        <w:sz w:val="17"/>
      </w:rPr>
      <w:t>DIFFERENTIAL DATAFLOW — AN INTUITIVE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557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55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52" w:lineRule="auto"/>
      <w:ind w:left="173" w:right="173"/>
    </w:pPr>
    <w:rPr>
      <w:rFonts w:ascii="DejaVu Sans Mono" w:hAnsi="DejaVu Sans Mono"/>
      <w:color w:val="22313D"/>
      <w:sz w:val="17"/>
    </w:rPr>
  </w:style>
  <w:style w:type="paragraph" w:customStyle="1" w:styleId="Callout">
    <w:name w:val="Callout"/>
    <w:pPr>
      <w:spacing w:before="120" w:after="180" w:line="283" w:lineRule="auto"/>
      <w:ind w:left="144" w:right="144"/>
    </w:pPr>
    <w:rPr>
      <w:rFonts w:ascii="Calibri" w:hAnsi="Calibri"/>
      <w:sz w:val="21"/>
    </w:rPr>
  </w:style>
  <w:style w:type="paragraph" w:customStyle="1" w:styleId="Source">
    <w:name w:val="Source"/>
    <w:pPr>
      <w:spacing w:after="100" w:line="269" w:lineRule="auto"/>
    </w:pPr>
    <w:rPr>
      <w:rFonts w:ascii="Calibri" w:hAnsi="Calibri"/>
      <w:color w:val="5D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