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0977B7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0E57F6" w:rsidRDefault="000E57F6" w:rsidP="000E57F6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65714A" w:rsidRDefault="003E7B0C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3E7B0C">
        <w:rPr>
          <w:rFonts w:ascii="Century Gothic" w:hAnsi="Century Gothic"/>
          <w:b/>
          <w:sz w:val="24"/>
        </w:rPr>
        <w:t xml:space="preserve">Mock Interview programme </w:t>
      </w:r>
      <w:r>
        <w:rPr>
          <w:rFonts w:ascii="Century Gothic" w:hAnsi="Century Gothic"/>
          <w:b/>
          <w:sz w:val="24"/>
        </w:rPr>
        <w:t>25</w:t>
      </w:r>
      <w:r w:rsidR="0065714A" w:rsidRPr="0065714A">
        <w:rPr>
          <w:rFonts w:ascii="Century Gothic" w:hAnsi="Century Gothic"/>
          <w:b/>
          <w:sz w:val="24"/>
        </w:rPr>
        <w:t>.11.2024</w:t>
      </w:r>
    </w:p>
    <w:p w:rsidR="003E7B0C" w:rsidRPr="003E7B0C" w:rsidRDefault="003E7B0C" w:rsidP="003E7B0C">
      <w:pPr>
        <w:ind w:firstLine="720"/>
        <w:rPr>
          <w:rFonts w:ascii="Century Gothic" w:hAnsi="Century Gothic"/>
          <w:sz w:val="24"/>
        </w:rPr>
      </w:pPr>
      <w:r w:rsidRPr="003E7B0C">
        <w:rPr>
          <w:rFonts w:ascii="Century Gothic" w:hAnsi="Century Gothic"/>
          <w:sz w:val="24"/>
        </w:rPr>
        <w:t>We are delighted to share that the Training and placement cell organized a Mock Interview programme for all third year students on 25.11.2024,</w:t>
      </w:r>
      <w:r>
        <w:rPr>
          <w:rFonts w:ascii="Century Gothic" w:hAnsi="Century Gothic"/>
          <w:sz w:val="24"/>
        </w:rPr>
        <w:t xml:space="preserve"> at the Conference Hall, AASC. </w:t>
      </w:r>
    </w:p>
    <w:p w:rsidR="003E7B0C" w:rsidRPr="003E7B0C" w:rsidRDefault="003E7B0C" w:rsidP="003E7B0C">
      <w:pPr>
        <w:rPr>
          <w:rFonts w:ascii="Century Gothic" w:hAnsi="Century Gothic"/>
          <w:sz w:val="24"/>
        </w:rPr>
      </w:pPr>
      <w:r w:rsidRPr="003E7B0C">
        <w:rPr>
          <w:rFonts w:ascii="Century Gothic" w:hAnsi="Century Gothic"/>
          <w:sz w:val="24"/>
        </w:rPr>
        <w:t xml:space="preserve">The Resource persons were </w:t>
      </w:r>
      <w:proofErr w:type="spellStart"/>
      <w:r w:rsidRPr="003E7B0C">
        <w:rPr>
          <w:rFonts w:ascii="Century Gothic" w:hAnsi="Century Gothic"/>
          <w:sz w:val="24"/>
        </w:rPr>
        <w:t>Mr.</w:t>
      </w:r>
      <w:proofErr w:type="spellEnd"/>
      <w:r w:rsidRPr="003E7B0C">
        <w:rPr>
          <w:rFonts w:ascii="Century Gothic" w:hAnsi="Century Gothic"/>
          <w:sz w:val="24"/>
        </w:rPr>
        <w:t xml:space="preserve"> P.  </w:t>
      </w:r>
      <w:proofErr w:type="spellStart"/>
      <w:r w:rsidRPr="003E7B0C">
        <w:rPr>
          <w:rFonts w:ascii="Century Gothic" w:hAnsi="Century Gothic"/>
          <w:sz w:val="24"/>
        </w:rPr>
        <w:t>Vengadesh</w:t>
      </w:r>
      <w:proofErr w:type="spellEnd"/>
      <w:r w:rsidRPr="003E7B0C">
        <w:rPr>
          <w:rFonts w:ascii="Century Gothic" w:hAnsi="Century Gothic"/>
          <w:sz w:val="24"/>
        </w:rPr>
        <w:t xml:space="preserve">, HR Executive, Promethean Software Solutions, </w:t>
      </w:r>
      <w:proofErr w:type="spellStart"/>
      <w:r w:rsidRPr="003E7B0C">
        <w:rPr>
          <w:rFonts w:ascii="Century Gothic" w:hAnsi="Century Gothic"/>
          <w:sz w:val="24"/>
        </w:rPr>
        <w:t>Puducherry</w:t>
      </w:r>
      <w:proofErr w:type="spellEnd"/>
      <w:r w:rsidRPr="003E7B0C">
        <w:rPr>
          <w:rFonts w:ascii="Century Gothic" w:hAnsi="Century Gothic"/>
          <w:sz w:val="24"/>
        </w:rPr>
        <w:t xml:space="preserve"> and </w:t>
      </w:r>
      <w:proofErr w:type="spellStart"/>
      <w:r w:rsidRPr="003E7B0C">
        <w:rPr>
          <w:rFonts w:ascii="Century Gothic" w:hAnsi="Century Gothic"/>
          <w:sz w:val="24"/>
        </w:rPr>
        <w:t>Ms.</w:t>
      </w:r>
      <w:proofErr w:type="spellEnd"/>
      <w:r w:rsidRPr="003E7B0C">
        <w:rPr>
          <w:rFonts w:ascii="Century Gothic" w:hAnsi="Century Gothic"/>
          <w:sz w:val="24"/>
        </w:rPr>
        <w:t xml:space="preserve"> </w:t>
      </w:r>
      <w:proofErr w:type="spellStart"/>
      <w:r w:rsidRPr="003E7B0C">
        <w:rPr>
          <w:rFonts w:ascii="Century Gothic" w:hAnsi="Century Gothic"/>
          <w:sz w:val="24"/>
        </w:rPr>
        <w:t>Gayathry</w:t>
      </w:r>
      <w:proofErr w:type="spellEnd"/>
      <w:r w:rsidRPr="003E7B0C">
        <w:rPr>
          <w:rFonts w:ascii="Century Gothic" w:hAnsi="Century Gothic"/>
          <w:sz w:val="24"/>
        </w:rPr>
        <w:t xml:space="preserve"> </w:t>
      </w:r>
      <w:proofErr w:type="spellStart"/>
      <w:r w:rsidRPr="003E7B0C">
        <w:rPr>
          <w:rFonts w:ascii="Century Gothic" w:hAnsi="Century Gothic"/>
          <w:sz w:val="24"/>
        </w:rPr>
        <w:t>Seeniraja</w:t>
      </w:r>
      <w:proofErr w:type="spellEnd"/>
      <w:r w:rsidRPr="003E7B0C">
        <w:rPr>
          <w:rFonts w:ascii="Century Gothic" w:hAnsi="Century Gothic"/>
          <w:sz w:val="24"/>
        </w:rPr>
        <w:t>, Head Training and placemen</w:t>
      </w:r>
      <w:r>
        <w:rPr>
          <w:rFonts w:ascii="Century Gothic" w:hAnsi="Century Gothic"/>
          <w:sz w:val="24"/>
        </w:rPr>
        <w:t xml:space="preserve">t, Achariya Educational Trust. </w:t>
      </w:r>
    </w:p>
    <w:p w:rsidR="00FD2D2E" w:rsidRDefault="003E7B0C" w:rsidP="003E7B0C">
      <w:pPr>
        <w:rPr>
          <w:rFonts w:ascii="Century Gothic" w:hAnsi="Century Gothic"/>
          <w:sz w:val="24"/>
        </w:rPr>
      </w:pPr>
      <w:r w:rsidRPr="003E7B0C">
        <w:rPr>
          <w:rFonts w:ascii="Century Gothic" w:hAnsi="Century Gothic"/>
          <w:sz w:val="24"/>
        </w:rPr>
        <w:t xml:space="preserve">The session discussed about the recruitment process of MNC's and corporate companies which included Group Discussion and face to face Interview with overall personality development. </w:t>
      </w:r>
      <w:r w:rsidR="00FB01A3" w:rsidRPr="00FB01A3">
        <w:rPr>
          <w:rFonts w:ascii="Century Gothic" w:hAnsi="Century Gothic"/>
          <w:sz w:val="24"/>
        </w:rPr>
        <w:t xml:space="preserve"> </w:t>
      </w:r>
    </w:p>
    <w:p w:rsidR="003E7B0C" w:rsidRDefault="003E7B0C" w:rsidP="003E7B0C">
      <w:pPr>
        <w:rPr>
          <w:rFonts w:ascii="Century Gothic" w:hAnsi="Century Gothic"/>
          <w:sz w:val="24"/>
        </w:rPr>
      </w:pPr>
    </w:p>
    <w:p w:rsidR="003E7B0C" w:rsidRDefault="003E7B0C" w:rsidP="003E7B0C">
      <w:pPr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drawing>
          <wp:inline distT="0" distB="0" distL="0" distR="0">
            <wp:extent cx="6362700" cy="3695700"/>
            <wp:effectExtent l="95250" t="95250" r="95250" b="95250"/>
            <wp:docPr id="3" name="Picture 3" descr="C:\Users\AASC OFFICE 2\Desktop\RAMESH\photo\MOCK INTERVIEW\Purple Futristic Start Training Quotes YouTube Channel Ar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SC OFFICE 2\Desktop\RAMESH\photo\MOCK INTERVIEW\Purple Futristic Start Training Quotes YouTube Channel Art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520" cy="369617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3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E7B0C" w:rsidRDefault="003E7B0C" w:rsidP="003E7B0C">
      <w:pPr>
        <w:rPr>
          <w:rFonts w:ascii="Century Gothic" w:hAnsi="Century Gothic"/>
          <w:sz w:val="24"/>
        </w:rPr>
      </w:pPr>
    </w:p>
    <w:p w:rsidR="003E7B0C" w:rsidRDefault="003E7B0C" w:rsidP="003E7B0C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D810E1" w:rsidRDefault="00D810E1" w:rsidP="00E66019">
      <w:pPr>
        <w:jc w:val="center"/>
      </w:pPr>
    </w:p>
    <w:p w:rsidR="003E7B0C" w:rsidRDefault="003E7B0C" w:rsidP="00E66019">
      <w:pPr>
        <w:jc w:val="center"/>
      </w:pPr>
    </w:p>
    <w:p w:rsidR="00D810E1" w:rsidRDefault="003E7B0C" w:rsidP="003E7B0C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690032A" wp14:editId="3DD65832">
            <wp:extent cx="3305175" cy="2219325"/>
            <wp:effectExtent l="95250" t="95250" r="104775" b="104775"/>
            <wp:docPr id="1" name="Picture 1" descr="C:\Users\AASC OFFICE 2\Desktop\RAMESH\photo\MOCK INTERVIEW\WhatsApp Image 2024-11-27 at 10.16.2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SC OFFICE 2\Desktop\RAMESH\photo\MOCK INTERVIEW\WhatsApp Image 2024-11-27 at 10.16.26 A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563" cy="2220257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3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67AF42D" wp14:editId="05F6256A">
            <wp:extent cx="2762250" cy="2208692"/>
            <wp:effectExtent l="95250" t="95250" r="95250" b="96520"/>
            <wp:docPr id="4" name="Picture 4" descr="C:\Users\AASC OFFICE 2\Desktop\RAMESH\photo\MOCK INTERVIEW\WhatsApp Image 2024-11-27 at 10.16.26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SC OFFICE 2\Desktop\RAMESH\photo\MOCK INTERVIEW\WhatsApp Image 2024-11-27 at 10.16.26 AM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171" cy="220623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3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E7B0C" w:rsidRDefault="003E7B0C" w:rsidP="003E7B0C">
      <w:pPr>
        <w:rPr>
          <w:noProof/>
          <w:lang w:eastAsia="en-IN"/>
        </w:rPr>
      </w:pPr>
    </w:p>
    <w:p w:rsidR="003E7B0C" w:rsidRDefault="003E7B0C" w:rsidP="003E7B0C"/>
    <w:p w:rsidR="00D810E1" w:rsidRDefault="003E7B0C" w:rsidP="005A53F4">
      <w:r>
        <w:rPr>
          <w:noProof/>
          <w:lang w:eastAsia="en-IN"/>
        </w:rPr>
        <w:drawing>
          <wp:inline distT="0" distB="0" distL="0" distR="0">
            <wp:extent cx="6381750" cy="3695700"/>
            <wp:effectExtent l="95250" t="95250" r="95250" b="95250"/>
            <wp:docPr id="6" name="Picture 6" descr="C:\Users\AASC OFFICE 2\Desktop\RAMESH\photo\MOCK INTERVIEW\WhatsApp Image 2024-11-27 at 10.16.26 A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SC OFFICE 2\Desktop\RAMESH\photo\MOCK INTERVIEW\WhatsApp Image 2024-11-27 at 10.16.26 AM (7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572" cy="369617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3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D810E1" w:rsidSect="00E66019">
      <w:headerReference w:type="default" r:id="rId12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7B7" w:rsidRDefault="000977B7" w:rsidP="00AD0CBB">
      <w:pPr>
        <w:spacing w:after="0" w:line="240" w:lineRule="auto"/>
      </w:pPr>
      <w:r>
        <w:separator/>
      </w:r>
    </w:p>
  </w:endnote>
  <w:endnote w:type="continuationSeparator" w:id="0">
    <w:p w:rsidR="000977B7" w:rsidRDefault="000977B7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7B7" w:rsidRDefault="000977B7" w:rsidP="00AD0CBB">
      <w:pPr>
        <w:spacing w:after="0" w:line="240" w:lineRule="auto"/>
      </w:pPr>
      <w:r>
        <w:separator/>
      </w:r>
    </w:p>
  </w:footnote>
  <w:footnote w:type="continuationSeparator" w:id="0">
    <w:p w:rsidR="000977B7" w:rsidRDefault="000977B7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1F8E7896" wp14:editId="37B4CD8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465FC"/>
    <w:rsid w:val="00096885"/>
    <w:rsid w:val="000977B7"/>
    <w:rsid w:val="000A520D"/>
    <w:rsid w:val="000E0226"/>
    <w:rsid w:val="000E57F6"/>
    <w:rsid w:val="00143AA4"/>
    <w:rsid w:val="00155759"/>
    <w:rsid w:val="001B2C7F"/>
    <w:rsid w:val="001C4B76"/>
    <w:rsid w:val="001F0999"/>
    <w:rsid w:val="00216C93"/>
    <w:rsid w:val="00230D28"/>
    <w:rsid w:val="0027400C"/>
    <w:rsid w:val="002D5F4F"/>
    <w:rsid w:val="003543F7"/>
    <w:rsid w:val="003C2103"/>
    <w:rsid w:val="003E7470"/>
    <w:rsid w:val="003E7B0C"/>
    <w:rsid w:val="00402F9F"/>
    <w:rsid w:val="00495EB7"/>
    <w:rsid w:val="004C0AFF"/>
    <w:rsid w:val="00513A63"/>
    <w:rsid w:val="00521E86"/>
    <w:rsid w:val="00553EA5"/>
    <w:rsid w:val="0057110B"/>
    <w:rsid w:val="005A0394"/>
    <w:rsid w:val="005A53F4"/>
    <w:rsid w:val="005D6752"/>
    <w:rsid w:val="005D7BB6"/>
    <w:rsid w:val="00617768"/>
    <w:rsid w:val="0063455D"/>
    <w:rsid w:val="0065714A"/>
    <w:rsid w:val="006C774C"/>
    <w:rsid w:val="006D207E"/>
    <w:rsid w:val="006D4E62"/>
    <w:rsid w:val="0073331C"/>
    <w:rsid w:val="0076341E"/>
    <w:rsid w:val="00775169"/>
    <w:rsid w:val="007B17A4"/>
    <w:rsid w:val="00813D27"/>
    <w:rsid w:val="00830A21"/>
    <w:rsid w:val="00842B0D"/>
    <w:rsid w:val="008A1993"/>
    <w:rsid w:val="008D47F4"/>
    <w:rsid w:val="00940DC0"/>
    <w:rsid w:val="0099321B"/>
    <w:rsid w:val="00AA3CF3"/>
    <w:rsid w:val="00AD0CBB"/>
    <w:rsid w:val="00C014B8"/>
    <w:rsid w:val="00C141A3"/>
    <w:rsid w:val="00C5226F"/>
    <w:rsid w:val="00C839CC"/>
    <w:rsid w:val="00C94E83"/>
    <w:rsid w:val="00CE1FCB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37614"/>
    <w:rsid w:val="00FB01A3"/>
    <w:rsid w:val="00FD2D2E"/>
    <w:rsid w:val="00FE1468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0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C24F1-96F5-4D4D-94EC-5A32DC49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48</cp:revision>
  <cp:lastPrinted>2025-09-18T08:21:00Z</cp:lastPrinted>
  <dcterms:created xsi:type="dcterms:W3CDTF">2024-05-10T06:33:00Z</dcterms:created>
  <dcterms:modified xsi:type="dcterms:W3CDTF">2025-09-18T08:21:00Z</dcterms:modified>
</cp:coreProperties>
</file>