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471B9111" w:rsidR="002F0D31" w:rsidRPr="00700CD4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700CD4">
        <w:rPr>
          <w:rFonts w:ascii="Arial" w:eastAsia="Times New Roman" w:hAnsi="Arial" w:cs="Arial"/>
          <w:b/>
          <w:bCs/>
          <w:sz w:val="20"/>
          <w:szCs w:val="20"/>
        </w:rPr>
        <w:t>NAME:</w:t>
      </w:r>
      <w:r w:rsidR="007606C6" w:rsidRPr="00700CD4">
        <w:rPr>
          <w:rFonts w:ascii="Arial" w:eastAsia="Times New Roman" w:hAnsi="Arial" w:cs="Arial"/>
          <w:b/>
          <w:bCs/>
          <w:sz w:val="20"/>
          <w:szCs w:val="20"/>
        </w:rPr>
        <w:t xml:space="preserve"> Tosin Dabiri</w:t>
      </w:r>
    </w:p>
    <w:p w14:paraId="4838F260" w14:textId="3FC3FA53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Designation:</w:t>
      </w:r>
      <w:r w:rsidR="007606C6" w:rsidRPr="00700CD4">
        <w:rPr>
          <w:rFonts w:ascii="Arial" w:eastAsia="Times New Roman" w:hAnsi="Arial" w:cs="Arial"/>
          <w:sz w:val="21"/>
          <w:szCs w:val="21"/>
        </w:rPr>
        <w:t xml:space="preserve"> Head, Institutional Funding</w:t>
      </w:r>
      <w:r w:rsidR="00700CD4">
        <w:rPr>
          <w:rFonts w:ascii="Arial" w:eastAsia="Times New Roman" w:hAnsi="Arial" w:cs="Arial"/>
          <w:sz w:val="21"/>
          <w:szCs w:val="21"/>
        </w:rPr>
        <w:t xml:space="preserve"> and Investors Relations</w:t>
      </w:r>
    </w:p>
    <w:p w14:paraId="4BB72CEF" w14:textId="77777777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700CD4">
        <w:rPr>
          <w:rFonts w:ascii="Arial" w:eastAsia="Times New Roman" w:hAnsi="Arial" w:cs="Arial"/>
          <w:b/>
          <w:bCs/>
          <w:sz w:val="21"/>
          <w:szCs w:val="21"/>
          <w:u w:val="single"/>
        </w:rPr>
        <w:t>Key Experience and Qualifications</w:t>
      </w:r>
    </w:p>
    <w:p w14:paraId="4D43A16B" w14:textId="60102F48" w:rsidR="002F0D31" w:rsidRPr="00700CD4" w:rsidRDefault="0088470E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Corporate Banking</w:t>
      </w:r>
    </w:p>
    <w:p w14:paraId="3694627C" w14:textId="429E23FE" w:rsidR="002F0D31" w:rsidRPr="00700CD4" w:rsidRDefault="0088470E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Product Development</w:t>
      </w:r>
    </w:p>
    <w:p w14:paraId="7592F600" w14:textId="05942667" w:rsidR="002F0D31" w:rsidRPr="00700CD4" w:rsidRDefault="00E46A5A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Fund Raising (Debt and Equity)</w:t>
      </w:r>
    </w:p>
    <w:p w14:paraId="21F45EBB" w14:textId="77777777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700CD4">
        <w:rPr>
          <w:rFonts w:ascii="Arial" w:eastAsia="Times New Roman" w:hAnsi="Arial" w:cs="Arial"/>
          <w:b/>
          <w:bCs/>
          <w:sz w:val="21"/>
          <w:szCs w:val="21"/>
          <w:u w:val="single"/>
        </w:rPr>
        <w:t>Career Highlights</w:t>
      </w:r>
    </w:p>
    <w:p w14:paraId="3A65B848" w14:textId="7E76F24F" w:rsidR="00B03F94" w:rsidRPr="00700CD4" w:rsidRDefault="00B03F94" w:rsidP="00852C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Head, Institutional Funding</w:t>
      </w:r>
      <w:r w:rsidRPr="00700CD4">
        <w:rPr>
          <w:rFonts w:ascii="Arial" w:eastAsia="Times New Roman" w:hAnsi="Arial" w:cs="Arial"/>
          <w:sz w:val="21"/>
          <w:szCs w:val="21"/>
        </w:rPr>
        <w:t xml:space="preserve"> and Investors Relations-</w:t>
      </w:r>
      <w:r w:rsidRPr="00700CD4">
        <w:rPr>
          <w:rFonts w:ascii="Arial" w:eastAsia="Times New Roman" w:hAnsi="Arial" w:cs="Arial"/>
          <w:sz w:val="21"/>
          <w:szCs w:val="21"/>
        </w:rPr>
        <w:t xml:space="preserve">VFD GROUP LIMITED   January 2019 to Present </w:t>
      </w:r>
    </w:p>
    <w:p w14:paraId="343ACCF7" w14:textId="77777777" w:rsidR="00852CFD" w:rsidRPr="00700CD4" w:rsidRDefault="00852CFD" w:rsidP="00852CF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479B274E" w14:textId="4ED5FAC5" w:rsidR="00B03F94" w:rsidRPr="00700CD4" w:rsidRDefault="00B03F94" w:rsidP="00852C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Head, Alternative Funding Desk and Investor Relations</w:t>
      </w:r>
      <w:r w:rsidRPr="00700CD4">
        <w:rPr>
          <w:rFonts w:ascii="Arial" w:eastAsia="Times New Roman" w:hAnsi="Arial" w:cs="Arial"/>
          <w:sz w:val="21"/>
          <w:szCs w:val="21"/>
        </w:rPr>
        <w:t xml:space="preserve"> -</w:t>
      </w:r>
      <w:r w:rsidRPr="00700CD4">
        <w:rPr>
          <w:rFonts w:ascii="Arial" w:eastAsia="Times New Roman" w:hAnsi="Arial" w:cs="Arial"/>
          <w:sz w:val="21"/>
          <w:szCs w:val="21"/>
        </w:rPr>
        <w:t xml:space="preserve"> PURPLE CAPITAL PARTNERS LTD  </w:t>
      </w:r>
      <w:r w:rsidRPr="00700CD4">
        <w:rPr>
          <w:rFonts w:ascii="Arial" w:eastAsia="Times New Roman" w:hAnsi="Arial" w:cs="Arial"/>
          <w:sz w:val="21"/>
          <w:szCs w:val="21"/>
        </w:rPr>
        <w:t>(</w:t>
      </w:r>
      <w:r w:rsidRPr="00700CD4">
        <w:rPr>
          <w:rFonts w:ascii="Arial" w:eastAsia="Times New Roman" w:hAnsi="Arial" w:cs="Arial"/>
          <w:sz w:val="21"/>
          <w:szCs w:val="21"/>
        </w:rPr>
        <w:t>2015 to 2019</w:t>
      </w:r>
      <w:r w:rsidRPr="00700CD4">
        <w:rPr>
          <w:rFonts w:ascii="Arial" w:eastAsia="Times New Roman" w:hAnsi="Arial" w:cs="Arial"/>
          <w:sz w:val="21"/>
          <w:szCs w:val="21"/>
        </w:rPr>
        <w:t>)</w:t>
      </w:r>
      <w:r w:rsidRPr="00700CD4">
        <w:rPr>
          <w:rFonts w:ascii="Arial" w:eastAsia="Times New Roman" w:hAnsi="Arial" w:cs="Arial"/>
          <w:sz w:val="21"/>
          <w:szCs w:val="21"/>
        </w:rPr>
        <w:t xml:space="preserve"> </w:t>
      </w:r>
    </w:p>
    <w:p w14:paraId="276AE8C2" w14:textId="77777777" w:rsidR="00852CFD" w:rsidRPr="00700CD4" w:rsidRDefault="00852CFD" w:rsidP="00852CFD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14:paraId="427B2E9F" w14:textId="17E8AE7F" w:rsidR="00852CFD" w:rsidRPr="00700CD4" w:rsidRDefault="00B03F94" w:rsidP="00852C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Account</w:t>
      </w:r>
      <w:r w:rsidR="00450A3B">
        <w:rPr>
          <w:rFonts w:ascii="Arial" w:eastAsia="Times New Roman" w:hAnsi="Arial" w:cs="Arial"/>
          <w:sz w:val="21"/>
          <w:szCs w:val="21"/>
        </w:rPr>
        <w:t>s</w:t>
      </w:r>
      <w:bookmarkStart w:id="0" w:name="_GoBack"/>
      <w:bookmarkEnd w:id="0"/>
      <w:r w:rsidRPr="00700CD4">
        <w:rPr>
          <w:rFonts w:ascii="Arial" w:eastAsia="Times New Roman" w:hAnsi="Arial" w:cs="Arial"/>
          <w:sz w:val="21"/>
          <w:szCs w:val="21"/>
        </w:rPr>
        <w:t xml:space="preserve"> Manager</w:t>
      </w:r>
      <w:r w:rsidRPr="00700CD4">
        <w:rPr>
          <w:rFonts w:ascii="Arial" w:eastAsia="Times New Roman" w:hAnsi="Arial" w:cs="Arial"/>
          <w:sz w:val="21"/>
          <w:szCs w:val="21"/>
        </w:rPr>
        <w:t xml:space="preserve"> </w:t>
      </w:r>
      <w:r w:rsidR="00852CFD" w:rsidRPr="00700CD4">
        <w:rPr>
          <w:rFonts w:ascii="Arial" w:eastAsia="Times New Roman" w:hAnsi="Arial" w:cs="Arial"/>
          <w:sz w:val="21"/>
          <w:szCs w:val="21"/>
        </w:rPr>
        <w:t>in Corporate Banking Group,</w:t>
      </w:r>
      <w:r w:rsidR="00852CFD" w:rsidRPr="00700CD4">
        <w:t xml:space="preserve"> </w:t>
      </w:r>
      <w:r w:rsidR="00852CFD" w:rsidRPr="00700CD4">
        <w:rPr>
          <w:rFonts w:ascii="Arial" w:eastAsia="Times New Roman" w:hAnsi="Arial" w:cs="Arial"/>
          <w:sz w:val="21"/>
          <w:szCs w:val="21"/>
        </w:rPr>
        <w:t>Institutional Banking Division</w:t>
      </w:r>
      <w:r w:rsidR="00852CFD" w:rsidRPr="00700CD4">
        <w:rPr>
          <w:rFonts w:ascii="Arial" w:eastAsia="Times New Roman" w:hAnsi="Arial" w:cs="Arial"/>
          <w:sz w:val="21"/>
          <w:szCs w:val="21"/>
        </w:rPr>
        <w:t xml:space="preserve"> </w:t>
      </w:r>
      <w:r w:rsidRPr="00700CD4">
        <w:rPr>
          <w:rFonts w:ascii="Arial" w:eastAsia="Times New Roman" w:hAnsi="Arial" w:cs="Arial"/>
          <w:sz w:val="21"/>
          <w:szCs w:val="21"/>
        </w:rPr>
        <w:t>-</w:t>
      </w:r>
      <w:r w:rsidRPr="00700CD4">
        <w:rPr>
          <w:rFonts w:ascii="Arial" w:eastAsia="Times New Roman" w:hAnsi="Arial" w:cs="Arial"/>
          <w:sz w:val="21"/>
          <w:szCs w:val="21"/>
        </w:rPr>
        <w:t xml:space="preserve">GUARANTY TRUST BANK PLC </w:t>
      </w:r>
      <w:r w:rsidRPr="00700CD4">
        <w:rPr>
          <w:rFonts w:ascii="Arial" w:eastAsia="Times New Roman" w:hAnsi="Arial" w:cs="Arial"/>
          <w:sz w:val="21"/>
          <w:szCs w:val="21"/>
        </w:rPr>
        <w:t>(</w:t>
      </w:r>
      <w:r w:rsidRPr="00700CD4">
        <w:rPr>
          <w:rFonts w:ascii="Arial" w:eastAsia="Times New Roman" w:hAnsi="Arial" w:cs="Arial"/>
          <w:sz w:val="21"/>
          <w:szCs w:val="21"/>
        </w:rPr>
        <w:t>2014 to 2015</w:t>
      </w:r>
      <w:r w:rsidRPr="00700CD4">
        <w:rPr>
          <w:rFonts w:ascii="Arial" w:eastAsia="Times New Roman" w:hAnsi="Arial" w:cs="Arial"/>
          <w:sz w:val="21"/>
          <w:szCs w:val="21"/>
        </w:rPr>
        <w:t>)</w:t>
      </w:r>
    </w:p>
    <w:p w14:paraId="31ECE4DA" w14:textId="77777777" w:rsidR="00852CFD" w:rsidRPr="00700CD4" w:rsidRDefault="00852CFD" w:rsidP="00852CF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0895483A" w14:textId="68143D4F" w:rsidR="00B03F94" w:rsidRPr="00700CD4" w:rsidRDefault="00852CFD" w:rsidP="00852C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Product Manager:</w:t>
      </w:r>
      <w:r w:rsidRPr="00700CD4">
        <w:rPr>
          <w:rFonts w:ascii="Arial" w:eastAsia="Times New Roman" w:hAnsi="Arial" w:cs="Arial"/>
          <w:sz w:val="21"/>
          <w:szCs w:val="21"/>
        </w:rPr>
        <w:t xml:space="preserve"> </w:t>
      </w:r>
      <w:r w:rsidRPr="00700CD4">
        <w:rPr>
          <w:rFonts w:ascii="Arial" w:eastAsia="Times New Roman" w:hAnsi="Arial" w:cs="Arial"/>
          <w:sz w:val="21"/>
          <w:szCs w:val="21"/>
        </w:rPr>
        <w:t>Cards and Product Development Team, E-Banking Group)</w:t>
      </w:r>
      <w:r w:rsidRPr="00700CD4">
        <w:rPr>
          <w:rFonts w:ascii="Arial" w:eastAsia="Times New Roman" w:hAnsi="Arial" w:cs="Arial"/>
          <w:sz w:val="21"/>
          <w:szCs w:val="21"/>
        </w:rPr>
        <w:t xml:space="preserve">- </w:t>
      </w:r>
      <w:r w:rsidR="00B03F94" w:rsidRPr="00700CD4">
        <w:rPr>
          <w:rFonts w:ascii="Arial" w:eastAsia="Times New Roman" w:hAnsi="Arial" w:cs="Arial"/>
          <w:sz w:val="21"/>
          <w:szCs w:val="21"/>
        </w:rPr>
        <w:t>GUARANTY TRUST BANK PLC (201</w:t>
      </w:r>
      <w:r w:rsidRPr="00700CD4">
        <w:rPr>
          <w:rFonts w:ascii="Arial" w:eastAsia="Times New Roman" w:hAnsi="Arial" w:cs="Arial"/>
          <w:sz w:val="21"/>
          <w:szCs w:val="21"/>
        </w:rPr>
        <w:t>2</w:t>
      </w:r>
      <w:r w:rsidR="00B03F94" w:rsidRPr="00700CD4">
        <w:rPr>
          <w:rFonts w:ascii="Arial" w:eastAsia="Times New Roman" w:hAnsi="Arial" w:cs="Arial"/>
          <w:sz w:val="21"/>
          <w:szCs w:val="21"/>
        </w:rPr>
        <w:t xml:space="preserve"> to 2014</w:t>
      </w:r>
      <w:r w:rsidRPr="00700CD4">
        <w:rPr>
          <w:rFonts w:ascii="Arial" w:eastAsia="Times New Roman" w:hAnsi="Arial" w:cs="Arial"/>
          <w:sz w:val="21"/>
          <w:szCs w:val="21"/>
        </w:rPr>
        <w:t>)</w:t>
      </w:r>
    </w:p>
    <w:p w14:paraId="4C7C0E65" w14:textId="77777777" w:rsidR="00852CFD" w:rsidRPr="00700CD4" w:rsidRDefault="00852CFD" w:rsidP="00852CFD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14:paraId="6F7DE61A" w14:textId="2B397CDF" w:rsidR="00852CFD" w:rsidRPr="00700CD4" w:rsidRDefault="00852CFD" w:rsidP="00852C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Relationship Manager</w:t>
      </w:r>
      <w:r w:rsidRPr="00700CD4">
        <w:rPr>
          <w:rFonts w:ascii="Arial" w:eastAsia="Times New Roman" w:hAnsi="Arial" w:cs="Arial"/>
          <w:sz w:val="21"/>
          <w:szCs w:val="21"/>
        </w:rPr>
        <w:t xml:space="preserve"> Etisalat Team, Telecommunications Group, Institutional Banking Division- G</w:t>
      </w:r>
      <w:r w:rsidR="00A05665" w:rsidRPr="00700CD4">
        <w:rPr>
          <w:rFonts w:ascii="Arial" w:eastAsia="Times New Roman" w:hAnsi="Arial" w:cs="Arial"/>
          <w:sz w:val="21"/>
          <w:szCs w:val="21"/>
        </w:rPr>
        <w:t xml:space="preserve">UARANTY TRUST BANK PLC </w:t>
      </w:r>
      <w:r w:rsidRPr="00700CD4">
        <w:rPr>
          <w:rFonts w:ascii="Arial" w:eastAsia="Times New Roman" w:hAnsi="Arial" w:cs="Arial"/>
          <w:sz w:val="21"/>
          <w:szCs w:val="21"/>
        </w:rPr>
        <w:t>(</w:t>
      </w:r>
      <w:r w:rsidR="00A05665" w:rsidRPr="00700CD4">
        <w:rPr>
          <w:rFonts w:ascii="Arial" w:eastAsia="Times New Roman" w:hAnsi="Arial" w:cs="Arial"/>
          <w:sz w:val="21"/>
          <w:szCs w:val="21"/>
        </w:rPr>
        <w:t>2010 to 2011</w:t>
      </w:r>
      <w:r w:rsidRPr="00700CD4">
        <w:rPr>
          <w:rFonts w:ascii="Arial" w:eastAsia="Times New Roman" w:hAnsi="Arial" w:cs="Arial"/>
          <w:sz w:val="21"/>
          <w:szCs w:val="21"/>
        </w:rPr>
        <w:t>)</w:t>
      </w:r>
    </w:p>
    <w:p w14:paraId="57783E31" w14:textId="77777777" w:rsidR="00852CFD" w:rsidRPr="00700CD4" w:rsidRDefault="00852CFD" w:rsidP="00852CF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5AEFDF39" w14:textId="43DC24D5" w:rsidR="00E46A5A" w:rsidRPr="00700CD4" w:rsidRDefault="00852CFD" w:rsidP="00852C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Relationship Manager CDMA Team, Telecommunications Group, Institutional Banking Division-</w:t>
      </w:r>
      <w:r w:rsidR="00E46A5A" w:rsidRPr="00700CD4">
        <w:rPr>
          <w:rFonts w:ascii="Arial" w:eastAsia="Times New Roman" w:hAnsi="Arial" w:cs="Arial"/>
          <w:sz w:val="21"/>
          <w:szCs w:val="21"/>
        </w:rPr>
        <w:t>GUARANTY TRUST BANK PLC ( 2007 to 2010</w:t>
      </w:r>
      <w:r w:rsidRPr="00700CD4">
        <w:rPr>
          <w:rFonts w:ascii="Arial" w:eastAsia="Times New Roman" w:hAnsi="Arial" w:cs="Arial"/>
          <w:sz w:val="21"/>
          <w:szCs w:val="21"/>
        </w:rPr>
        <w:t>)</w:t>
      </w:r>
    </w:p>
    <w:p w14:paraId="7FA87D46" w14:textId="1B8A78BC" w:rsidR="00700CD4" w:rsidRPr="00700CD4" w:rsidRDefault="00700CD4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1"/>
          <w:szCs w:val="11"/>
        </w:rPr>
      </w:pPr>
    </w:p>
    <w:p w14:paraId="16F75AF8" w14:textId="5B344784" w:rsidR="002F0D31" w:rsidRPr="00700CD4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00CD4">
        <w:rPr>
          <w:rFonts w:ascii="Arial" w:eastAsia="Times New Roman" w:hAnsi="Arial" w:cs="Arial"/>
          <w:b/>
          <w:bCs/>
          <w:sz w:val="21"/>
          <w:szCs w:val="21"/>
        </w:rPr>
        <w:t>Education</w:t>
      </w:r>
    </w:p>
    <w:p w14:paraId="2A6996D7" w14:textId="591D1EC1" w:rsidR="002F0D31" w:rsidRPr="00700CD4" w:rsidRDefault="00E46A5A" w:rsidP="00852C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Currently an MBA student at the University of Chicago, Booth School of Business</w:t>
      </w:r>
    </w:p>
    <w:p w14:paraId="4D31B1F2" w14:textId="77777777" w:rsidR="00852CFD" w:rsidRPr="00700CD4" w:rsidRDefault="00852CFD" w:rsidP="00852CF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</w:p>
    <w:p w14:paraId="56B0D661" w14:textId="77777777" w:rsidR="00852CFD" w:rsidRPr="00700CD4" w:rsidRDefault="00E46A5A" w:rsidP="00852C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Old Dominion University, Norfolk, Virgini</w:t>
      </w:r>
      <w:r w:rsidRPr="00700CD4">
        <w:rPr>
          <w:rFonts w:ascii="Arial" w:eastAsia="Times New Roman" w:hAnsi="Arial" w:cs="Arial"/>
          <w:sz w:val="21"/>
          <w:szCs w:val="21"/>
        </w:rPr>
        <w:t xml:space="preserve">a- </w:t>
      </w:r>
      <w:r w:rsidRPr="00700CD4">
        <w:rPr>
          <w:rFonts w:ascii="Arial" w:eastAsia="Times New Roman" w:hAnsi="Arial" w:cs="Arial"/>
          <w:sz w:val="21"/>
          <w:szCs w:val="21"/>
        </w:rPr>
        <w:t>Master of Arts in Economics</w:t>
      </w:r>
    </w:p>
    <w:p w14:paraId="6D81D198" w14:textId="0F053AE3" w:rsidR="00E46A5A" w:rsidRPr="00700CD4" w:rsidRDefault="00E46A5A" w:rsidP="00852CF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 xml:space="preserve">  </w:t>
      </w:r>
    </w:p>
    <w:p w14:paraId="2FCC792B" w14:textId="5B6F7AFD" w:rsidR="002F0D31" w:rsidRPr="00700CD4" w:rsidRDefault="00852CFD" w:rsidP="00852C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</w:rPr>
      </w:pPr>
      <w:r w:rsidRPr="00700CD4">
        <w:rPr>
          <w:rFonts w:ascii="Arial" w:eastAsia="Times New Roman" w:hAnsi="Arial" w:cs="Arial"/>
          <w:sz w:val="21"/>
          <w:szCs w:val="21"/>
        </w:rPr>
        <w:t>O</w:t>
      </w:r>
      <w:r w:rsidR="00E46A5A" w:rsidRPr="00700CD4">
        <w:rPr>
          <w:rFonts w:ascii="Arial" w:eastAsia="Times New Roman" w:hAnsi="Arial" w:cs="Arial"/>
          <w:sz w:val="21"/>
          <w:szCs w:val="21"/>
        </w:rPr>
        <w:t>ld Dominion University, Norfolk, Virginia</w:t>
      </w:r>
      <w:r w:rsidR="00E46A5A" w:rsidRPr="00700CD4">
        <w:rPr>
          <w:rFonts w:ascii="Arial" w:eastAsia="Times New Roman" w:hAnsi="Arial" w:cs="Arial"/>
          <w:sz w:val="21"/>
          <w:szCs w:val="21"/>
        </w:rPr>
        <w:t>- Bachelor</w:t>
      </w:r>
      <w:r w:rsidR="00E46A5A" w:rsidRPr="00700CD4">
        <w:rPr>
          <w:rFonts w:ascii="Arial" w:eastAsia="Times New Roman" w:hAnsi="Arial" w:cs="Arial"/>
          <w:sz w:val="21"/>
          <w:szCs w:val="21"/>
        </w:rPr>
        <w:t xml:space="preserve"> of Arts in Business </w:t>
      </w:r>
      <w:r w:rsidR="00E46A5A" w:rsidRPr="00700CD4">
        <w:rPr>
          <w:rFonts w:ascii="Arial" w:eastAsia="Times New Roman" w:hAnsi="Arial" w:cs="Arial"/>
          <w:sz w:val="21"/>
          <w:szCs w:val="21"/>
        </w:rPr>
        <w:t>Administration- Major</w:t>
      </w:r>
      <w:r w:rsidR="00E46A5A" w:rsidRPr="00700CD4">
        <w:rPr>
          <w:rFonts w:ascii="Arial" w:eastAsia="Times New Roman" w:hAnsi="Arial" w:cs="Arial"/>
          <w:sz w:val="21"/>
          <w:szCs w:val="21"/>
        </w:rPr>
        <w:t xml:space="preserve">: Economics  Minor: Finance </w:t>
      </w:r>
    </w:p>
    <w:sectPr w:rsidR="002F0D31" w:rsidRPr="0070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0919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05B3F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2F0D31"/>
    <w:rsid w:val="00450A3B"/>
    <w:rsid w:val="00700CD4"/>
    <w:rsid w:val="007606C6"/>
    <w:rsid w:val="00852CFD"/>
    <w:rsid w:val="0088470E"/>
    <w:rsid w:val="00A05665"/>
    <w:rsid w:val="00B03F94"/>
    <w:rsid w:val="00D86F25"/>
    <w:rsid w:val="00E40A9D"/>
    <w:rsid w:val="00E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C5AC3-48E0-46C2-BDA1-52AECA431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Investor Relations - Eaton Acquisitions</cp:lastModifiedBy>
  <cp:revision>4</cp:revision>
  <dcterms:created xsi:type="dcterms:W3CDTF">2019-09-20T09:13:00Z</dcterms:created>
  <dcterms:modified xsi:type="dcterms:W3CDTF">2019-09-20T15:29:00Z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