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AB38C" w14:textId="77777777" w:rsidR="00A71157" w:rsidRPr="00982770" w:rsidRDefault="00A71157" w:rsidP="00A71157">
      <w:pPr>
        <w:pStyle w:val="Default"/>
        <w:rPr>
          <w:rFonts w:ascii="Helvetica-Normal" w:hAnsi="Helvetica-Normal"/>
        </w:rPr>
      </w:pPr>
    </w:p>
    <w:p w14:paraId="475A881C" w14:textId="750995F5" w:rsidR="00A71157" w:rsidRPr="00982770" w:rsidRDefault="00A71157" w:rsidP="00A71157">
      <w:pPr>
        <w:rPr>
          <w:rFonts w:ascii="Helvetica-Normal" w:hAnsi="Helvetica-Normal"/>
          <w:b/>
          <w:bCs/>
          <w:color w:val="FF0000"/>
        </w:rPr>
      </w:pPr>
      <w:bookmarkStart w:id="0" w:name="_Hlk15025363"/>
      <w:r w:rsidRPr="00982770">
        <w:rPr>
          <w:rFonts w:ascii="Helvetica-Normal" w:hAnsi="Helvetica-Normal"/>
          <w:b/>
          <w:bCs/>
          <w:color w:val="FF0000"/>
        </w:rPr>
        <w:t>SAMUEL MADUKA ONYISHI</w:t>
      </w:r>
    </w:p>
    <w:p w14:paraId="77246C37" w14:textId="26F332E9" w:rsidR="00A71157" w:rsidRPr="00982770" w:rsidRDefault="00A71157" w:rsidP="00A71157">
      <w:pPr>
        <w:rPr>
          <w:rFonts w:ascii="Helvetica-Normal" w:hAnsi="Helvetica-Normal"/>
        </w:rPr>
      </w:pPr>
      <w:r w:rsidRPr="00982770">
        <w:rPr>
          <w:rFonts w:ascii="Helvetica-Normal" w:hAnsi="Helvetica-Normal"/>
        </w:rPr>
        <w:t xml:space="preserve">Dr. Samuel Maduka </w:t>
      </w:r>
      <w:proofErr w:type="spellStart"/>
      <w:r w:rsidRPr="00982770">
        <w:rPr>
          <w:rFonts w:ascii="Helvetica-Normal" w:hAnsi="Helvetica-Normal"/>
        </w:rPr>
        <w:t>Onyishi</w:t>
      </w:r>
      <w:proofErr w:type="spellEnd"/>
      <w:r w:rsidRPr="00982770">
        <w:rPr>
          <w:rFonts w:ascii="Helvetica-Normal" w:hAnsi="Helvetica-Normal"/>
          <w:b/>
          <w:bCs/>
        </w:rPr>
        <w:t xml:space="preserve"> </w:t>
      </w:r>
      <w:r w:rsidRPr="00982770">
        <w:rPr>
          <w:rFonts w:ascii="Helvetica-Normal" w:hAnsi="Helvetica-Normal"/>
        </w:rPr>
        <w:t>is an Independent Non- Executive Director of VFD Group Plc.</w:t>
      </w:r>
    </w:p>
    <w:p w14:paraId="4B587636" w14:textId="77777777" w:rsidR="00A71157" w:rsidRPr="00982770" w:rsidRDefault="00A71157" w:rsidP="00A71157">
      <w:pPr>
        <w:rPr>
          <w:rFonts w:ascii="Helvetica-Normal" w:hAnsi="Helvetica-Normal"/>
        </w:rPr>
      </w:pPr>
      <w:r w:rsidRPr="00982770">
        <w:rPr>
          <w:rFonts w:ascii="Helvetica-Normal" w:hAnsi="Helvetica-Normal"/>
          <w:b/>
          <w:bCs/>
          <w:color w:val="FF0000"/>
        </w:rPr>
        <w:t>Director Since</w:t>
      </w:r>
      <w:r w:rsidRPr="00982770">
        <w:rPr>
          <w:rFonts w:ascii="Helvetica-Normal" w:hAnsi="Helvetica-Normal"/>
        </w:rPr>
        <w:t xml:space="preserve">: October 2011 </w:t>
      </w:r>
    </w:p>
    <w:p w14:paraId="7D6856EE" w14:textId="17FF67BB" w:rsidR="00A71157" w:rsidRPr="00982770" w:rsidRDefault="00A71157" w:rsidP="00A71157">
      <w:pPr>
        <w:rPr>
          <w:rFonts w:ascii="Helvetica-Normal" w:hAnsi="Helvetica-Normal"/>
          <w:b/>
          <w:bCs/>
          <w:color w:val="FF0000"/>
        </w:rPr>
      </w:pPr>
      <w:r w:rsidRPr="00982770">
        <w:rPr>
          <w:rFonts w:ascii="Helvetica-Normal" w:hAnsi="Helvetica-Normal"/>
          <w:b/>
          <w:bCs/>
          <w:color w:val="FF0000"/>
        </w:rPr>
        <w:t>Key Experience and Qualifications</w:t>
      </w:r>
    </w:p>
    <w:p w14:paraId="34E8CC42" w14:textId="492624C1" w:rsidR="00A71157" w:rsidRPr="00982770" w:rsidRDefault="00A71157" w:rsidP="00A71157">
      <w:pPr>
        <w:pStyle w:val="ListParagraph"/>
        <w:numPr>
          <w:ilvl w:val="0"/>
          <w:numId w:val="3"/>
        </w:numPr>
        <w:rPr>
          <w:rFonts w:ascii="Helvetica-Normal" w:hAnsi="Helvetica-Normal"/>
        </w:rPr>
      </w:pPr>
      <w:r w:rsidRPr="00982770">
        <w:rPr>
          <w:rFonts w:ascii="Helvetica-Normal" w:hAnsi="Helvetica-Normal" w:cs="Garamond"/>
          <w:color w:val="000000"/>
        </w:rPr>
        <w:t>Capital Market</w:t>
      </w:r>
    </w:p>
    <w:p w14:paraId="5AB753C6" w14:textId="5AB76838" w:rsidR="00A71157" w:rsidRPr="00982770" w:rsidRDefault="00A71157" w:rsidP="00A71157">
      <w:pPr>
        <w:pStyle w:val="ListParagraph"/>
        <w:numPr>
          <w:ilvl w:val="0"/>
          <w:numId w:val="3"/>
        </w:numPr>
        <w:rPr>
          <w:rFonts w:ascii="Helvetica-Normal" w:hAnsi="Helvetica-Normal"/>
        </w:rPr>
      </w:pPr>
      <w:r w:rsidRPr="00982770">
        <w:rPr>
          <w:rFonts w:ascii="Helvetica-Normal" w:hAnsi="Helvetica-Normal" w:cs="Garamond"/>
          <w:color w:val="000000"/>
        </w:rPr>
        <w:t>Banking</w:t>
      </w:r>
    </w:p>
    <w:p w14:paraId="7EFE18C7" w14:textId="4AE78F88" w:rsidR="00A71157" w:rsidRPr="00982770" w:rsidRDefault="00A71157" w:rsidP="00A71157">
      <w:pPr>
        <w:pStyle w:val="ListParagraph"/>
        <w:numPr>
          <w:ilvl w:val="0"/>
          <w:numId w:val="3"/>
        </w:numPr>
        <w:rPr>
          <w:rFonts w:ascii="Helvetica-Normal" w:hAnsi="Helvetica-Normal"/>
        </w:rPr>
      </w:pPr>
      <w:r w:rsidRPr="00982770">
        <w:rPr>
          <w:rFonts w:ascii="Helvetica-Normal" w:hAnsi="Helvetica-Normal" w:cs="Garamond"/>
          <w:color w:val="000000"/>
        </w:rPr>
        <w:t>Transportation and Logistics.</w:t>
      </w:r>
    </w:p>
    <w:p w14:paraId="0486C401" w14:textId="779D2894" w:rsidR="001C7A92" w:rsidRPr="00982770" w:rsidRDefault="00A71157" w:rsidP="001C7A92">
      <w:pPr>
        <w:rPr>
          <w:rFonts w:ascii="Helvetica-Normal" w:hAnsi="Helvetica-Normal"/>
          <w:b/>
          <w:bCs/>
          <w:color w:val="FF0000"/>
        </w:rPr>
      </w:pPr>
      <w:r w:rsidRPr="00982770">
        <w:rPr>
          <w:rFonts w:ascii="Helvetica-Normal" w:hAnsi="Helvetica-Normal"/>
          <w:b/>
          <w:bCs/>
          <w:color w:val="FF0000"/>
        </w:rPr>
        <w:t>Career Highlights</w:t>
      </w:r>
    </w:p>
    <w:p w14:paraId="090D1202" w14:textId="7211D800" w:rsidR="001C7A92" w:rsidRPr="00982770" w:rsidRDefault="001C7A92" w:rsidP="001C7A92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982770">
        <w:rPr>
          <w:rFonts w:ascii="Helvetica-Normal" w:hAnsi="Helvetica-Normal" w:cs="Garamond"/>
          <w:color w:val="000000"/>
          <w:sz w:val="24"/>
          <w:szCs w:val="24"/>
        </w:rPr>
        <w:t xml:space="preserve"> </w:t>
      </w:r>
      <w:r w:rsidRPr="00982770">
        <w:rPr>
          <w:rFonts w:ascii="Helvetica-Normal" w:hAnsi="Helvetica-Normal" w:cs="Garamond"/>
          <w:color w:val="000000"/>
        </w:rPr>
        <w:t>Founder and Chairman /Chief Executive Officer of Peace Mass Transit Limited (1994 – till date)</w:t>
      </w:r>
    </w:p>
    <w:p w14:paraId="11BCB46F" w14:textId="77777777" w:rsidR="00A71157" w:rsidRPr="00982770" w:rsidRDefault="00A71157" w:rsidP="00A71157">
      <w:pPr>
        <w:rPr>
          <w:rFonts w:ascii="Helvetica-Normal" w:hAnsi="Helvetica-Normal"/>
          <w:b/>
          <w:bCs/>
          <w:color w:val="FF0000"/>
        </w:rPr>
      </w:pPr>
      <w:r w:rsidRPr="00982770">
        <w:rPr>
          <w:rFonts w:ascii="Helvetica-Normal" w:hAnsi="Helvetica-Normal"/>
          <w:b/>
          <w:bCs/>
          <w:color w:val="FF0000"/>
        </w:rPr>
        <w:t>Other Professional Experience and Community Involvement</w:t>
      </w:r>
    </w:p>
    <w:p w14:paraId="0F62BF20" w14:textId="77777777" w:rsidR="00A71157" w:rsidRPr="00982770" w:rsidRDefault="00A71157" w:rsidP="00A71157">
      <w:pPr>
        <w:pStyle w:val="ListParagraph"/>
        <w:numPr>
          <w:ilvl w:val="0"/>
          <w:numId w:val="1"/>
        </w:numPr>
        <w:rPr>
          <w:rFonts w:ascii="Helvetica-Normal" w:hAnsi="Helvetica-Normal"/>
        </w:rPr>
      </w:pPr>
      <w:r w:rsidRPr="00982770">
        <w:rPr>
          <w:rFonts w:ascii="Helvetica-Normal" w:hAnsi="Helvetica-Normal"/>
        </w:rPr>
        <w:t xml:space="preserve">Center Fellow and Strategic Advisor, Stanford University Center on Longevity </w:t>
      </w:r>
    </w:p>
    <w:p w14:paraId="5A4AD5F6" w14:textId="77777777" w:rsidR="00A71157" w:rsidRPr="00982770" w:rsidRDefault="00A71157" w:rsidP="00A71157">
      <w:pPr>
        <w:pStyle w:val="ListParagraph"/>
        <w:numPr>
          <w:ilvl w:val="0"/>
          <w:numId w:val="1"/>
        </w:numPr>
        <w:rPr>
          <w:rFonts w:ascii="Helvetica-Normal" w:hAnsi="Helvetica-Normal"/>
        </w:rPr>
      </w:pPr>
      <w:r w:rsidRPr="00982770">
        <w:rPr>
          <w:rFonts w:ascii="Helvetica-Normal" w:hAnsi="Helvetica-Normal"/>
        </w:rPr>
        <w:t>Former Board Member and Treasurer, Elton John AIDS Foundation</w:t>
      </w:r>
    </w:p>
    <w:p w14:paraId="4F9CAB9B" w14:textId="53EEC115" w:rsidR="00096013" w:rsidRPr="00982770" w:rsidRDefault="00A71157" w:rsidP="00096013">
      <w:pPr>
        <w:rPr>
          <w:rFonts w:ascii="Helvetica-Normal" w:hAnsi="Helvetica-Normal"/>
        </w:rPr>
      </w:pPr>
      <w:r w:rsidRPr="00982770">
        <w:rPr>
          <w:rFonts w:ascii="Helvetica-Normal" w:hAnsi="Helvetica-Normal"/>
          <w:b/>
          <w:bCs/>
          <w:color w:val="FF0000"/>
        </w:rPr>
        <w:t>Education</w:t>
      </w:r>
      <w:bookmarkEnd w:id="0"/>
    </w:p>
    <w:p w14:paraId="4DC7C70F" w14:textId="77777777" w:rsidR="00096013" w:rsidRPr="00982770" w:rsidRDefault="00096013" w:rsidP="00096013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982770">
        <w:rPr>
          <w:rFonts w:ascii="Helvetica-Normal" w:hAnsi="Helvetica-Normal" w:cs="Garamond"/>
          <w:color w:val="000000"/>
        </w:rPr>
        <w:t>MBA, Business Admin</w:t>
      </w:r>
      <w:bookmarkStart w:id="1" w:name="_GoBack"/>
      <w:bookmarkEnd w:id="1"/>
    </w:p>
    <w:p w14:paraId="61D0EB06" w14:textId="77777777" w:rsidR="00096013" w:rsidRPr="00982770" w:rsidRDefault="00096013" w:rsidP="00096013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982770">
        <w:rPr>
          <w:rFonts w:ascii="Helvetica-Normal" w:hAnsi="Helvetica-Normal" w:cs="Garamond"/>
          <w:color w:val="000000"/>
        </w:rPr>
        <w:t xml:space="preserve">BSC Social Work, University of Nigeria Nsukka </w:t>
      </w:r>
    </w:p>
    <w:p w14:paraId="0A27EB30" w14:textId="1BA69C8F" w:rsidR="00096013" w:rsidRPr="00982770" w:rsidRDefault="00096013" w:rsidP="00096013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982770">
        <w:rPr>
          <w:rFonts w:ascii="Helvetica-Normal" w:hAnsi="Helvetica-Normal" w:cs="Garamond"/>
          <w:color w:val="000000"/>
        </w:rPr>
        <w:t xml:space="preserve">Community Secondary school, </w:t>
      </w:r>
      <w:proofErr w:type="spellStart"/>
      <w:r w:rsidRPr="00982770">
        <w:rPr>
          <w:rFonts w:ascii="Helvetica-Normal" w:hAnsi="Helvetica-Normal" w:cs="Garamond"/>
          <w:color w:val="000000"/>
        </w:rPr>
        <w:t>Mbu</w:t>
      </w:r>
      <w:proofErr w:type="spellEnd"/>
      <w:r w:rsidRPr="00982770">
        <w:rPr>
          <w:rFonts w:ascii="Helvetica-Normal" w:hAnsi="Helvetica-Normal" w:cs="Garamond"/>
          <w:color w:val="000000"/>
        </w:rPr>
        <w:t xml:space="preserve">, Enugu State. </w:t>
      </w:r>
    </w:p>
    <w:p w14:paraId="1E1BE7CF" w14:textId="387635AD" w:rsidR="00096013" w:rsidRPr="00982770" w:rsidRDefault="00096013" w:rsidP="00096013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982770">
        <w:rPr>
          <w:rFonts w:ascii="Helvetica-Normal" w:hAnsi="Helvetica-Normal" w:cs="Garamond"/>
          <w:color w:val="000000"/>
        </w:rPr>
        <w:t>Enugu Road primary school, Nsukka.</w:t>
      </w:r>
    </w:p>
    <w:sectPr w:rsidR="00096013" w:rsidRPr="00982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-Normal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15421"/>
    <w:multiLevelType w:val="hybridMultilevel"/>
    <w:tmpl w:val="70029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00251"/>
    <w:multiLevelType w:val="hybridMultilevel"/>
    <w:tmpl w:val="21820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F3743"/>
    <w:multiLevelType w:val="hybridMultilevel"/>
    <w:tmpl w:val="73002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57"/>
    <w:rsid w:val="00096013"/>
    <w:rsid w:val="001C7A92"/>
    <w:rsid w:val="0072015A"/>
    <w:rsid w:val="00982770"/>
    <w:rsid w:val="00A71157"/>
    <w:rsid w:val="00CA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AAB2"/>
  <w15:chartTrackingRefBased/>
  <w15:docId w15:val="{6C02A976-655E-4BA3-8472-E8F97E30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71157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71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Oluwatoyin Matthew</dc:creator>
  <cp:keywords/>
  <dc:description/>
  <cp:lastModifiedBy>Oluwatoyin Matthew</cp:lastModifiedBy>
  <cp:revision>2</cp:revision>
  <dcterms:created xsi:type="dcterms:W3CDTF">2019-07-31T15:16:00Z</dcterms:created>
  <dcterms:modified xsi:type="dcterms:W3CDTF">2019-08-01T13:49:00Z</dcterms:modified>
</cp:coreProperties>
</file>