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AAB2" w14:textId="729AF0D2" w:rsidR="005E7AAA" w:rsidRDefault="00846CFC" w:rsidP="00846CFC">
      <w:pPr>
        <w:pStyle w:val="Heading1"/>
        <w:jc w:val="center"/>
        <w:rPr>
          <w:b/>
          <w:bCs/>
          <w:u w:val="single"/>
        </w:rPr>
      </w:pPr>
      <w:r w:rsidRPr="00846CFC">
        <w:rPr>
          <w:b/>
          <w:bCs/>
          <w:u w:val="single"/>
        </w:rPr>
        <w:t>Puppet</w:t>
      </w:r>
    </w:p>
    <w:p w14:paraId="3D15A9D7" w14:textId="03217932" w:rsidR="00846CFC" w:rsidRDefault="00846CFC" w:rsidP="00846CFC"/>
    <w:p w14:paraId="36332FB5" w14:textId="10921CC6" w:rsidR="00846CFC" w:rsidRDefault="00846CFC" w:rsidP="00846CFC">
      <w:pPr>
        <w:pStyle w:val="Heading1"/>
        <w:numPr>
          <w:ilvl w:val="0"/>
          <w:numId w:val="2"/>
        </w:numPr>
        <w:rPr>
          <w:b/>
          <w:bCs/>
          <w:u w:val="single"/>
        </w:rPr>
      </w:pPr>
      <w:r w:rsidRPr="00846CFC">
        <w:rPr>
          <w:b/>
          <w:bCs/>
          <w:u w:val="single"/>
        </w:rPr>
        <w:t>Configuration Management</w:t>
      </w:r>
    </w:p>
    <w:p w14:paraId="5066A016" w14:textId="0C1842C3" w:rsidR="00846CFC" w:rsidRDefault="00846CFC" w:rsidP="00846CFC"/>
    <w:p w14:paraId="19C5F35B" w14:textId="7B9D2C0A" w:rsidR="00846CFC" w:rsidRDefault="00846CFC" w:rsidP="00846CFC">
      <w:r>
        <w:rPr>
          <w:noProof/>
        </w:rPr>
        <w:drawing>
          <wp:inline distT="0" distB="0" distL="0" distR="0" wp14:anchorId="146C2421" wp14:editId="575161AF">
            <wp:extent cx="4038600" cy="216108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288" cy="21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8726" w14:textId="36A32B89" w:rsidR="00846CFC" w:rsidRDefault="00846CFC" w:rsidP="00846CFC"/>
    <w:p w14:paraId="2CC9E7BC" w14:textId="7881AC96" w:rsidR="00846CFC" w:rsidRDefault="00846CFC" w:rsidP="00846CFC">
      <w:r>
        <w:t>Consider developer needs PHP 5.7 &amp; My SQL 4.7 in few machines there should be any problem installation.</w:t>
      </w:r>
    </w:p>
    <w:p w14:paraId="21C6FA98" w14:textId="698855AF" w:rsidR="00846CFC" w:rsidRDefault="00846CFC" w:rsidP="00846CFC"/>
    <w:p w14:paraId="2E4C0AD1" w14:textId="231AED4F" w:rsidR="00846CFC" w:rsidRDefault="00DC1A0C" w:rsidP="00846CFC">
      <w:pPr>
        <w:rPr>
          <w:b/>
          <w:bCs/>
          <w:color w:val="FF0000"/>
        </w:rPr>
      </w:pPr>
      <w:r w:rsidRPr="00846CFC">
        <w:rPr>
          <w:b/>
          <w:bCs/>
          <w:color w:val="FF0000"/>
        </w:rPr>
        <w:t>Problem:</w:t>
      </w:r>
    </w:p>
    <w:p w14:paraId="02F1BB2A" w14:textId="768B7754" w:rsidR="00846CFC" w:rsidRPr="00846CFC" w:rsidRDefault="00846CFC" w:rsidP="00846CFC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What if the business grows and the required software needs to be installed in 100 of servers?</w:t>
      </w:r>
    </w:p>
    <w:p w14:paraId="0FAF2AB0" w14:textId="5C289444" w:rsidR="00846CFC" w:rsidRPr="00846CFC" w:rsidRDefault="00044E76" w:rsidP="00846CFC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BCCCA20" wp14:editId="24C0B075">
            <wp:extent cx="3981450" cy="25465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3" cy="25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185" w14:textId="666E1D2D" w:rsidR="00846CFC" w:rsidRPr="00F3573D" w:rsidRDefault="00F3573D" w:rsidP="00F3573D">
      <w:pPr>
        <w:pStyle w:val="ListParagraph"/>
        <w:numPr>
          <w:ilvl w:val="0"/>
          <w:numId w:val="3"/>
        </w:numPr>
        <w:rPr>
          <w:color w:val="FF0000"/>
        </w:rPr>
      </w:pPr>
      <w:r w:rsidRPr="00F3573D">
        <w:rPr>
          <w:color w:val="FF0000"/>
        </w:rPr>
        <w:t xml:space="preserve">What if the software version upgraded </w:t>
      </w:r>
      <w:proofErr w:type="gramStart"/>
      <w:r>
        <w:rPr>
          <w:color w:val="FF0000"/>
        </w:rPr>
        <w:t>( PHP</w:t>
      </w:r>
      <w:proofErr w:type="gramEnd"/>
      <w:r>
        <w:rPr>
          <w:color w:val="FF0000"/>
        </w:rPr>
        <w:t xml:space="preserve"> 6 &amp; MySQL 7)</w:t>
      </w:r>
      <w:r w:rsidRPr="00F3573D">
        <w:rPr>
          <w:color w:val="FF0000"/>
        </w:rPr>
        <w:t>for the projects and it needs to be installed?</w:t>
      </w:r>
    </w:p>
    <w:p w14:paraId="6F1E584F" w14:textId="15E67515" w:rsidR="00F3573D" w:rsidRPr="00F3573D" w:rsidRDefault="00F3573D" w:rsidP="00F3573D">
      <w:pPr>
        <w:pStyle w:val="ListParagraph"/>
        <w:numPr>
          <w:ilvl w:val="0"/>
          <w:numId w:val="3"/>
        </w:numPr>
        <w:rPr>
          <w:color w:val="FF0000"/>
        </w:rPr>
      </w:pPr>
      <w:r w:rsidRPr="00F3573D">
        <w:rPr>
          <w:color w:val="FF0000"/>
        </w:rPr>
        <w:t>Environment issues and manual errors.</w:t>
      </w:r>
    </w:p>
    <w:p w14:paraId="45266C2A" w14:textId="1CF5CA74" w:rsidR="00F3573D" w:rsidRDefault="00F3573D" w:rsidP="00F3573D">
      <w:pPr>
        <w:pStyle w:val="ListParagraph"/>
        <w:numPr>
          <w:ilvl w:val="0"/>
          <w:numId w:val="3"/>
        </w:numPr>
        <w:rPr>
          <w:color w:val="FF0000"/>
        </w:rPr>
      </w:pPr>
      <w:r w:rsidRPr="00F3573D">
        <w:rPr>
          <w:color w:val="FF0000"/>
        </w:rPr>
        <w:t>Application compatibility</w:t>
      </w:r>
      <w:r w:rsidR="001C49A4">
        <w:rPr>
          <w:color w:val="FF0000"/>
        </w:rPr>
        <w:t xml:space="preserve"> issues.</w:t>
      </w:r>
    </w:p>
    <w:p w14:paraId="1C64773F" w14:textId="677F5201" w:rsidR="009141CA" w:rsidRDefault="009141CA" w:rsidP="009141CA">
      <w:pPr>
        <w:pStyle w:val="Heading2"/>
        <w:numPr>
          <w:ilvl w:val="1"/>
          <w:numId w:val="2"/>
        </w:numPr>
        <w:rPr>
          <w:b/>
          <w:bCs/>
          <w:u w:val="single"/>
        </w:rPr>
      </w:pPr>
      <w:r w:rsidRPr="009141CA">
        <w:rPr>
          <w:b/>
          <w:bCs/>
          <w:u w:val="single"/>
        </w:rPr>
        <w:lastRenderedPageBreak/>
        <w:t>What is configuration Management</w:t>
      </w:r>
    </w:p>
    <w:p w14:paraId="54915BE5" w14:textId="422B6715" w:rsidR="009141CA" w:rsidRDefault="009141CA" w:rsidP="009141CA"/>
    <w:p w14:paraId="161E6646" w14:textId="27465682" w:rsidR="009141CA" w:rsidRDefault="009141CA" w:rsidP="009141CA"/>
    <w:p w14:paraId="50719337" w14:textId="45875051" w:rsidR="009141CA" w:rsidRDefault="009141CA" w:rsidP="009141CA">
      <w:r>
        <w:rPr>
          <w:noProof/>
        </w:rPr>
        <w:drawing>
          <wp:inline distT="0" distB="0" distL="0" distR="0" wp14:anchorId="715071D2" wp14:editId="4DB57647">
            <wp:extent cx="5054600" cy="2227698"/>
            <wp:effectExtent l="0" t="0" r="0" b="127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064" cy="22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1B0C" w14:textId="354E1EE4" w:rsidR="009141CA" w:rsidRDefault="009141CA" w:rsidP="009141CA"/>
    <w:p w14:paraId="1103E427" w14:textId="74CFA80E" w:rsidR="009141CA" w:rsidRDefault="009141CA" w:rsidP="009141CA">
      <w:r>
        <w:t xml:space="preserve">IN short: Provides consistent environment starting from Dev to Prod </w:t>
      </w:r>
    </w:p>
    <w:p w14:paraId="5D6F1EF7" w14:textId="0DFB8C7F" w:rsidR="00BD3174" w:rsidRDefault="00BD3174" w:rsidP="009141CA">
      <w:r>
        <w:rPr>
          <w:noProof/>
        </w:rPr>
        <w:drawing>
          <wp:inline distT="0" distB="0" distL="0" distR="0" wp14:anchorId="04CFD2E4" wp14:editId="78FC9C0D">
            <wp:extent cx="5731510" cy="3101340"/>
            <wp:effectExtent l="0" t="0" r="254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9BAA" w14:textId="655A7FA3" w:rsidR="00BD3174" w:rsidRPr="009141CA" w:rsidRDefault="00BD3174" w:rsidP="009141CA">
      <w:r>
        <w:rPr>
          <w:noProof/>
        </w:rPr>
        <w:drawing>
          <wp:inline distT="0" distB="0" distL="0" distR="0" wp14:anchorId="5BDF8B3F" wp14:editId="2D300E98">
            <wp:extent cx="4064000" cy="1847396"/>
            <wp:effectExtent l="0" t="0" r="0" b="63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796" cy="18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02D9" w14:textId="67747A4A" w:rsidR="00846CFC" w:rsidRDefault="00D505B5" w:rsidP="00D505B5">
      <w:pPr>
        <w:pStyle w:val="Heading2"/>
        <w:rPr>
          <w:b/>
          <w:bCs/>
          <w:u w:val="single"/>
        </w:rPr>
      </w:pPr>
      <w:r w:rsidRPr="00D505B5">
        <w:rPr>
          <w:b/>
          <w:bCs/>
          <w:u w:val="single"/>
        </w:rPr>
        <w:lastRenderedPageBreak/>
        <w:t>2.Types of configuration Management Tools</w:t>
      </w:r>
    </w:p>
    <w:p w14:paraId="7A846077" w14:textId="4375B189" w:rsidR="00D505B5" w:rsidRDefault="00D505B5" w:rsidP="00D505B5"/>
    <w:p w14:paraId="1528BBCD" w14:textId="17C35C6F" w:rsidR="00D505B5" w:rsidRDefault="00D505B5" w:rsidP="00D505B5">
      <w:r>
        <w:rPr>
          <w:noProof/>
        </w:rPr>
        <w:drawing>
          <wp:inline distT="0" distB="0" distL="0" distR="0" wp14:anchorId="4BFE2DE7" wp14:editId="7EB2430E">
            <wp:extent cx="5702300" cy="2715895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943" cy="27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DAFA" w14:textId="1B73AE0C" w:rsidR="00D505B5" w:rsidRDefault="00D505B5" w:rsidP="00D505B5"/>
    <w:p w14:paraId="3FE8BC6E" w14:textId="2A2431F0" w:rsidR="00D505B5" w:rsidRDefault="00D505B5" w:rsidP="00D505B5">
      <w:r>
        <w:rPr>
          <w:noProof/>
        </w:rPr>
        <w:drawing>
          <wp:inline distT="0" distB="0" distL="0" distR="0" wp14:anchorId="316DB46D" wp14:editId="0220B22C">
            <wp:extent cx="5524500" cy="25285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199" cy="25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7F3B" w14:textId="13C9D95F" w:rsidR="00E225E3" w:rsidRDefault="00E225E3" w:rsidP="00D505B5"/>
    <w:p w14:paraId="41A4CA4F" w14:textId="77777777" w:rsidR="00E225E3" w:rsidRPr="00D505B5" w:rsidRDefault="00E225E3" w:rsidP="00D505B5"/>
    <w:sectPr w:rsidR="00E225E3" w:rsidRPr="00D5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EA87" w14:textId="77777777" w:rsidR="003D10CF" w:rsidRDefault="003D10CF" w:rsidP="00FB3D62">
      <w:pPr>
        <w:spacing w:after="0" w:line="240" w:lineRule="auto"/>
      </w:pPr>
      <w:r>
        <w:separator/>
      </w:r>
    </w:p>
  </w:endnote>
  <w:endnote w:type="continuationSeparator" w:id="0">
    <w:p w14:paraId="6CF4CFDA" w14:textId="77777777" w:rsidR="003D10CF" w:rsidRDefault="003D10CF" w:rsidP="00FB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C239" w14:textId="77777777" w:rsidR="003D10CF" w:rsidRDefault="003D10CF" w:rsidP="00FB3D62">
      <w:pPr>
        <w:spacing w:after="0" w:line="240" w:lineRule="auto"/>
      </w:pPr>
      <w:r>
        <w:separator/>
      </w:r>
    </w:p>
  </w:footnote>
  <w:footnote w:type="continuationSeparator" w:id="0">
    <w:p w14:paraId="0092219C" w14:textId="77777777" w:rsidR="003D10CF" w:rsidRDefault="003D10CF" w:rsidP="00FB3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45BF"/>
    <w:multiLevelType w:val="multilevel"/>
    <w:tmpl w:val="34F2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D70695C"/>
    <w:multiLevelType w:val="hybridMultilevel"/>
    <w:tmpl w:val="637882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18EB"/>
    <w:multiLevelType w:val="hybridMultilevel"/>
    <w:tmpl w:val="097EA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DB"/>
    <w:rsid w:val="00044E76"/>
    <w:rsid w:val="001C49A4"/>
    <w:rsid w:val="003D10CF"/>
    <w:rsid w:val="005E7AAA"/>
    <w:rsid w:val="00846CFC"/>
    <w:rsid w:val="009141CA"/>
    <w:rsid w:val="00BD3174"/>
    <w:rsid w:val="00C704DB"/>
    <w:rsid w:val="00D505B5"/>
    <w:rsid w:val="00DC1A0C"/>
    <w:rsid w:val="00E225E3"/>
    <w:rsid w:val="00F3573D"/>
    <w:rsid w:val="00FB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FAA"/>
  <w15:chartTrackingRefBased/>
  <w15:docId w15:val="{CDA91662-7B05-42F4-8FF9-E4111B21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6C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Sampathkumar, Dinesh Kumar</dc:creator>
  <cp:keywords/>
  <dc:description/>
  <cp:lastModifiedBy>Sampathkumar, Dinesh Kumar</cp:lastModifiedBy>
  <cp:revision>10</cp:revision>
  <dcterms:created xsi:type="dcterms:W3CDTF">2021-10-19T02:21:00Z</dcterms:created>
  <dcterms:modified xsi:type="dcterms:W3CDTF">2021-10-19T02:51:00Z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2021-10-19T02:21:56Z</vt:lpwstr>
  </property>
  <property fmtid="{D5CDD505-2E9C-101B-9397-08002B2CF9AE}" pid="4" name="MSIP_Label_6555cfae-cb2a-4680-b088-01ee30167f3b_Method">
    <vt:lpwstr>Standard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20ea83b5-5631-4fa5-a119-3852c16c3a88</vt:lpwstr>
  </property>
  <property fmtid="{D5CDD505-2E9C-101B-9397-08002B2CF9AE}" pid="8" name="MSIP_Label_6555cfae-cb2a-4680-b088-01ee30167f3b_ContentBits">
    <vt:lpwstr>0</vt:lpwstr>
  </property>
</Properties>
</file>