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5"/>
        <w:tblW w:w="10733" w:type="dxa"/>
        <w:tblLook w:val="0000" w:firstRow="0" w:lastRow="0" w:firstColumn="0" w:lastColumn="0" w:noHBand="0" w:noVBand="0"/>
      </w:tblPr>
      <w:tblGrid>
        <w:gridCol w:w="2670"/>
        <w:gridCol w:w="262"/>
        <w:gridCol w:w="4190"/>
        <w:gridCol w:w="3611"/>
      </w:tblGrid>
      <w:tr w:rsidR="002A1801" w14:paraId="464D0EE9" w14:textId="77777777" w:rsidTr="002675EE">
        <w:trPr>
          <w:trHeight w:val="2337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14:paraId="66C06621" w14:textId="77777777" w:rsidR="002A1801" w:rsidRDefault="002A1801" w:rsidP="004732FE">
            <w:pPr>
              <w:spacing w:line="240" w:lineRule="auto"/>
              <w:ind w:left="288" w:right="288"/>
            </w:pPr>
          </w:p>
          <w:p w14:paraId="7E1AF685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6B705A27" w14:textId="77777777" w:rsidR="002A1801" w:rsidRDefault="00121259" w:rsidP="004732FE">
            <w:pPr>
              <w:spacing w:before="240" w:line="240" w:lineRule="auto"/>
              <w:ind w:left="288" w:right="288"/>
            </w:pPr>
            <w:r>
              <w:t xml:space="preserve">Lathan </w:t>
            </w:r>
            <w:proofErr w:type="spellStart"/>
            <w:r>
              <w:t>Liou</w:t>
            </w:r>
            <w:proofErr w:type="spellEnd"/>
          </w:p>
          <w:p w14:paraId="503F8486" w14:textId="77777777" w:rsidR="002A1801" w:rsidRDefault="00121259" w:rsidP="002A1801">
            <w:pPr>
              <w:spacing w:line="240" w:lineRule="auto"/>
              <w:ind w:left="288" w:right="288"/>
            </w:pPr>
            <w:r>
              <w:t>Freelance Videography</w:t>
            </w:r>
          </w:p>
          <w:p w14:paraId="2FCBFA59" w14:textId="77777777" w:rsidR="002A1801" w:rsidRDefault="002A1801" w:rsidP="004732FE">
            <w:pPr>
              <w:spacing w:line="240" w:lineRule="auto"/>
              <w:ind w:right="288"/>
            </w:pPr>
          </w:p>
          <w:p w14:paraId="3F4FF0DD" w14:textId="77777777" w:rsidR="00121259" w:rsidRDefault="00121259" w:rsidP="00121259">
            <w:pPr>
              <w:spacing w:line="240" w:lineRule="auto"/>
              <w:ind w:left="288" w:right="288"/>
            </w:pPr>
            <w:r>
              <w:t>140 Queen Edith’s Way, Cambridge CB1 8NL</w:t>
            </w:r>
            <w:r w:rsidR="002A1801">
              <w:t xml:space="preserve">] </w:t>
            </w:r>
          </w:p>
          <w:p w14:paraId="78D82187" w14:textId="77777777" w:rsidR="002A1801" w:rsidRDefault="00121259" w:rsidP="00121259">
            <w:pPr>
              <w:spacing w:line="240" w:lineRule="auto"/>
              <w:ind w:left="288" w:right="288"/>
            </w:pPr>
            <w:r>
              <w:t>07393 705071</w:t>
            </w:r>
          </w:p>
          <w:p w14:paraId="168B30AE" w14:textId="77777777" w:rsidR="002A1801" w:rsidRDefault="00121259" w:rsidP="002A1801">
            <w:pPr>
              <w:spacing w:line="240" w:lineRule="auto"/>
              <w:ind w:left="288" w:right="288"/>
            </w:pPr>
            <w:r>
              <w:t>lathanliu21@gmail.com</w:t>
            </w:r>
          </w:p>
          <w:p w14:paraId="74D747C4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01E93221" w14:textId="0B42E3EB" w:rsidR="002A1801" w:rsidRDefault="002A1801" w:rsidP="002A1801">
            <w:pPr>
              <w:spacing w:line="240" w:lineRule="auto"/>
              <w:ind w:left="288" w:right="288"/>
            </w:pPr>
            <w:r>
              <w:t xml:space="preserve">INVOICE # </w:t>
            </w:r>
            <w:r w:rsidR="00121259">
              <w:t>00</w:t>
            </w:r>
            <w:r w:rsidR="00925295">
              <w:t>2</w:t>
            </w:r>
          </w:p>
          <w:p w14:paraId="6A34BC48" w14:textId="01C12C77" w:rsidR="002A1801" w:rsidRDefault="002A1801" w:rsidP="004732FE">
            <w:pPr>
              <w:spacing w:line="240" w:lineRule="auto"/>
              <w:ind w:left="288" w:right="288"/>
            </w:pPr>
            <w:r>
              <w:t xml:space="preserve">DATE: </w:t>
            </w:r>
            <w:r w:rsidR="00925295">
              <w:t>04</w:t>
            </w:r>
            <w:r w:rsidR="00121259">
              <w:t>/</w:t>
            </w:r>
            <w:r w:rsidR="00925295">
              <w:t>10</w:t>
            </w:r>
            <w:r>
              <w:t>/2020</w:t>
            </w:r>
          </w:p>
          <w:p w14:paraId="0427FB04" w14:textId="77777777" w:rsidR="002A1801" w:rsidRDefault="002A1801" w:rsidP="002A1801">
            <w:pPr>
              <w:spacing w:line="240" w:lineRule="auto"/>
              <w:ind w:left="288" w:right="288"/>
            </w:pPr>
          </w:p>
          <w:p w14:paraId="0CD57F4E" w14:textId="77777777" w:rsidR="00A626DE" w:rsidRDefault="00A626DE" w:rsidP="002A1801">
            <w:pPr>
              <w:spacing w:line="240" w:lineRule="auto"/>
              <w:ind w:left="288" w:right="288"/>
            </w:pPr>
          </w:p>
          <w:p w14:paraId="7581854F" w14:textId="77777777" w:rsidR="002A1801" w:rsidRPr="00A626DE" w:rsidRDefault="002A1801" w:rsidP="002A1801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r w:rsidRPr="00A626DE">
              <w:rPr>
                <w:sz w:val="32"/>
                <w:szCs w:val="32"/>
              </w:rPr>
              <w:t xml:space="preserve">THANK YOU FOR </w:t>
            </w:r>
            <w:r w:rsidR="00121259">
              <w:rPr>
                <w:sz w:val="32"/>
                <w:szCs w:val="32"/>
              </w:rPr>
              <w:t>CHOOSING ME</w:t>
            </w:r>
            <w:r w:rsidRPr="00A626DE">
              <w:rPr>
                <w:sz w:val="32"/>
                <w:szCs w:val="32"/>
              </w:rPr>
              <w:t>!</w:t>
            </w:r>
          </w:p>
        </w:tc>
        <w:tc>
          <w:tcPr>
            <w:tcW w:w="262" w:type="dxa"/>
            <w:vMerge w:val="restart"/>
          </w:tcPr>
          <w:p w14:paraId="04E42DD3" w14:textId="77777777"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905834" wp14:editId="43948A26">
                      <wp:extent cx="116205" cy="1895475"/>
                      <wp:effectExtent l="0" t="0" r="0" b="9525"/>
                      <wp:docPr id="2" name="Rectangle 9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57DC79" id="Rectangle 9" o:spid="_x0000_s1026" alt="colored graphic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" fillcolor="#b70da3 [3205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84A3AE" wp14:editId="5F8815D0">
                      <wp:extent cx="116205" cy="3400425"/>
                      <wp:effectExtent l="0" t="0" r="0" b="9525"/>
                      <wp:docPr id="1" name="Rectangle 10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22BA2" id="Rectangle 10" o:spid="_x0000_s1026" alt="colored graphic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" fillcolor="#4bacc6 [3208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B9B0F8" wp14:editId="28C6DCDB">
                      <wp:extent cx="116205" cy="1152525"/>
                      <wp:effectExtent l="0" t="0" r="0" b="9525"/>
                      <wp:docPr id="3" name="Rectangle 10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704928" id="Rectangle 10" o:spid="_x0000_s1026" alt="colored graphic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" fillcolor="#b2b2b2 [3206]" stroked="f">
                      <w10:anchorlock/>
                    </v:rect>
                  </w:pict>
                </mc:Fallback>
              </mc:AlternateContent>
            </w:r>
          </w:p>
          <w:p w14:paraId="40BEB086" w14:textId="77777777" w:rsidR="002A1801" w:rsidRDefault="002A1801" w:rsidP="002A1801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139154" wp14:editId="39BB3735">
                      <wp:extent cx="116205" cy="2667000"/>
                      <wp:effectExtent l="0" t="0" r="0" b="0"/>
                      <wp:docPr id="4" name="Rectangle 9" descr="colored graph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20348" id="Rectangle 9" o:spid="_x0000_s1026" alt="colored graphic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801" w:type="dxa"/>
            <w:gridSpan w:val="2"/>
            <w:vAlign w:val="bottom"/>
          </w:tcPr>
          <w:p w14:paraId="6E86D959" w14:textId="77777777" w:rsidR="002A1801" w:rsidRPr="00D162F2" w:rsidRDefault="002A1801" w:rsidP="002A1801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 w:val="96"/>
                <w:szCs w:val="96"/>
              </w:rPr>
            </w:pPr>
            <w:r w:rsidRPr="002A1801">
              <w:rPr>
                <w:rFonts w:ascii="Microsoft Office Preview Font" w:hAnsi="Microsoft Office Preview Font"/>
                <w:b w:val="0"/>
                <w:color w:val="333333" w:themeColor="accent1"/>
                <w:sz w:val="96"/>
                <w:szCs w:val="96"/>
              </w:rPr>
              <w:t>INVOICE</w:t>
            </w:r>
          </w:p>
        </w:tc>
      </w:tr>
      <w:tr w:rsidR="002A1801" w14:paraId="70AAB6C2" w14:textId="77777777" w:rsidTr="002A1801">
        <w:trPr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14:paraId="1541E9EC" w14:textId="77777777" w:rsidR="002A1801" w:rsidRDefault="002A1801" w:rsidP="002A1801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14:paraId="1CB7BE14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4190" w:type="dxa"/>
          </w:tcPr>
          <w:p w14:paraId="5003D9B6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</w:p>
        </w:tc>
        <w:tc>
          <w:tcPr>
            <w:tcW w:w="3611" w:type="dxa"/>
          </w:tcPr>
          <w:p w14:paraId="3EC3E9CB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  <w:r>
              <w:t xml:space="preserve">To </w:t>
            </w:r>
            <w:r w:rsidR="00121259">
              <w:t xml:space="preserve">Lathan </w:t>
            </w:r>
            <w:proofErr w:type="spellStart"/>
            <w:r w:rsidR="00121259">
              <w:t>Liou</w:t>
            </w:r>
            <w:proofErr w:type="spellEnd"/>
          </w:p>
          <w:p w14:paraId="7CECDFF1" w14:textId="77777777" w:rsidR="00121259" w:rsidRDefault="00121259" w:rsidP="002A1801">
            <w:pPr>
              <w:pStyle w:val="sendto"/>
              <w:framePr w:hSpace="0" w:wrap="auto" w:vAnchor="margin" w:hAnchor="text" w:yAlign="inline"/>
            </w:pPr>
            <w:r>
              <w:t>140 Queen Edith’s Way</w:t>
            </w:r>
          </w:p>
          <w:p w14:paraId="26582088" w14:textId="77777777" w:rsidR="002A1801" w:rsidRDefault="00121259" w:rsidP="002A1801">
            <w:pPr>
              <w:pStyle w:val="sendto"/>
              <w:framePr w:hSpace="0" w:wrap="auto" w:vAnchor="margin" w:hAnchor="text" w:yAlign="inline"/>
            </w:pPr>
            <w:r>
              <w:t>Cambridge CB1 8NL</w:t>
            </w:r>
          </w:p>
          <w:p w14:paraId="1DE4BE2D" w14:textId="77777777" w:rsidR="002A1801" w:rsidRDefault="00121259" w:rsidP="00121259">
            <w:pPr>
              <w:pStyle w:val="sendto"/>
              <w:framePr w:hSpace="0" w:wrap="auto" w:vAnchor="margin" w:hAnchor="text" w:yAlign="inline"/>
            </w:pPr>
            <w:r>
              <w:t>(0) 7393 705 071</w:t>
            </w:r>
          </w:p>
          <w:p w14:paraId="6B6083BC" w14:textId="77777777" w:rsidR="002A1801" w:rsidRDefault="002A1801" w:rsidP="002A1801">
            <w:pPr>
              <w:pStyle w:val="sendto"/>
              <w:framePr w:hSpace="0" w:wrap="auto" w:vAnchor="margin" w:hAnchor="text" w:yAlign="inline"/>
            </w:pPr>
          </w:p>
        </w:tc>
      </w:tr>
      <w:tr w:rsidR="002A1801" w14:paraId="022B7578" w14:textId="77777777" w:rsidTr="002675EE">
        <w:trPr>
          <w:trHeight w:val="8313"/>
        </w:trPr>
        <w:tc>
          <w:tcPr>
            <w:tcW w:w="2670" w:type="dxa"/>
            <w:vMerge/>
            <w:shd w:val="clear" w:color="auto" w:fill="333333" w:themeFill="accent1"/>
          </w:tcPr>
          <w:p w14:paraId="60322D3B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262" w:type="dxa"/>
            <w:vMerge/>
          </w:tcPr>
          <w:p w14:paraId="7FFE1AE7" w14:textId="77777777" w:rsidR="002A1801" w:rsidRDefault="002A1801" w:rsidP="002A1801">
            <w:pPr>
              <w:spacing w:line="240" w:lineRule="auto"/>
              <w:ind w:left="1137"/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182"/>
              <w:tblOverlap w:val="never"/>
              <w:tblW w:w="7526" w:type="dxa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80"/>
              <w:gridCol w:w="2566"/>
              <w:gridCol w:w="1304"/>
              <w:gridCol w:w="1260"/>
              <w:gridCol w:w="1316"/>
            </w:tblGrid>
            <w:tr w:rsidR="002675EE" w:rsidRPr="001E3C2E" w14:paraId="7558E50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333333" w:themeFill="accent1"/>
                  <w:vAlign w:val="center"/>
                </w:tcPr>
                <w:p w14:paraId="525B1464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qty</w:t>
                  </w:r>
                  <w:r w:rsidR="00121259">
                    <w:t xml:space="preserve"> (hrs)</w:t>
                  </w:r>
                </w:p>
              </w:tc>
              <w:tc>
                <w:tcPr>
                  <w:tcW w:w="3870" w:type="dxa"/>
                  <w:gridSpan w:val="2"/>
                  <w:shd w:val="clear" w:color="auto" w:fill="333333" w:themeFill="accent1"/>
                  <w:vAlign w:val="center"/>
                </w:tcPr>
                <w:p w14:paraId="0B2A1F91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description</w:t>
                  </w:r>
                </w:p>
              </w:tc>
              <w:tc>
                <w:tcPr>
                  <w:tcW w:w="1260" w:type="dxa"/>
                  <w:shd w:val="clear" w:color="auto" w:fill="333333" w:themeFill="accent1"/>
                  <w:vAlign w:val="center"/>
                </w:tcPr>
                <w:p w14:paraId="6A09ABFB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unit price</w:t>
                  </w:r>
                </w:p>
              </w:tc>
              <w:tc>
                <w:tcPr>
                  <w:tcW w:w="1316" w:type="dxa"/>
                  <w:shd w:val="clear" w:color="auto" w:fill="333333" w:themeFill="accent1"/>
                  <w:vAlign w:val="center"/>
                </w:tcPr>
                <w:p w14:paraId="10179FC4" w14:textId="77777777" w:rsidR="002675EE" w:rsidRPr="001E3C2E" w:rsidRDefault="002675EE" w:rsidP="002A1801">
                  <w:pPr>
                    <w:pStyle w:val="ColumnHeadings"/>
                    <w:framePr w:hSpace="0" w:wrap="auto" w:vAnchor="margin" w:hAnchor="text" w:yAlign="inline"/>
                  </w:pPr>
                  <w:r>
                    <w:t>line total</w:t>
                  </w:r>
                </w:p>
              </w:tc>
            </w:tr>
            <w:tr w:rsidR="002675EE" w:rsidRPr="00B5478E" w14:paraId="133FDD28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6E578B5E" w14:textId="665026D4" w:rsidR="002675EE" w:rsidRPr="001E3C2E" w:rsidRDefault="00925295" w:rsidP="002A1801">
                  <w:r>
                    <w:t>3</w:t>
                  </w:r>
                </w:p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2F8A9427" w14:textId="5942231A" w:rsidR="002675EE" w:rsidRPr="001E3C2E" w:rsidRDefault="00121259" w:rsidP="002A1801">
                  <w:r>
                    <w:t xml:space="preserve">Filming for Christ’s College Boat House </w:t>
                  </w:r>
                  <w:r w:rsidR="00925295">
                    <w:t>Promo</w:t>
                  </w:r>
                  <w:r>
                    <w:t xml:space="preserve"> Video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2627182" w14:textId="77777777" w:rsidR="002675EE" w:rsidRPr="00B5478E" w:rsidRDefault="00121259" w:rsidP="002A1801">
                  <w:pPr>
                    <w:pStyle w:val="Amount"/>
                  </w:pPr>
                  <w:r>
                    <w:t>15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5A98428" w14:textId="45B34704" w:rsidR="002675EE" w:rsidRPr="00B5478E" w:rsidRDefault="00925295" w:rsidP="002A1801">
                  <w:pPr>
                    <w:pStyle w:val="Amount"/>
                  </w:pPr>
                  <w:r>
                    <w:t>45</w:t>
                  </w:r>
                </w:p>
              </w:tc>
            </w:tr>
            <w:tr w:rsidR="002675EE" w:rsidRPr="00B5478E" w14:paraId="6A8E77FF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14140D38" w14:textId="7936DB0C" w:rsidR="002675EE" w:rsidRPr="001E3C2E" w:rsidRDefault="00925295" w:rsidP="002A1801">
                  <w:r>
                    <w:t>9</w:t>
                  </w:r>
                </w:p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604BCDF8" w14:textId="7DDF7208" w:rsidR="002675EE" w:rsidRPr="001E3C2E" w:rsidRDefault="00121259" w:rsidP="002A1801">
                  <w:r>
                    <w:t xml:space="preserve">Editing Christ’s College Boat House </w:t>
                  </w:r>
                  <w:r w:rsidR="00925295">
                    <w:t>Promo</w:t>
                  </w:r>
                  <w:r>
                    <w:t xml:space="preserve"> Video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7299EE0" w14:textId="77777777" w:rsidR="002675EE" w:rsidRPr="00B5478E" w:rsidRDefault="00121259" w:rsidP="002A1801">
                  <w:pPr>
                    <w:pStyle w:val="Amount"/>
                  </w:pPr>
                  <w:r>
                    <w:t>15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2C0D3E9" w14:textId="2615DE16" w:rsidR="002675EE" w:rsidRPr="00B5478E" w:rsidRDefault="00925295" w:rsidP="002A1801">
                  <w:pPr>
                    <w:pStyle w:val="Amount"/>
                  </w:pPr>
                  <w:r>
                    <w:t>135</w:t>
                  </w:r>
                </w:p>
              </w:tc>
            </w:tr>
            <w:tr w:rsidR="002675EE" w:rsidRPr="00B5478E" w14:paraId="48F0AEB2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769E5045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327A50B7" w14:textId="4419922F" w:rsidR="002675EE" w:rsidRPr="001E3C2E" w:rsidRDefault="002754F9" w:rsidP="002A1801">
                  <w:r>
                    <w:t>6 Months’ Subsidized Gym Membership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9775AD1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E3D1B4" w14:textId="0E0CDF18" w:rsidR="002675EE" w:rsidRPr="00B5478E" w:rsidRDefault="002754F9" w:rsidP="002A1801">
                  <w:pPr>
                    <w:pStyle w:val="Amount"/>
                  </w:pPr>
                  <w:r>
                    <w:t>-60</w:t>
                  </w:r>
                </w:p>
              </w:tc>
            </w:tr>
            <w:tr w:rsidR="002675EE" w:rsidRPr="00B5478E" w14:paraId="270A1785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546AC75E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F6F3FC9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9EEC54F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8141F86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48F2C89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493519DD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52E173E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43E64D7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8AF523E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64313441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250678A4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044EE401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18DA538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0851A7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35AA1B0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4EAE917B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A0FFCCB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261BACE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A48607B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2AD2D5E7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59DC05A1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68D0D7C3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EF251B9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135DFAE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2D5A86D8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7564C187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3561443E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F83BD16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BF9E888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198845D7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04F3D35B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18FFF718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EB70D91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F902FD8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675EE" w:rsidRPr="00B5478E" w14:paraId="31609CF9" w14:textId="77777777" w:rsidTr="00121259">
              <w:trPr>
                <w:cantSplit/>
                <w:trHeight w:val="448"/>
              </w:trPr>
              <w:tc>
                <w:tcPr>
                  <w:tcW w:w="1080" w:type="dxa"/>
                  <w:shd w:val="clear" w:color="auto" w:fill="auto"/>
                  <w:vAlign w:val="center"/>
                </w:tcPr>
                <w:p w14:paraId="1BEC10D0" w14:textId="77777777" w:rsidR="002675EE" w:rsidRPr="001E3C2E" w:rsidRDefault="002675EE" w:rsidP="002A1801"/>
              </w:tc>
              <w:tc>
                <w:tcPr>
                  <w:tcW w:w="3870" w:type="dxa"/>
                  <w:gridSpan w:val="2"/>
                  <w:shd w:val="clear" w:color="auto" w:fill="auto"/>
                  <w:vAlign w:val="center"/>
                </w:tcPr>
                <w:p w14:paraId="4A4DCEE2" w14:textId="77777777" w:rsidR="002675EE" w:rsidRPr="001E3C2E" w:rsidRDefault="002675EE" w:rsidP="002A1801"/>
              </w:tc>
              <w:tc>
                <w:tcPr>
                  <w:tcW w:w="126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6068D58" w14:textId="77777777" w:rsidR="002675EE" w:rsidRPr="00B5478E" w:rsidRDefault="002675EE" w:rsidP="002A1801">
                  <w:pPr>
                    <w:pStyle w:val="Amount"/>
                  </w:pP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4692941" w14:textId="77777777" w:rsidR="002675EE" w:rsidRPr="00B5478E" w:rsidRDefault="002675EE" w:rsidP="002A1801">
                  <w:pPr>
                    <w:pStyle w:val="Amount"/>
                  </w:pPr>
                </w:p>
              </w:tc>
            </w:tr>
            <w:tr w:rsidR="002A1801" w:rsidRPr="00B5478E" w14:paraId="2759B38C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auto"/>
                  <w:vAlign w:val="center"/>
                </w:tcPr>
                <w:p w14:paraId="6272C7AF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auto"/>
                  <w:vAlign w:val="center"/>
                </w:tcPr>
                <w:p w14:paraId="68636C7F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Subtotal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94641DE" w14:textId="1D4A55A3" w:rsidR="002A1801" w:rsidRPr="00B5478E" w:rsidRDefault="00925295" w:rsidP="002A1801">
                  <w:pPr>
                    <w:pStyle w:val="Amount"/>
                  </w:pPr>
                  <w:r>
                    <w:t>1</w:t>
                  </w:r>
                  <w:r w:rsidR="002754F9">
                    <w:t>20</w:t>
                  </w:r>
                </w:p>
              </w:tc>
            </w:tr>
            <w:tr w:rsidR="002A1801" w:rsidRPr="00B5478E" w14:paraId="028C7DA4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auto"/>
                  <w:vAlign w:val="center"/>
                </w:tcPr>
                <w:p w14:paraId="3749C9CB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auto"/>
                  <w:vAlign w:val="center"/>
                </w:tcPr>
                <w:p w14:paraId="24CF329C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Sales Tax</w:t>
                  </w:r>
                </w:p>
              </w:tc>
              <w:tc>
                <w:tcPr>
                  <w:tcW w:w="131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BD5578D" w14:textId="77777777" w:rsidR="002A1801" w:rsidRPr="00B5478E" w:rsidRDefault="00121259" w:rsidP="002A1801">
                  <w:pPr>
                    <w:pStyle w:val="Amount"/>
                  </w:pPr>
                  <w:r>
                    <w:t>0</w:t>
                  </w:r>
                </w:p>
              </w:tc>
            </w:tr>
            <w:tr w:rsidR="002A1801" w:rsidRPr="00B5478E" w14:paraId="221B77D7" w14:textId="77777777" w:rsidTr="002675EE">
              <w:trPr>
                <w:cantSplit/>
                <w:trHeight w:val="448"/>
              </w:trPr>
              <w:tc>
                <w:tcPr>
                  <w:tcW w:w="3646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62BC9FA5" w14:textId="77777777" w:rsidR="002A1801" w:rsidRPr="001E3C2E" w:rsidRDefault="002A1801" w:rsidP="002A1801"/>
              </w:tc>
              <w:tc>
                <w:tcPr>
                  <w:tcW w:w="2564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79455714" w14:textId="77777777" w:rsidR="002A1801" w:rsidRPr="001E3C2E" w:rsidRDefault="002A1801" w:rsidP="002A1801">
                  <w:pPr>
                    <w:pStyle w:val="Labels"/>
                    <w:spacing w:before="0"/>
                  </w:pPr>
                  <w:r>
                    <w:t>Total</w:t>
                  </w:r>
                </w:p>
              </w:tc>
              <w:tc>
                <w:tcPr>
                  <w:tcW w:w="1316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14:paraId="742A9ED0" w14:textId="2C25186C" w:rsidR="002A1801" w:rsidRPr="00B5478E" w:rsidRDefault="00925295" w:rsidP="002A1801">
                  <w:pPr>
                    <w:pStyle w:val="Amount"/>
                  </w:pPr>
                  <w:r>
                    <w:t>1</w:t>
                  </w:r>
                  <w:r w:rsidR="002754F9">
                    <w:t>2</w:t>
                  </w:r>
                  <w:r w:rsidR="00121259">
                    <w:t>0</w:t>
                  </w:r>
                </w:p>
              </w:tc>
            </w:tr>
          </w:tbl>
          <w:p w14:paraId="12D14AB3" w14:textId="77777777" w:rsidR="002A1801" w:rsidRDefault="002A1801" w:rsidP="002A1801">
            <w:pPr>
              <w:pStyle w:val="ColumnHeadings"/>
              <w:framePr w:hSpace="0" w:wrap="auto" w:vAnchor="margin" w:hAnchor="text" w:yAlign="inline"/>
            </w:pPr>
          </w:p>
        </w:tc>
      </w:tr>
    </w:tbl>
    <w:p w14:paraId="58463829" w14:textId="77777777" w:rsidR="00E25AEB" w:rsidRDefault="00E25AEB" w:rsidP="00E25AEB">
      <w:pPr>
        <w:tabs>
          <w:tab w:val="left" w:pos="2655"/>
        </w:tabs>
        <w:rPr>
          <w:szCs w:val="20"/>
        </w:rPr>
      </w:pPr>
    </w:p>
    <w:p w14:paraId="18E56640" w14:textId="77777777" w:rsidR="00860139" w:rsidRDefault="00E25AEB" w:rsidP="00E25AEB">
      <w:pPr>
        <w:tabs>
          <w:tab w:val="left" w:pos="2655"/>
        </w:tabs>
      </w:pPr>
      <w:r>
        <w:tab/>
      </w:r>
    </w:p>
    <w:sectPr w:rsidR="00860139" w:rsidSect="002A1801"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67B95" w14:textId="77777777" w:rsidR="00984B85" w:rsidRDefault="00984B85">
      <w:r>
        <w:separator/>
      </w:r>
    </w:p>
  </w:endnote>
  <w:endnote w:type="continuationSeparator" w:id="0">
    <w:p w14:paraId="11CE98F8" w14:textId="77777777" w:rsidR="00984B85" w:rsidRDefault="0098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83CCC" w14:textId="77777777" w:rsidR="00984B85" w:rsidRDefault="00984B85">
      <w:r>
        <w:separator/>
      </w:r>
    </w:p>
  </w:footnote>
  <w:footnote w:type="continuationSeparator" w:id="0">
    <w:p w14:paraId="7204F5D7" w14:textId="77777777" w:rsidR="00984B85" w:rsidRDefault="00984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BF007C6"/>
    <w:multiLevelType w:val="hybridMultilevel"/>
    <w:tmpl w:val="BE3A42A4"/>
    <w:lvl w:ilvl="0" w:tplc="324AA1A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5FAE"/>
    <w:multiLevelType w:val="hybridMultilevel"/>
    <w:tmpl w:val="4EFC6F66"/>
    <w:lvl w:ilvl="0" w:tplc="E64A59B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FB42D1"/>
    <w:multiLevelType w:val="hybridMultilevel"/>
    <w:tmpl w:val="CD1A0A1E"/>
    <w:lvl w:ilvl="0" w:tplc="0BF29BC2"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59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A72A8"/>
    <w:rsid w:val="000C60AF"/>
    <w:rsid w:val="000E592C"/>
    <w:rsid w:val="001055DF"/>
    <w:rsid w:val="00121259"/>
    <w:rsid w:val="0015744F"/>
    <w:rsid w:val="001724F6"/>
    <w:rsid w:val="001973B1"/>
    <w:rsid w:val="001B5462"/>
    <w:rsid w:val="001B5F25"/>
    <w:rsid w:val="001D6696"/>
    <w:rsid w:val="001E3C2E"/>
    <w:rsid w:val="001F1EA7"/>
    <w:rsid w:val="001F507C"/>
    <w:rsid w:val="0020532B"/>
    <w:rsid w:val="00205DD6"/>
    <w:rsid w:val="00206B1B"/>
    <w:rsid w:val="00207555"/>
    <w:rsid w:val="0021009B"/>
    <w:rsid w:val="00213FAA"/>
    <w:rsid w:val="00246484"/>
    <w:rsid w:val="00251C32"/>
    <w:rsid w:val="002675EE"/>
    <w:rsid w:val="002754F9"/>
    <w:rsid w:val="002923B0"/>
    <w:rsid w:val="00292B46"/>
    <w:rsid w:val="002A1801"/>
    <w:rsid w:val="00326411"/>
    <w:rsid w:val="00341D54"/>
    <w:rsid w:val="003465E2"/>
    <w:rsid w:val="00360D3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2FE"/>
    <w:rsid w:val="00473FA7"/>
    <w:rsid w:val="004776DC"/>
    <w:rsid w:val="004801EC"/>
    <w:rsid w:val="004B033E"/>
    <w:rsid w:val="004D4988"/>
    <w:rsid w:val="004D6D3B"/>
    <w:rsid w:val="004E3995"/>
    <w:rsid w:val="0052253F"/>
    <w:rsid w:val="00522EAB"/>
    <w:rsid w:val="00531C77"/>
    <w:rsid w:val="005404D4"/>
    <w:rsid w:val="00551108"/>
    <w:rsid w:val="00552F77"/>
    <w:rsid w:val="0058338F"/>
    <w:rsid w:val="00584C74"/>
    <w:rsid w:val="00584EBA"/>
    <w:rsid w:val="005A146F"/>
    <w:rsid w:val="005A6D66"/>
    <w:rsid w:val="005B7499"/>
    <w:rsid w:val="005B7ABD"/>
    <w:rsid w:val="0061045D"/>
    <w:rsid w:val="006171BA"/>
    <w:rsid w:val="00640AAC"/>
    <w:rsid w:val="00643989"/>
    <w:rsid w:val="00647F33"/>
    <w:rsid w:val="0065596D"/>
    <w:rsid w:val="00657B20"/>
    <w:rsid w:val="006C4528"/>
    <w:rsid w:val="006C6182"/>
    <w:rsid w:val="006D2782"/>
    <w:rsid w:val="006D3492"/>
    <w:rsid w:val="006F21A0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60139"/>
    <w:rsid w:val="00897D19"/>
    <w:rsid w:val="008A1909"/>
    <w:rsid w:val="008A3C48"/>
    <w:rsid w:val="008B53B2"/>
    <w:rsid w:val="008B549F"/>
    <w:rsid w:val="008C1DFD"/>
    <w:rsid w:val="008D63CA"/>
    <w:rsid w:val="008E6D99"/>
    <w:rsid w:val="008F7829"/>
    <w:rsid w:val="00904F13"/>
    <w:rsid w:val="00923ED7"/>
    <w:rsid w:val="00925295"/>
    <w:rsid w:val="0093568C"/>
    <w:rsid w:val="009463E1"/>
    <w:rsid w:val="009520ED"/>
    <w:rsid w:val="00966790"/>
    <w:rsid w:val="0098251A"/>
    <w:rsid w:val="00984B85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6499"/>
    <w:rsid w:val="00A4752F"/>
    <w:rsid w:val="00A626DE"/>
    <w:rsid w:val="00A62877"/>
    <w:rsid w:val="00A64B88"/>
    <w:rsid w:val="00A67B29"/>
    <w:rsid w:val="00A71F71"/>
    <w:rsid w:val="00A82956"/>
    <w:rsid w:val="00A8511C"/>
    <w:rsid w:val="00AB03C9"/>
    <w:rsid w:val="00AD6B15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E240E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049FD"/>
    <w:rsid w:val="00D162F2"/>
    <w:rsid w:val="00D33CEA"/>
    <w:rsid w:val="00D4146A"/>
    <w:rsid w:val="00D45E69"/>
    <w:rsid w:val="00D7042E"/>
    <w:rsid w:val="00D76A11"/>
    <w:rsid w:val="00DC1152"/>
    <w:rsid w:val="00DE09CB"/>
    <w:rsid w:val="00DF7693"/>
    <w:rsid w:val="00E25AEB"/>
    <w:rsid w:val="00E27198"/>
    <w:rsid w:val="00E358C1"/>
    <w:rsid w:val="00E371FA"/>
    <w:rsid w:val="00E42426"/>
    <w:rsid w:val="00E6107D"/>
    <w:rsid w:val="00E9764B"/>
    <w:rsid w:val="00EE1154"/>
    <w:rsid w:val="00EF58B4"/>
    <w:rsid w:val="00F1292B"/>
    <w:rsid w:val="00F52042"/>
    <w:rsid w:val="00F64BE0"/>
    <w:rsid w:val="00F6699E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94929"/>
  <w15:docId w15:val="{396AA80E-7CB9-1D40-875C-81A5693A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3B1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sendto">
    <w:name w:val="send to"/>
    <w:basedOn w:val="Normal"/>
    <w:link w:val="sendtoChar"/>
    <w:qFormat/>
    <w:rsid w:val="002A1801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2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Lathan Liou</dc:creator>
  <cp:lastModifiedBy>Sam</cp:lastModifiedBy>
  <cp:revision>2</cp:revision>
  <cp:lastPrinted>2004-05-28T22:55:00Z</cp:lastPrinted>
  <dcterms:created xsi:type="dcterms:W3CDTF">2020-10-06T09:10:00Z</dcterms:created>
  <dcterms:modified xsi:type="dcterms:W3CDTF">2020-10-06T09:10:00Z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