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DA455" w14:textId="77777777" w:rsidR="00330898" w:rsidRPr="00330898" w:rsidRDefault="00330898" w:rsidP="00330898">
      <w:pPr>
        <w:bidi/>
        <w:spacing w:after="0" w:line="240" w:lineRule="auto"/>
        <w:jc w:val="center"/>
        <w:rPr>
          <w:rFonts w:ascii="Simplified Arabic" w:eastAsia="Times New Roman" w:hAnsi="Simplified Arabic" w:cs="Simplified Arabic"/>
          <w:b/>
          <w:bCs/>
          <w:color w:val="1E3A8A"/>
          <w:kern w:val="0"/>
          <w:sz w:val="36"/>
          <w:szCs w:val="36"/>
          <w14:ligatures w14:val="none"/>
        </w:rPr>
      </w:pPr>
      <w:r w:rsidRPr="00330898">
        <w:rPr>
          <w:rFonts w:ascii="Simplified Arabic" w:eastAsia="Times New Roman" w:hAnsi="Simplified Arabic" w:cs="Simplified Arabic"/>
          <w:b/>
          <w:bCs/>
          <w:color w:val="1E3A8A"/>
          <w:kern w:val="0"/>
          <w:sz w:val="36"/>
          <w:szCs w:val="36"/>
          <w:rtl/>
          <w14:ligatures w14:val="none"/>
        </w:rPr>
        <w:t>اختبار فيزياء: المقاومات الكهربية وقانون أوم</w:t>
      </w:r>
    </w:p>
    <w:p w14:paraId="7A061835" w14:textId="77777777" w:rsidR="00330898" w:rsidRPr="00330898" w:rsidRDefault="00330898" w:rsidP="00330898">
      <w:pPr>
        <w:bidi/>
        <w:spacing w:after="0" w:line="240" w:lineRule="auto"/>
        <w:jc w:val="center"/>
        <w:rPr>
          <w:rFonts w:ascii="Simplified Arabic" w:eastAsia="Times New Roman" w:hAnsi="Simplified Arabic" w:cs="Simplified Arabic"/>
          <w:color w:val="475569"/>
          <w:kern w:val="0"/>
          <w:rtl/>
          <w14:ligatures w14:val="none"/>
        </w:rPr>
      </w:pPr>
      <w:r w:rsidRPr="00330898">
        <w:rPr>
          <w:rFonts w:ascii="Simplified Arabic" w:eastAsia="Times New Roman" w:hAnsi="Simplified Arabic" w:cs="Simplified Arabic"/>
          <w:color w:val="475569"/>
          <w:kern w:val="0"/>
          <w:rtl/>
          <w14:ligatures w14:val="none"/>
        </w:rPr>
        <w:t>الفصل الأول: التيار الكهربي وقانون كيرشوف</w:t>
      </w:r>
    </w:p>
    <w:tbl>
      <w:tblPr>
        <w:bidiVisual/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</w:tblBorders>
        <w:shd w:val="clear" w:color="auto" w:fill="F8FA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4"/>
        <w:gridCol w:w="2405"/>
        <w:gridCol w:w="2202"/>
        <w:gridCol w:w="1673"/>
      </w:tblGrid>
      <w:tr w:rsidR="00330898" w:rsidRPr="00330898" w14:paraId="462263A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6DBA675" w14:textId="77777777" w:rsidR="00330898" w:rsidRPr="00330898" w:rsidRDefault="00330898" w:rsidP="00330898">
            <w:pPr>
              <w:bidi/>
              <w:spacing w:after="240" w:line="240" w:lineRule="auto"/>
              <w:rPr>
                <w:rFonts w:ascii="Simplified Arabic" w:eastAsia="Times New Roman" w:hAnsi="Simplified Arabic" w:cs="Simplified Arabic"/>
                <w:b/>
                <w:bCs/>
                <w:color w:val="111827"/>
                <w:kern w:val="0"/>
                <w:sz w:val="20"/>
                <w:szCs w:val="20"/>
                <w:rtl/>
                <w14:ligatures w14:val="none"/>
              </w:rPr>
            </w:pPr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111827"/>
                <w:kern w:val="0"/>
                <w:sz w:val="20"/>
                <w:szCs w:val="20"/>
                <w:rtl/>
                <w14:ligatures w14:val="none"/>
              </w:rPr>
              <w:t>اسم الطالب: ...........................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38DC46C" w14:textId="77777777" w:rsidR="00330898" w:rsidRPr="00330898" w:rsidRDefault="00330898" w:rsidP="00330898">
            <w:pPr>
              <w:bidi/>
              <w:spacing w:after="240" w:line="240" w:lineRule="auto"/>
              <w:rPr>
                <w:rFonts w:ascii="Simplified Arabic" w:eastAsia="Times New Roman" w:hAnsi="Simplified Arabic" w:cs="Simplified Arabic"/>
                <w:b/>
                <w:bCs/>
                <w:color w:val="111827"/>
                <w:kern w:val="0"/>
                <w:sz w:val="20"/>
                <w:szCs w:val="20"/>
                <w:rtl/>
                <w14:ligatures w14:val="none"/>
              </w:rPr>
            </w:pPr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111827"/>
                <w:kern w:val="0"/>
                <w:sz w:val="20"/>
                <w:szCs w:val="20"/>
                <w:rtl/>
                <w14:ligatures w14:val="none"/>
              </w:rPr>
              <w:t>المجموعة: ...................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B54EFC" w14:textId="77777777" w:rsidR="00330898" w:rsidRPr="00330898" w:rsidRDefault="00330898" w:rsidP="00330898">
            <w:pPr>
              <w:bidi/>
              <w:spacing w:after="240" w:line="240" w:lineRule="auto"/>
              <w:rPr>
                <w:rFonts w:ascii="Simplified Arabic" w:eastAsia="Times New Roman" w:hAnsi="Simplified Arabic" w:cs="Simplified Arabic"/>
                <w:b/>
                <w:bCs/>
                <w:color w:val="111827"/>
                <w:kern w:val="0"/>
                <w:sz w:val="20"/>
                <w:szCs w:val="20"/>
                <w:rtl/>
                <w14:ligatures w14:val="none"/>
              </w:rPr>
            </w:pPr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111827"/>
                <w:kern w:val="0"/>
                <w:sz w:val="20"/>
                <w:szCs w:val="20"/>
                <w:rtl/>
                <w14:ligatures w14:val="none"/>
              </w:rPr>
              <w:t>التاريخ: ...................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A3D4AB" w14:textId="77777777" w:rsidR="00330898" w:rsidRPr="00330898" w:rsidRDefault="00330898" w:rsidP="00330898">
            <w:pPr>
              <w:bidi/>
              <w:spacing w:after="240" w:line="240" w:lineRule="auto"/>
              <w:rPr>
                <w:rFonts w:ascii="Simplified Arabic" w:eastAsia="Times New Roman" w:hAnsi="Simplified Arabic" w:cs="Simplified Arabic"/>
                <w:b/>
                <w:bCs/>
                <w:color w:val="111827"/>
                <w:kern w:val="0"/>
                <w:sz w:val="20"/>
                <w:szCs w:val="20"/>
                <w:rtl/>
                <w14:ligatures w14:val="none"/>
              </w:rPr>
            </w:pPr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111827"/>
                <w:kern w:val="0"/>
                <w:sz w:val="20"/>
                <w:szCs w:val="20"/>
                <w:rtl/>
                <w14:ligatures w14:val="none"/>
              </w:rPr>
              <w:t>الدرجة: ..... / 10</w:t>
            </w:r>
          </w:p>
        </w:tc>
      </w:tr>
    </w:tbl>
    <w:p w14:paraId="3056256F" w14:textId="77777777" w:rsidR="00330898" w:rsidRPr="00330898" w:rsidRDefault="00330898" w:rsidP="00330898">
      <w:pPr>
        <w:bidi/>
        <w:spacing w:after="0" w:line="240" w:lineRule="auto"/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u w:val="single"/>
          <w:rtl/>
          <w14:ligatures w14:val="none"/>
        </w:rPr>
      </w:pPr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u w:val="single"/>
          <w:rtl/>
          <w14:ligatures w14:val="none"/>
        </w:rPr>
        <w:t xml:space="preserve">اختر الإجابة الصحيحة من بين البدائل التالية: 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8910"/>
      </w:tblGrid>
      <w:tr w:rsidR="00330898" w:rsidRPr="00330898" w14:paraId="645E32E5" w14:textId="77777777">
        <w:tc>
          <w:tcPr>
            <w:tcW w:w="450" w:type="dxa"/>
            <w:hideMark/>
          </w:tcPr>
          <w:p w14:paraId="73E6E166" w14:textId="77777777" w:rsidR="00330898" w:rsidRPr="00330898" w:rsidRDefault="00330898" w:rsidP="00330898">
            <w:pPr>
              <w:bidi/>
              <w:spacing w:after="0" w:line="240" w:lineRule="auto"/>
              <w:rPr>
                <w:rFonts w:ascii="Simplified Arabic" w:eastAsia="Times New Roman" w:hAnsi="Simplified Arabic" w:cs="Simplified Arabic"/>
                <w:b/>
                <w:bCs/>
                <w:color w:val="1D4ED8"/>
                <w:kern w:val="0"/>
                <w:sz w:val="32"/>
                <w:szCs w:val="32"/>
                <w:rtl/>
                <w14:ligatures w14:val="none"/>
              </w:rPr>
            </w:pPr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1D4ED8"/>
                <w:kern w:val="0"/>
                <w:sz w:val="32"/>
                <w:szCs w:val="32"/>
                <w:rtl/>
                <w14:ligatures w14:val="none"/>
              </w:rPr>
              <w:t>1.</w:t>
            </w:r>
          </w:p>
        </w:tc>
        <w:tc>
          <w:tcPr>
            <w:tcW w:w="0" w:type="auto"/>
            <w:hideMark/>
          </w:tcPr>
          <w:p w14:paraId="7B61EA3B" w14:textId="77777777" w:rsidR="00330898" w:rsidRPr="00330898" w:rsidRDefault="00330898" w:rsidP="00330898">
            <w:pPr>
              <w:bidi/>
              <w:spacing w:after="0" w:line="240" w:lineRule="auto"/>
              <w:rPr>
                <w:rFonts w:ascii="Simplified Arabic" w:eastAsia="Times New Roman" w:hAnsi="Simplified Arabic" w:cs="Simplified Arabic"/>
                <w:b/>
                <w:bCs/>
                <w:color w:val="0F172A"/>
                <w:kern w:val="0"/>
                <w:rtl/>
                <w14:ligatures w14:val="none"/>
              </w:rPr>
            </w:pPr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0F172A"/>
                <w:kern w:val="0"/>
                <w:rtl/>
                <w14:ligatures w14:val="none"/>
              </w:rPr>
              <w:t>ما هي وحدة قياس المقاومة الكهربية في النظام الدولي للوحدات (</w:t>
            </w:r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0F172A"/>
                <w:kern w:val="0"/>
                <w14:ligatures w14:val="none"/>
              </w:rPr>
              <w:t>SI</w:t>
            </w:r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0F172A"/>
                <w:kern w:val="0"/>
                <w:rtl/>
                <w14:ligatures w14:val="none"/>
              </w:rPr>
              <w:t xml:space="preserve">)؟ </w:t>
            </w:r>
          </w:p>
          <w:tbl>
            <w:tblPr>
              <w:bidiVisual/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2"/>
              <w:gridCol w:w="4432"/>
            </w:tblGrid>
            <w:tr w:rsidR="00330898" w:rsidRPr="00330898" w14:paraId="312D08E4" w14:textId="77777777">
              <w:trPr>
                <w:tblCellSpacing w:w="15" w:type="dxa"/>
              </w:trPr>
              <w:tc>
                <w:tcPr>
                  <w:tcW w:w="2500" w:type="pct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7663D417" w14:textId="77777777" w:rsidR="00330898" w:rsidRPr="00330898" w:rsidRDefault="00330898" w:rsidP="00330898">
                  <w:pPr>
                    <w:bidi/>
                    <w:spacing w:before="120" w:after="0" w:line="240" w:lineRule="auto"/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</w:pP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[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14:ligatures w14:val="none"/>
                    </w:rPr>
                    <w:t>A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]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الأمبير (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14:ligatures w14:val="none"/>
                    </w:rPr>
                    <w:t>A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) </w:t>
                  </w:r>
                </w:p>
              </w:tc>
              <w:tc>
                <w:tcPr>
                  <w:tcW w:w="2500" w:type="pct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6ECC5D87" w14:textId="77777777" w:rsidR="00330898" w:rsidRPr="00330898" w:rsidRDefault="00330898" w:rsidP="00330898">
                  <w:pPr>
                    <w:bidi/>
                    <w:spacing w:before="120" w:after="0" w:line="240" w:lineRule="auto"/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</w:pP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[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14:ligatures w14:val="none"/>
                    </w:rPr>
                    <w:t>B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]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الفولت (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14:ligatures w14:val="none"/>
                    </w:rPr>
                    <w:t>V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) </w:t>
                  </w:r>
                </w:p>
              </w:tc>
            </w:tr>
            <w:tr w:rsidR="00330898" w:rsidRPr="00330898" w14:paraId="260E5F4B" w14:textId="77777777">
              <w:trPr>
                <w:tblCellSpacing w:w="15" w:type="dxa"/>
              </w:trPr>
              <w:tc>
                <w:tcPr>
                  <w:tcW w:w="2500" w:type="pct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27BAEE9E" w14:textId="77777777" w:rsidR="00330898" w:rsidRPr="00330898" w:rsidRDefault="00330898" w:rsidP="00330898">
                  <w:pPr>
                    <w:bidi/>
                    <w:spacing w:before="120" w:after="0" w:line="240" w:lineRule="auto"/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</w:pP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[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14:ligatures w14:val="none"/>
                    </w:rPr>
                    <w:t>C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]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الأوم (</w:t>
                  </w:r>
                  <w:r w:rsidRPr="00330898">
                    <w:rPr>
                      <w:rFonts w:ascii="Cambria" w:eastAsia="Times New Roman" w:hAnsi="Cambria" w:cs="Cambria"/>
                      <w:color w:val="111827"/>
                      <w:kern w:val="0"/>
                      <w14:ligatures w14:val="none"/>
                    </w:rPr>
                    <w:t>Ω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) </w:t>
                  </w:r>
                </w:p>
              </w:tc>
              <w:tc>
                <w:tcPr>
                  <w:tcW w:w="2500" w:type="pct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4960EA6E" w14:textId="77777777" w:rsidR="00330898" w:rsidRPr="00330898" w:rsidRDefault="00330898" w:rsidP="00330898">
                  <w:pPr>
                    <w:bidi/>
                    <w:spacing w:before="120" w:after="0" w:line="240" w:lineRule="auto"/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</w:pP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[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14:ligatures w14:val="none"/>
                    </w:rPr>
                    <w:t>D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]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الوات (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14:ligatures w14:val="none"/>
                    </w:rPr>
                    <w:t>W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) </w:t>
                  </w:r>
                </w:p>
              </w:tc>
            </w:tr>
          </w:tbl>
          <w:p w14:paraId="106A9837" w14:textId="77777777" w:rsidR="00330898" w:rsidRPr="00330898" w:rsidRDefault="00330898" w:rsidP="00330898">
            <w:pPr>
              <w:bidi/>
              <w:spacing w:after="0" w:line="240" w:lineRule="auto"/>
              <w:rPr>
                <w:rFonts w:ascii="Simplified Arabic" w:eastAsia="Times New Roman" w:hAnsi="Simplified Arabic" w:cs="Simplified Arabic"/>
                <w:color w:val="111827"/>
                <w:kern w:val="0"/>
                <w:rtl/>
                <w14:ligatures w14:val="none"/>
              </w:rPr>
            </w:pPr>
          </w:p>
        </w:tc>
      </w:tr>
    </w:tbl>
    <w:p w14:paraId="0CD36EE2" w14:textId="77777777" w:rsidR="00330898" w:rsidRPr="00330898" w:rsidRDefault="00330898" w:rsidP="00330898">
      <w:pPr>
        <w:shd w:val="clear" w:color="auto" w:fill="FFFFFF"/>
        <w:bidi/>
        <w:spacing w:after="0" w:line="240" w:lineRule="auto"/>
        <w:rPr>
          <w:rFonts w:ascii="Simplified Arabic" w:eastAsia="Times New Roman" w:hAnsi="Simplified Arabic" w:cs="Simplified Arabic"/>
          <w:vanish/>
          <w:color w:val="111827"/>
          <w:kern w:val="0"/>
          <w:rtl/>
          <w14:ligatures w14:val="none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8910"/>
      </w:tblGrid>
      <w:tr w:rsidR="00330898" w:rsidRPr="00330898" w14:paraId="12944EF3" w14:textId="77777777">
        <w:tc>
          <w:tcPr>
            <w:tcW w:w="450" w:type="dxa"/>
            <w:hideMark/>
          </w:tcPr>
          <w:p w14:paraId="265198F6" w14:textId="77777777" w:rsidR="00330898" w:rsidRPr="00330898" w:rsidRDefault="00330898" w:rsidP="00330898">
            <w:pPr>
              <w:bidi/>
              <w:spacing w:after="0" w:line="240" w:lineRule="auto"/>
              <w:rPr>
                <w:rFonts w:ascii="Simplified Arabic" w:eastAsia="Times New Roman" w:hAnsi="Simplified Arabic" w:cs="Simplified Arabic"/>
                <w:b/>
                <w:bCs/>
                <w:color w:val="1D4ED8"/>
                <w:kern w:val="0"/>
                <w:sz w:val="32"/>
                <w:szCs w:val="32"/>
                <w14:ligatures w14:val="none"/>
              </w:rPr>
            </w:pPr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1D4ED8"/>
                <w:kern w:val="0"/>
                <w:sz w:val="32"/>
                <w:szCs w:val="32"/>
                <w:rtl/>
                <w14:ligatures w14:val="none"/>
              </w:rPr>
              <w:t>2.</w:t>
            </w:r>
          </w:p>
        </w:tc>
        <w:tc>
          <w:tcPr>
            <w:tcW w:w="0" w:type="auto"/>
            <w:hideMark/>
          </w:tcPr>
          <w:p w14:paraId="2365EC70" w14:textId="77777777" w:rsidR="00330898" w:rsidRPr="00330898" w:rsidRDefault="00330898" w:rsidP="00330898">
            <w:pPr>
              <w:bidi/>
              <w:spacing w:after="0" w:line="240" w:lineRule="auto"/>
              <w:rPr>
                <w:rFonts w:ascii="Simplified Arabic" w:eastAsia="Times New Roman" w:hAnsi="Simplified Arabic" w:cs="Simplified Arabic"/>
                <w:b/>
                <w:bCs/>
                <w:color w:val="0F172A"/>
                <w:kern w:val="0"/>
                <w:rtl/>
                <w14:ligatures w14:val="none"/>
              </w:rPr>
            </w:pPr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0F172A"/>
                <w:kern w:val="0"/>
                <w:rtl/>
                <w14:ligatures w14:val="none"/>
              </w:rPr>
              <w:t xml:space="preserve">سلك مقاومته الكهربية </w:t>
            </w:r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0F172A"/>
                <w:kern w:val="0"/>
                <w14:ligatures w14:val="none"/>
              </w:rPr>
              <w:t>R</w:t>
            </w:r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0F172A"/>
                <w:kern w:val="0"/>
                <w:rtl/>
                <w14:ligatures w14:val="none"/>
              </w:rPr>
              <w:t xml:space="preserve"> وزيد طوله إلى الضعف مع ثبوت مساحة مقطعه، فإن مقاومته الكهربية الجديدة تصبح: </w:t>
            </w:r>
          </w:p>
          <w:p w14:paraId="182C3AB7" w14:textId="77777777" w:rsidR="00330898" w:rsidRPr="00330898" w:rsidRDefault="00330898" w:rsidP="00330898">
            <w:pPr>
              <w:bidi/>
              <w:spacing w:after="0" w:line="240" w:lineRule="auto"/>
              <w:jc w:val="center"/>
              <w:rPr>
                <w:rFonts w:ascii="Simplified Arabic" w:eastAsia="Times New Roman" w:hAnsi="Simplified Arabic" w:cs="Simplified Arabic"/>
                <w:color w:val="111827"/>
                <w:kern w:val="0"/>
                <w:rtl/>
                <w14:ligatures w14:val="none"/>
              </w:rPr>
            </w:pPr>
            <w:r w:rsidRPr="00330898">
              <w:rPr>
                <w:rFonts w:ascii="Simplified Arabic" w:eastAsia="Times New Roman" w:hAnsi="Simplified Arabic" w:cs="Simplified Arabic"/>
                <w:color w:val="111827"/>
                <w:kern w:val="0"/>
                <w:rtl/>
                <w14:ligatures w14:val="none"/>
              </w:rPr>
              <w:t xml:space="preserve">السلك </w:t>
            </w:r>
          </w:p>
          <w:tbl>
            <w:tblPr>
              <w:bidiVisual/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2"/>
              <w:gridCol w:w="4432"/>
            </w:tblGrid>
            <w:tr w:rsidR="00330898" w:rsidRPr="00330898" w14:paraId="0DABCB65" w14:textId="77777777">
              <w:trPr>
                <w:tblCellSpacing w:w="15" w:type="dxa"/>
              </w:trPr>
              <w:tc>
                <w:tcPr>
                  <w:tcW w:w="2500" w:type="pct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73D53088" w14:textId="77777777" w:rsidR="00330898" w:rsidRPr="00330898" w:rsidRDefault="00330898" w:rsidP="00330898">
                  <w:pPr>
                    <w:bidi/>
                    <w:spacing w:before="120" w:after="0" w:line="240" w:lineRule="auto"/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</w:pP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[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14:ligatures w14:val="none"/>
                    </w:rPr>
                    <w:t>A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]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14:ligatures w14:val="none"/>
                    </w:rPr>
                    <w:t>R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</w:t>
                  </w:r>
                </w:p>
              </w:tc>
              <w:tc>
                <w:tcPr>
                  <w:tcW w:w="2500" w:type="pct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54B3B822" w14:textId="77777777" w:rsidR="00330898" w:rsidRPr="00330898" w:rsidRDefault="00330898" w:rsidP="00330898">
                  <w:pPr>
                    <w:bidi/>
                    <w:spacing w:before="120" w:after="0" w:line="240" w:lineRule="auto"/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</w:pP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[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14:ligatures w14:val="none"/>
                    </w:rPr>
                    <w:t>B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]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2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14:ligatures w14:val="none"/>
                    </w:rPr>
                    <w:t>R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</w:t>
                  </w:r>
                </w:p>
              </w:tc>
            </w:tr>
            <w:tr w:rsidR="00330898" w:rsidRPr="00330898" w14:paraId="77A679CC" w14:textId="77777777">
              <w:trPr>
                <w:tblCellSpacing w:w="15" w:type="dxa"/>
              </w:trPr>
              <w:tc>
                <w:tcPr>
                  <w:tcW w:w="2500" w:type="pct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12A68968" w14:textId="77777777" w:rsidR="00330898" w:rsidRPr="00330898" w:rsidRDefault="00330898" w:rsidP="00330898">
                  <w:pPr>
                    <w:bidi/>
                    <w:spacing w:before="120" w:after="0" w:line="240" w:lineRule="auto"/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</w:pP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[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14:ligatures w14:val="none"/>
                    </w:rPr>
                    <w:t>C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]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12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14:ligatures w14:val="none"/>
                    </w:rPr>
                    <w:t>R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</w:t>
                  </w:r>
                </w:p>
              </w:tc>
              <w:tc>
                <w:tcPr>
                  <w:tcW w:w="2500" w:type="pct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19F2189A" w14:textId="77777777" w:rsidR="00330898" w:rsidRPr="00330898" w:rsidRDefault="00330898" w:rsidP="00330898">
                  <w:pPr>
                    <w:bidi/>
                    <w:spacing w:before="120" w:after="0" w:line="240" w:lineRule="auto"/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</w:pP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[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14:ligatures w14:val="none"/>
                    </w:rPr>
                    <w:t>D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]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4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14:ligatures w14:val="none"/>
                    </w:rPr>
                    <w:t>R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</w:t>
                  </w:r>
                </w:p>
              </w:tc>
            </w:tr>
          </w:tbl>
          <w:p w14:paraId="489B8D9B" w14:textId="77777777" w:rsidR="00330898" w:rsidRPr="00330898" w:rsidRDefault="00330898" w:rsidP="00330898">
            <w:pPr>
              <w:bidi/>
              <w:spacing w:after="0" w:line="240" w:lineRule="auto"/>
              <w:rPr>
                <w:rFonts w:ascii="Simplified Arabic" w:eastAsia="Times New Roman" w:hAnsi="Simplified Arabic" w:cs="Simplified Arabic"/>
                <w:color w:val="111827"/>
                <w:kern w:val="0"/>
                <w:rtl/>
                <w14:ligatures w14:val="none"/>
              </w:rPr>
            </w:pPr>
          </w:p>
        </w:tc>
      </w:tr>
    </w:tbl>
    <w:p w14:paraId="5EA5795F" w14:textId="77777777" w:rsidR="00330898" w:rsidRPr="00330898" w:rsidRDefault="00330898" w:rsidP="00330898">
      <w:pPr>
        <w:shd w:val="clear" w:color="auto" w:fill="FFFFFF"/>
        <w:bidi/>
        <w:spacing w:after="0" w:line="240" w:lineRule="auto"/>
        <w:rPr>
          <w:rFonts w:ascii="Simplified Arabic" w:eastAsia="Times New Roman" w:hAnsi="Simplified Arabic" w:cs="Simplified Arabic"/>
          <w:vanish/>
          <w:color w:val="111827"/>
          <w:kern w:val="0"/>
          <w:rtl/>
          <w14:ligatures w14:val="none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8910"/>
      </w:tblGrid>
      <w:tr w:rsidR="00330898" w:rsidRPr="00330898" w14:paraId="116837D3" w14:textId="77777777">
        <w:tc>
          <w:tcPr>
            <w:tcW w:w="450" w:type="dxa"/>
            <w:hideMark/>
          </w:tcPr>
          <w:p w14:paraId="0D2E1B17" w14:textId="77777777" w:rsidR="00330898" w:rsidRPr="00330898" w:rsidRDefault="00330898" w:rsidP="00330898">
            <w:pPr>
              <w:bidi/>
              <w:spacing w:after="0" w:line="240" w:lineRule="auto"/>
              <w:rPr>
                <w:rFonts w:ascii="Simplified Arabic" w:eastAsia="Times New Roman" w:hAnsi="Simplified Arabic" w:cs="Simplified Arabic"/>
                <w:b/>
                <w:bCs/>
                <w:color w:val="1D4ED8"/>
                <w:kern w:val="0"/>
                <w:sz w:val="32"/>
                <w:szCs w:val="32"/>
                <w14:ligatures w14:val="none"/>
              </w:rPr>
            </w:pPr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1D4ED8"/>
                <w:kern w:val="0"/>
                <w:sz w:val="32"/>
                <w:szCs w:val="32"/>
                <w:rtl/>
                <w14:ligatures w14:val="none"/>
              </w:rPr>
              <w:t>3.</w:t>
            </w:r>
          </w:p>
        </w:tc>
        <w:tc>
          <w:tcPr>
            <w:tcW w:w="0" w:type="auto"/>
            <w:hideMark/>
          </w:tcPr>
          <w:p w14:paraId="3CD1F236" w14:textId="77777777" w:rsidR="00330898" w:rsidRPr="00330898" w:rsidRDefault="00330898" w:rsidP="00330898">
            <w:pPr>
              <w:bidi/>
              <w:spacing w:after="0" w:line="240" w:lineRule="auto"/>
              <w:rPr>
                <w:rFonts w:ascii="Simplified Arabic" w:eastAsia="Times New Roman" w:hAnsi="Simplified Arabic" w:cs="Simplified Arabic"/>
                <w:b/>
                <w:bCs/>
                <w:color w:val="0F172A"/>
                <w:kern w:val="0"/>
                <w:rtl/>
                <w14:ligatures w14:val="none"/>
              </w:rPr>
            </w:pPr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0F172A"/>
                <w:kern w:val="0"/>
                <w:rtl/>
                <w14:ligatures w14:val="none"/>
              </w:rPr>
              <w:t xml:space="preserve">عند توصيل مقاومين </w:t>
            </w:r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0F172A"/>
                <w:kern w:val="0"/>
                <w14:ligatures w14:val="none"/>
              </w:rPr>
              <w:t>R</w:t>
            </w:r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0F172A"/>
                <w:kern w:val="0"/>
                <w:rtl/>
                <w14:ligatures w14:val="none"/>
              </w:rPr>
              <w:t xml:space="preserve">1 = 5 </w:t>
            </w:r>
            <w:r w:rsidRPr="00330898">
              <w:rPr>
                <w:rFonts w:ascii="Cambria" w:eastAsia="Times New Roman" w:hAnsi="Cambria" w:cs="Cambria"/>
                <w:b/>
                <w:bCs/>
                <w:color w:val="0F172A"/>
                <w:kern w:val="0"/>
                <w14:ligatures w14:val="none"/>
              </w:rPr>
              <w:t>Ω</w:t>
            </w:r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0F172A"/>
                <w:kern w:val="0"/>
                <w:rtl/>
                <w14:ligatures w14:val="none"/>
              </w:rPr>
              <w:t xml:space="preserve"> </w:t>
            </w:r>
            <w:proofErr w:type="gramStart"/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0F172A"/>
                <w:kern w:val="0"/>
                <w:rtl/>
                <w14:ligatures w14:val="none"/>
              </w:rPr>
              <w:t xml:space="preserve">و </w:t>
            </w:r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0F172A"/>
                <w:kern w:val="0"/>
                <w14:ligatures w14:val="none"/>
              </w:rPr>
              <w:t>R</w:t>
            </w:r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0F172A"/>
                <w:kern w:val="0"/>
                <w:rtl/>
                <w14:ligatures w14:val="none"/>
              </w:rPr>
              <w:t>2</w:t>
            </w:r>
            <w:proofErr w:type="gramEnd"/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0F172A"/>
                <w:kern w:val="0"/>
                <w:rtl/>
                <w14:ligatures w14:val="none"/>
              </w:rPr>
              <w:t xml:space="preserve"> = 10 </w:t>
            </w:r>
            <w:r w:rsidRPr="00330898">
              <w:rPr>
                <w:rFonts w:ascii="Cambria" w:eastAsia="Times New Roman" w:hAnsi="Cambria" w:cs="Cambria"/>
                <w:b/>
                <w:bCs/>
                <w:color w:val="0F172A"/>
                <w:kern w:val="0"/>
                <w14:ligatures w14:val="none"/>
              </w:rPr>
              <w:t>Ω</w:t>
            </w:r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0F172A"/>
                <w:kern w:val="0"/>
                <w:rtl/>
                <w14:ligatures w14:val="none"/>
              </w:rPr>
              <w:t xml:space="preserve"> على التوالي، تكون المقاومة المكافئة لهما: </w:t>
            </w:r>
          </w:p>
          <w:p w14:paraId="5D45C593" w14:textId="77777777" w:rsidR="00330898" w:rsidRPr="00330898" w:rsidRDefault="00330898" w:rsidP="00330898">
            <w:pPr>
              <w:bidi/>
              <w:spacing w:after="0" w:line="240" w:lineRule="auto"/>
              <w:jc w:val="center"/>
              <w:rPr>
                <w:rFonts w:ascii="Simplified Arabic" w:eastAsia="Times New Roman" w:hAnsi="Simplified Arabic" w:cs="Simplified Arabic"/>
                <w:color w:val="111827"/>
                <w:kern w:val="0"/>
                <w:rtl/>
                <w14:ligatures w14:val="none"/>
              </w:rPr>
            </w:pPr>
            <w:r w:rsidRPr="00330898">
              <w:rPr>
                <w:rFonts w:ascii="Simplified Arabic" w:eastAsia="Times New Roman" w:hAnsi="Simplified Arabic" w:cs="Simplified Arabic"/>
                <w:color w:val="111827"/>
                <w:kern w:val="0"/>
                <w:rtl/>
                <w14:ligatures w14:val="none"/>
              </w:rPr>
              <w:t>5</w:t>
            </w:r>
            <w:r w:rsidRPr="00330898">
              <w:rPr>
                <w:rFonts w:ascii="Cambria" w:eastAsia="Times New Roman" w:hAnsi="Cambria" w:cs="Cambria"/>
                <w:color w:val="111827"/>
                <w:kern w:val="0"/>
                <w14:ligatures w14:val="none"/>
              </w:rPr>
              <w:t>Ω</w:t>
            </w:r>
            <w:r w:rsidRPr="00330898">
              <w:rPr>
                <w:rFonts w:ascii="Simplified Arabic" w:eastAsia="Times New Roman" w:hAnsi="Simplified Arabic" w:cs="Simplified Arabic"/>
                <w:color w:val="111827"/>
                <w:kern w:val="0"/>
                <w:rtl/>
                <w14:ligatures w14:val="none"/>
              </w:rPr>
              <w:t xml:space="preserve"> 10</w:t>
            </w:r>
            <w:r w:rsidRPr="00330898">
              <w:rPr>
                <w:rFonts w:ascii="Cambria" w:eastAsia="Times New Roman" w:hAnsi="Cambria" w:cs="Cambria"/>
                <w:color w:val="111827"/>
                <w:kern w:val="0"/>
                <w14:ligatures w14:val="none"/>
              </w:rPr>
              <w:t>Ω</w:t>
            </w:r>
            <w:r w:rsidRPr="00330898">
              <w:rPr>
                <w:rFonts w:ascii="Simplified Arabic" w:eastAsia="Times New Roman" w:hAnsi="Simplified Arabic" w:cs="Simplified Arabic"/>
                <w:color w:val="111827"/>
                <w:kern w:val="0"/>
                <w:rtl/>
                <w14:ligatures w14:val="none"/>
              </w:rPr>
              <w:t xml:space="preserve"> </w:t>
            </w:r>
          </w:p>
          <w:tbl>
            <w:tblPr>
              <w:bidiVisual/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2"/>
              <w:gridCol w:w="4432"/>
            </w:tblGrid>
            <w:tr w:rsidR="00330898" w:rsidRPr="00330898" w14:paraId="566171AD" w14:textId="77777777">
              <w:trPr>
                <w:tblCellSpacing w:w="15" w:type="dxa"/>
              </w:trPr>
              <w:tc>
                <w:tcPr>
                  <w:tcW w:w="2500" w:type="pct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58B98EF0" w14:textId="77777777" w:rsidR="00330898" w:rsidRPr="00330898" w:rsidRDefault="00330898" w:rsidP="00330898">
                  <w:pPr>
                    <w:bidi/>
                    <w:spacing w:before="120" w:after="0" w:line="240" w:lineRule="auto"/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</w:pP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[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14:ligatures w14:val="none"/>
                    </w:rPr>
                    <w:t>A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]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5 </w:t>
                  </w:r>
                  <w:r w:rsidRPr="00330898">
                    <w:rPr>
                      <w:rFonts w:ascii="Cambria" w:eastAsia="Times New Roman" w:hAnsi="Cambria" w:cs="Cambria"/>
                      <w:color w:val="111827"/>
                      <w:kern w:val="0"/>
                      <w14:ligatures w14:val="none"/>
                    </w:rPr>
                    <w:t>Ω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</w:t>
                  </w:r>
                </w:p>
              </w:tc>
              <w:tc>
                <w:tcPr>
                  <w:tcW w:w="2500" w:type="pct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61AD74A9" w14:textId="77777777" w:rsidR="00330898" w:rsidRPr="00330898" w:rsidRDefault="00330898" w:rsidP="00330898">
                  <w:pPr>
                    <w:bidi/>
                    <w:spacing w:before="120" w:after="0" w:line="240" w:lineRule="auto"/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</w:pP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[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14:ligatures w14:val="none"/>
                    </w:rPr>
                    <w:t>B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]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10 </w:t>
                  </w:r>
                  <w:r w:rsidRPr="00330898">
                    <w:rPr>
                      <w:rFonts w:ascii="Cambria" w:eastAsia="Times New Roman" w:hAnsi="Cambria" w:cs="Cambria"/>
                      <w:color w:val="111827"/>
                      <w:kern w:val="0"/>
                      <w14:ligatures w14:val="none"/>
                    </w:rPr>
                    <w:t>Ω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</w:t>
                  </w:r>
                </w:p>
              </w:tc>
            </w:tr>
            <w:tr w:rsidR="00330898" w:rsidRPr="00330898" w14:paraId="661259B8" w14:textId="77777777">
              <w:trPr>
                <w:tblCellSpacing w:w="15" w:type="dxa"/>
              </w:trPr>
              <w:tc>
                <w:tcPr>
                  <w:tcW w:w="2500" w:type="pct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7352E478" w14:textId="77777777" w:rsidR="00330898" w:rsidRPr="00330898" w:rsidRDefault="00330898" w:rsidP="00330898">
                  <w:pPr>
                    <w:bidi/>
                    <w:spacing w:before="120" w:after="0" w:line="240" w:lineRule="auto"/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</w:pP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[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14:ligatures w14:val="none"/>
                    </w:rPr>
                    <w:t>C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]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15 </w:t>
                  </w:r>
                  <w:r w:rsidRPr="00330898">
                    <w:rPr>
                      <w:rFonts w:ascii="Cambria" w:eastAsia="Times New Roman" w:hAnsi="Cambria" w:cs="Cambria"/>
                      <w:color w:val="111827"/>
                      <w:kern w:val="0"/>
                      <w14:ligatures w14:val="none"/>
                    </w:rPr>
                    <w:t>Ω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</w:t>
                  </w:r>
                </w:p>
              </w:tc>
              <w:tc>
                <w:tcPr>
                  <w:tcW w:w="2500" w:type="pct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4E13BBA4" w14:textId="77777777" w:rsidR="00330898" w:rsidRPr="00330898" w:rsidRDefault="00330898" w:rsidP="00330898">
                  <w:pPr>
                    <w:bidi/>
                    <w:spacing w:before="120" w:after="0" w:line="240" w:lineRule="auto"/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</w:pP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[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14:ligatures w14:val="none"/>
                    </w:rPr>
                    <w:t>D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]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3.33 </w:t>
                  </w:r>
                  <w:r w:rsidRPr="00330898">
                    <w:rPr>
                      <w:rFonts w:ascii="Cambria" w:eastAsia="Times New Roman" w:hAnsi="Cambria" w:cs="Cambria"/>
                      <w:color w:val="111827"/>
                      <w:kern w:val="0"/>
                      <w14:ligatures w14:val="none"/>
                    </w:rPr>
                    <w:t>Ω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</w:t>
                  </w:r>
                </w:p>
              </w:tc>
            </w:tr>
          </w:tbl>
          <w:p w14:paraId="6908CB32" w14:textId="77777777" w:rsidR="00330898" w:rsidRPr="00330898" w:rsidRDefault="00330898" w:rsidP="00330898">
            <w:pPr>
              <w:bidi/>
              <w:spacing w:after="0" w:line="240" w:lineRule="auto"/>
              <w:rPr>
                <w:rFonts w:ascii="Simplified Arabic" w:eastAsia="Times New Roman" w:hAnsi="Simplified Arabic" w:cs="Simplified Arabic"/>
                <w:color w:val="111827"/>
                <w:kern w:val="0"/>
                <w:rtl/>
                <w14:ligatures w14:val="none"/>
              </w:rPr>
            </w:pPr>
          </w:p>
        </w:tc>
      </w:tr>
    </w:tbl>
    <w:p w14:paraId="66325A63" w14:textId="77777777" w:rsidR="00330898" w:rsidRPr="00330898" w:rsidRDefault="00330898" w:rsidP="00330898">
      <w:pPr>
        <w:shd w:val="clear" w:color="auto" w:fill="FFFFFF"/>
        <w:bidi/>
        <w:spacing w:after="0" w:line="240" w:lineRule="auto"/>
        <w:rPr>
          <w:rFonts w:ascii="Simplified Arabic" w:eastAsia="Times New Roman" w:hAnsi="Simplified Arabic" w:cs="Simplified Arabic"/>
          <w:vanish/>
          <w:color w:val="111827"/>
          <w:kern w:val="0"/>
          <w:rtl/>
          <w14:ligatures w14:val="none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8910"/>
      </w:tblGrid>
      <w:tr w:rsidR="00330898" w:rsidRPr="00330898" w14:paraId="71DA3FD0" w14:textId="77777777">
        <w:tc>
          <w:tcPr>
            <w:tcW w:w="450" w:type="dxa"/>
            <w:hideMark/>
          </w:tcPr>
          <w:p w14:paraId="34C285C5" w14:textId="77777777" w:rsidR="00330898" w:rsidRPr="00330898" w:rsidRDefault="00330898" w:rsidP="00330898">
            <w:pPr>
              <w:bidi/>
              <w:spacing w:after="0" w:line="240" w:lineRule="auto"/>
              <w:rPr>
                <w:rFonts w:ascii="Simplified Arabic" w:eastAsia="Times New Roman" w:hAnsi="Simplified Arabic" w:cs="Simplified Arabic"/>
                <w:b/>
                <w:bCs/>
                <w:color w:val="1D4ED8"/>
                <w:kern w:val="0"/>
                <w:sz w:val="32"/>
                <w:szCs w:val="32"/>
                <w14:ligatures w14:val="none"/>
              </w:rPr>
            </w:pPr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1D4ED8"/>
                <w:kern w:val="0"/>
                <w:sz w:val="32"/>
                <w:szCs w:val="32"/>
                <w:rtl/>
                <w14:ligatures w14:val="none"/>
              </w:rPr>
              <w:t>4.</w:t>
            </w:r>
          </w:p>
        </w:tc>
        <w:tc>
          <w:tcPr>
            <w:tcW w:w="0" w:type="auto"/>
            <w:hideMark/>
          </w:tcPr>
          <w:p w14:paraId="2592AF6F" w14:textId="77777777" w:rsidR="00330898" w:rsidRPr="00330898" w:rsidRDefault="00330898" w:rsidP="00330898">
            <w:pPr>
              <w:bidi/>
              <w:spacing w:after="0" w:line="240" w:lineRule="auto"/>
              <w:rPr>
                <w:rFonts w:ascii="Simplified Arabic" w:eastAsia="Times New Roman" w:hAnsi="Simplified Arabic" w:cs="Simplified Arabic"/>
                <w:b/>
                <w:bCs/>
                <w:color w:val="0F172A"/>
                <w:kern w:val="0"/>
                <w:rtl/>
                <w14:ligatures w14:val="none"/>
              </w:rPr>
            </w:pPr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0F172A"/>
                <w:kern w:val="0"/>
                <w:rtl/>
                <w14:ligatures w14:val="none"/>
              </w:rPr>
              <w:t xml:space="preserve">أي من العوامل الآتية لا يتوقف عليها مقدار مقاومة موصل أومي منتظم المقطع عند ثبوت درجة الحرارة؟ </w:t>
            </w:r>
          </w:p>
          <w:tbl>
            <w:tblPr>
              <w:bidiVisual/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2"/>
              <w:gridCol w:w="4432"/>
            </w:tblGrid>
            <w:tr w:rsidR="00330898" w:rsidRPr="00330898" w14:paraId="46B3DAFF" w14:textId="77777777">
              <w:trPr>
                <w:tblCellSpacing w:w="15" w:type="dxa"/>
              </w:trPr>
              <w:tc>
                <w:tcPr>
                  <w:tcW w:w="2500" w:type="pct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0760F923" w14:textId="77777777" w:rsidR="00330898" w:rsidRPr="00330898" w:rsidRDefault="00330898" w:rsidP="00330898">
                  <w:pPr>
                    <w:bidi/>
                    <w:spacing w:before="120" w:after="0" w:line="240" w:lineRule="auto"/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</w:pP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[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14:ligatures w14:val="none"/>
                    </w:rPr>
                    <w:t>A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]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طول الموصل </w:t>
                  </w:r>
                </w:p>
              </w:tc>
              <w:tc>
                <w:tcPr>
                  <w:tcW w:w="2500" w:type="pct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2E4275F4" w14:textId="77777777" w:rsidR="00330898" w:rsidRPr="00330898" w:rsidRDefault="00330898" w:rsidP="00330898">
                  <w:pPr>
                    <w:bidi/>
                    <w:spacing w:before="120" w:after="0" w:line="240" w:lineRule="auto"/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</w:pP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[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14:ligatures w14:val="none"/>
                    </w:rPr>
                    <w:t>B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]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مساحة مقطع الموصل </w:t>
                  </w:r>
                </w:p>
              </w:tc>
            </w:tr>
            <w:tr w:rsidR="00330898" w:rsidRPr="00330898" w14:paraId="4C750078" w14:textId="77777777">
              <w:trPr>
                <w:tblCellSpacing w:w="15" w:type="dxa"/>
              </w:trPr>
              <w:tc>
                <w:tcPr>
                  <w:tcW w:w="2500" w:type="pct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7CE53BCE" w14:textId="77777777" w:rsidR="00330898" w:rsidRPr="00330898" w:rsidRDefault="00330898" w:rsidP="00330898">
                  <w:pPr>
                    <w:bidi/>
                    <w:spacing w:before="120" w:after="0" w:line="240" w:lineRule="auto"/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</w:pP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[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14:ligatures w14:val="none"/>
                    </w:rPr>
                    <w:t>C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]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نوع مادة الموصل </w:t>
                  </w:r>
                </w:p>
              </w:tc>
              <w:tc>
                <w:tcPr>
                  <w:tcW w:w="2500" w:type="pct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01343F82" w14:textId="77777777" w:rsidR="00330898" w:rsidRPr="00330898" w:rsidRDefault="00330898" w:rsidP="00330898">
                  <w:pPr>
                    <w:bidi/>
                    <w:spacing w:before="120" w:after="0" w:line="240" w:lineRule="auto"/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</w:pP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[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14:ligatures w14:val="none"/>
                    </w:rPr>
                    <w:t>D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]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فرق الجهد الكهربي بين طرفيه </w:t>
                  </w:r>
                </w:p>
              </w:tc>
            </w:tr>
          </w:tbl>
          <w:p w14:paraId="3F9FD5CF" w14:textId="77777777" w:rsidR="00330898" w:rsidRPr="00330898" w:rsidRDefault="00330898" w:rsidP="00330898">
            <w:pPr>
              <w:bidi/>
              <w:spacing w:after="0" w:line="240" w:lineRule="auto"/>
              <w:rPr>
                <w:rFonts w:ascii="Simplified Arabic" w:eastAsia="Times New Roman" w:hAnsi="Simplified Arabic" w:cs="Simplified Arabic"/>
                <w:color w:val="111827"/>
                <w:kern w:val="0"/>
                <w:rtl/>
                <w14:ligatures w14:val="none"/>
              </w:rPr>
            </w:pPr>
          </w:p>
        </w:tc>
      </w:tr>
    </w:tbl>
    <w:p w14:paraId="5CCEF1B1" w14:textId="77777777" w:rsidR="00330898" w:rsidRPr="00330898" w:rsidRDefault="00330898" w:rsidP="00330898">
      <w:pPr>
        <w:shd w:val="clear" w:color="auto" w:fill="FFFFFF"/>
        <w:bidi/>
        <w:spacing w:after="0" w:line="240" w:lineRule="auto"/>
        <w:rPr>
          <w:rFonts w:ascii="Simplified Arabic" w:eastAsia="Times New Roman" w:hAnsi="Simplified Arabic" w:cs="Simplified Arabic"/>
          <w:vanish/>
          <w:color w:val="111827"/>
          <w:kern w:val="0"/>
          <w:rtl/>
          <w14:ligatures w14:val="none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8910"/>
      </w:tblGrid>
      <w:tr w:rsidR="00330898" w:rsidRPr="00330898" w14:paraId="1995EBBA" w14:textId="77777777">
        <w:tc>
          <w:tcPr>
            <w:tcW w:w="450" w:type="dxa"/>
            <w:hideMark/>
          </w:tcPr>
          <w:p w14:paraId="0A1AF922" w14:textId="77777777" w:rsidR="00330898" w:rsidRPr="00330898" w:rsidRDefault="00330898" w:rsidP="00330898">
            <w:pPr>
              <w:bidi/>
              <w:spacing w:after="0" w:line="240" w:lineRule="auto"/>
              <w:rPr>
                <w:rFonts w:ascii="Simplified Arabic" w:eastAsia="Times New Roman" w:hAnsi="Simplified Arabic" w:cs="Simplified Arabic"/>
                <w:b/>
                <w:bCs/>
                <w:color w:val="1D4ED8"/>
                <w:kern w:val="0"/>
                <w:sz w:val="32"/>
                <w:szCs w:val="32"/>
                <w14:ligatures w14:val="none"/>
              </w:rPr>
            </w:pPr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1D4ED8"/>
                <w:kern w:val="0"/>
                <w:sz w:val="32"/>
                <w:szCs w:val="32"/>
                <w:rtl/>
                <w14:ligatures w14:val="none"/>
              </w:rPr>
              <w:t>5.</w:t>
            </w:r>
          </w:p>
        </w:tc>
        <w:tc>
          <w:tcPr>
            <w:tcW w:w="0" w:type="auto"/>
            <w:hideMark/>
          </w:tcPr>
          <w:p w14:paraId="47D43B0F" w14:textId="77777777" w:rsidR="00330898" w:rsidRPr="00330898" w:rsidRDefault="00330898" w:rsidP="00330898">
            <w:pPr>
              <w:bidi/>
              <w:spacing w:after="0" w:line="240" w:lineRule="auto"/>
              <w:rPr>
                <w:rFonts w:ascii="Simplified Arabic" w:eastAsia="Times New Roman" w:hAnsi="Simplified Arabic" w:cs="Simplified Arabic"/>
                <w:b/>
                <w:bCs/>
                <w:color w:val="0F172A"/>
                <w:kern w:val="0"/>
                <w:rtl/>
                <w14:ligatures w14:val="none"/>
              </w:rPr>
            </w:pPr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0F172A"/>
                <w:kern w:val="0"/>
                <w:rtl/>
                <w14:ligatures w14:val="none"/>
              </w:rPr>
              <w:t xml:space="preserve">مقاومتان متساويتان قيمة كل منهما 10 </w:t>
            </w:r>
            <w:r w:rsidRPr="00330898">
              <w:rPr>
                <w:rFonts w:ascii="Cambria" w:eastAsia="Times New Roman" w:hAnsi="Cambria" w:cs="Cambria"/>
                <w:b/>
                <w:bCs/>
                <w:color w:val="0F172A"/>
                <w:kern w:val="0"/>
                <w14:ligatures w14:val="none"/>
              </w:rPr>
              <w:t>Ω</w:t>
            </w:r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0F172A"/>
                <w:kern w:val="0"/>
                <w:rtl/>
                <w14:ligatures w14:val="none"/>
              </w:rPr>
              <w:t xml:space="preserve"> موصلتان على التوازي، فإن المقاومة المكافئة لهما تساوي: </w:t>
            </w:r>
          </w:p>
          <w:tbl>
            <w:tblPr>
              <w:bidiVisual/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2"/>
              <w:gridCol w:w="4432"/>
            </w:tblGrid>
            <w:tr w:rsidR="00330898" w:rsidRPr="00330898" w14:paraId="70C00020" w14:textId="77777777">
              <w:trPr>
                <w:tblCellSpacing w:w="15" w:type="dxa"/>
              </w:trPr>
              <w:tc>
                <w:tcPr>
                  <w:tcW w:w="2500" w:type="pct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33EA80A6" w14:textId="77777777" w:rsidR="00330898" w:rsidRPr="00330898" w:rsidRDefault="00330898" w:rsidP="00330898">
                  <w:pPr>
                    <w:bidi/>
                    <w:spacing w:before="120" w:after="0" w:line="240" w:lineRule="auto"/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</w:pP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[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14:ligatures w14:val="none"/>
                    </w:rPr>
                    <w:t>A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]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20 </w:t>
                  </w:r>
                  <w:r w:rsidRPr="00330898">
                    <w:rPr>
                      <w:rFonts w:ascii="Cambria" w:eastAsia="Times New Roman" w:hAnsi="Cambria" w:cs="Cambria"/>
                      <w:color w:val="111827"/>
                      <w:kern w:val="0"/>
                      <w14:ligatures w14:val="none"/>
                    </w:rPr>
                    <w:t>Ω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</w:t>
                  </w:r>
                </w:p>
              </w:tc>
              <w:tc>
                <w:tcPr>
                  <w:tcW w:w="2500" w:type="pct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46561DBF" w14:textId="77777777" w:rsidR="00330898" w:rsidRPr="00330898" w:rsidRDefault="00330898" w:rsidP="00330898">
                  <w:pPr>
                    <w:bidi/>
                    <w:spacing w:before="120" w:after="0" w:line="240" w:lineRule="auto"/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</w:pP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[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14:ligatures w14:val="none"/>
                    </w:rPr>
                    <w:t>B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]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10 </w:t>
                  </w:r>
                  <w:r w:rsidRPr="00330898">
                    <w:rPr>
                      <w:rFonts w:ascii="Cambria" w:eastAsia="Times New Roman" w:hAnsi="Cambria" w:cs="Cambria"/>
                      <w:color w:val="111827"/>
                      <w:kern w:val="0"/>
                      <w14:ligatures w14:val="none"/>
                    </w:rPr>
                    <w:t>Ω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</w:t>
                  </w:r>
                </w:p>
              </w:tc>
            </w:tr>
            <w:tr w:rsidR="00330898" w:rsidRPr="00330898" w14:paraId="3D2590CC" w14:textId="77777777">
              <w:trPr>
                <w:tblCellSpacing w:w="15" w:type="dxa"/>
              </w:trPr>
              <w:tc>
                <w:tcPr>
                  <w:tcW w:w="2500" w:type="pct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10D1C05E" w14:textId="77777777" w:rsidR="00330898" w:rsidRPr="00330898" w:rsidRDefault="00330898" w:rsidP="00330898">
                  <w:pPr>
                    <w:bidi/>
                    <w:spacing w:before="120" w:after="0" w:line="240" w:lineRule="auto"/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</w:pP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lastRenderedPageBreak/>
                    <w:t>[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14:ligatures w14:val="none"/>
                    </w:rPr>
                    <w:t>C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]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5 </w:t>
                  </w:r>
                  <w:r w:rsidRPr="00330898">
                    <w:rPr>
                      <w:rFonts w:ascii="Cambria" w:eastAsia="Times New Roman" w:hAnsi="Cambria" w:cs="Cambria"/>
                      <w:color w:val="111827"/>
                      <w:kern w:val="0"/>
                      <w14:ligatures w14:val="none"/>
                    </w:rPr>
                    <w:t>Ω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</w:t>
                  </w:r>
                </w:p>
              </w:tc>
              <w:tc>
                <w:tcPr>
                  <w:tcW w:w="2500" w:type="pct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59CD899F" w14:textId="77777777" w:rsidR="00330898" w:rsidRPr="00330898" w:rsidRDefault="00330898" w:rsidP="00330898">
                  <w:pPr>
                    <w:bidi/>
                    <w:spacing w:before="120" w:after="0" w:line="240" w:lineRule="auto"/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</w:pP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[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14:ligatures w14:val="none"/>
                    </w:rPr>
                    <w:t>D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]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2 </w:t>
                  </w:r>
                  <w:r w:rsidRPr="00330898">
                    <w:rPr>
                      <w:rFonts w:ascii="Cambria" w:eastAsia="Times New Roman" w:hAnsi="Cambria" w:cs="Cambria"/>
                      <w:color w:val="111827"/>
                      <w:kern w:val="0"/>
                      <w14:ligatures w14:val="none"/>
                    </w:rPr>
                    <w:t>Ω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</w:t>
                  </w:r>
                </w:p>
              </w:tc>
            </w:tr>
          </w:tbl>
          <w:p w14:paraId="6530BB7F" w14:textId="77777777" w:rsidR="00330898" w:rsidRPr="00330898" w:rsidRDefault="00330898" w:rsidP="00330898">
            <w:pPr>
              <w:bidi/>
              <w:spacing w:after="0" w:line="240" w:lineRule="auto"/>
              <w:rPr>
                <w:rFonts w:ascii="Simplified Arabic" w:eastAsia="Times New Roman" w:hAnsi="Simplified Arabic" w:cs="Simplified Arabic"/>
                <w:color w:val="111827"/>
                <w:kern w:val="0"/>
                <w:rtl/>
                <w14:ligatures w14:val="none"/>
              </w:rPr>
            </w:pPr>
          </w:p>
        </w:tc>
      </w:tr>
    </w:tbl>
    <w:p w14:paraId="27810A53" w14:textId="77777777" w:rsidR="00330898" w:rsidRPr="00330898" w:rsidRDefault="00330898" w:rsidP="00330898">
      <w:pPr>
        <w:shd w:val="clear" w:color="auto" w:fill="FFFFFF"/>
        <w:bidi/>
        <w:spacing w:after="0" w:line="240" w:lineRule="auto"/>
        <w:rPr>
          <w:rFonts w:ascii="Simplified Arabic" w:eastAsia="Times New Roman" w:hAnsi="Simplified Arabic" w:cs="Simplified Arabic"/>
          <w:vanish/>
          <w:color w:val="111827"/>
          <w:kern w:val="0"/>
          <w:rtl/>
          <w14:ligatures w14:val="none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8910"/>
      </w:tblGrid>
      <w:tr w:rsidR="00330898" w:rsidRPr="00330898" w14:paraId="5E649BC0" w14:textId="77777777">
        <w:tc>
          <w:tcPr>
            <w:tcW w:w="450" w:type="dxa"/>
            <w:hideMark/>
          </w:tcPr>
          <w:p w14:paraId="1C75DE22" w14:textId="77777777" w:rsidR="00330898" w:rsidRPr="00330898" w:rsidRDefault="00330898" w:rsidP="00330898">
            <w:pPr>
              <w:bidi/>
              <w:spacing w:after="0" w:line="240" w:lineRule="auto"/>
              <w:rPr>
                <w:rFonts w:ascii="Simplified Arabic" w:eastAsia="Times New Roman" w:hAnsi="Simplified Arabic" w:cs="Simplified Arabic"/>
                <w:b/>
                <w:bCs/>
                <w:color w:val="1D4ED8"/>
                <w:kern w:val="0"/>
                <w:sz w:val="32"/>
                <w:szCs w:val="32"/>
                <w14:ligatures w14:val="none"/>
              </w:rPr>
            </w:pPr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1D4ED8"/>
                <w:kern w:val="0"/>
                <w:sz w:val="32"/>
                <w:szCs w:val="32"/>
                <w:rtl/>
                <w14:ligatures w14:val="none"/>
              </w:rPr>
              <w:t>6.</w:t>
            </w:r>
          </w:p>
        </w:tc>
        <w:tc>
          <w:tcPr>
            <w:tcW w:w="0" w:type="auto"/>
            <w:hideMark/>
          </w:tcPr>
          <w:p w14:paraId="70D778DE" w14:textId="77777777" w:rsidR="00330898" w:rsidRPr="00330898" w:rsidRDefault="00330898" w:rsidP="00330898">
            <w:pPr>
              <w:bidi/>
              <w:spacing w:after="0" w:line="240" w:lineRule="auto"/>
              <w:rPr>
                <w:rFonts w:ascii="Simplified Arabic" w:eastAsia="Times New Roman" w:hAnsi="Simplified Arabic" w:cs="Simplified Arabic"/>
                <w:b/>
                <w:bCs/>
                <w:color w:val="0F172A"/>
                <w:kern w:val="0"/>
                <w:rtl/>
                <w14:ligatures w14:val="none"/>
              </w:rPr>
            </w:pPr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0F172A"/>
                <w:kern w:val="0"/>
                <w:rtl/>
                <w14:ligatures w14:val="none"/>
              </w:rPr>
              <w:t xml:space="preserve">إذا كانت المقاومة النوعية لمادة سلك </w:t>
            </w:r>
            <w:proofErr w:type="spellStart"/>
            <w:r w:rsidRPr="00330898">
              <w:rPr>
                <w:rFonts w:ascii="Cambria" w:eastAsia="Times New Roman" w:hAnsi="Cambria" w:cs="Cambria"/>
                <w:b/>
                <w:bCs/>
                <w:color w:val="0F172A"/>
                <w:kern w:val="0"/>
                <w14:ligatures w14:val="none"/>
              </w:rPr>
              <w:t>ρ</w:t>
            </w:r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0F172A"/>
                <w:kern w:val="0"/>
                <w14:ligatures w14:val="none"/>
              </w:rPr>
              <w:t>e</w:t>
            </w:r>
            <w:proofErr w:type="spellEnd"/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0F172A"/>
                <w:kern w:val="0"/>
                <w:rtl/>
                <w14:ligatures w14:val="none"/>
              </w:rPr>
              <w:t xml:space="preserve"> = 10-6 </w:t>
            </w:r>
            <w:proofErr w:type="spellStart"/>
            <w:r w:rsidRPr="00330898">
              <w:rPr>
                <w:rFonts w:ascii="Cambria" w:eastAsia="Times New Roman" w:hAnsi="Cambria" w:cs="Cambria"/>
                <w:b/>
                <w:bCs/>
                <w:color w:val="0F172A"/>
                <w:kern w:val="0"/>
                <w14:ligatures w14:val="none"/>
              </w:rPr>
              <w:t>Ω</w:t>
            </w:r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0F172A"/>
                <w:kern w:val="0"/>
                <w14:ligatures w14:val="none"/>
              </w:rPr>
              <w:t>·m</w:t>
            </w:r>
            <w:proofErr w:type="spellEnd"/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0F172A"/>
                <w:kern w:val="0"/>
                <w:rtl/>
                <w14:ligatures w14:val="none"/>
              </w:rPr>
              <w:t xml:space="preserve">، وطوله 10 </w:t>
            </w:r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0F172A"/>
                <w:kern w:val="0"/>
                <w14:ligatures w14:val="none"/>
              </w:rPr>
              <w:t>m</w:t>
            </w:r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0F172A"/>
                <w:kern w:val="0"/>
                <w:rtl/>
                <w14:ligatures w14:val="none"/>
              </w:rPr>
              <w:t xml:space="preserve">، ومساحة مقطعه 10-6 </w:t>
            </w:r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0F172A"/>
                <w:kern w:val="0"/>
                <w14:ligatures w14:val="none"/>
              </w:rPr>
              <w:t>m</w:t>
            </w:r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0F172A"/>
                <w:kern w:val="0"/>
                <w:rtl/>
                <w14:ligatures w14:val="none"/>
              </w:rPr>
              <w:t xml:space="preserve">2، فإن مقاومة السلك تساوي: </w:t>
            </w:r>
          </w:p>
          <w:tbl>
            <w:tblPr>
              <w:bidiVisual/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2"/>
              <w:gridCol w:w="4432"/>
            </w:tblGrid>
            <w:tr w:rsidR="00330898" w:rsidRPr="00330898" w14:paraId="531187CD" w14:textId="77777777">
              <w:trPr>
                <w:tblCellSpacing w:w="15" w:type="dxa"/>
              </w:trPr>
              <w:tc>
                <w:tcPr>
                  <w:tcW w:w="2500" w:type="pct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1544D789" w14:textId="77777777" w:rsidR="00330898" w:rsidRPr="00330898" w:rsidRDefault="00330898" w:rsidP="00330898">
                  <w:pPr>
                    <w:bidi/>
                    <w:spacing w:before="120" w:after="0" w:line="240" w:lineRule="auto"/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</w:pP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[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14:ligatures w14:val="none"/>
                    </w:rPr>
                    <w:t>A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]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10 </w:t>
                  </w:r>
                  <w:r w:rsidRPr="00330898">
                    <w:rPr>
                      <w:rFonts w:ascii="Cambria" w:eastAsia="Times New Roman" w:hAnsi="Cambria" w:cs="Cambria"/>
                      <w:color w:val="111827"/>
                      <w:kern w:val="0"/>
                      <w14:ligatures w14:val="none"/>
                    </w:rPr>
                    <w:t>Ω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</w:t>
                  </w:r>
                </w:p>
              </w:tc>
              <w:tc>
                <w:tcPr>
                  <w:tcW w:w="2500" w:type="pct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0D0D520D" w14:textId="77777777" w:rsidR="00330898" w:rsidRPr="00330898" w:rsidRDefault="00330898" w:rsidP="00330898">
                  <w:pPr>
                    <w:bidi/>
                    <w:spacing w:before="120" w:after="0" w:line="240" w:lineRule="auto"/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</w:pP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[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14:ligatures w14:val="none"/>
                    </w:rPr>
                    <w:t>B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]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1 </w:t>
                  </w:r>
                  <w:r w:rsidRPr="00330898">
                    <w:rPr>
                      <w:rFonts w:ascii="Cambria" w:eastAsia="Times New Roman" w:hAnsi="Cambria" w:cs="Cambria"/>
                      <w:color w:val="111827"/>
                      <w:kern w:val="0"/>
                      <w14:ligatures w14:val="none"/>
                    </w:rPr>
                    <w:t>Ω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</w:t>
                  </w:r>
                </w:p>
              </w:tc>
            </w:tr>
            <w:tr w:rsidR="00330898" w:rsidRPr="00330898" w14:paraId="021BF479" w14:textId="77777777">
              <w:trPr>
                <w:tblCellSpacing w:w="15" w:type="dxa"/>
              </w:trPr>
              <w:tc>
                <w:tcPr>
                  <w:tcW w:w="2500" w:type="pct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62939D76" w14:textId="77777777" w:rsidR="00330898" w:rsidRPr="00330898" w:rsidRDefault="00330898" w:rsidP="00330898">
                  <w:pPr>
                    <w:bidi/>
                    <w:spacing w:before="120" w:after="0" w:line="240" w:lineRule="auto"/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</w:pP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[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14:ligatures w14:val="none"/>
                    </w:rPr>
                    <w:t>C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]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100 </w:t>
                  </w:r>
                  <w:r w:rsidRPr="00330898">
                    <w:rPr>
                      <w:rFonts w:ascii="Cambria" w:eastAsia="Times New Roman" w:hAnsi="Cambria" w:cs="Cambria"/>
                      <w:color w:val="111827"/>
                      <w:kern w:val="0"/>
                      <w14:ligatures w14:val="none"/>
                    </w:rPr>
                    <w:t>Ω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</w:t>
                  </w:r>
                </w:p>
              </w:tc>
              <w:tc>
                <w:tcPr>
                  <w:tcW w:w="2500" w:type="pct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540C977A" w14:textId="77777777" w:rsidR="00330898" w:rsidRPr="00330898" w:rsidRDefault="00330898" w:rsidP="00330898">
                  <w:pPr>
                    <w:bidi/>
                    <w:spacing w:before="120" w:after="0" w:line="240" w:lineRule="auto"/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</w:pP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[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14:ligatures w14:val="none"/>
                    </w:rPr>
                    <w:t>D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]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0.1 </w:t>
                  </w:r>
                  <w:r w:rsidRPr="00330898">
                    <w:rPr>
                      <w:rFonts w:ascii="Cambria" w:eastAsia="Times New Roman" w:hAnsi="Cambria" w:cs="Cambria"/>
                      <w:color w:val="111827"/>
                      <w:kern w:val="0"/>
                      <w14:ligatures w14:val="none"/>
                    </w:rPr>
                    <w:t>Ω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</w:t>
                  </w:r>
                </w:p>
              </w:tc>
            </w:tr>
          </w:tbl>
          <w:p w14:paraId="057E6E92" w14:textId="77777777" w:rsidR="00330898" w:rsidRPr="00330898" w:rsidRDefault="00330898" w:rsidP="00330898">
            <w:pPr>
              <w:bidi/>
              <w:spacing w:after="0" w:line="240" w:lineRule="auto"/>
              <w:rPr>
                <w:rFonts w:ascii="Simplified Arabic" w:eastAsia="Times New Roman" w:hAnsi="Simplified Arabic" w:cs="Simplified Arabic"/>
                <w:color w:val="111827"/>
                <w:kern w:val="0"/>
                <w:rtl/>
                <w14:ligatures w14:val="none"/>
              </w:rPr>
            </w:pPr>
          </w:p>
        </w:tc>
      </w:tr>
    </w:tbl>
    <w:p w14:paraId="54B7F4DF" w14:textId="77777777" w:rsidR="00330898" w:rsidRPr="00330898" w:rsidRDefault="00330898" w:rsidP="00330898">
      <w:pPr>
        <w:shd w:val="clear" w:color="auto" w:fill="FFFFFF"/>
        <w:bidi/>
        <w:spacing w:after="0" w:line="240" w:lineRule="auto"/>
        <w:rPr>
          <w:rFonts w:ascii="Simplified Arabic" w:eastAsia="Times New Roman" w:hAnsi="Simplified Arabic" w:cs="Simplified Arabic"/>
          <w:vanish/>
          <w:color w:val="111827"/>
          <w:kern w:val="0"/>
          <w:rtl/>
          <w14:ligatures w14:val="none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8910"/>
      </w:tblGrid>
      <w:tr w:rsidR="00330898" w:rsidRPr="00330898" w14:paraId="35F78739" w14:textId="77777777">
        <w:tc>
          <w:tcPr>
            <w:tcW w:w="450" w:type="dxa"/>
            <w:hideMark/>
          </w:tcPr>
          <w:p w14:paraId="303A01A7" w14:textId="77777777" w:rsidR="00330898" w:rsidRPr="00330898" w:rsidRDefault="00330898" w:rsidP="00330898">
            <w:pPr>
              <w:bidi/>
              <w:spacing w:after="0" w:line="240" w:lineRule="auto"/>
              <w:rPr>
                <w:rFonts w:ascii="Simplified Arabic" w:eastAsia="Times New Roman" w:hAnsi="Simplified Arabic" w:cs="Simplified Arabic"/>
                <w:b/>
                <w:bCs/>
                <w:color w:val="1D4ED8"/>
                <w:kern w:val="0"/>
                <w:sz w:val="32"/>
                <w:szCs w:val="32"/>
                <w14:ligatures w14:val="none"/>
              </w:rPr>
            </w:pPr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1D4ED8"/>
                <w:kern w:val="0"/>
                <w:sz w:val="32"/>
                <w:szCs w:val="32"/>
                <w:rtl/>
                <w14:ligatures w14:val="none"/>
              </w:rPr>
              <w:t>7.</w:t>
            </w:r>
          </w:p>
        </w:tc>
        <w:tc>
          <w:tcPr>
            <w:tcW w:w="0" w:type="auto"/>
            <w:hideMark/>
          </w:tcPr>
          <w:p w14:paraId="3C5E3A10" w14:textId="77777777" w:rsidR="00330898" w:rsidRPr="00330898" w:rsidRDefault="00330898" w:rsidP="00330898">
            <w:pPr>
              <w:bidi/>
              <w:spacing w:after="0" w:line="240" w:lineRule="auto"/>
              <w:rPr>
                <w:rFonts w:ascii="Simplified Arabic" w:eastAsia="Times New Roman" w:hAnsi="Simplified Arabic" w:cs="Simplified Arabic"/>
                <w:b/>
                <w:bCs/>
                <w:color w:val="0F172A"/>
                <w:kern w:val="0"/>
                <w:rtl/>
                <w14:ligatures w14:val="none"/>
              </w:rPr>
            </w:pPr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0F172A"/>
                <w:kern w:val="0"/>
                <w:rtl/>
                <w14:ligatures w14:val="none"/>
              </w:rPr>
              <w:t xml:space="preserve">سُحب سلك معدني بانتظام حتى ازداد طوله إلى ثلاثة أمثال طوله الأصلي، فإن مقاومته الكهربية تصبح: </w:t>
            </w:r>
          </w:p>
          <w:tbl>
            <w:tblPr>
              <w:bidiVisual/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2"/>
              <w:gridCol w:w="4432"/>
            </w:tblGrid>
            <w:tr w:rsidR="00330898" w:rsidRPr="00330898" w14:paraId="568195D0" w14:textId="77777777">
              <w:trPr>
                <w:tblCellSpacing w:w="15" w:type="dxa"/>
              </w:trPr>
              <w:tc>
                <w:tcPr>
                  <w:tcW w:w="2500" w:type="pct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05E63BDA" w14:textId="77777777" w:rsidR="00330898" w:rsidRPr="00330898" w:rsidRDefault="00330898" w:rsidP="00330898">
                  <w:pPr>
                    <w:bidi/>
                    <w:spacing w:before="120" w:after="0" w:line="240" w:lineRule="auto"/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</w:pP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[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14:ligatures w14:val="none"/>
                    </w:rPr>
                    <w:t>A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]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3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14:ligatures w14:val="none"/>
                    </w:rPr>
                    <w:t>R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</w:t>
                  </w:r>
                </w:p>
              </w:tc>
              <w:tc>
                <w:tcPr>
                  <w:tcW w:w="2500" w:type="pct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6C92CAF9" w14:textId="77777777" w:rsidR="00330898" w:rsidRPr="00330898" w:rsidRDefault="00330898" w:rsidP="00330898">
                  <w:pPr>
                    <w:bidi/>
                    <w:spacing w:before="120" w:after="0" w:line="240" w:lineRule="auto"/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</w:pP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[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14:ligatures w14:val="none"/>
                    </w:rPr>
                    <w:t>B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]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6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14:ligatures w14:val="none"/>
                    </w:rPr>
                    <w:t>R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</w:t>
                  </w:r>
                </w:p>
              </w:tc>
            </w:tr>
            <w:tr w:rsidR="00330898" w:rsidRPr="00330898" w14:paraId="6E5CF69D" w14:textId="77777777">
              <w:trPr>
                <w:tblCellSpacing w:w="15" w:type="dxa"/>
              </w:trPr>
              <w:tc>
                <w:tcPr>
                  <w:tcW w:w="2500" w:type="pct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445D2102" w14:textId="77777777" w:rsidR="00330898" w:rsidRPr="00330898" w:rsidRDefault="00330898" w:rsidP="00330898">
                  <w:pPr>
                    <w:bidi/>
                    <w:spacing w:before="120" w:after="0" w:line="240" w:lineRule="auto"/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</w:pP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[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14:ligatures w14:val="none"/>
                    </w:rPr>
                    <w:t>C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]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9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14:ligatures w14:val="none"/>
                    </w:rPr>
                    <w:t>R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</w:t>
                  </w:r>
                </w:p>
              </w:tc>
              <w:tc>
                <w:tcPr>
                  <w:tcW w:w="2500" w:type="pct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43C81867" w14:textId="77777777" w:rsidR="00330898" w:rsidRPr="00330898" w:rsidRDefault="00330898" w:rsidP="00330898">
                  <w:pPr>
                    <w:bidi/>
                    <w:spacing w:before="120" w:after="0" w:line="240" w:lineRule="auto"/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</w:pP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[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14:ligatures w14:val="none"/>
                    </w:rPr>
                    <w:t>D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]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(1/</w:t>
                  </w:r>
                  <w:proofErr w:type="gramStart"/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>3)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14:ligatures w14:val="none"/>
                    </w:rPr>
                    <w:t>R</w:t>
                  </w:r>
                  <w:proofErr w:type="gramEnd"/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</w:t>
                  </w:r>
                </w:p>
              </w:tc>
            </w:tr>
          </w:tbl>
          <w:p w14:paraId="7F6DE502" w14:textId="77777777" w:rsidR="00330898" w:rsidRPr="00330898" w:rsidRDefault="00330898" w:rsidP="00330898">
            <w:pPr>
              <w:bidi/>
              <w:spacing w:after="0" w:line="240" w:lineRule="auto"/>
              <w:rPr>
                <w:rFonts w:ascii="Simplified Arabic" w:eastAsia="Times New Roman" w:hAnsi="Simplified Arabic" w:cs="Simplified Arabic"/>
                <w:color w:val="111827"/>
                <w:kern w:val="0"/>
                <w:rtl/>
                <w14:ligatures w14:val="none"/>
              </w:rPr>
            </w:pPr>
          </w:p>
        </w:tc>
      </w:tr>
    </w:tbl>
    <w:p w14:paraId="740B552B" w14:textId="77777777" w:rsidR="00330898" w:rsidRPr="00330898" w:rsidRDefault="00330898" w:rsidP="00330898">
      <w:pPr>
        <w:shd w:val="clear" w:color="auto" w:fill="FFFFFF"/>
        <w:bidi/>
        <w:spacing w:after="0" w:line="240" w:lineRule="auto"/>
        <w:rPr>
          <w:rFonts w:ascii="Simplified Arabic" w:eastAsia="Times New Roman" w:hAnsi="Simplified Arabic" w:cs="Simplified Arabic"/>
          <w:vanish/>
          <w:color w:val="111827"/>
          <w:kern w:val="0"/>
          <w:rtl/>
          <w14:ligatures w14:val="none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8910"/>
      </w:tblGrid>
      <w:tr w:rsidR="00330898" w:rsidRPr="00330898" w14:paraId="6FA21099" w14:textId="77777777">
        <w:tc>
          <w:tcPr>
            <w:tcW w:w="450" w:type="dxa"/>
            <w:hideMark/>
          </w:tcPr>
          <w:p w14:paraId="71CF4D0D" w14:textId="77777777" w:rsidR="00330898" w:rsidRPr="00330898" w:rsidRDefault="00330898" w:rsidP="00330898">
            <w:pPr>
              <w:bidi/>
              <w:spacing w:after="0" w:line="240" w:lineRule="auto"/>
              <w:rPr>
                <w:rFonts w:ascii="Simplified Arabic" w:eastAsia="Times New Roman" w:hAnsi="Simplified Arabic" w:cs="Simplified Arabic"/>
                <w:b/>
                <w:bCs/>
                <w:color w:val="1D4ED8"/>
                <w:kern w:val="0"/>
                <w:sz w:val="32"/>
                <w:szCs w:val="32"/>
                <w14:ligatures w14:val="none"/>
              </w:rPr>
            </w:pPr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1D4ED8"/>
                <w:kern w:val="0"/>
                <w:sz w:val="32"/>
                <w:szCs w:val="32"/>
                <w:rtl/>
                <w14:ligatures w14:val="none"/>
              </w:rPr>
              <w:t>8.</w:t>
            </w:r>
          </w:p>
        </w:tc>
        <w:tc>
          <w:tcPr>
            <w:tcW w:w="0" w:type="auto"/>
            <w:hideMark/>
          </w:tcPr>
          <w:p w14:paraId="38CBE46F" w14:textId="77777777" w:rsidR="00330898" w:rsidRPr="00330898" w:rsidRDefault="00330898" w:rsidP="00330898">
            <w:pPr>
              <w:bidi/>
              <w:spacing w:after="0" w:line="240" w:lineRule="auto"/>
              <w:rPr>
                <w:rFonts w:ascii="Simplified Arabic" w:eastAsia="Times New Roman" w:hAnsi="Simplified Arabic" w:cs="Simplified Arabic"/>
                <w:b/>
                <w:bCs/>
                <w:color w:val="0F172A"/>
                <w:kern w:val="0"/>
                <w:rtl/>
                <w14:ligatures w14:val="none"/>
              </w:rPr>
            </w:pPr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0F172A"/>
                <w:kern w:val="0"/>
                <w:rtl/>
                <w14:ligatures w14:val="none"/>
              </w:rPr>
              <w:t>ما هي وحدة قياس المقاومة النوعية (</w:t>
            </w:r>
            <w:proofErr w:type="spellStart"/>
            <w:r w:rsidRPr="00330898">
              <w:rPr>
                <w:rFonts w:ascii="Cambria" w:eastAsia="Times New Roman" w:hAnsi="Cambria" w:cs="Cambria"/>
                <w:b/>
                <w:bCs/>
                <w:color w:val="0F172A"/>
                <w:kern w:val="0"/>
                <w14:ligatures w14:val="none"/>
              </w:rPr>
              <w:t>ρ</w:t>
            </w:r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0F172A"/>
                <w:kern w:val="0"/>
                <w14:ligatures w14:val="none"/>
              </w:rPr>
              <w:t>e</w:t>
            </w:r>
            <w:proofErr w:type="spellEnd"/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0F172A"/>
                <w:kern w:val="0"/>
                <w:rtl/>
                <w14:ligatures w14:val="none"/>
              </w:rPr>
              <w:t xml:space="preserve">) لمادة موصل في النظام الدولي؟ </w:t>
            </w:r>
          </w:p>
          <w:tbl>
            <w:tblPr>
              <w:bidiVisual/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2"/>
              <w:gridCol w:w="4432"/>
            </w:tblGrid>
            <w:tr w:rsidR="00330898" w:rsidRPr="00330898" w14:paraId="774814D7" w14:textId="77777777">
              <w:trPr>
                <w:tblCellSpacing w:w="15" w:type="dxa"/>
              </w:trPr>
              <w:tc>
                <w:tcPr>
                  <w:tcW w:w="2500" w:type="pct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010741C8" w14:textId="77777777" w:rsidR="00330898" w:rsidRPr="00330898" w:rsidRDefault="00330898" w:rsidP="00330898">
                  <w:pPr>
                    <w:bidi/>
                    <w:spacing w:before="120" w:after="0" w:line="240" w:lineRule="auto"/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</w:pP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[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14:ligatures w14:val="none"/>
                    </w:rPr>
                    <w:t>A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]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</w:t>
                  </w:r>
                  <w:r w:rsidRPr="00330898">
                    <w:rPr>
                      <w:rFonts w:ascii="Cambria" w:eastAsia="Times New Roman" w:hAnsi="Cambria" w:cs="Cambria"/>
                      <w:color w:val="111827"/>
                      <w:kern w:val="0"/>
                      <w14:ligatures w14:val="none"/>
                    </w:rPr>
                    <w:t>Ω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</w:t>
                  </w:r>
                </w:p>
              </w:tc>
              <w:tc>
                <w:tcPr>
                  <w:tcW w:w="2500" w:type="pct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0E7345C3" w14:textId="77777777" w:rsidR="00330898" w:rsidRPr="00330898" w:rsidRDefault="00330898" w:rsidP="00330898">
                  <w:pPr>
                    <w:bidi/>
                    <w:spacing w:before="120" w:after="0" w:line="240" w:lineRule="auto"/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</w:pP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[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14:ligatures w14:val="none"/>
                    </w:rPr>
                    <w:t>B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]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</w:t>
                  </w:r>
                  <w:proofErr w:type="spellStart"/>
                  <w:r w:rsidRPr="00330898">
                    <w:rPr>
                      <w:rFonts w:ascii="Cambria" w:eastAsia="Times New Roman" w:hAnsi="Cambria" w:cs="Cambria"/>
                      <w:color w:val="111827"/>
                      <w:kern w:val="0"/>
                      <w14:ligatures w14:val="none"/>
                    </w:rPr>
                    <w:t>Ω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14:ligatures w14:val="none"/>
                    </w:rPr>
                    <w:t>·m</w:t>
                  </w:r>
                  <w:proofErr w:type="spellEnd"/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</w:t>
                  </w:r>
                </w:p>
              </w:tc>
            </w:tr>
            <w:tr w:rsidR="00330898" w:rsidRPr="00330898" w14:paraId="2913C401" w14:textId="77777777">
              <w:trPr>
                <w:tblCellSpacing w:w="15" w:type="dxa"/>
              </w:trPr>
              <w:tc>
                <w:tcPr>
                  <w:tcW w:w="2500" w:type="pct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235480FE" w14:textId="77777777" w:rsidR="00330898" w:rsidRPr="00330898" w:rsidRDefault="00330898" w:rsidP="00330898">
                  <w:pPr>
                    <w:bidi/>
                    <w:spacing w:before="120" w:after="0" w:line="240" w:lineRule="auto"/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</w:pP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[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14:ligatures w14:val="none"/>
                    </w:rPr>
                    <w:t>C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]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</w:t>
                  </w:r>
                  <w:r w:rsidRPr="00330898">
                    <w:rPr>
                      <w:rFonts w:ascii="Cambria" w:eastAsia="Times New Roman" w:hAnsi="Cambria" w:cs="Cambria"/>
                      <w:color w:val="111827"/>
                      <w:kern w:val="0"/>
                      <w14:ligatures w14:val="none"/>
                    </w:rPr>
                    <w:t>Ω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14:ligatures w14:val="none"/>
                    </w:rPr>
                    <w:t xml:space="preserve"> / m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</w:t>
                  </w:r>
                </w:p>
              </w:tc>
              <w:tc>
                <w:tcPr>
                  <w:tcW w:w="2500" w:type="pct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7BE55C53" w14:textId="77777777" w:rsidR="00330898" w:rsidRPr="00330898" w:rsidRDefault="00330898" w:rsidP="00330898">
                  <w:pPr>
                    <w:bidi/>
                    <w:spacing w:before="120" w:after="0" w:line="240" w:lineRule="auto"/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</w:pP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[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14:ligatures w14:val="none"/>
                    </w:rPr>
                    <w:t>D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]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14:ligatures w14:val="none"/>
                    </w:rPr>
                    <w:t>S / m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</w:t>
                  </w:r>
                </w:p>
              </w:tc>
            </w:tr>
          </w:tbl>
          <w:p w14:paraId="76532AE9" w14:textId="77777777" w:rsidR="00330898" w:rsidRPr="00330898" w:rsidRDefault="00330898" w:rsidP="00330898">
            <w:pPr>
              <w:bidi/>
              <w:spacing w:after="0" w:line="240" w:lineRule="auto"/>
              <w:rPr>
                <w:rFonts w:ascii="Simplified Arabic" w:eastAsia="Times New Roman" w:hAnsi="Simplified Arabic" w:cs="Simplified Arabic"/>
                <w:color w:val="111827"/>
                <w:kern w:val="0"/>
                <w:rtl/>
                <w14:ligatures w14:val="none"/>
              </w:rPr>
            </w:pPr>
          </w:p>
        </w:tc>
      </w:tr>
    </w:tbl>
    <w:p w14:paraId="3763A369" w14:textId="77777777" w:rsidR="00330898" w:rsidRPr="00330898" w:rsidRDefault="00330898" w:rsidP="00330898">
      <w:pPr>
        <w:shd w:val="clear" w:color="auto" w:fill="FFFFFF"/>
        <w:bidi/>
        <w:spacing w:after="0" w:line="240" w:lineRule="auto"/>
        <w:rPr>
          <w:rFonts w:ascii="Simplified Arabic" w:eastAsia="Times New Roman" w:hAnsi="Simplified Arabic" w:cs="Simplified Arabic"/>
          <w:vanish/>
          <w:color w:val="111827"/>
          <w:kern w:val="0"/>
          <w:rtl/>
          <w14:ligatures w14:val="none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8910"/>
      </w:tblGrid>
      <w:tr w:rsidR="00330898" w:rsidRPr="00330898" w14:paraId="31B87602" w14:textId="77777777">
        <w:tc>
          <w:tcPr>
            <w:tcW w:w="450" w:type="dxa"/>
            <w:hideMark/>
          </w:tcPr>
          <w:p w14:paraId="0480C74B" w14:textId="77777777" w:rsidR="00330898" w:rsidRPr="00330898" w:rsidRDefault="00330898" w:rsidP="00330898">
            <w:pPr>
              <w:bidi/>
              <w:spacing w:after="0" w:line="240" w:lineRule="auto"/>
              <w:rPr>
                <w:rFonts w:ascii="Simplified Arabic" w:eastAsia="Times New Roman" w:hAnsi="Simplified Arabic" w:cs="Simplified Arabic"/>
                <w:b/>
                <w:bCs/>
                <w:color w:val="1D4ED8"/>
                <w:kern w:val="0"/>
                <w:sz w:val="32"/>
                <w:szCs w:val="32"/>
                <w14:ligatures w14:val="none"/>
              </w:rPr>
            </w:pPr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1D4ED8"/>
                <w:kern w:val="0"/>
                <w:sz w:val="32"/>
                <w:szCs w:val="32"/>
                <w:rtl/>
                <w14:ligatures w14:val="none"/>
              </w:rPr>
              <w:t>9.</w:t>
            </w:r>
          </w:p>
        </w:tc>
        <w:tc>
          <w:tcPr>
            <w:tcW w:w="0" w:type="auto"/>
            <w:hideMark/>
          </w:tcPr>
          <w:p w14:paraId="5B6A3B0C" w14:textId="77777777" w:rsidR="00330898" w:rsidRPr="00330898" w:rsidRDefault="00330898" w:rsidP="00330898">
            <w:pPr>
              <w:bidi/>
              <w:spacing w:after="0" w:line="240" w:lineRule="auto"/>
              <w:rPr>
                <w:rFonts w:ascii="Simplified Arabic" w:eastAsia="Times New Roman" w:hAnsi="Simplified Arabic" w:cs="Simplified Arabic"/>
                <w:b/>
                <w:bCs/>
                <w:color w:val="0F172A"/>
                <w:kern w:val="0"/>
                <w:rtl/>
                <w14:ligatures w14:val="none"/>
              </w:rPr>
            </w:pPr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0F172A"/>
                <w:kern w:val="0"/>
                <w:rtl/>
                <w14:ligatures w14:val="none"/>
              </w:rPr>
              <w:t xml:space="preserve">إذا مر تيار شدته 2 </w:t>
            </w:r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0F172A"/>
                <w:kern w:val="0"/>
                <w14:ligatures w14:val="none"/>
              </w:rPr>
              <w:t>A</w:t>
            </w:r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0F172A"/>
                <w:kern w:val="0"/>
                <w:rtl/>
                <w14:ligatures w14:val="none"/>
              </w:rPr>
              <w:t xml:space="preserve"> في مقاومة قيمتها 6 </w:t>
            </w:r>
            <w:r w:rsidRPr="00330898">
              <w:rPr>
                <w:rFonts w:ascii="Cambria" w:eastAsia="Times New Roman" w:hAnsi="Cambria" w:cs="Cambria"/>
                <w:b/>
                <w:bCs/>
                <w:color w:val="0F172A"/>
                <w:kern w:val="0"/>
                <w14:ligatures w14:val="none"/>
              </w:rPr>
              <w:t>Ω</w:t>
            </w:r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0F172A"/>
                <w:kern w:val="0"/>
                <w:rtl/>
                <w14:ligatures w14:val="none"/>
              </w:rPr>
              <w:t xml:space="preserve">، فإن فرق الجهد بين طرفي المقاومة يساوي: </w:t>
            </w:r>
          </w:p>
          <w:p w14:paraId="15681B0C" w14:textId="77777777" w:rsidR="00330898" w:rsidRPr="00330898" w:rsidRDefault="00330898" w:rsidP="00330898">
            <w:pPr>
              <w:bidi/>
              <w:spacing w:after="0" w:line="240" w:lineRule="auto"/>
              <w:jc w:val="center"/>
              <w:rPr>
                <w:rFonts w:ascii="Simplified Arabic" w:eastAsia="Times New Roman" w:hAnsi="Simplified Arabic" w:cs="Simplified Arabic"/>
                <w:color w:val="111827"/>
                <w:kern w:val="0"/>
                <w:rtl/>
                <w14:ligatures w14:val="none"/>
              </w:rPr>
            </w:pPr>
            <w:r w:rsidRPr="00330898">
              <w:rPr>
                <w:rFonts w:ascii="Simplified Arabic" w:eastAsia="Times New Roman" w:hAnsi="Simplified Arabic" w:cs="Simplified Arabic"/>
                <w:color w:val="111827"/>
                <w:kern w:val="0"/>
                <w:rtl/>
                <w14:ligatures w14:val="none"/>
              </w:rPr>
              <w:t>6</w:t>
            </w:r>
            <w:r w:rsidRPr="00330898">
              <w:rPr>
                <w:rFonts w:ascii="Cambria" w:eastAsia="Times New Roman" w:hAnsi="Cambria" w:cs="Cambria"/>
                <w:color w:val="111827"/>
                <w:kern w:val="0"/>
                <w14:ligatures w14:val="none"/>
              </w:rPr>
              <w:t>Ω</w:t>
            </w:r>
            <w:r w:rsidRPr="00330898">
              <w:rPr>
                <w:rFonts w:ascii="Simplified Arabic" w:eastAsia="Times New Roman" w:hAnsi="Simplified Arabic" w:cs="Simplified Arabic"/>
                <w:color w:val="111827"/>
                <w:kern w:val="0"/>
                <w:rtl/>
                <w14:ligatures w14:val="none"/>
              </w:rPr>
              <w:t xml:space="preserve"> </w:t>
            </w:r>
          </w:p>
          <w:tbl>
            <w:tblPr>
              <w:bidiVisual/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2"/>
              <w:gridCol w:w="4432"/>
            </w:tblGrid>
            <w:tr w:rsidR="00330898" w:rsidRPr="00330898" w14:paraId="700EED69" w14:textId="77777777">
              <w:trPr>
                <w:tblCellSpacing w:w="15" w:type="dxa"/>
              </w:trPr>
              <w:tc>
                <w:tcPr>
                  <w:tcW w:w="2500" w:type="pct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55E24D1C" w14:textId="77777777" w:rsidR="00330898" w:rsidRPr="00330898" w:rsidRDefault="00330898" w:rsidP="00330898">
                  <w:pPr>
                    <w:bidi/>
                    <w:spacing w:before="120" w:after="0" w:line="240" w:lineRule="auto"/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</w:pP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[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14:ligatures w14:val="none"/>
                    </w:rPr>
                    <w:t>A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]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3 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14:ligatures w14:val="none"/>
                    </w:rPr>
                    <w:t>V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</w:t>
                  </w:r>
                </w:p>
              </w:tc>
              <w:tc>
                <w:tcPr>
                  <w:tcW w:w="2500" w:type="pct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65B51C63" w14:textId="77777777" w:rsidR="00330898" w:rsidRPr="00330898" w:rsidRDefault="00330898" w:rsidP="00330898">
                  <w:pPr>
                    <w:bidi/>
                    <w:spacing w:before="120" w:after="0" w:line="240" w:lineRule="auto"/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</w:pP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[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14:ligatures w14:val="none"/>
                    </w:rPr>
                    <w:t>B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]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8 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14:ligatures w14:val="none"/>
                    </w:rPr>
                    <w:t>V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</w:t>
                  </w:r>
                </w:p>
              </w:tc>
            </w:tr>
            <w:tr w:rsidR="00330898" w:rsidRPr="00330898" w14:paraId="7C0AF624" w14:textId="77777777">
              <w:trPr>
                <w:tblCellSpacing w:w="15" w:type="dxa"/>
              </w:trPr>
              <w:tc>
                <w:tcPr>
                  <w:tcW w:w="2500" w:type="pct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07B6C11F" w14:textId="77777777" w:rsidR="00330898" w:rsidRPr="00330898" w:rsidRDefault="00330898" w:rsidP="00330898">
                  <w:pPr>
                    <w:bidi/>
                    <w:spacing w:before="120" w:after="0" w:line="240" w:lineRule="auto"/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</w:pP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[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14:ligatures w14:val="none"/>
                    </w:rPr>
                    <w:t>C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]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12 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14:ligatures w14:val="none"/>
                    </w:rPr>
                    <w:t>V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</w:t>
                  </w:r>
                </w:p>
              </w:tc>
              <w:tc>
                <w:tcPr>
                  <w:tcW w:w="2500" w:type="pct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091B6C00" w14:textId="77777777" w:rsidR="00330898" w:rsidRPr="00330898" w:rsidRDefault="00330898" w:rsidP="00330898">
                  <w:pPr>
                    <w:bidi/>
                    <w:spacing w:before="120" w:after="0" w:line="240" w:lineRule="auto"/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</w:pP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[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14:ligatures w14:val="none"/>
                    </w:rPr>
                    <w:t>D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]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36 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14:ligatures w14:val="none"/>
                    </w:rPr>
                    <w:t>V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</w:t>
                  </w:r>
                </w:p>
              </w:tc>
            </w:tr>
          </w:tbl>
          <w:p w14:paraId="4B91C17B" w14:textId="77777777" w:rsidR="00330898" w:rsidRPr="00330898" w:rsidRDefault="00330898" w:rsidP="00330898">
            <w:pPr>
              <w:bidi/>
              <w:spacing w:after="0" w:line="240" w:lineRule="auto"/>
              <w:rPr>
                <w:rFonts w:ascii="Simplified Arabic" w:eastAsia="Times New Roman" w:hAnsi="Simplified Arabic" w:cs="Simplified Arabic"/>
                <w:color w:val="111827"/>
                <w:kern w:val="0"/>
                <w:rtl/>
                <w14:ligatures w14:val="none"/>
              </w:rPr>
            </w:pPr>
          </w:p>
        </w:tc>
      </w:tr>
    </w:tbl>
    <w:p w14:paraId="0C93FAE7" w14:textId="77777777" w:rsidR="00330898" w:rsidRPr="00330898" w:rsidRDefault="00330898" w:rsidP="00330898">
      <w:pPr>
        <w:shd w:val="clear" w:color="auto" w:fill="FFFFFF"/>
        <w:bidi/>
        <w:spacing w:after="0" w:line="240" w:lineRule="auto"/>
        <w:rPr>
          <w:rFonts w:ascii="Simplified Arabic" w:eastAsia="Times New Roman" w:hAnsi="Simplified Arabic" w:cs="Simplified Arabic"/>
          <w:vanish/>
          <w:color w:val="111827"/>
          <w:kern w:val="0"/>
          <w:rtl/>
          <w14:ligatures w14:val="none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"/>
        <w:gridCol w:w="8868"/>
      </w:tblGrid>
      <w:tr w:rsidR="00330898" w:rsidRPr="00330898" w14:paraId="21E6F385" w14:textId="77777777">
        <w:tc>
          <w:tcPr>
            <w:tcW w:w="450" w:type="dxa"/>
            <w:hideMark/>
          </w:tcPr>
          <w:p w14:paraId="240D3108" w14:textId="77777777" w:rsidR="00330898" w:rsidRPr="00330898" w:rsidRDefault="00330898" w:rsidP="00330898">
            <w:pPr>
              <w:bidi/>
              <w:spacing w:after="0" w:line="240" w:lineRule="auto"/>
              <w:rPr>
                <w:rFonts w:ascii="Simplified Arabic" w:eastAsia="Times New Roman" w:hAnsi="Simplified Arabic" w:cs="Simplified Arabic"/>
                <w:b/>
                <w:bCs/>
                <w:color w:val="1D4ED8"/>
                <w:kern w:val="0"/>
                <w:sz w:val="32"/>
                <w:szCs w:val="32"/>
                <w14:ligatures w14:val="none"/>
              </w:rPr>
            </w:pPr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1D4ED8"/>
                <w:kern w:val="0"/>
                <w:sz w:val="32"/>
                <w:szCs w:val="32"/>
                <w:rtl/>
                <w14:ligatures w14:val="none"/>
              </w:rPr>
              <w:t>10.</w:t>
            </w:r>
          </w:p>
        </w:tc>
        <w:tc>
          <w:tcPr>
            <w:tcW w:w="0" w:type="auto"/>
            <w:hideMark/>
          </w:tcPr>
          <w:p w14:paraId="291ED3D4" w14:textId="77777777" w:rsidR="00330898" w:rsidRPr="00330898" w:rsidRDefault="00330898" w:rsidP="00330898">
            <w:pPr>
              <w:bidi/>
              <w:spacing w:after="0" w:line="240" w:lineRule="auto"/>
              <w:rPr>
                <w:rFonts w:ascii="Simplified Arabic" w:eastAsia="Times New Roman" w:hAnsi="Simplified Arabic" w:cs="Simplified Arabic"/>
                <w:b/>
                <w:bCs/>
                <w:color w:val="0F172A"/>
                <w:kern w:val="0"/>
                <w:rtl/>
                <w14:ligatures w14:val="none"/>
              </w:rPr>
            </w:pPr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0F172A"/>
                <w:kern w:val="0"/>
                <w:rtl/>
                <w14:ligatures w14:val="none"/>
              </w:rPr>
              <w:t>إذا زادت التوصيلية الكهربية (</w:t>
            </w:r>
            <w:r w:rsidRPr="00330898">
              <w:rPr>
                <w:rFonts w:ascii="Cambria" w:eastAsia="Times New Roman" w:hAnsi="Cambria" w:cs="Cambria"/>
                <w:b/>
                <w:bCs/>
                <w:color w:val="0F172A"/>
                <w:kern w:val="0"/>
                <w14:ligatures w14:val="none"/>
              </w:rPr>
              <w:t>σ</w:t>
            </w:r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0F172A"/>
                <w:kern w:val="0"/>
                <w:rtl/>
                <w14:ligatures w14:val="none"/>
              </w:rPr>
              <w:t>) لمادة موصل إلى الضعف، فإن المقاومة النوعية (</w:t>
            </w:r>
            <w:proofErr w:type="spellStart"/>
            <w:r w:rsidRPr="00330898">
              <w:rPr>
                <w:rFonts w:ascii="Cambria" w:eastAsia="Times New Roman" w:hAnsi="Cambria" w:cs="Cambria"/>
                <w:b/>
                <w:bCs/>
                <w:color w:val="0F172A"/>
                <w:kern w:val="0"/>
                <w14:ligatures w14:val="none"/>
              </w:rPr>
              <w:t>ρ</w:t>
            </w:r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0F172A"/>
                <w:kern w:val="0"/>
                <w14:ligatures w14:val="none"/>
              </w:rPr>
              <w:t>e</w:t>
            </w:r>
            <w:proofErr w:type="spellEnd"/>
            <w:r w:rsidRPr="00330898">
              <w:rPr>
                <w:rFonts w:ascii="Simplified Arabic" w:eastAsia="Times New Roman" w:hAnsi="Simplified Arabic" w:cs="Simplified Arabic"/>
                <w:b/>
                <w:bCs/>
                <w:color w:val="0F172A"/>
                <w:kern w:val="0"/>
                <w:rtl/>
                <w14:ligatures w14:val="none"/>
              </w:rPr>
              <w:t xml:space="preserve">) لها: </w:t>
            </w:r>
          </w:p>
          <w:tbl>
            <w:tblPr>
              <w:bidiVisual/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11"/>
              <w:gridCol w:w="4411"/>
            </w:tblGrid>
            <w:tr w:rsidR="00330898" w:rsidRPr="00330898" w14:paraId="25C4F450" w14:textId="77777777">
              <w:trPr>
                <w:tblCellSpacing w:w="15" w:type="dxa"/>
              </w:trPr>
              <w:tc>
                <w:tcPr>
                  <w:tcW w:w="2500" w:type="pct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1EB13047" w14:textId="77777777" w:rsidR="00330898" w:rsidRPr="00330898" w:rsidRDefault="00330898" w:rsidP="00330898">
                  <w:pPr>
                    <w:bidi/>
                    <w:spacing w:before="120" w:after="0" w:line="240" w:lineRule="auto"/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</w:pP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[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14:ligatures w14:val="none"/>
                    </w:rPr>
                    <w:t>A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]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تزداد للضعف </w:t>
                  </w:r>
                </w:p>
              </w:tc>
              <w:tc>
                <w:tcPr>
                  <w:tcW w:w="2500" w:type="pct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0E95D97B" w14:textId="77777777" w:rsidR="00330898" w:rsidRPr="00330898" w:rsidRDefault="00330898" w:rsidP="00330898">
                  <w:pPr>
                    <w:bidi/>
                    <w:spacing w:before="120" w:after="0" w:line="240" w:lineRule="auto"/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</w:pP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[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14:ligatures w14:val="none"/>
                    </w:rPr>
                    <w:t>B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]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تقل إلى النصف </w:t>
                  </w:r>
                </w:p>
              </w:tc>
            </w:tr>
            <w:tr w:rsidR="00330898" w:rsidRPr="00330898" w14:paraId="19952FB3" w14:textId="77777777">
              <w:trPr>
                <w:tblCellSpacing w:w="15" w:type="dxa"/>
              </w:trPr>
              <w:tc>
                <w:tcPr>
                  <w:tcW w:w="2500" w:type="pct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0FDD767C" w14:textId="77777777" w:rsidR="00330898" w:rsidRPr="00330898" w:rsidRDefault="00330898" w:rsidP="00330898">
                  <w:pPr>
                    <w:bidi/>
                    <w:spacing w:before="120" w:after="0" w:line="240" w:lineRule="auto"/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</w:pP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[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14:ligatures w14:val="none"/>
                    </w:rPr>
                    <w:t>C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]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تظل ثابتة </w:t>
                  </w:r>
                </w:p>
              </w:tc>
              <w:tc>
                <w:tcPr>
                  <w:tcW w:w="2500" w:type="pct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3E172938" w14:textId="77777777" w:rsidR="00330898" w:rsidRPr="00330898" w:rsidRDefault="00330898" w:rsidP="00330898">
                  <w:pPr>
                    <w:bidi/>
                    <w:spacing w:before="120" w:after="0" w:line="240" w:lineRule="auto"/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</w:pP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[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14:ligatures w14:val="none"/>
                    </w:rPr>
                    <w:t>D</w:t>
                  </w:r>
                  <w:r w:rsidRPr="00330898">
                    <w:rPr>
                      <w:rFonts w:ascii="Calibri" w:eastAsia="Times New Roman" w:hAnsi="Calibri" w:cs="Calibri"/>
                      <w:b/>
                      <w:bCs/>
                      <w:color w:val="1D4ED8"/>
                      <w:kern w:val="0"/>
                      <w:rtl/>
                      <w14:ligatures w14:val="none"/>
                    </w:rPr>
                    <w:t>]</w:t>
                  </w:r>
                  <w:r w:rsidRPr="00330898">
                    <w:rPr>
                      <w:rFonts w:ascii="Simplified Arabic" w:eastAsia="Times New Roman" w:hAnsi="Simplified Arabic" w:cs="Simplified Arabic"/>
                      <w:color w:val="111827"/>
                      <w:kern w:val="0"/>
                      <w:rtl/>
                      <w14:ligatures w14:val="none"/>
                    </w:rPr>
                    <w:t xml:space="preserve"> تزداد 4 أمثال </w:t>
                  </w:r>
                </w:p>
              </w:tc>
            </w:tr>
          </w:tbl>
          <w:p w14:paraId="0B539E27" w14:textId="77777777" w:rsidR="00330898" w:rsidRPr="00330898" w:rsidRDefault="00330898" w:rsidP="00330898">
            <w:pPr>
              <w:bidi/>
              <w:spacing w:after="0" w:line="240" w:lineRule="auto"/>
              <w:rPr>
                <w:rFonts w:ascii="Simplified Arabic" w:eastAsia="Times New Roman" w:hAnsi="Simplified Arabic" w:cs="Simplified Arabic"/>
                <w:color w:val="111827"/>
                <w:kern w:val="0"/>
                <w:rtl/>
                <w14:ligatures w14:val="none"/>
              </w:rPr>
            </w:pPr>
          </w:p>
        </w:tc>
      </w:tr>
    </w:tbl>
    <w:p w14:paraId="3418F562" w14:textId="77777777" w:rsidR="00330898" w:rsidRPr="00330898" w:rsidRDefault="00330898" w:rsidP="00330898">
      <w:pPr>
        <w:bidi/>
        <w:spacing w:after="0" w:line="240" w:lineRule="auto"/>
        <w:jc w:val="center"/>
        <w:rPr>
          <w:rFonts w:ascii="Simplified Arabic" w:eastAsia="Times New Roman" w:hAnsi="Simplified Arabic" w:cs="Simplified Arabic"/>
          <w:b/>
          <w:bCs/>
          <w:i/>
          <w:iCs/>
          <w:color w:val="1D4ED8"/>
          <w:kern w:val="0"/>
          <w14:ligatures w14:val="none"/>
        </w:rPr>
      </w:pPr>
      <w:r w:rsidRPr="00330898">
        <w:rPr>
          <w:rFonts w:ascii="Times New Roman" w:eastAsia="Times New Roman" w:hAnsi="Times New Roman" w:cs="Times New Roman" w:hint="cs"/>
          <w:b/>
          <w:bCs/>
          <w:i/>
          <w:iCs/>
          <w:color w:val="1D4ED8"/>
          <w:kern w:val="0"/>
          <w:rtl/>
          <w14:ligatures w14:val="none"/>
        </w:rPr>
        <w:t>───</w:t>
      </w:r>
      <w:r w:rsidRPr="00330898">
        <w:rPr>
          <w:rFonts w:ascii="Simplified Arabic" w:eastAsia="Times New Roman" w:hAnsi="Simplified Arabic" w:cs="Simplified Arabic"/>
          <w:b/>
          <w:bCs/>
          <w:i/>
          <w:iCs/>
          <w:color w:val="1D4ED8"/>
          <w:kern w:val="0"/>
          <w:rtl/>
          <w14:ligatures w14:val="none"/>
        </w:rPr>
        <w:t xml:space="preserve"> </w:t>
      </w:r>
      <w:r w:rsidRPr="00330898">
        <w:rPr>
          <w:rFonts w:ascii="Simplified Arabic" w:eastAsia="Times New Roman" w:hAnsi="Simplified Arabic" w:cs="Simplified Arabic" w:hint="cs"/>
          <w:b/>
          <w:bCs/>
          <w:i/>
          <w:iCs/>
          <w:color w:val="1D4ED8"/>
          <w:kern w:val="0"/>
          <w:rtl/>
          <w14:ligatures w14:val="none"/>
        </w:rPr>
        <w:t>مع</w:t>
      </w:r>
      <w:r w:rsidRPr="00330898">
        <w:rPr>
          <w:rFonts w:ascii="Simplified Arabic" w:eastAsia="Times New Roman" w:hAnsi="Simplified Arabic" w:cs="Simplified Arabic"/>
          <w:b/>
          <w:bCs/>
          <w:i/>
          <w:iCs/>
          <w:color w:val="1D4ED8"/>
          <w:kern w:val="0"/>
          <w:rtl/>
          <w14:ligatures w14:val="none"/>
        </w:rPr>
        <w:t xml:space="preserve"> </w:t>
      </w:r>
      <w:r w:rsidRPr="00330898">
        <w:rPr>
          <w:rFonts w:ascii="Simplified Arabic" w:eastAsia="Times New Roman" w:hAnsi="Simplified Arabic" w:cs="Simplified Arabic" w:hint="cs"/>
          <w:b/>
          <w:bCs/>
          <w:i/>
          <w:iCs/>
          <w:color w:val="1D4ED8"/>
          <w:kern w:val="0"/>
          <w:rtl/>
          <w14:ligatures w14:val="none"/>
        </w:rPr>
        <w:t>تمنياتي</w:t>
      </w:r>
      <w:r w:rsidRPr="00330898">
        <w:rPr>
          <w:rFonts w:ascii="Simplified Arabic" w:eastAsia="Times New Roman" w:hAnsi="Simplified Arabic" w:cs="Simplified Arabic"/>
          <w:b/>
          <w:bCs/>
          <w:i/>
          <w:iCs/>
          <w:color w:val="1D4ED8"/>
          <w:kern w:val="0"/>
          <w:rtl/>
          <w14:ligatures w14:val="none"/>
        </w:rPr>
        <w:t xml:space="preserve"> </w:t>
      </w:r>
      <w:r w:rsidRPr="00330898">
        <w:rPr>
          <w:rFonts w:ascii="Simplified Arabic" w:eastAsia="Times New Roman" w:hAnsi="Simplified Arabic" w:cs="Simplified Arabic" w:hint="cs"/>
          <w:b/>
          <w:bCs/>
          <w:i/>
          <w:iCs/>
          <w:color w:val="1D4ED8"/>
          <w:kern w:val="0"/>
          <w:rtl/>
          <w14:ligatures w14:val="none"/>
        </w:rPr>
        <w:t>لكم</w:t>
      </w:r>
      <w:r w:rsidRPr="00330898">
        <w:rPr>
          <w:rFonts w:ascii="Simplified Arabic" w:eastAsia="Times New Roman" w:hAnsi="Simplified Arabic" w:cs="Simplified Arabic"/>
          <w:b/>
          <w:bCs/>
          <w:i/>
          <w:iCs/>
          <w:color w:val="1D4ED8"/>
          <w:kern w:val="0"/>
          <w:rtl/>
          <w14:ligatures w14:val="none"/>
        </w:rPr>
        <w:t xml:space="preserve"> </w:t>
      </w:r>
      <w:r w:rsidRPr="00330898">
        <w:rPr>
          <w:rFonts w:ascii="Simplified Arabic" w:eastAsia="Times New Roman" w:hAnsi="Simplified Arabic" w:cs="Simplified Arabic" w:hint="cs"/>
          <w:b/>
          <w:bCs/>
          <w:i/>
          <w:iCs/>
          <w:color w:val="1D4ED8"/>
          <w:kern w:val="0"/>
          <w:rtl/>
          <w14:ligatures w14:val="none"/>
        </w:rPr>
        <w:t>بالتوفيق</w:t>
      </w:r>
      <w:r w:rsidRPr="00330898">
        <w:rPr>
          <w:rFonts w:ascii="Simplified Arabic" w:eastAsia="Times New Roman" w:hAnsi="Simplified Arabic" w:cs="Simplified Arabic"/>
          <w:b/>
          <w:bCs/>
          <w:i/>
          <w:iCs/>
          <w:color w:val="1D4ED8"/>
          <w:kern w:val="0"/>
          <w:rtl/>
          <w14:ligatures w14:val="none"/>
        </w:rPr>
        <w:t xml:space="preserve"> </w:t>
      </w:r>
      <w:r w:rsidRPr="00330898">
        <w:rPr>
          <w:rFonts w:ascii="Simplified Arabic" w:eastAsia="Times New Roman" w:hAnsi="Simplified Arabic" w:cs="Simplified Arabic" w:hint="cs"/>
          <w:b/>
          <w:bCs/>
          <w:i/>
          <w:iCs/>
          <w:color w:val="1D4ED8"/>
          <w:kern w:val="0"/>
          <w:rtl/>
          <w14:ligatures w14:val="none"/>
        </w:rPr>
        <w:t>والنجاح</w:t>
      </w:r>
      <w:r w:rsidRPr="00330898">
        <w:rPr>
          <w:rFonts w:ascii="Simplified Arabic" w:eastAsia="Times New Roman" w:hAnsi="Simplified Arabic" w:cs="Simplified Arabic"/>
          <w:b/>
          <w:bCs/>
          <w:i/>
          <w:iCs/>
          <w:color w:val="1D4ED8"/>
          <w:kern w:val="0"/>
          <w:rtl/>
          <w14:ligatures w14:val="none"/>
        </w:rPr>
        <w:t xml:space="preserve"> </w:t>
      </w:r>
      <w:r w:rsidRPr="00330898">
        <w:rPr>
          <w:rFonts w:ascii="Simplified Arabic" w:eastAsia="Times New Roman" w:hAnsi="Simplified Arabic" w:cs="Simplified Arabic" w:hint="cs"/>
          <w:b/>
          <w:bCs/>
          <w:i/>
          <w:iCs/>
          <w:color w:val="1D4ED8"/>
          <w:kern w:val="0"/>
          <w:rtl/>
          <w14:ligatures w14:val="none"/>
        </w:rPr>
        <w:t>الدائم</w:t>
      </w:r>
      <w:r w:rsidRPr="00330898">
        <w:rPr>
          <w:rFonts w:ascii="Simplified Arabic" w:eastAsia="Times New Roman" w:hAnsi="Simplified Arabic" w:cs="Simplified Arabic"/>
          <w:b/>
          <w:bCs/>
          <w:i/>
          <w:iCs/>
          <w:color w:val="1D4ED8"/>
          <w:kern w:val="0"/>
          <w:rtl/>
          <w14:ligatures w14:val="none"/>
        </w:rPr>
        <w:t xml:space="preserve"> </w:t>
      </w:r>
      <w:r w:rsidRPr="00330898">
        <w:rPr>
          <w:rFonts w:ascii="Times New Roman" w:eastAsia="Times New Roman" w:hAnsi="Times New Roman" w:cs="Times New Roman" w:hint="cs"/>
          <w:b/>
          <w:bCs/>
          <w:i/>
          <w:iCs/>
          <w:color w:val="1D4ED8"/>
          <w:kern w:val="0"/>
          <w:rtl/>
          <w14:ligatures w14:val="none"/>
        </w:rPr>
        <w:t>───</w:t>
      </w:r>
      <w:r w:rsidRPr="00330898">
        <w:rPr>
          <w:rFonts w:ascii="Simplified Arabic" w:eastAsia="Times New Roman" w:hAnsi="Simplified Arabic" w:cs="Simplified Arabic"/>
          <w:b/>
          <w:bCs/>
          <w:i/>
          <w:iCs/>
          <w:color w:val="1D4ED8"/>
          <w:kern w:val="0"/>
          <w:rtl/>
          <w14:ligatures w14:val="none"/>
        </w:rPr>
        <w:t xml:space="preserve"> </w:t>
      </w:r>
    </w:p>
    <w:p w14:paraId="3C8A6FB1" w14:textId="77777777" w:rsidR="00330898" w:rsidRPr="00330898" w:rsidRDefault="00330898" w:rsidP="00330898">
      <w:pPr>
        <w:pageBreakBefore/>
        <w:bidi/>
        <w:spacing w:before="100" w:beforeAutospacing="1" w:after="210" w:line="240" w:lineRule="auto"/>
        <w:outlineLvl w:val="1"/>
        <w:rPr>
          <w:rFonts w:ascii="Simplified Arabic" w:eastAsia="Times New Roman" w:hAnsi="Simplified Arabic" w:cs="Simplified Arabic"/>
          <w:b/>
          <w:bCs/>
          <w:color w:val="1E3A8A"/>
          <w:kern w:val="0"/>
          <w:sz w:val="32"/>
          <w:szCs w:val="32"/>
          <w:rtl/>
          <w14:ligatures w14:val="none"/>
        </w:rPr>
      </w:pPr>
      <w:r w:rsidRPr="00330898">
        <w:rPr>
          <w:rFonts w:ascii="Segoe UI Emoji" w:eastAsia="Times New Roman" w:hAnsi="Segoe UI Emoji" w:cs="Segoe UI Emoji" w:hint="cs"/>
          <w:b/>
          <w:bCs/>
          <w:color w:val="1E3A8A"/>
          <w:kern w:val="0"/>
          <w:sz w:val="32"/>
          <w:szCs w:val="32"/>
          <w:rtl/>
          <w14:ligatures w14:val="none"/>
        </w:rPr>
        <w:lastRenderedPageBreak/>
        <w:t>💡</w:t>
      </w:r>
      <w:r w:rsidRPr="00330898">
        <w:rPr>
          <w:rFonts w:ascii="Simplified Arabic" w:eastAsia="Times New Roman" w:hAnsi="Simplified Arabic" w:cs="Simplified Arabic"/>
          <w:b/>
          <w:bCs/>
          <w:color w:val="1E3A8A"/>
          <w:kern w:val="0"/>
          <w:sz w:val="32"/>
          <w:szCs w:val="32"/>
          <w:rtl/>
          <w14:ligatures w14:val="none"/>
        </w:rPr>
        <w:t xml:space="preserve"> </w:t>
      </w:r>
      <w:r w:rsidRPr="00330898">
        <w:rPr>
          <w:rFonts w:ascii="Simplified Arabic" w:eastAsia="Times New Roman" w:hAnsi="Simplified Arabic" w:cs="Simplified Arabic" w:hint="cs"/>
          <w:b/>
          <w:bCs/>
          <w:color w:val="1E3A8A"/>
          <w:kern w:val="0"/>
          <w:sz w:val="32"/>
          <w:szCs w:val="32"/>
          <w:rtl/>
          <w14:ligatures w14:val="none"/>
        </w:rPr>
        <w:t>نموذج</w:t>
      </w:r>
      <w:r w:rsidRPr="00330898">
        <w:rPr>
          <w:rFonts w:ascii="Simplified Arabic" w:eastAsia="Times New Roman" w:hAnsi="Simplified Arabic" w:cs="Simplified Arabic"/>
          <w:b/>
          <w:bCs/>
          <w:color w:val="1E3A8A"/>
          <w:kern w:val="0"/>
          <w:sz w:val="32"/>
          <w:szCs w:val="32"/>
          <w:rtl/>
          <w14:ligatures w14:val="none"/>
        </w:rPr>
        <w:t xml:space="preserve"> </w:t>
      </w:r>
      <w:r w:rsidRPr="00330898">
        <w:rPr>
          <w:rFonts w:ascii="Simplified Arabic" w:eastAsia="Times New Roman" w:hAnsi="Simplified Arabic" w:cs="Simplified Arabic" w:hint="cs"/>
          <w:b/>
          <w:bCs/>
          <w:color w:val="1E3A8A"/>
          <w:kern w:val="0"/>
          <w:sz w:val="32"/>
          <w:szCs w:val="32"/>
          <w:rtl/>
          <w14:ligatures w14:val="none"/>
        </w:rPr>
        <w:t>الإجابة</w:t>
      </w:r>
      <w:r w:rsidRPr="00330898">
        <w:rPr>
          <w:rFonts w:ascii="Simplified Arabic" w:eastAsia="Times New Roman" w:hAnsi="Simplified Arabic" w:cs="Simplified Arabic"/>
          <w:b/>
          <w:bCs/>
          <w:color w:val="1E3A8A"/>
          <w:kern w:val="0"/>
          <w:sz w:val="32"/>
          <w:szCs w:val="32"/>
          <w:rtl/>
          <w14:ligatures w14:val="none"/>
        </w:rPr>
        <w:t xml:space="preserve"> </w:t>
      </w:r>
      <w:r w:rsidRPr="00330898">
        <w:rPr>
          <w:rFonts w:ascii="Simplified Arabic" w:eastAsia="Times New Roman" w:hAnsi="Simplified Arabic" w:cs="Simplified Arabic" w:hint="cs"/>
          <w:b/>
          <w:bCs/>
          <w:color w:val="1E3A8A"/>
          <w:kern w:val="0"/>
          <w:sz w:val="32"/>
          <w:szCs w:val="32"/>
          <w:rtl/>
          <w14:ligatures w14:val="none"/>
        </w:rPr>
        <w:t>وشرح</w:t>
      </w:r>
      <w:r w:rsidRPr="00330898">
        <w:rPr>
          <w:rFonts w:ascii="Simplified Arabic" w:eastAsia="Times New Roman" w:hAnsi="Simplified Arabic" w:cs="Simplified Arabic"/>
          <w:b/>
          <w:bCs/>
          <w:color w:val="1E3A8A"/>
          <w:kern w:val="0"/>
          <w:sz w:val="32"/>
          <w:szCs w:val="32"/>
          <w:rtl/>
          <w14:ligatures w14:val="none"/>
        </w:rPr>
        <w:t xml:space="preserve"> </w:t>
      </w:r>
      <w:r w:rsidRPr="00330898">
        <w:rPr>
          <w:rFonts w:ascii="Simplified Arabic" w:eastAsia="Times New Roman" w:hAnsi="Simplified Arabic" w:cs="Simplified Arabic" w:hint="cs"/>
          <w:b/>
          <w:bCs/>
          <w:color w:val="1E3A8A"/>
          <w:kern w:val="0"/>
          <w:sz w:val="32"/>
          <w:szCs w:val="32"/>
          <w:rtl/>
          <w14:ligatures w14:val="none"/>
        </w:rPr>
        <w:t>خطوات</w:t>
      </w:r>
      <w:r w:rsidRPr="00330898">
        <w:rPr>
          <w:rFonts w:ascii="Simplified Arabic" w:eastAsia="Times New Roman" w:hAnsi="Simplified Arabic" w:cs="Simplified Arabic"/>
          <w:b/>
          <w:bCs/>
          <w:color w:val="1E3A8A"/>
          <w:kern w:val="0"/>
          <w:sz w:val="32"/>
          <w:szCs w:val="32"/>
          <w:rtl/>
          <w14:ligatures w14:val="none"/>
        </w:rPr>
        <w:t xml:space="preserve"> </w:t>
      </w:r>
      <w:r w:rsidRPr="00330898">
        <w:rPr>
          <w:rFonts w:ascii="Simplified Arabic" w:eastAsia="Times New Roman" w:hAnsi="Simplified Arabic" w:cs="Simplified Arabic" w:hint="cs"/>
          <w:b/>
          <w:bCs/>
          <w:color w:val="1E3A8A"/>
          <w:kern w:val="0"/>
          <w:sz w:val="32"/>
          <w:szCs w:val="32"/>
          <w:rtl/>
          <w14:ligatures w14:val="none"/>
        </w:rPr>
        <w:t>الحل</w:t>
      </w:r>
      <w:r w:rsidRPr="00330898">
        <w:rPr>
          <w:rFonts w:ascii="Simplified Arabic" w:eastAsia="Times New Roman" w:hAnsi="Simplified Arabic" w:cs="Simplified Arabic"/>
          <w:b/>
          <w:bCs/>
          <w:color w:val="1E3A8A"/>
          <w:kern w:val="0"/>
          <w:sz w:val="32"/>
          <w:szCs w:val="32"/>
          <w:rtl/>
          <w14:ligatures w14:val="none"/>
        </w:rPr>
        <w:t xml:space="preserve"> </w:t>
      </w:r>
      <w:r w:rsidRPr="00330898">
        <w:rPr>
          <w:rFonts w:ascii="Simplified Arabic" w:eastAsia="Times New Roman" w:hAnsi="Simplified Arabic" w:cs="Simplified Arabic" w:hint="cs"/>
          <w:b/>
          <w:bCs/>
          <w:color w:val="1E3A8A"/>
          <w:kern w:val="0"/>
          <w:sz w:val="32"/>
          <w:szCs w:val="32"/>
          <w:rtl/>
          <w14:ligatures w14:val="none"/>
        </w:rPr>
        <w:t>التفصيلية</w:t>
      </w:r>
    </w:p>
    <w:p w14:paraId="25EBB0E5" w14:textId="77777777" w:rsidR="00330898" w:rsidRPr="00330898" w:rsidRDefault="00330898" w:rsidP="00330898">
      <w:pPr>
        <w:pageBreakBefore/>
        <w:shd w:val="clear" w:color="auto" w:fill="F8FAFC"/>
        <w:bidi/>
        <w:spacing w:after="0" w:line="240" w:lineRule="auto"/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</w:pPr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  <w:lastRenderedPageBreak/>
        <w:t xml:space="preserve">السؤال (1): ما هي وحدة قياس المقاومة الكهربية في النظام الدولي للوحدات (... </w:t>
      </w:r>
      <w:r w:rsidRPr="00330898">
        <w:rPr>
          <w:rFonts w:ascii="Simplified Arabic" w:eastAsia="Times New Roman" w:hAnsi="Simplified Arabic" w:cs="Simplified Arabic"/>
          <w:b/>
          <w:bCs/>
          <w:color w:val="166534"/>
          <w:kern w:val="0"/>
          <w:sz w:val="22"/>
          <w:szCs w:val="22"/>
          <w:shd w:val="clear" w:color="auto" w:fill="DCFCE7"/>
          <w:rtl/>
          <w14:ligatures w14:val="none"/>
        </w:rPr>
        <w:t>[</w:t>
      </w:r>
      <w:r w:rsidRPr="00330898">
        <w:rPr>
          <w:rFonts w:ascii="Simplified Arabic" w:eastAsia="Times New Roman" w:hAnsi="Simplified Arabic" w:cs="Simplified Arabic"/>
          <w:b/>
          <w:bCs/>
          <w:color w:val="166534"/>
          <w:kern w:val="0"/>
          <w:sz w:val="22"/>
          <w:szCs w:val="22"/>
          <w:shd w:val="clear" w:color="auto" w:fill="DCFCE7"/>
          <w14:ligatures w14:val="none"/>
        </w:rPr>
        <w:t>C</w:t>
      </w:r>
      <w:r w:rsidRPr="00330898">
        <w:rPr>
          <w:rFonts w:ascii="Simplified Arabic" w:eastAsia="Times New Roman" w:hAnsi="Simplified Arabic" w:cs="Simplified Arabic"/>
          <w:b/>
          <w:bCs/>
          <w:color w:val="166534"/>
          <w:kern w:val="0"/>
          <w:sz w:val="22"/>
          <w:szCs w:val="22"/>
          <w:shd w:val="clear" w:color="auto" w:fill="DCFCE7"/>
          <w:rtl/>
          <w14:ligatures w14:val="none"/>
        </w:rPr>
        <w:t>] الأوم (</w:t>
      </w:r>
      <w:r w:rsidRPr="00330898">
        <w:rPr>
          <w:rFonts w:ascii="Cambria" w:eastAsia="Times New Roman" w:hAnsi="Cambria" w:cs="Cambria"/>
          <w:b/>
          <w:bCs/>
          <w:color w:val="166534"/>
          <w:kern w:val="0"/>
          <w:sz w:val="22"/>
          <w:szCs w:val="22"/>
          <w:shd w:val="clear" w:color="auto" w:fill="DCFCE7"/>
          <w14:ligatures w14:val="none"/>
        </w:rPr>
        <w:t>Ω</w:t>
      </w:r>
      <w:r w:rsidRPr="00330898">
        <w:rPr>
          <w:rFonts w:ascii="Simplified Arabic" w:eastAsia="Times New Roman" w:hAnsi="Simplified Arabic" w:cs="Simplified Arabic"/>
          <w:b/>
          <w:bCs/>
          <w:color w:val="166534"/>
          <w:kern w:val="0"/>
          <w:sz w:val="22"/>
          <w:szCs w:val="22"/>
          <w:shd w:val="clear" w:color="auto" w:fill="DCFCE7"/>
          <w:rtl/>
          <w14:ligatures w14:val="none"/>
        </w:rPr>
        <w:t>)</w:t>
      </w:r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  <w:t xml:space="preserve"> </w:t>
      </w:r>
    </w:p>
    <w:p w14:paraId="5DEE01A1" w14:textId="77777777" w:rsidR="00330898" w:rsidRPr="00330898" w:rsidRDefault="00330898" w:rsidP="00330898">
      <w:pPr>
        <w:pageBreakBefore/>
        <w:shd w:val="clear" w:color="auto" w:fill="F8FAFC"/>
        <w:bidi/>
        <w:spacing w:after="0" w:line="240" w:lineRule="auto"/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</w:pPr>
      <w:r w:rsidRPr="00330898">
        <w:rPr>
          <w:rFonts w:ascii="Simplified Arabic" w:eastAsia="Times New Roman" w:hAnsi="Simplified Arabic" w:cs="Simplified Arabic"/>
          <w:b/>
          <w:bCs/>
          <w:color w:val="334155"/>
          <w:kern w:val="0"/>
          <w:sz w:val="20"/>
          <w:szCs w:val="20"/>
          <w:rtl/>
          <w14:ligatures w14:val="none"/>
        </w:rPr>
        <w:lastRenderedPageBreak/>
        <w:t>خطوات وتفسير الإجابة: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 xml:space="preserve"> الأوم (</w:t>
      </w:r>
      <w:r w:rsidRPr="00330898">
        <w:rPr>
          <w:rFonts w:ascii="Cambria" w:eastAsia="Times New Roman" w:hAnsi="Cambria" w:cs="Cambria"/>
          <w:color w:val="334155"/>
          <w:kern w:val="0"/>
          <w:sz w:val="20"/>
          <w:szCs w:val="20"/>
          <w14:ligatures w14:val="none"/>
        </w:rPr>
        <w:t>Ω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>) هو وحدة قياس المقاومة الكهربية في النظام الدولي للوحدات (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14:ligatures w14:val="none"/>
        </w:rPr>
        <w:t>SI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 xml:space="preserve">)، ويكافئ فولت/أمبير. أما الأمبير فهو لشدة التيار، والفولت لفرق الجهد، والوات للقدرة. </w:t>
      </w:r>
    </w:p>
    <w:p w14:paraId="0EC15F6C" w14:textId="77777777" w:rsidR="00330898" w:rsidRPr="00330898" w:rsidRDefault="00330898" w:rsidP="00330898">
      <w:pPr>
        <w:pageBreakBefore/>
        <w:shd w:val="clear" w:color="auto" w:fill="F8FAFC"/>
        <w:bidi/>
        <w:spacing w:after="0" w:line="240" w:lineRule="auto"/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</w:pPr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  <w:lastRenderedPageBreak/>
        <w:t xml:space="preserve">السؤال (2): سلك مقاومته الكهربية </w:t>
      </w:r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14:ligatures w14:val="none"/>
        </w:rPr>
        <w:t>R</w:t>
      </w:r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  <w:t xml:space="preserve"> وزيد طوله إلى الضعف مع ثبوت مساحة... </w:t>
      </w:r>
      <w:r w:rsidRPr="00330898">
        <w:rPr>
          <w:rFonts w:ascii="Simplified Arabic" w:eastAsia="Times New Roman" w:hAnsi="Simplified Arabic" w:cs="Simplified Arabic"/>
          <w:b/>
          <w:bCs/>
          <w:color w:val="166534"/>
          <w:kern w:val="0"/>
          <w:sz w:val="22"/>
          <w:szCs w:val="22"/>
          <w:shd w:val="clear" w:color="auto" w:fill="DCFCE7"/>
          <w:rtl/>
          <w14:ligatures w14:val="none"/>
        </w:rPr>
        <w:t>[</w:t>
      </w:r>
      <w:r w:rsidRPr="00330898">
        <w:rPr>
          <w:rFonts w:ascii="Simplified Arabic" w:eastAsia="Times New Roman" w:hAnsi="Simplified Arabic" w:cs="Simplified Arabic"/>
          <w:b/>
          <w:bCs/>
          <w:color w:val="166534"/>
          <w:kern w:val="0"/>
          <w:sz w:val="22"/>
          <w:szCs w:val="22"/>
          <w:shd w:val="clear" w:color="auto" w:fill="DCFCE7"/>
          <w14:ligatures w14:val="none"/>
        </w:rPr>
        <w:t>B</w:t>
      </w:r>
      <w:r w:rsidRPr="00330898">
        <w:rPr>
          <w:rFonts w:ascii="Simplified Arabic" w:eastAsia="Times New Roman" w:hAnsi="Simplified Arabic" w:cs="Simplified Arabic"/>
          <w:b/>
          <w:bCs/>
          <w:color w:val="166534"/>
          <w:kern w:val="0"/>
          <w:sz w:val="22"/>
          <w:szCs w:val="22"/>
          <w:shd w:val="clear" w:color="auto" w:fill="DCFCE7"/>
          <w:rtl/>
          <w14:ligatures w14:val="none"/>
        </w:rPr>
        <w:t>] 2</w:t>
      </w:r>
      <w:r w:rsidRPr="00330898">
        <w:rPr>
          <w:rFonts w:ascii="Simplified Arabic" w:eastAsia="Times New Roman" w:hAnsi="Simplified Arabic" w:cs="Simplified Arabic"/>
          <w:b/>
          <w:bCs/>
          <w:color w:val="166534"/>
          <w:kern w:val="0"/>
          <w:sz w:val="22"/>
          <w:szCs w:val="22"/>
          <w:shd w:val="clear" w:color="auto" w:fill="DCFCE7"/>
          <w14:ligatures w14:val="none"/>
        </w:rPr>
        <w:t>R</w:t>
      </w:r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  <w:t xml:space="preserve"> </w:t>
      </w:r>
    </w:p>
    <w:p w14:paraId="2B767539" w14:textId="77777777" w:rsidR="00330898" w:rsidRPr="00330898" w:rsidRDefault="00330898" w:rsidP="00330898">
      <w:pPr>
        <w:pageBreakBefore/>
        <w:shd w:val="clear" w:color="auto" w:fill="F8FAFC"/>
        <w:bidi/>
        <w:spacing w:after="0" w:line="240" w:lineRule="auto"/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</w:pPr>
      <w:r w:rsidRPr="00330898">
        <w:rPr>
          <w:rFonts w:ascii="Simplified Arabic" w:eastAsia="Times New Roman" w:hAnsi="Simplified Arabic" w:cs="Simplified Arabic"/>
          <w:b/>
          <w:bCs/>
          <w:color w:val="334155"/>
          <w:kern w:val="0"/>
          <w:sz w:val="20"/>
          <w:szCs w:val="20"/>
          <w:rtl/>
          <w14:ligatures w14:val="none"/>
        </w:rPr>
        <w:lastRenderedPageBreak/>
        <w:t>خطوات وتفسير الإجابة: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 xml:space="preserve"> من القانون 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14:ligatures w14:val="none"/>
        </w:rPr>
        <w:t>R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 xml:space="preserve"> = </w:t>
      </w:r>
      <w:proofErr w:type="spellStart"/>
      <w:r w:rsidRPr="00330898">
        <w:rPr>
          <w:rFonts w:ascii="Cambria" w:eastAsia="Times New Roman" w:hAnsi="Cambria" w:cs="Cambria"/>
          <w:color w:val="334155"/>
          <w:kern w:val="0"/>
          <w:sz w:val="20"/>
          <w:szCs w:val="20"/>
          <w14:ligatures w14:val="none"/>
        </w:rPr>
        <w:t>ρ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14:ligatures w14:val="none"/>
        </w:rPr>
        <w:t>e</w:t>
      </w:r>
      <w:proofErr w:type="spellEnd"/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 xml:space="preserve"> 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14:ligatures w14:val="none"/>
        </w:rPr>
        <w:t>LA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>، تتناسب المقاومة طردياً مع طول السلك (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14:ligatures w14:val="none"/>
        </w:rPr>
        <w:t xml:space="preserve">R </w:t>
      </w:r>
      <w:r w:rsidRPr="00330898">
        <w:rPr>
          <w:rFonts w:ascii="Cambria Math" w:eastAsia="Times New Roman" w:hAnsi="Cambria Math" w:cs="Cambria Math"/>
          <w:color w:val="334155"/>
          <w:kern w:val="0"/>
          <w:sz w:val="20"/>
          <w:szCs w:val="20"/>
          <w14:ligatures w14:val="none"/>
        </w:rPr>
        <w:t>∝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14:ligatures w14:val="none"/>
        </w:rPr>
        <w:t xml:space="preserve"> L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>) عند ثبوت مساحة المقطع والمقاومة النوعية. وبما أن الطول زاد إلى الضعف (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14:ligatures w14:val="none"/>
        </w:rPr>
        <w:t>L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>2 = 2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14:ligatures w14:val="none"/>
        </w:rPr>
        <w:t>L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>1) ومساحة المقطع ثابتة، فإن المقاومة تزداد للضعف أيضاً وتصبح 2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14:ligatures w14:val="none"/>
        </w:rPr>
        <w:t>R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 xml:space="preserve">. </w:t>
      </w:r>
    </w:p>
    <w:p w14:paraId="7A7BCE04" w14:textId="77777777" w:rsidR="00330898" w:rsidRPr="00330898" w:rsidRDefault="00330898" w:rsidP="00330898">
      <w:pPr>
        <w:pageBreakBefore/>
        <w:shd w:val="clear" w:color="auto" w:fill="F8FAFC"/>
        <w:bidi/>
        <w:spacing w:after="0" w:line="240" w:lineRule="auto"/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</w:pPr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  <w:lastRenderedPageBreak/>
        <w:t xml:space="preserve">السؤال (3): عند توصيل مقاومين </w:t>
      </w:r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14:ligatures w14:val="none"/>
        </w:rPr>
        <w:t>R</w:t>
      </w:r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  <w:t xml:space="preserve">1 = 5 </w:t>
      </w:r>
      <w:r w:rsidRPr="00330898">
        <w:rPr>
          <w:rFonts w:ascii="Cambria" w:eastAsia="Times New Roman" w:hAnsi="Cambria" w:cs="Cambria"/>
          <w:b/>
          <w:bCs/>
          <w:color w:val="1E293B"/>
          <w:kern w:val="0"/>
          <w:sz w:val="22"/>
          <w:szCs w:val="22"/>
          <w14:ligatures w14:val="none"/>
        </w:rPr>
        <w:t>Ω</w:t>
      </w:r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  <w:t xml:space="preserve"> </w:t>
      </w:r>
      <w:proofErr w:type="gramStart"/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  <w:t xml:space="preserve">و </w:t>
      </w:r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14:ligatures w14:val="none"/>
        </w:rPr>
        <w:t>R</w:t>
      </w:r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  <w:t>2</w:t>
      </w:r>
      <w:proofErr w:type="gramEnd"/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  <w:t xml:space="preserve"> = 10 </w:t>
      </w:r>
      <w:proofErr w:type="gramStart"/>
      <w:r w:rsidRPr="00330898">
        <w:rPr>
          <w:rFonts w:ascii="Cambria" w:eastAsia="Times New Roman" w:hAnsi="Cambria" w:cs="Cambria"/>
          <w:b/>
          <w:bCs/>
          <w:color w:val="1E293B"/>
          <w:kern w:val="0"/>
          <w:sz w:val="22"/>
          <w:szCs w:val="22"/>
          <w14:ligatures w14:val="none"/>
        </w:rPr>
        <w:t>Ω</w:t>
      </w:r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  <w:t>...</w:t>
      </w:r>
      <w:proofErr w:type="gramEnd"/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  <w:t xml:space="preserve"> </w:t>
      </w:r>
      <w:r w:rsidRPr="00330898">
        <w:rPr>
          <w:rFonts w:ascii="Simplified Arabic" w:eastAsia="Times New Roman" w:hAnsi="Simplified Arabic" w:cs="Simplified Arabic"/>
          <w:b/>
          <w:bCs/>
          <w:color w:val="166534"/>
          <w:kern w:val="0"/>
          <w:sz w:val="22"/>
          <w:szCs w:val="22"/>
          <w:shd w:val="clear" w:color="auto" w:fill="DCFCE7"/>
          <w14:ligatures w14:val="none"/>
        </w:rPr>
        <w:t xml:space="preserve">[C] 15 </w:t>
      </w:r>
      <w:r w:rsidRPr="00330898">
        <w:rPr>
          <w:rFonts w:ascii="Cambria" w:eastAsia="Times New Roman" w:hAnsi="Cambria" w:cs="Cambria"/>
          <w:b/>
          <w:bCs/>
          <w:color w:val="166534"/>
          <w:kern w:val="0"/>
          <w:sz w:val="22"/>
          <w:szCs w:val="22"/>
          <w:shd w:val="clear" w:color="auto" w:fill="DCFCE7"/>
          <w14:ligatures w14:val="none"/>
        </w:rPr>
        <w:t>Ω</w:t>
      </w:r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  <w:t xml:space="preserve"> </w:t>
      </w:r>
    </w:p>
    <w:p w14:paraId="7A9B6623" w14:textId="77777777" w:rsidR="00330898" w:rsidRPr="00330898" w:rsidRDefault="00330898" w:rsidP="00330898">
      <w:pPr>
        <w:pageBreakBefore/>
        <w:shd w:val="clear" w:color="auto" w:fill="F8FAFC"/>
        <w:bidi/>
        <w:spacing w:after="0" w:line="240" w:lineRule="auto"/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</w:pPr>
      <w:r w:rsidRPr="00330898">
        <w:rPr>
          <w:rFonts w:ascii="Simplified Arabic" w:eastAsia="Times New Roman" w:hAnsi="Simplified Arabic" w:cs="Simplified Arabic"/>
          <w:b/>
          <w:bCs/>
          <w:color w:val="334155"/>
          <w:kern w:val="0"/>
          <w:sz w:val="20"/>
          <w:szCs w:val="20"/>
          <w:rtl/>
          <w14:ligatures w14:val="none"/>
        </w:rPr>
        <w:lastRenderedPageBreak/>
        <w:t>خطوات وتفسير الإجابة: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 xml:space="preserve"> في التوصيل على التوالي، المقاومة المكافئة هي المجموع الجبري للمقاومات: 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14:ligatures w14:val="none"/>
        </w:rPr>
        <w:t>Req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 xml:space="preserve"> = 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14:ligatures w14:val="none"/>
        </w:rPr>
        <w:t>R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 xml:space="preserve">1 + 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14:ligatures w14:val="none"/>
        </w:rPr>
        <w:t>R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 xml:space="preserve">2 = 5 </w:t>
      </w:r>
      <w:r w:rsidRPr="00330898">
        <w:rPr>
          <w:rFonts w:ascii="Cambria" w:eastAsia="Times New Roman" w:hAnsi="Cambria" w:cs="Cambria"/>
          <w:color w:val="334155"/>
          <w:kern w:val="0"/>
          <w:sz w:val="20"/>
          <w:szCs w:val="20"/>
          <w14:ligatures w14:val="none"/>
        </w:rPr>
        <w:t>Ω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14:ligatures w14:val="none"/>
        </w:rPr>
        <w:t xml:space="preserve"> + 10 </w:t>
      </w:r>
      <w:r w:rsidRPr="00330898">
        <w:rPr>
          <w:rFonts w:ascii="Cambria" w:eastAsia="Times New Roman" w:hAnsi="Cambria" w:cs="Cambria"/>
          <w:color w:val="334155"/>
          <w:kern w:val="0"/>
          <w:sz w:val="20"/>
          <w:szCs w:val="20"/>
          <w14:ligatures w14:val="none"/>
        </w:rPr>
        <w:t>Ω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14:ligatures w14:val="none"/>
        </w:rPr>
        <w:t xml:space="preserve"> = 15 </w:t>
      </w:r>
      <w:r w:rsidRPr="00330898">
        <w:rPr>
          <w:rFonts w:ascii="Cambria" w:eastAsia="Times New Roman" w:hAnsi="Cambria" w:cs="Cambria"/>
          <w:color w:val="334155"/>
          <w:kern w:val="0"/>
          <w:sz w:val="20"/>
          <w:szCs w:val="20"/>
          <w14:ligatures w14:val="none"/>
        </w:rPr>
        <w:t>Ω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 xml:space="preserve">. </w:t>
      </w:r>
    </w:p>
    <w:p w14:paraId="36AA4221" w14:textId="77777777" w:rsidR="00330898" w:rsidRPr="00330898" w:rsidRDefault="00330898" w:rsidP="00330898">
      <w:pPr>
        <w:pageBreakBefore/>
        <w:shd w:val="clear" w:color="auto" w:fill="F8FAFC"/>
        <w:bidi/>
        <w:spacing w:after="0" w:line="240" w:lineRule="auto"/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</w:pPr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  <w:lastRenderedPageBreak/>
        <w:t xml:space="preserve">السؤال (4): أي من العوامل الآتية لا يتوقف عليها مقدار مقاومة موصل أومي </w:t>
      </w:r>
      <w:proofErr w:type="gramStart"/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  <w:t>م...</w:t>
      </w:r>
      <w:proofErr w:type="gramEnd"/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  <w:t xml:space="preserve"> </w:t>
      </w:r>
      <w:r w:rsidRPr="00330898">
        <w:rPr>
          <w:rFonts w:ascii="Simplified Arabic" w:eastAsia="Times New Roman" w:hAnsi="Simplified Arabic" w:cs="Simplified Arabic"/>
          <w:b/>
          <w:bCs/>
          <w:color w:val="166534"/>
          <w:kern w:val="0"/>
          <w:sz w:val="22"/>
          <w:szCs w:val="22"/>
          <w:shd w:val="clear" w:color="auto" w:fill="DCFCE7"/>
          <w:rtl/>
          <w14:ligatures w14:val="none"/>
        </w:rPr>
        <w:t>[</w:t>
      </w:r>
      <w:r w:rsidRPr="00330898">
        <w:rPr>
          <w:rFonts w:ascii="Simplified Arabic" w:eastAsia="Times New Roman" w:hAnsi="Simplified Arabic" w:cs="Simplified Arabic"/>
          <w:b/>
          <w:bCs/>
          <w:color w:val="166534"/>
          <w:kern w:val="0"/>
          <w:sz w:val="22"/>
          <w:szCs w:val="22"/>
          <w:shd w:val="clear" w:color="auto" w:fill="DCFCE7"/>
          <w14:ligatures w14:val="none"/>
        </w:rPr>
        <w:t>D</w:t>
      </w:r>
      <w:r w:rsidRPr="00330898">
        <w:rPr>
          <w:rFonts w:ascii="Simplified Arabic" w:eastAsia="Times New Roman" w:hAnsi="Simplified Arabic" w:cs="Simplified Arabic"/>
          <w:b/>
          <w:bCs/>
          <w:color w:val="166534"/>
          <w:kern w:val="0"/>
          <w:sz w:val="22"/>
          <w:szCs w:val="22"/>
          <w:shd w:val="clear" w:color="auto" w:fill="DCFCE7"/>
          <w:rtl/>
          <w14:ligatures w14:val="none"/>
        </w:rPr>
        <w:t>] فرق الجهد الكهربي بين طرفيه</w:t>
      </w:r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  <w:t xml:space="preserve"> </w:t>
      </w:r>
    </w:p>
    <w:p w14:paraId="3CB7B7BE" w14:textId="77777777" w:rsidR="00330898" w:rsidRPr="00330898" w:rsidRDefault="00330898" w:rsidP="00330898">
      <w:pPr>
        <w:pageBreakBefore/>
        <w:shd w:val="clear" w:color="auto" w:fill="F8FAFC"/>
        <w:bidi/>
        <w:spacing w:after="0" w:line="240" w:lineRule="auto"/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</w:pPr>
      <w:r w:rsidRPr="00330898">
        <w:rPr>
          <w:rFonts w:ascii="Simplified Arabic" w:eastAsia="Times New Roman" w:hAnsi="Simplified Arabic" w:cs="Simplified Arabic"/>
          <w:b/>
          <w:bCs/>
          <w:color w:val="334155"/>
          <w:kern w:val="0"/>
          <w:sz w:val="20"/>
          <w:szCs w:val="20"/>
          <w:rtl/>
          <w14:ligatures w14:val="none"/>
        </w:rPr>
        <w:lastRenderedPageBreak/>
        <w:t>خطوات وتفسير الإجابة: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 xml:space="preserve"> مقاومة الموصل </w:t>
      </w:r>
      <w:proofErr w:type="spellStart"/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>الأومي</w:t>
      </w:r>
      <w:proofErr w:type="spellEnd"/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 xml:space="preserve"> هي خاصية فيزيائية هندسية تعتمد فقط على: (الطول، مساحة المقطع، نوع المادة، درجة الحرارة). وتغير فرق الجهد أو شدة التيار يغير أحدهما بالنسبة للآخر مع بقاء المقاومة ثابتة حسب قانون أوم. </w:t>
      </w:r>
    </w:p>
    <w:p w14:paraId="6F10C000" w14:textId="77777777" w:rsidR="00330898" w:rsidRPr="00330898" w:rsidRDefault="00330898" w:rsidP="00330898">
      <w:pPr>
        <w:pageBreakBefore/>
        <w:shd w:val="clear" w:color="auto" w:fill="F8FAFC"/>
        <w:bidi/>
        <w:spacing w:after="0" w:line="240" w:lineRule="auto"/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</w:pPr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  <w:lastRenderedPageBreak/>
        <w:t xml:space="preserve">السؤال (5): مقاومتان متساويتان قيمة كل منهما 10 </w:t>
      </w:r>
      <w:r w:rsidRPr="00330898">
        <w:rPr>
          <w:rFonts w:ascii="Cambria" w:eastAsia="Times New Roman" w:hAnsi="Cambria" w:cs="Cambria"/>
          <w:b/>
          <w:bCs/>
          <w:color w:val="1E293B"/>
          <w:kern w:val="0"/>
          <w:sz w:val="22"/>
          <w:szCs w:val="22"/>
          <w14:ligatures w14:val="none"/>
        </w:rPr>
        <w:t>Ω</w:t>
      </w:r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  <w:t xml:space="preserve"> موصلتان على ... </w:t>
      </w:r>
      <w:r w:rsidRPr="00330898">
        <w:rPr>
          <w:rFonts w:ascii="Simplified Arabic" w:eastAsia="Times New Roman" w:hAnsi="Simplified Arabic" w:cs="Simplified Arabic"/>
          <w:b/>
          <w:bCs/>
          <w:color w:val="166534"/>
          <w:kern w:val="0"/>
          <w:sz w:val="22"/>
          <w:szCs w:val="22"/>
          <w:shd w:val="clear" w:color="auto" w:fill="DCFCE7"/>
          <w14:ligatures w14:val="none"/>
        </w:rPr>
        <w:t xml:space="preserve">[C] 5 </w:t>
      </w:r>
      <w:r w:rsidRPr="00330898">
        <w:rPr>
          <w:rFonts w:ascii="Cambria" w:eastAsia="Times New Roman" w:hAnsi="Cambria" w:cs="Cambria"/>
          <w:b/>
          <w:bCs/>
          <w:color w:val="166534"/>
          <w:kern w:val="0"/>
          <w:sz w:val="22"/>
          <w:szCs w:val="22"/>
          <w:shd w:val="clear" w:color="auto" w:fill="DCFCE7"/>
          <w14:ligatures w14:val="none"/>
        </w:rPr>
        <w:t>Ω</w:t>
      </w:r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  <w:t xml:space="preserve"> </w:t>
      </w:r>
    </w:p>
    <w:p w14:paraId="70A2A0E1" w14:textId="77777777" w:rsidR="00330898" w:rsidRPr="00330898" w:rsidRDefault="00330898" w:rsidP="00330898">
      <w:pPr>
        <w:pageBreakBefore/>
        <w:shd w:val="clear" w:color="auto" w:fill="F8FAFC"/>
        <w:bidi/>
        <w:spacing w:after="0" w:line="240" w:lineRule="auto"/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</w:pPr>
      <w:r w:rsidRPr="00330898">
        <w:rPr>
          <w:rFonts w:ascii="Simplified Arabic" w:eastAsia="Times New Roman" w:hAnsi="Simplified Arabic" w:cs="Simplified Arabic"/>
          <w:b/>
          <w:bCs/>
          <w:color w:val="334155"/>
          <w:kern w:val="0"/>
          <w:sz w:val="20"/>
          <w:szCs w:val="20"/>
          <w:rtl/>
          <w14:ligatures w14:val="none"/>
        </w:rPr>
        <w:lastRenderedPageBreak/>
        <w:t>خطوات وتفسير الإجابة: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 xml:space="preserve"> عند توصيل مقاومتين متساويتين على التوازي تكون المقاومة المكافئة قيمة المقاومة الواحدة مقسومة على عددهما: 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14:ligatures w14:val="none"/>
        </w:rPr>
        <w:t>Req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 xml:space="preserve"> = 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14:ligatures w14:val="none"/>
        </w:rPr>
        <w:t>Rn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 xml:space="preserve"> = 102 = 5 </w:t>
      </w:r>
      <w:r w:rsidRPr="00330898">
        <w:rPr>
          <w:rFonts w:ascii="Cambria" w:eastAsia="Times New Roman" w:hAnsi="Cambria" w:cs="Cambria"/>
          <w:color w:val="334155"/>
          <w:kern w:val="0"/>
          <w:sz w:val="20"/>
          <w:szCs w:val="20"/>
          <w14:ligatures w14:val="none"/>
        </w:rPr>
        <w:t>Ω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 xml:space="preserve">. </w:t>
      </w:r>
    </w:p>
    <w:p w14:paraId="2A02D2B3" w14:textId="77777777" w:rsidR="00330898" w:rsidRPr="00330898" w:rsidRDefault="00330898" w:rsidP="00330898">
      <w:pPr>
        <w:pageBreakBefore/>
        <w:shd w:val="clear" w:color="auto" w:fill="F8FAFC"/>
        <w:bidi/>
        <w:spacing w:after="0" w:line="240" w:lineRule="auto"/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</w:pPr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  <w:lastRenderedPageBreak/>
        <w:t xml:space="preserve">السؤال (6): إذا كانت المقاومة النوعية لمادة سلك </w:t>
      </w:r>
      <w:proofErr w:type="gramStart"/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  <w:t>\(</w:t>
      </w:r>
      <w:proofErr w:type="gramEnd"/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  <w:t>\</w:t>
      </w:r>
      <w:proofErr w:type="spellStart"/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14:ligatures w14:val="none"/>
        </w:rPr>
        <w:t>rho_e</w:t>
      </w:r>
      <w:proofErr w:type="spellEnd"/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14:ligatures w14:val="none"/>
        </w:rPr>
        <w:t xml:space="preserve"> = 10</w:t>
      </w:r>
      <w:proofErr w:type="gramStart"/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14:ligatures w14:val="none"/>
        </w:rPr>
        <w:t>^{</w:t>
      </w:r>
      <w:proofErr w:type="gramEnd"/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14:ligatures w14:val="none"/>
        </w:rPr>
        <w:t>-</w:t>
      </w:r>
      <w:proofErr w:type="gramStart"/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14:ligatures w14:val="none"/>
        </w:rPr>
        <w:t>6}\</w:t>
      </w:r>
      <w:proofErr w:type="gramEnd"/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14:ligatures w14:val="none"/>
        </w:rPr>
        <w:t>,\Ome</w:t>
      </w:r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  <w:t xml:space="preserve">... </w:t>
      </w:r>
      <w:r w:rsidRPr="00330898">
        <w:rPr>
          <w:rFonts w:ascii="Simplified Arabic" w:eastAsia="Times New Roman" w:hAnsi="Simplified Arabic" w:cs="Simplified Arabic"/>
          <w:b/>
          <w:bCs/>
          <w:color w:val="166534"/>
          <w:kern w:val="0"/>
          <w:sz w:val="22"/>
          <w:szCs w:val="22"/>
          <w:shd w:val="clear" w:color="auto" w:fill="DCFCE7"/>
          <w14:ligatures w14:val="none"/>
        </w:rPr>
        <w:t xml:space="preserve">[A] 10 </w:t>
      </w:r>
      <w:r w:rsidRPr="00330898">
        <w:rPr>
          <w:rFonts w:ascii="Cambria" w:eastAsia="Times New Roman" w:hAnsi="Cambria" w:cs="Cambria"/>
          <w:b/>
          <w:bCs/>
          <w:color w:val="166534"/>
          <w:kern w:val="0"/>
          <w:sz w:val="22"/>
          <w:szCs w:val="22"/>
          <w:shd w:val="clear" w:color="auto" w:fill="DCFCE7"/>
          <w14:ligatures w14:val="none"/>
        </w:rPr>
        <w:t>Ω</w:t>
      </w:r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  <w:t xml:space="preserve"> </w:t>
      </w:r>
    </w:p>
    <w:p w14:paraId="4959D35A" w14:textId="77777777" w:rsidR="00330898" w:rsidRPr="00330898" w:rsidRDefault="00330898" w:rsidP="00330898">
      <w:pPr>
        <w:pageBreakBefore/>
        <w:shd w:val="clear" w:color="auto" w:fill="F8FAFC"/>
        <w:bidi/>
        <w:spacing w:after="0" w:line="240" w:lineRule="auto"/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</w:pPr>
      <w:r w:rsidRPr="00330898">
        <w:rPr>
          <w:rFonts w:ascii="Simplified Arabic" w:eastAsia="Times New Roman" w:hAnsi="Simplified Arabic" w:cs="Simplified Arabic"/>
          <w:b/>
          <w:bCs/>
          <w:color w:val="334155"/>
          <w:kern w:val="0"/>
          <w:sz w:val="20"/>
          <w:szCs w:val="20"/>
          <w:rtl/>
          <w14:ligatures w14:val="none"/>
        </w:rPr>
        <w:lastRenderedPageBreak/>
        <w:t>خطوات وتفسير الإجابة: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 xml:space="preserve"> بالتعويض في القانون المباشر: 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14:ligatures w14:val="none"/>
        </w:rPr>
        <w:t>R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 xml:space="preserve"> = </w:t>
      </w:r>
      <w:proofErr w:type="spellStart"/>
      <w:r w:rsidRPr="00330898">
        <w:rPr>
          <w:rFonts w:ascii="Cambria" w:eastAsia="Times New Roman" w:hAnsi="Cambria" w:cs="Cambria"/>
          <w:color w:val="334155"/>
          <w:kern w:val="0"/>
          <w:sz w:val="20"/>
          <w:szCs w:val="20"/>
          <w14:ligatures w14:val="none"/>
        </w:rPr>
        <w:t>ρ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14:ligatures w14:val="none"/>
        </w:rPr>
        <w:t>e</w:t>
      </w:r>
      <w:proofErr w:type="spellEnd"/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 xml:space="preserve"> · 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14:ligatures w14:val="none"/>
        </w:rPr>
        <w:t>LA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 xml:space="preserve"> = 10-6 × \</w:t>
      </w:r>
      <w:proofErr w:type="gramStart"/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14:ligatures w14:val="none"/>
        </w:rPr>
        <w:t>frac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>{10}{</w:t>
      </w:r>
      <w:proofErr w:type="gramEnd"/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 xml:space="preserve">10-6} = 10 </w:t>
      </w:r>
      <w:r w:rsidRPr="00330898">
        <w:rPr>
          <w:rFonts w:ascii="Cambria" w:eastAsia="Times New Roman" w:hAnsi="Cambria" w:cs="Cambria"/>
          <w:color w:val="334155"/>
          <w:kern w:val="0"/>
          <w:sz w:val="20"/>
          <w:szCs w:val="20"/>
          <w14:ligatures w14:val="none"/>
        </w:rPr>
        <w:t>Ω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 xml:space="preserve">. </w:t>
      </w:r>
    </w:p>
    <w:p w14:paraId="160DF1A0" w14:textId="77777777" w:rsidR="00330898" w:rsidRPr="00330898" w:rsidRDefault="00330898" w:rsidP="00330898">
      <w:pPr>
        <w:pageBreakBefore/>
        <w:shd w:val="clear" w:color="auto" w:fill="F8FAFC"/>
        <w:bidi/>
        <w:spacing w:after="0" w:line="240" w:lineRule="auto"/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</w:pPr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  <w:lastRenderedPageBreak/>
        <w:t xml:space="preserve">السؤال (7): سُحب سلك معدني بانتظام حتى ازداد طوله إلى ثلاثة أمثال طوله </w:t>
      </w:r>
      <w:proofErr w:type="gramStart"/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  <w:t>ا...</w:t>
      </w:r>
      <w:proofErr w:type="gramEnd"/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  <w:t xml:space="preserve"> </w:t>
      </w:r>
      <w:r w:rsidRPr="00330898">
        <w:rPr>
          <w:rFonts w:ascii="Simplified Arabic" w:eastAsia="Times New Roman" w:hAnsi="Simplified Arabic" w:cs="Simplified Arabic"/>
          <w:b/>
          <w:bCs/>
          <w:color w:val="166534"/>
          <w:kern w:val="0"/>
          <w:sz w:val="22"/>
          <w:szCs w:val="22"/>
          <w:shd w:val="clear" w:color="auto" w:fill="DCFCE7"/>
          <w14:ligatures w14:val="none"/>
        </w:rPr>
        <w:t>[C] 9R</w:t>
      </w:r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  <w:t xml:space="preserve"> </w:t>
      </w:r>
    </w:p>
    <w:p w14:paraId="2FFB3701" w14:textId="77777777" w:rsidR="00330898" w:rsidRPr="00330898" w:rsidRDefault="00330898" w:rsidP="00330898">
      <w:pPr>
        <w:pageBreakBefore/>
        <w:shd w:val="clear" w:color="auto" w:fill="F8FAFC"/>
        <w:bidi/>
        <w:spacing w:after="0" w:line="240" w:lineRule="auto"/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</w:pPr>
      <w:r w:rsidRPr="00330898">
        <w:rPr>
          <w:rFonts w:ascii="Simplified Arabic" w:eastAsia="Times New Roman" w:hAnsi="Simplified Arabic" w:cs="Simplified Arabic"/>
          <w:b/>
          <w:bCs/>
          <w:color w:val="334155"/>
          <w:kern w:val="0"/>
          <w:sz w:val="20"/>
          <w:szCs w:val="20"/>
          <w:rtl/>
          <w14:ligatures w14:val="none"/>
        </w:rPr>
        <w:lastRenderedPageBreak/>
        <w:t>خطوات وتفسير الإجابة: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 xml:space="preserve"> عند سحب السلك يظل الحجم ثابتاً، فإذا زاد الطول إلى 3 أمثال (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14:ligatures w14:val="none"/>
        </w:rPr>
        <w:t>L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>2 = 3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14:ligatures w14:val="none"/>
        </w:rPr>
        <w:t>L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>1)، فإن مساحة المقطع تقل إلى الثلث (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14:ligatures w14:val="none"/>
        </w:rPr>
        <w:t>A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>2 = 13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14:ligatures w14:val="none"/>
        </w:rPr>
        <w:t>A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 xml:space="preserve">1). وبالتالي: 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14:ligatures w14:val="none"/>
        </w:rPr>
        <w:t>R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>2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14:ligatures w14:val="none"/>
        </w:rPr>
        <w:t>R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 xml:space="preserve">1 = 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14:ligatures w14:val="none"/>
        </w:rPr>
        <w:t>L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>2^2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14:ligatures w14:val="none"/>
        </w:rPr>
        <w:t>L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>1^2 = (</w:t>
      </w:r>
      <w:proofErr w:type="gramStart"/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>3)^</w:t>
      </w:r>
      <w:proofErr w:type="gramEnd"/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 xml:space="preserve">2 = 9 </w:t>
      </w:r>
      <w:r w:rsidRPr="00330898">
        <w:rPr>
          <w:rFonts w:ascii="Cambria Math" w:eastAsia="Times New Roman" w:hAnsi="Cambria Math" w:cs="Cambria Math" w:hint="cs"/>
          <w:color w:val="334155"/>
          <w:kern w:val="0"/>
          <w:sz w:val="20"/>
          <w:szCs w:val="20"/>
          <w:rtl/>
          <w14:ligatures w14:val="none"/>
        </w:rPr>
        <w:t>⇒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 xml:space="preserve"> 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14:ligatures w14:val="none"/>
        </w:rPr>
        <w:t>R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>2 = 9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14:ligatures w14:val="none"/>
        </w:rPr>
        <w:t>R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 xml:space="preserve">. </w:t>
      </w:r>
    </w:p>
    <w:p w14:paraId="5379FDD3" w14:textId="77777777" w:rsidR="00330898" w:rsidRPr="00330898" w:rsidRDefault="00330898" w:rsidP="00330898">
      <w:pPr>
        <w:pageBreakBefore/>
        <w:shd w:val="clear" w:color="auto" w:fill="F8FAFC"/>
        <w:bidi/>
        <w:spacing w:after="0" w:line="240" w:lineRule="auto"/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</w:pPr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  <w:lastRenderedPageBreak/>
        <w:t>السؤال (8): ما هي وحدة قياس المقاومة النوعية (</w:t>
      </w:r>
      <w:proofErr w:type="spellStart"/>
      <w:r w:rsidRPr="00330898">
        <w:rPr>
          <w:rFonts w:ascii="Cambria" w:eastAsia="Times New Roman" w:hAnsi="Cambria" w:cs="Cambria"/>
          <w:b/>
          <w:bCs/>
          <w:color w:val="1E293B"/>
          <w:kern w:val="0"/>
          <w:sz w:val="22"/>
          <w:szCs w:val="22"/>
          <w14:ligatures w14:val="none"/>
        </w:rPr>
        <w:t>ρ</w:t>
      </w:r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14:ligatures w14:val="none"/>
        </w:rPr>
        <w:t>e</w:t>
      </w:r>
      <w:proofErr w:type="spellEnd"/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  <w:t xml:space="preserve">) لمادة موصل في ... </w:t>
      </w:r>
      <w:r w:rsidRPr="00330898">
        <w:rPr>
          <w:rFonts w:ascii="Simplified Arabic" w:eastAsia="Times New Roman" w:hAnsi="Simplified Arabic" w:cs="Simplified Arabic"/>
          <w:b/>
          <w:bCs/>
          <w:color w:val="166534"/>
          <w:kern w:val="0"/>
          <w:sz w:val="22"/>
          <w:szCs w:val="22"/>
          <w:shd w:val="clear" w:color="auto" w:fill="DCFCE7"/>
          <w14:ligatures w14:val="none"/>
        </w:rPr>
        <w:t xml:space="preserve">[B] </w:t>
      </w:r>
      <w:proofErr w:type="spellStart"/>
      <w:r w:rsidRPr="00330898">
        <w:rPr>
          <w:rFonts w:ascii="Cambria" w:eastAsia="Times New Roman" w:hAnsi="Cambria" w:cs="Cambria"/>
          <w:b/>
          <w:bCs/>
          <w:color w:val="166534"/>
          <w:kern w:val="0"/>
          <w:sz w:val="22"/>
          <w:szCs w:val="22"/>
          <w:shd w:val="clear" w:color="auto" w:fill="DCFCE7"/>
          <w14:ligatures w14:val="none"/>
        </w:rPr>
        <w:t>Ω</w:t>
      </w:r>
      <w:r w:rsidRPr="00330898">
        <w:rPr>
          <w:rFonts w:ascii="Simplified Arabic" w:eastAsia="Times New Roman" w:hAnsi="Simplified Arabic" w:cs="Simplified Arabic"/>
          <w:b/>
          <w:bCs/>
          <w:color w:val="166534"/>
          <w:kern w:val="0"/>
          <w:sz w:val="22"/>
          <w:szCs w:val="22"/>
          <w:shd w:val="clear" w:color="auto" w:fill="DCFCE7"/>
          <w14:ligatures w14:val="none"/>
        </w:rPr>
        <w:t>·m</w:t>
      </w:r>
      <w:proofErr w:type="spellEnd"/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  <w:t xml:space="preserve"> </w:t>
      </w:r>
    </w:p>
    <w:p w14:paraId="0A0B670A" w14:textId="77777777" w:rsidR="00330898" w:rsidRPr="00330898" w:rsidRDefault="00330898" w:rsidP="00330898">
      <w:pPr>
        <w:pageBreakBefore/>
        <w:shd w:val="clear" w:color="auto" w:fill="F8FAFC"/>
        <w:bidi/>
        <w:spacing w:after="0" w:line="240" w:lineRule="auto"/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</w:pPr>
      <w:r w:rsidRPr="00330898">
        <w:rPr>
          <w:rFonts w:ascii="Simplified Arabic" w:eastAsia="Times New Roman" w:hAnsi="Simplified Arabic" w:cs="Simplified Arabic"/>
          <w:b/>
          <w:bCs/>
          <w:color w:val="334155"/>
          <w:kern w:val="0"/>
          <w:sz w:val="20"/>
          <w:szCs w:val="20"/>
          <w:rtl/>
          <w14:ligatures w14:val="none"/>
        </w:rPr>
        <w:lastRenderedPageBreak/>
        <w:t>خطوات وتفسير الإجابة: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 xml:space="preserve"> من العلاقة </w:t>
      </w:r>
      <w:proofErr w:type="spellStart"/>
      <w:r w:rsidRPr="00330898">
        <w:rPr>
          <w:rFonts w:ascii="Cambria" w:eastAsia="Times New Roman" w:hAnsi="Cambria" w:cs="Cambria"/>
          <w:color w:val="334155"/>
          <w:kern w:val="0"/>
          <w:sz w:val="20"/>
          <w:szCs w:val="20"/>
          <w14:ligatures w14:val="none"/>
        </w:rPr>
        <w:t>ρ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14:ligatures w14:val="none"/>
        </w:rPr>
        <w:t>e</w:t>
      </w:r>
      <w:proofErr w:type="spellEnd"/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 xml:space="preserve"> = 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14:ligatures w14:val="none"/>
        </w:rPr>
        <w:t>R · AL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 xml:space="preserve">، وحدة القياس هي: </w:t>
      </w:r>
      <w:r w:rsidRPr="00330898">
        <w:rPr>
          <w:rFonts w:ascii="Cambria" w:eastAsia="Times New Roman" w:hAnsi="Cambria" w:cs="Cambria"/>
          <w:color w:val="334155"/>
          <w:kern w:val="0"/>
          <w:sz w:val="20"/>
          <w:szCs w:val="20"/>
          <w14:ligatures w14:val="none"/>
        </w:rPr>
        <w:t>Ω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 xml:space="preserve"> · 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14:ligatures w14:val="none"/>
        </w:rPr>
        <w:t>m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>2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14:ligatures w14:val="none"/>
        </w:rPr>
        <w:t>m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 xml:space="preserve"> = </w:t>
      </w:r>
      <w:proofErr w:type="spellStart"/>
      <w:r w:rsidRPr="00330898">
        <w:rPr>
          <w:rFonts w:ascii="Cambria" w:eastAsia="Times New Roman" w:hAnsi="Cambria" w:cs="Cambria"/>
          <w:color w:val="334155"/>
          <w:kern w:val="0"/>
          <w:sz w:val="20"/>
          <w:szCs w:val="20"/>
          <w14:ligatures w14:val="none"/>
        </w:rPr>
        <w:t>Ω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14:ligatures w14:val="none"/>
        </w:rPr>
        <w:t>·m</w:t>
      </w:r>
      <w:proofErr w:type="spellEnd"/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 xml:space="preserve"> (أوم في المتر). </w:t>
      </w:r>
    </w:p>
    <w:p w14:paraId="727CA6DF" w14:textId="77777777" w:rsidR="00330898" w:rsidRPr="00330898" w:rsidRDefault="00330898" w:rsidP="00330898">
      <w:pPr>
        <w:pageBreakBefore/>
        <w:shd w:val="clear" w:color="auto" w:fill="F8FAFC"/>
        <w:bidi/>
        <w:spacing w:after="0" w:line="240" w:lineRule="auto"/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</w:pPr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  <w:lastRenderedPageBreak/>
        <w:t xml:space="preserve">السؤال (9): إذا مر تيار شدته 2 </w:t>
      </w:r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14:ligatures w14:val="none"/>
        </w:rPr>
        <w:t>A</w:t>
      </w:r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  <w:t xml:space="preserve"> في مقاومة قيمتها </w:t>
      </w:r>
      <w:proofErr w:type="gramStart"/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  <w:t>\(</w:t>
      </w:r>
      <w:proofErr w:type="gramEnd"/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  <w:t>6\,\</w:t>
      </w:r>
      <w:proofErr w:type="spellStart"/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14:ligatures w14:val="none"/>
        </w:rPr>
        <w:t>Omeg</w:t>
      </w:r>
      <w:proofErr w:type="spellEnd"/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  <w:t xml:space="preserve">... </w:t>
      </w:r>
      <w:r w:rsidRPr="00330898">
        <w:rPr>
          <w:rFonts w:ascii="Simplified Arabic" w:eastAsia="Times New Roman" w:hAnsi="Simplified Arabic" w:cs="Simplified Arabic"/>
          <w:b/>
          <w:bCs/>
          <w:color w:val="166534"/>
          <w:kern w:val="0"/>
          <w:sz w:val="22"/>
          <w:szCs w:val="22"/>
          <w:shd w:val="clear" w:color="auto" w:fill="DCFCE7"/>
          <w14:ligatures w14:val="none"/>
        </w:rPr>
        <w:t>[C] 12 V</w:t>
      </w:r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  <w:t xml:space="preserve"> </w:t>
      </w:r>
    </w:p>
    <w:p w14:paraId="331ABAB7" w14:textId="77777777" w:rsidR="00330898" w:rsidRPr="00330898" w:rsidRDefault="00330898" w:rsidP="00330898">
      <w:pPr>
        <w:pageBreakBefore/>
        <w:shd w:val="clear" w:color="auto" w:fill="F8FAFC"/>
        <w:bidi/>
        <w:spacing w:after="0" w:line="240" w:lineRule="auto"/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</w:pPr>
      <w:r w:rsidRPr="00330898">
        <w:rPr>
          <w:rFonts w:ascii="Simplified Arabic" w:eastAsia="Times New Roman" w:hAnsi="Simplified Arabic" w:cs="Simplified Arabic"/>
          <w:b/>
          <w:bCs/>
          <w:color w:val="334155"/>
          <w:kern w:val="0"/>
          <w:sz w:val="20"/>
          <w:szCs w:val="20"/>
          <w:rtl/>
          <w14:ligatures w14:val="none"/>
        </w:rPr>
        <w:lastRenderedPageBreak/>
        <w:t>خطوات وتفسير الإجابة: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 xml:space="preserve"> بتطبيق قانون أوم: 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14:ligatures w14:val="none"/>
        </w:rPr>
        <w:t xml:space="preserve">V = I × R = 2 A × 6 </w:t>
      </w:r>
      <w:r w:rsidRPr="00330898">
        <w:rPr>
          <w:rFonts w:ascii="Cambria" w:eastAsia="Times New Roman" w:hAnsi="Cambria" w:cs="Cambria"/>
          <w:color w:val="334155"/>
          <w:kern w:val="0"/>
          <w:sz w:val="20"/>
          <w:szCs w:val="20"/>
          <w14:ligatures w14:val="none"/>
        </w:rPr>
        <w:t>Ω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14:ligatures w14:val="none"/>
        </w:rPr>
        <w:t xml:space="preserve"> = 12 V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 xml:space="preserve">. </w:t>
      </w:r>
    </w:p>
    <w:p w14:paraId="2379C225" w14:textId="77777777" w:rsidR="00330898" w:rsidRPr="00330898" w:rsidRDefault="00330898" w:rsidP="00330898">
      <w:pPr>
        <w:pageBreakBefore/>
        <w:shd w:val="clear" w:color="auto" w:fill="F8FAFC"/>
        <w:bidi/>
        <w:spacing w:after="0" w:line="240" w:lineRule="auto"/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</w:pPr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  <w:lastRenderedPageBreak/>
        <w:t>السؤال (10): إذا زادت التوصيلية الكهربية (</w:t>
      </w:r>
      <w:r w:rsidRPr="00330898">
        <w:rPr>
          <w:rFonts w:ascii="Cambria" w:eastAsia="Times New Roman" w:hAnsi="Cambria" w:cs="Cambria"/>
          <w:b/>
          <w:bCs/>
          <w:color w:val="1E293B"/>
          <w:kern w:val="0"/>
          <w:sz w:val="22"/>
          <w:szCs w:val="22"/>
          <w14:ligatures w14:val="none"/>
        </w:rPr>
        <w:t>σ</w:t>
      </w:r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  <w:t xml:space="preserve">) لمادة موصل إلى </w:t>
      </w:r>
      <w:proofErr w:type="spellStart"/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  <w:t>الضع</w:t>
      </w:r>
      <w:proofErr w:type="spellEnd"/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  <w:t xml:space="preserve">... </w:t>
      </w:r>
      <w:r w:rsidRPr="00330898">
        <w:rPr>
          <w:rFonts w:ascii="Simplified Arabic" w:eastAsia="Times New Roman" w:hAnsi="Simplified Arabic" w:cs="Simplified Arabic"/>
          <w:b/>
          <w:bCs/>
          <w:color w:val="166534"/>
          <w:kern w:val="0"/>
          <w:sz w:val="22"/>
          <w:szCs w:val="22"/>
          <w:shd w:val="clear" w:color="auto" w:fill="DCFCE7"/>
          <w:rtl/>
          <w14:ligatures w14:val="none"/>
        </w:rPr>
        <w:t>[</w:t>
      </w:r>
      <w:r w:rsidRPr="00330898">
        <w:rPr>
          <w:rFonts w:ascii="Simplified Arabic" w:eastAsia="Times New Roman" w:hAnsi="Simplified Arabic" w:cs="Simplified Arabic"/>
          <w:b/>
          <w:bCs/>
          <w:color w:val="166534"/>
          <w:kern w:val="0"/>
          <w:sz w:val="22"/>
          <w:szCs w:val="22"/>
          <w:shd w:val="clear" w:color="auto" w:fill="DCFCE7"/>
          <w14:ligatures w14:val="none"/>
        </w:rPr>
        <w:t>B</w:t>
      </w:r>
      <w:r w:rsidRPr="00330898">
        <w:rPr>
          <w:rFonts w:ascii="Simplified Arabic" w:eastAsia="Times New Roman" w:hAnsi="Simplified Arabic" w:cs="Simplified Arabic"/>
          <w:b/>
          <w:bCs/>
          <w:color w:val="166534"/>
          <w:kern w:val="0"/>
          <w:sz w:val="22"/>
          <w:szCs w:val="22"/>
          <w:shd w:val="clear" w:color="auto" w:fill="DCFCE7"/>
          <w:rtl/>
          <w14:ligatures w14:val="none"/>
        </w:rPr>
        <w:t>] تقل إلى النصف</w:t>
      </w:r>
      <w:r w:rsidRPr="00330898">
        <w:rPr>
          <w:rFonts w:ascii="Simplified Arabic" w:eastAsia="Times New Roman" w:hAnsi="Simplified Arabic" w:cs="Simplified Arabic"/>
          <w:b/>
          <w:bCs/>
          <w:color w:val="1E293B"/>
          <w:kern w:val="0"/>
          <w:sz w:val="22"/>
          <w:szCs w:val="22"/>
          <w:rtl/>
          <w14:ligatures w14:val="none"/>
        </w:rPr>
        <w:t xml:space="preserve"> </w:t>
      </w:r>
    </w:p>
    <w:p w14:paraId="1119B9BF" w14:textId="77777777" w:rsidR="00330898" w:rsidRPr="00330898" w:rsidRDefault="00330898" w:rsidP="00330898">
      <w:pPr>
        <w:pageBreakBefore/>
        <w:shd w:val="clear" w:color="auto" w:fill="F8FAFC"/>
        <w:bidi/>
        <w:spacing w:after="0" w:line="240" w:lineRule="auto"/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</w:pPr>
      <w:r w:rsidRPr="00330898">
        <w:rPr>
          <w:rFonts w:ascii="Simplified Arabic" w:eastAsia="Times New Roman" w:hAnsi="Simplified Arabic" w:cs="Simplified Arabic"/>
          <w:b/>
          <w:bCs/>
          <w:color w:val="334155"/>
          <w:kern w:val="0"/>
          <w:sz w:val="20"/>
          <w:szCs w:val="20"/>
          <w:rtl/>
          <w14:ligatures w14:val="none"/>
        </w:rPr>
        <w:lastRenderedPageBreak/>
        <w:t>خطوات وتفسير الإجابة: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 xml:space="preserve"> المقاومة النوعية هي مقلوب التوصيلية الكهربية (</w:t>
      </w:r>
      <w:proofErr w:type="spellStart"/>
      <w:r w:rsidRPr="00330898">
        <w:rPr>
          <w:rFonts w:ascii="Cambria" w:eastAsia="Times New Roman" w:hAnsi="Cambria" w:cs="Cambria"/>
          <w:color w:val="334155"/>
          <w:kern w:val="0"/>
          <w:sz w:val="20"/>
          <w:szCs w:val="20"/>
          <w14:ligatures w14:val="none"/>
        </w:rPr>
        <w:t>ρ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14:ligatures w14:val="none"/>
        </w:rPr>
        <w:t>e</w:t>
      </w:r>
      <w:proofErr w:type="spellEnd"/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 xml:space="preserve"> = 1</w:t>
      </w:r>
      <w:r w:rsidRPr="00330898">
        <w:rPr>
          <w:rFonts w:ascii="Cambria" w:eastAsia="Times New Roman" w:hAnsi="Cambria" w:cs="Cambria"/>
          <w:color w:val="334155"/>
          <w:kern w:val="0"/>
          <w:sz w:val="20"/>
          <w:szCs w:val="20"/>
          <w14:ligatures w14:val="none"/>
        </w:rPr>
        <w:t>σ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>). وبما أن العلاقة عكسية وتضاعفت التوصيلية إلى الضعف (2</w:t>
      </w:r>
      <w:r w:rsidRPr="00330898">
        <w:rPr>
          <w:rFonts w:ascii="Cambria" w:eastAsia="Times New Roman" w:hAnsi="Cambria" w:cs="Cambria"/>
          <w:color w:val="334155"/>
          <w:kern w:val="0"/>
          <w:sz w:val="20"/>
          <w:szCs w:val="20"/>
          <w14:ligatures w14:val="none"/>
        </w:rPr>
        <w:t>σ</w:t>
      </w:r>
      <w:r w:rsidRPr="00330898">
        <w:rPr>
          <w:rFonts w:ascii="Simplified Arabic" w:eastAsia="Times New Roman" w:hAnsi="Simplified Arabic" w:cs="Simplified Arabic"/>
          <w:color w:val="334155"/>
          <w:kern w:val="0"/>
          <w:sz w:val="20"/>
          <w:szCs w:val="20"/>
          <w:rtl/>
          <w14:ligatures w14:val="none"/>
        </w:rPr>
        <w:t xml:space="preserve">)، فإن المقاومة النوعية تقل بالضرورة إلى النصف. </w:t>
      </w:r>
    </w:p>
    <w:p w14:paraId="21021FD9" w14:textId="77777777" w:rsidR="00527934" w:rsidRDefault="00527934"/>
    <w:sectPr w:rsidR="005279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159"/>
    <w:rsid w:val="00330898"/>
    <w:rsid w:val="004672F6"/>
    <w:rsid w:val="00527934"/>
    <w:rsid w:val="005D1AEE"/>
    <w:rsid w:val="008B5159"/>
    <w:rsid w:val="00E23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D47FA3-A055-4879-B58E-F5206F961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5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5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1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1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1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1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15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308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624</Words>
  <Characters>3559</Characters>
  <Application>Microsoft Office Word</Application>
  <DocSecurity>0</DocSecurity>
  <Lines>29</Lines>
  <Paragraphs>8</Paragraphs>
  <ScaleCrop>false</ScaleCrop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 nagy</dc:creator>
  <cp:keywords/>
  <dc:description/>
  <cp:lastModifiedBy>abdo nagy</cp:lastModifiedBy>
  <cp:revision>3</cp:revision>
  <dcterms:created xsi:type="dcterms:W3CDTF">2026-10-07T22:33:00Z</dcterms:created>
  <dcterms:modified xsi:type="dcterms:W3CDTF">2026-10-07T22:34:00Z</dcterms:modified>
</cp:coreProperties>
</file>