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E.g. 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and alter / delete it , thus stopping the business continuity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Operating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OS of the server may crash for any unknown reason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Power outages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Sets every operation to halt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30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5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