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785521C" w:rsidRDefault="1785521C" w14:paraId="48630CFC" w14:textId="45BBCB8F"/>
    <w:p w:rsidR="1785521C" w:rsidP="1785521C" w:rsidRDefault="1785521C" w14:paraId="4640B987" w14:textId="5CBD79C9">
      <w:pPr>
        <w:pStyle w:val="Normal"/>
      </w:pPr>
    </w:p>
    <w:p w:rsidR="1785521C" w:rsidP="1785521C" w:rsidRDefault="1785521C" w14:paraId="6DC3FD15" w14:textId="2F3FE618">
      <w:pPr>
        <w:pStyle w:val="Normal"/>
      </w:pPr>
    </w:p>
    <w:p w:rsidR="1785521C" w:rsidP="1785521C" w:rsidRDefault="1785521C" w14:paraId="15AD7DDD" w14:textId="40060AA7">
      <w:pPr>
        <w:pStyle w:val="Normal"/>
      </w:pPr>
    </w:p>
    <w:p w:rsidR="1785521C" w:rsidP="1785521C" w:rsidRDefault="1785521C" w14:paraId="1D2B14CA" w14:textId="332A416C">
      <w:pPr>
        <w:pStyle w:val="Normal"/>
      </w:pPr>
    </w:p>
    <w:p w:rsidR="1785521C" w:rsidP="1785521C" w:rsidRDefault="1785521C" w14:paraId="416597FB" w14:textId="3B6079F2">
      <w:pPr>
        <w:pStyle w:val="Normal"/>
      </w:pPr>
    </w:p>
    <w:p w:rsidR="1785521C" w:rsidP="1785521C" w:rsidRDefault="1785521C" w14:paraId="5C3E0FB0" w14:textId="765D6B08">
      <w:pPr>
        <w:pStyle w:val="Normal"/>
      </w:pPr>
    </w:p>
    <w:p w:rsidR="1785521C" w:rsidP="1785521C" w:rsidRDefault="1785521C" w14:paraId="1BE802A2" w14:textId="38B49FEA">
      <w:pPr>
        <w:pStyle w:val="Normal"/>
      </w:pPr>
    </w:p>
    <w:tbl>
      <w:tblPr>
        <w:tblW w:w="8995" w:type="dxa"/>
        <w:tblInd w:w="2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4"/>
        <w:gridCol w:w="3792"/>
        <w:gridCol w:w="792"/>
        <w:gridCol w:w="156"/>
        <w:gridCol w:w="254"/>
        <w:gridCol w:w="595"/>
        <w:gridCol w:w="602"/>
      </w:tblGrid>
      <w:tr xmlns:wp14="http://schemas.microsoft.com/office/word/2010/wordml" w:rsidR="005411E3" w:rsidTr="3ACBDB11" w14:paraId="761BCA64" wp14:textId="77777777">
        <w:tblPrEx>
          <w:tblCellMar>
            <w:top w:w="0" w:type="dxa"/>
            <w:bottom w:w="0" w:type="dxa"/>
          </w:tblCellMar>
        </w:tblPrEx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3B2AAD92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Course Code:CSE3003</w:t>
            </w:r>
          </w:p>
        </w:tc>
        <w:tc>
          <w:tcPr>
            <w:tcW w:w="37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2332C10C" wp14:textId="77777777">
            <w:pPr>
              <w:pStyle w:val="ListParagraph"/>
              <w:spacing w:after="0" w:line="240" w:lineRule="auto"/>
              <w:ind w:left="0"/>
            </w:pPr>
            <w:r>
              <w:rPr>
                <w:b/>
                <w:color w:val="0000FF"/>
                <w:sz w:val="22"/>
                <w:szCs w:val="22"/>
              </w:rPr>
              <w:t xml:space="preserve">Course Title: </w:t>
            </w:r>
            <w:r>
              <w:rPr>
                <w:b/>
                <w:sz w:val="22"/>
                <w:szCs w:val="22"/>
              </w:rPr>
              <w:t>Computer Networks</w:t>
            </w:r>
          </w:p>
        </w:tc>
        <w:tc>
          <w:tcPr>
            <w:tcW w:w="7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7E7BB441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TPC</w:t>
            </w:r>
          </w:p>
        </w:tc>
        <w:tc>
          <w:tcPr>
            <w:tcW w:w="4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5FCD5EC4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18F999B5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2598DEE6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</w:tr>
      <w:tr xmlns:wp14="http://schemas.microsoft.com/office/word/2010/wordml" w:rsidR="005411E3" w:rsidTr="3ACBDB11" w14:paraId="0C41E2E8" wp14:textId="77777777">
        <w:tblPrEx>
          <w:tblCellMar>
            <w:top w:w="0" w:type="dxa"/>
            <w:bottom w:w="0" w:type="dxa"/>
          </w:tblCellMar>
        </w:tblPrEx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0BC86A3D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Version No.</w:t>
            </w:r>
          </w:p>
        </w:tc>
        <w:tc>
          <w:tcPr>
            <w:tcW w:w="6191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4B3AA50C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1.0</w:t>
            </w:r>
          </w:p>
        </w:tc>
      </w:tr>
      <w:tr xmlns:wp14="http://schemas.microsoft.com/office/word/2010/wordml" w:rsidR="005411E3" w:rsidTr="3ACBDB11" w14:paraId="2D4A3969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0" w:themeColor="text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0CFE7267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Course Pre-requisites/ Co-requisites</w:t>
            </w:r>
          </w:p>
          <w:p w:rsidR="005411E3" w:rsidP="005E1BEE" w:rsidRDefault="005411E3" w14:paraId="672A6659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</w:p>
        </w:tc>
        <w:tc>
          <w:tcPr>
            <w:tcW w:w="6191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0" w:themeColor="text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72C613C1" wp14:textId="77777777">
            <w:pPr>
              <w:suppressAutoHyphens w:val="0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CSE2005</w:t>
            </w:r>
          </w:p>
          <w:p w:rsidR="005411E3" w:rsidP="005E1BEE" w:rsidRDefault="005411E3" w14:paraId="0A37501D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</w:p>
        </w:tc>
      </w:tr>
      <w:tr xmlns:wp14="http://schemas.microsoft.com/office/word/2010/wordml" w:rsidR="005411E3" w:rsidTr="3ACBDB11" w14:paraId="41527BFA" wp14:textId="77777777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2804" w:type="dxa"/>
            <w:tcBorders>
              <w:top w:val="single" w:color="000000" w:themeColor="text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2E5C3FC9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Anti-requisites (if any).</w:t>
            </w:r>
          </w:p>
        </w:tc>
        <w:tc>
          <w:tcPr>
            <w:tcW w:w="6191" w:type="dxa"/>
            <w:gridSpan w:val="6"/>
            <w:tcBorders>
              <w:top w:val="single" w:color="000000" w:themeColor="text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4FD71C35" wp14:textId="77777777">
            <w:pPr>
              <w:suppressAutoHyphens w:val="0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SWE3001, ECE3003</w:t>
            </w:r>
          </w:p>
          <w:p w:rsidR="005411E3" w:rsidP="005E1BEE" w:rsidRDefault="005411E3" w14:paraId="5DAB6C7B" wp14:textId="77777777">
            <w:pPr>
              <w:pStyle w:val="ListParagraph"/>
              <w:spacing w:after="0" w:line="240" w:lineRule="auto"/>
              <w:ind w:left="0"/>
              <w:rPr>
                <w:rFonts w:cs="Calibri"/>
                <w:sz w:val="22"/>
                <w:szCs w:val="22"/>
              </w:rPr>
            </w:pPr>
          </w:p>
        </w:tc>
      </w:tr>
      <w:tr xmlns:wp14="http://schemas.microsoft.com/office/word/2010/wordml" w:rsidR="005411E3" w:rsidTr="3ACBDB11" w14:paraId="00779467" wp14:textId="77777777">
        <w:tblPrEx>
          <w:tblCellMar>
            <w:top w:w="0" w:type="dxa"/>
            <w:bottom w:w="0" w:type="dxa"/>
          </w:tblCellMar>
        </w:tblPrEx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46B26604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Objectives:</w:t>
            </w:r>
          </w:p>
        </w:tc>
        <w:tc>
          <w:tcPr>
            <w:tcW w:w="6191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411E3" w:rsidRDefault="005411E3" w14:paraId="5B177407" wp14:textId="77777777">
            <w:pPr>
              <w:pStyle w:val="ListParagraph"/>
              <w:numPr>
                <w:ilvl w:val="0"/>
                <w:numId w:val="5"/>
              </w:numPr>
              <w:spacing w:after="0"/>
              <w:ind w:left="5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introduce basic concepts in Computer Networks</w:t>
            </w:r>
          </w:p>
          <w:p w:rsidR="005411E3" w:rsidP="005411E3" w:rsidRDefault="005411E3" w14:paraId="7C958994" wp14:textId="77777777">
            <w:pPr>
              <w:pStyle w:val="ListParagraph"/>
              <w:numPr>
                <w:ilvl w:val="0"/>
                <w:numId w:val="5"/>
              </w:numPr>
              <w:spacing w:after="0"/>
              <w:ind w:left="5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expose state-of-the-art technologies in computer network protocols, architectures, and applications.</w:t>
            </w:r>
          </w:p>
        </w:tc>
      </w:tr>
      <w:tr xmlns:wp14="http://schemas.microsoft.com/office/word/2010/wordml" w:rsidR="005411E3" w:rsidTr="3ACBDB11" w14:paraId="2049CFE8" wp14:textId="77777777">
        <w:tblPrEx>
          <w:tblCellMar>
            <w:top w:w="0" w:type="dxa"/>
            <w:bottom w:w="0" w:type="dxa"/>
          </w:tblCellMar>
        </w:tblPrEx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0C110243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Expected Outcome:</w:t>
            </w:r>
          </w:p>
        </w:tc>
        <w:tc>
          <w:tcPr>
            <w:tcW w:w="6191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411E3" w:rsidRDefault="005411E3" w14:paraId="317C3240" wp14:textId="77777777">
            <w:pPr>
              <w:pStyle w:val="NormalWeb"/>
              <w:numPr>
                <w:ilvl w:val="0"/>
                <w:numId w:val="2"/>
              </w:numPr>
              <w:spacing w:before="0" w:after="0"/>
              <w:ind w:left="517" w:hanging="426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Independently understand basic computer network technology.</w:t>
            </w:r>
          </w:p>
          <w:p w:rsidR="005411E3" w:rsidP="005411E3" w:rsidRDefault="005411E3" w14:paraId="2F3A92CC" wp14:textId="77777777">
            <w:pPr>
              <w:pStyle w:val="NormalWeb"/>
              <w:numPr>
                <w:ilvl w:val="0"/>
                <w:numId w:val="2"/>
              </w:numPr>
              <w:spacing w:before="0" w:after="0"/>
              <w:ind w:left="517" w:hanging="426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Understand and explain Data Communications System and its components.</w:t>
            </w:r>
          </w:p>
          <w:p w:rsidR="005411E3" w:rsidP="005411E3" w:rsidRDefault="005411E3" w14:paraId="4A8D2FDE" wp14:textId="77777777">
            <w:pPr>
              <w:pStyle w:val="NormalWeb"/>
              <w:numPr>
                <w:ilvl w:val="0"/>
                <w:numId w:val="2"/>
              </w:numPr>
              <w:spacing w:before="0" w:after="0"/>
              <w:ind w:left="517" w:hanging="426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Identify the different types of network topologies and protocols.</w:t>
            </w:r>
          </w:p>
          <w:p w:rsidR="005411E3" w:rsidP="005411E3" w:rsidRDefault="005411E3" w14:paraId="440FD5B8" wp14:textId="77777777">
            <w:pPr>
              <w:pStyle w:val="NormalWeb"/>
              <w:numPr>
                <w:ilvl w:val="0"/>
                <w:numId w:val="2"/>
              </w:numPr>
              <w:spacing w:before="0" w:after="0"/>
              <w:ind w:left="517" w:hanging="426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Enumerate the layers of the OSI model and TCP/IP. Explain the function(s) of each layer.</w:t>
            </w:r>
          </w:p>
          <w:p w:rsidR="005411E3" w:rsidP="005411E3" w:rsidRDefault="005411E3" w14:paraId="32665261" wp14:textId="77777777">
            <w:pPr>
              <w:pStyle w:val="NormalWeb"/>
              <w:numPr>
                <w:ilvl w:val="0"/>
                <w:numId w:val="2"/>
              </w:numPr>
              <w:spacing w:before="0" w:after="0"/>
              <w:ind w:left="517" w:hanging="426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Identify the different types of network devices and their functions within a network</w:t>
            </w:r>
          </w:p>
          <w:p w:rsidR="005411E3" w:rsidP="005411E3" w:rsidRDefault="005411E3" w14:paraId="29777D8F" wp14:textId="77777777">
            <w:pPr>
              <w:pStyle w:val="NormalWeb"/>
              <w:numPr>
                <w:ilvl w:val="0"/>
                <w:numId w:val="2"/>
              </w:numPr>
              <w:spacing w:before="0" w:after="0"/>
              <w:ind w:left="517" w:hanging="426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Understand and building the skills of subnetting and routing mechanisms.</w:t>
            </w:r>
          </w:p>
          <w:p w:rsidR="005411E3" w:rsidP="005411E3" w:rsidRDefault="005411E3" w14:paraId="5A9D6D97" wp14:textId="77777777">
            <w:pPr>
              <w:pStyle w:val="NormalWeb"/>
              <w:numPr>
                <w:ilvl w:val="0"/>
                <w:numId w:val="2"/>
              </w:numPr>
              <w:spacing w:before="0" w:after="0"/>
              <w:ind w:left="517" w:hanging="426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Familiarity with the basic protocols of computer networks, and how they can be used</w:t>
            </w:r>
          </w:p>
          <w:p w:rsidR="005411E3" w:rsidP="005411E3" w:rsidRDefault="005411E3" w14:paraId="0C98C5CE" wp14:textId="77777777">
            <w:pPr>
              <w:pStyle w:val="NormalWeb"/>
              <w:numPr>
                <w:ilvl w:val="0"/>
                <w:numId w:val="2"/>
              </w:numPr>
              <w:spacing w:before="0" w:after="0"/>
              <w:ind w:left="517" w:hanging="426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To assist in network design and implementation.</w:t>
            </w:r>
          </w:p>
        </w:tc>
      </w:tr>
      <w:tr xmlns:wp14="http://schemas.microsoft.com/office/word/2010/wordml" w:rsidR="005411E3" w:rsidTr="3ACBDB11" w14:paraId="7483D45B" wp14:textId="77777777">
        <w:tblPrEx>
          <w:tblCellMar>
            <w:top w:w="0" w:type="dxa"/>
            <w:bottom w:w="0" w:type="dxa"/>
          </w:tblCellMar>
        </w:tblPrEx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7C2F102B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Module No. 1</w:t>
            </w:r>
          </w:p>
        </w:tc>
        <w:tc>
          <w:tcPr>
            <w:tcW w:w="474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3E7A9F1C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Introduction</w:t>
            </w:r>
          </w:p>
        </w:tc>
        <w:tc>
          <w:tcPr>
            <w:tcW w:w="145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62C7449B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 Hours</w:t>
            </w:r>
          </w:p>
        </w:tc>
      </w:tr>
      <w:tr xmlns:wp14="http://schemas.microsoft.com/office/word/2010/wordml" w:rsidR="005411E3" w:rsidTr="3ACBDB11" w14:paraId="3FF53A1C" wp14:textId="77777777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995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12D5C7F8" wp14:textId="77777777">
            <w:pPr>
              <w:pStyle w:val="Standard"/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network and its history, progress and application, Internet, Network architecture, Networking devices. OSI Model, TCP/IP Protocol stack, Networking in different OS.</w:t>
            </w:r>
          </w:p>
        </w:tc>
      </w:tr>
      <w:tr xmlns:wp14="http://schemas.microsoft.com/office/word/2010/wordml" w:rsidR="005411E3" w:rsidTr="3ACBDB11" w14:paraId="08071463" wp14:textId="77777777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80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59787216" wp14:textId="77777777">
            <w:pPr>
              <w:pStyle w:val="Standard"/>
              <w:spacing w:after="0" w:line="240" w:lineRule="auto"/>
              <w:jc w:val="both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Module No. 2</w:t>
            </w:r>
          </w:p>
        </w:tc>
        <w:tc>
          <w:tcPr>
            <w:tcW w:w="4740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13ADEDF3" wp14:textId="77777777">
            <w:pPr>
              <w:pStyle w:val="Standard"/>
              <w:spacing w:after="0" w:line="24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Physical Layer</w:t>
            </w:r>
          </w:p>
        </w:tc>
        <w:tc>
          <w:tcPr>
            <w:tcW w:w="1451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6FEBE443" wp14:textId="77777777">
            <w:pPr>
              <w:pStyle w:val="Standard"/>
              <w:spacing w:after="0" w:line="240" w:lineRule="auto"/>
              <w:jc w:val="both"/>
            </w:pPr>
            <w:r>
              <w:rPr>
                <w:b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Hours</w:t>
            </w:r>
          </w:p>
        </w:tc>
      </w:tr>
      <w:tr xmlns:wp14="http://schemas.microsoft.com/office/word/2010/wordml" w:rsidR="005411E3" w:rsidTr="3ACBDB11" w14:paraId="2552A694" wp14:textId="77777777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8995" w:type="dxa"/>
            <w:gridSpan w:val="7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3FA1F1EF" wp14:textId="77777777">
            <w:pPr>
              <w:pStyle w:val="Standard"/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communication technologies, Analog and digital communication. Encoding mechanisms, Packet Switching, Circuit Switching.</w:t>
            </w:r>
          </w:p>
        </w:tc>
      </w:tr>
      <w:tr xmlns:wp14="http://schemas.microsoft.com/office/word/2010/wordml" w:rsidR="005411E3" w:rsidTr="3ACBDB11" w14:paraId="508E7763" wp14:textId="77777777">
        <w:tblPrEx>
          <w:tblCellMar>
            <w:top w:w="0" w:type="dxa"/>
            <w:bottom w:w="0" w:type="dxa"/>
          </w:tblCellMar>
        </w:tblPrEx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73D9A6BE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Module No. 3</w:t>
            </w:r>
          </w:p>
        </w:tc>
        <w:tc>
          <w:tcPr>
            <w:tcW w:w="474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292281DF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Link Layer</w:t>
            </w:r>
          </w:p>
        </w:tc>
        <w:tc>
          <w:tcPr>
            <w:tcW w:w="145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38CD647D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 Hours</w:t>
            </w:r>
          </w:p>
        </w:tc>
      </w:tr>
      <w:tr xmlns:wp14="http://schemas.microsoft.com/office/word/2010/wordml" w:rsidR="005411E3" w:rsidTr="3ACBDB11" w14:paraId="7100C64B" wp14:textId="77777777">
        <w:tblPrEx>
          <w:tblCellMar>
            <w:top w:w="0" w:type="dxa"/>
            <w:bottom w:w="0" w:type="dxa"/>
          </w:tblCellMar>
        </w:tblPrEx>
        <w:tc>
          <w:tcPr>
            <w:tcW w:w="8995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310C8BC1" wp14:textId="77777777">
            <w:pPr>
              <w:pStyle w:val="Standard"/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Framing, HDLC, PPP, Error detection, Error Correction, MAC Protocols, Reliable Transmission, Ethernet, 802.3, 802.5, 802.11, PPP, ATM.</w:t>
            </w:r>
          </w:p>
        </w:tc>
      </w:tr>
      <w:tr xmlns:wp14="http://schemas.microsoft.com/office/word/2010/wordml" w:rsidR="005411E3" w:rsidTr="3ACBDB11" w14:paraId="68C9BA5E" wp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7AA3BDD4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Module No. 4</w:t>
            </w:r>
          </w:p>
        </w:tc>
        <w:tc>
          <w:tcPr>
            <w:tcW w:w="474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75F7E326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Network Layer</w:t>
            </w:r>
          </w:p>
        </w:tc>
        <w:tc>
          <w:tcPr>
            <w:tcW w:w="145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68AF7FF3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 Hours</w:t>
            </w:r>
          </w:p>
        </w:tc>
      </w:tr>
      <w:tr xmlns:wp14="http://schemas.microsoft.com/office/word/2010/wordml" w:rsidR="005411E3" w:rsidTr="3ACBDB11" w14:paraId="5A2AD904" wp14:textId="77777777">
        <w:tblPrEx>
          <w:tblCellMar>
            <w:top w:w="0" w:type="dxa"/>
            <w:bottom w:w="0" w:type="dxa"/>
          </w:tblCellMar>
        </w:tblPrEx>
        <w:tc>
          <w:tcPr>
            <w:tcW w:w="8995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6E5D8E9E" wp14:textId="77777777">
            <w:pPr>
              <w:pStyle w:val="Standard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 addressing schemes, IPV4, Subnetting, IPV6, shift from IPV4 to IPV6, ICMP, DHCP, ARP.</w:t>
            </w:r>
          </w:p>
          <w:p w:rsidR="005411E3" w:rsidP="005E1BEE" w:rsidRDefault="005411E3" w14:paraId="65F7AEB3" wp14:textId="77777777">
            <w:pPr>
              <w:pStyle w:val="Standard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Routing Protocols: Distance-vector and link-state routing.  RIP, OSPF, BGP</w:t>
            </w:r>
          </w:p>
          <w:p w:rsidR="005411E3" w:rsidP="005E1BEE" w:rsidRDefault="005411E3" w14:paraId="245A14EC" wp14:textId="77777777">
            <w:pPr>
              <w:pStyle w:val="Standard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Multicasting.</w:t>
            </w:r>
          </w:p>
        </w:tc>
      </w:tr>
      <w:tr xmlns:wp14="http://schemas.microsoft.com/office/word/2010/wordml" w:rsidR="005411E3" w:rsidTr="3ACBDB11" w14:paraId="5190432E" wp14:textId="77777777">
        <w:tblPrEx>
          <w:tblCellMar>
            <w:top w:w="0" w:type="dxa"/>
            <w:bottom w:w="0" w:type="dxa"/>
          </w:tblCellMar>
        </w:tblPrEx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3388E8DB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Module No. 5</w:t>
            </w:r>
          </w:p>
        </w:tc>
        <w:tc>
          <w:tcPr>
            <w:tcW w:w="474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0AB27086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Transport Layer</w:t>
            </w:r>
          </w:p>
        </w:tc>
        <w:tc>
          <w:tcPr>
            <w:tcW w:w="145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112FE9EC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 Hours</w:t>
            </w:r>
          </w:p>
        </w:tc>
      </w:tr>
      <w:tr xmlns:wp14="http://schemas.microsoft.com/office/word/2010/wordml" w:rsidR="005411E3" w:rsidTr="3ACBDB11" w14:paraId="71B8AB51" wp14:textId="77777777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8995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44E5831B" wp14:textId="77777777">
            <w:pPr>
              <w:pStyle w:val="Standard"/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Connection Oriented and connection less service, TCP and UDP, Port Addressing, Remote Procedure Call, Flow Control vs Congestion Control, Quality of Service.</w:t>
            </w:r>
          </w:p>
        </w:tc>
      </w:tr>
      <w:tr xmlns:wp14="http://schemas.microsoft.com/office/word/2010/wordml" w:rsidR="005411E3" w:rsidTr="3ACBDB11" w14:paraId="37F67956" wp14:textId="77777777">
        <w:tblPrEx>
          <w:tblCellMar>
            <w:top w:w="0" w:type="dxa"/>
            <w:bottom w:w="0" w:type="dxa"/>
          </w:tblCellMar>
        </w:tblPrEx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015511E6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Module No. 6</w:t>
            </w:r>
          </w:p>
        </w:tc>
        <w:tc>
          <w:tcPr>
            <w:tcW w:w="474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5CD3BEA4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Application Layer Protocols</w:t>
            </w:r>
          </w:p>
        </w:tc>
        <w:tc>
          <w:tcPr>
            <w:tcW w:w="1451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7F020B5F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 Hours</w:t>
            </w:r>
          </w:p>
        </w:tc>
      </w:tr>
      <w:tr xmlns:wp14="http://schemas.microsoft.com/office/word/2010/wordml" w:rsidR="005411E3" w:rsidTr="3ACBDB11" w14:paraId="05914A7A" wp14:textId="77777777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8995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7608DD38" wp14:textId="77777777">
            <w:pPr>
              <w:pStyle w:val="Standard"/>
              <w:spacing w:after="0"/>
              <w:jc w:val="both"/>
            </w:pPr>
            <w:r>
              <w:rPr>
                <w:sz w:val="22"/>
                <w:szCs w:val="22"/>
              </w:rPr>
              <w:t>Application Layer Protocols: World wide web and HTTP, HTTPS, Domain names: DNS, File Transfer: FTP, Electronic mail: SMTP, Peer to peer networking, Torrent, VPN.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Session management, Data compression techniques.</w:t>
            </w:r>
          </w:p>
        </w:tc>
      </w:tr>
      <w:tr xmlns:wp14="http://schemas.microsoft.com/office/word/2010/wordml" w:rsidR="005411E3" w:rsidTr="3ACBDB11" w14:paraId="355A9FD7" wp14:textId="77777777">
        <w:tblPrEx>
          <w:tblCellMar>
            <w:top w:w="0" w:type="dxa"/>
            <w:bottom w:w="0" w:type="dxa"/>
          </w:tblCellMar>
        </w:tblPrEx>
        <w:tc>
          <w:tcPr>
            <w:tcW w:w="8995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3831B358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Text Books</w:t>
            </w:r>
          </w:p>
          <w:p w:rsidR="005411E3" w:rsidP="005411E3" w:rsidRDefault="005411E3" w14:paraId="5901EE16" wp14:textId="77777777">
            <w:pPr>
              <w:pStyle w:val="ListParagraph"/>
              <w:numPr>
                <w:ilvl w:val="0"/>
                <w:numId w:val="3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James F. Kurose, Keith W. Ross, “Computer Networking – A Top-Down Approach Featuring the Internet”,  Pearson Education, Seventh Edition, 2017.</w:t>
            </w:r>
          </w:p>
        </w:tc>
      </w:tr>
      <w:tr xmlns:wp14="http://schemas.microsoft.com/office/word/2010/wordml" w:rsidR="005411E3" w:rsidTr="3ACBDB11" w14:paraId="221A7B5A" wp14:textId="77777777">
        <w:tblPrEx>
          <w:tblCellMar>
            <w:top w:w="0" w:type="dxa"/>
            <w:bottom w:w="0" w:type="dxa"/>
          </w:tblCellMar>
        </w:tblPrEx>
        <w:trPr>
          <w:trHeight w:val="2366"/>
        </w:trPr>
        <w:tc>
          <w:tcPr>
            <w:tcW w:w="8995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071E4E01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References</w:t>
            </w:r>
          </w:p>
          <w:p w:rsidR="005411E3" w:rsidP="005411E3" w:rsidRDefault="005411E3" w14:paraId="4A95F9F1" wp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Nader. F. Mir, “Computer and Communication Networks”,  Pearson Prentice Hall Publishers, Second Edition, 2015.</w:t>
            </w:r>
          </w:p>
          <w:p w:rsidR="005411E3" w:rsidP="005411E3" w:rsidRDefault="005411E3" w14:paraId="417618E1" wp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Ying-Dar Lin, Ren-Hung Hwang, Fred Baker, “Computer Networks: An Open Source Approach”, Mc Graw Hill Publisher, 2011.</w:t>
            </w:r>
          </w:p>
          <w:p w:rsidR="005411E3" w:rsidP="005411E3" w:rsidRDefault="005411E3" w14:paraId="2D84ACDA" wp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Larry L. Peterson, Bruce S. Davie, “Computer Networks: A Systems Approach”, Morgan Kaufmann Publishers, Fifth Edition, 2011.</w:t>
            </w:r>
          </w:p>
          <w:p w:rsidR="005411E3" w:rsidP="005411E3" w:rsidRDefault="005411E3" w14:paraId="6EE496C4" wp14:textId="7777777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Narasimha Karumanchi “Elements of Computer Networking: An Integrated Approach (Concepts, Problems and Interview Questions)”, Career Monk Publisher, 2014.</w:t>
            </w:r>
          </w:p>
        </w:tc>
      </w:tr>
      <w:tr xmlns:wp14="http://schemas.microsoft.com/office/word/2010/wordml" w:rsidR="005411E3" w:rsidTr="3ACBDB11" w14:paraId="4599A5BB" wp14:textId="77777777">
        <w:tblPrEx>
          <w:tblCellMar>
            <w:top w:w="0" w:type="dxa"/>
            <w:bottom w:w="0" w:type="dxa"/>
          </w:tblCellMar>
        </w:tblPrEx>
        <w:trPr>
          <w:trHeight w:val="2366"/>
        </w:trPr>
        <w:tc>
          <w:tcPr>
            <w:tcW w:w="8995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0B4886C6" wp14:textId="77777777">
            <w:pPr>
              <w:pStyle w:val="Standard"/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Lab Exercises</w:t>
            </w:r>
          </w:p>
          <w:p w:rsidR="005411E3" w:rsidP="005411E3" w:rsidRDefault="005411E3" w14:paraId="3C402FA6" wp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360" w:firstLine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Configuration of DNS Server.</w:t>
            </w:r>
          </w:p>
          <w:p w:rsidR="005411E3" w:rsidP="005411E3" w:rsidRDefault="005411E3" w14:paraId="09256F59" wp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360" w:firstLine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Analysis of DNS Server.</w:t>
            </w:r>
          </w:p>
          <w:p w:rsidR="005411E3" w:rsidP="005411E3" w:rsidRDefault="005411E3" w14:paraId="425718EE" wp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360" w:firstLine="0"/>
            </w:pPr>
            <w:r>
              <w:rPr>
                <w:rFonts w:eastAsia="Times New Roman"/>
                <w:sz w:val="22"/>
                <w:szCs w:val="22"/>
              </w:rPr>
              <w:t>Simulation &amp; Analysis of Transport Layer Protocol (TCP): Using NetSim</w:t>
            </w:r>
            <w:r>
              <w:rPr>
                <w:rFonts w:eastAsia="Times New Roman"/>
                <w:sz w:val="22"/>
                <w:szCs w:val="22"/>
                <w:vertAlign w:val="superscript"/>
              </w:rPr>
              <w:t>TM</w:t>
            </w:r>
            <w:r>
              <w:rPr>
                <w:rFonts w:eastAsia="Times New Roman"/>
                <w:sz w:val="22"/>
                <w:szCs w:val="22"/>
              </w:rPr>
              <w:t>.</w:t>
            </w:r>
          </w:p>
          <w:p w:rsidR="005411E3" w:rsidP="005411E3" w:rsidRDefault="005411E3" w14:paraId="51FCA98E" wp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360" w:firstLine="0"/>
            </w:pPr>
            <w:r>
              <w:rPr>
                <w:rFonts w:eastAsia="Times New Roman"/>
                <w:sz w:val="22"/>
                <w:szCs w:val="22"/>
              </w:rPr>
              <w:t>Understanding TCP Congestion Control Mechanism in Linux</w:t>
            </w:r>
            <w:r>
              <w:rPr>
                <w:rFonts w:eastAsia="Times New Roman"/>
                <w:sz w:val="22"/>
                <w:szCs w:val="22"/>
                <w:vertAlign w:val="superscript"/>
              </w:rPr>
              <w:t>TM</w:t>
            </w:r>
            <w:r>
              <w:rPr>
                <w:rFonts w:eastAsia="Times New Roman"/>
                <w:sz w:val="22"/>
                <w:szCs w:val="22"/>
              </w:rPr>
              <w:t xml:space="preserve"> Environment.</w:t>
            </w:r>
          </w:p>
          <w:p w:rsidR="005411E3" w:rsidP="005411E3" w:rsidRDefault="005411E3" w14:paraId="13214763" wp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360" w:firstLine="0"/>
            </w:pPr>
            <w:r>
              <w:rPr>
                <w:rFonts w:eastAsia="Times New Roman"/>
                <w:sz w:val="22"/>
                <w:szCs w:val="22"/>
              </w:rPr>
              <w:t>Simulation &amp; Analysis of RIP Routing Protocols: Using NetSim</w:t>
            </w:r>
            <w:r>
              <w:rPr>
                <w:rFonts w:eastAsia="Times New Roman"/>
                <w:sz w:val="22"/>
                <w:szCs w:val="22"/>
                <w:vertAlign w:val="superscript"/>
              </w:rPr>
              <w:t>TM</w:t>
            </w:r>
            <w:r>
              <w:rPr>
                <w:rFonts w:eastAsia="Times New Roman"/>
                <w:sz w:val="22"/>
                <w:szCs w:val="22"/>
              </w:rPr>
              <w:t>.</w:t>
            </w:r>
          </w:p>
          <w:p w:rsidR="005411E3" w:rsidP="005411E3" w:rsidRDefault="005411E3" w14:paraId="7685F184" wp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360" w:firstLine="0"/>
            </w:pPr>
            <w:r>
              <w:rPr>
                <w:rFonts w:eastAsia="Times New Roman"/>
                <w:sz w:val="22"/>
                <w:szCs w:val="22"/>
              </w:rPr>
              <w:t>Simulation &amp; Analysis of OSPF Routing Protocols: Using NetSim</w:t>
            </w:r>
            <w:r>
              <w:rPr>
                <w:rFonts w:eastAsia="Times New Roman"/>
                <w:sz w:val="22"/>
                <w:szCs w:val="22"/>
                <w:vertAlign w:val="superscript"/>
              </w:rPr>
              <w:t>TM</w:t>
            </w:r>
            <w:r>
              <w:rPr>
                <w:rFonts w:eastAsia="Times New Roman"/>
                <w:sz w:val="22"/>
                <w:szCs w:val="22"/>
              </w:rPr>
              <w:t>.</w:t>
            </w:r>
          </w:p>
          <w:p w:rsidR="005411E3" w:rsidP="005411E3" w:rsidRDefault="005411E3" w14:paraId="3559752B" wp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360" w:firstLine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Understanding Working of a Switched Ethernet.</w:t>
            </w:r>
          </w:p>
          <w:p w:rsidR="005411E3" w:rsidP="005411E3" w:rsidRDefault="005411E3" w14:paraId="134A3D8B" wp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360" w:firstLine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Configuration of a Switched Ethernet.</w:t>
            </w:r>
          </w:p>
          <w:p w:rsidR="005411E3" w:rsidP="005411E3" w:rsidRDefault="005411E3" w14:paraId="21004DE0" wp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360" w:firstLine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Understanding and Simulation of select Network Protocols using Open Source Simulator(s).</w:t>
            </w:r>
          </w:p>
          <w:p w:rsidR="005411E3" w:rsidP="005411E3" w:rsidRDefault="005411E3" w14:paraId="05511AE1" wp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360" w:firstLine="0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Analyzing FTP Traffic using Wireshark.</w:t>
            </w:r>
          </w:p>
          <w:p w:rsidR="005411E3" w:rsidP="005411E3" w:rsidRDefault="005411E3" w14:paraId="19DEBA7A" wp14:textId="77777777">
            <w:pPr>
              <w:pStyle w:val="ListParagraph"/>
              <w:numPr>
                <w:ilvl w:val="0"/>
                <w:numId w:val="4"/>
              </w:numPr>
              <w:spacing w:after="0"/>
              <w:ind w:left="360" w:firstLine="0"/>
            </w:pPr>
            <w:r>
              <w:rPr>
                <w:rFonts w:eastAsia="Times New Roman"/>
                <w:sz w:val="22"/>
                <w:szCs w:val="22"/>
              </w:rPr>
              <w:t>Analyzing HTTP Traffic using Wireshark.</w:t>
            </w:r>
          </w:p>
          <w:p w:rsidR="005411E3" w:rsidP="005E1BEE" w:rsidRDefault="005411E3" w14:paraId="02EB378F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</w:p>
        </w:tc>
      </w:tr>
      <w:tr xmlns:wp14="http://schemas.microsoft.com/office/word/2010/wordml" w:rsidR="005411E3" w:rsidTr="3ACBDB11" w14:paraId="062E7CCA" wp14:textId="77777777">
        <w:tblPrEx>
          <w:tblCellMar>
            <w:top w:w="0" w:type="dxa"/>
            <w:bottom w:w="0" w:type="dxa"/>
          </w:tblCellMar>
        </w:tblPrEx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615B176F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Mode of Evaluation</w:t>
            </w:r>
          </w:p>
        </w:tc>
        <w:tc>
          <w:tcPr>
            <w:tcW w:w="6191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1F397DCE" wp14:textId="77777777">
            <w:pPr>
              <w:pStyle w:val="ListParagraph"/>
              <w:spacing w:after="0" w:line="240" w:lineRule="auto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Continuous Assessment Tests-60%, Lab Exercises-20%, Practical Assesment-20%</w:t>
            </w:r>
          </w:p>
          <w:p w:rsidR="005411E3" w:rsidP="005E1BEE" w:rsidRDefault="005411E3" w14:paraId="2FF6D19E" wp14:textId="77777777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Assessment Test-1                         20%</w:t>
            </w:r>
          </w:p>
          <w:p w:rsidR="005411E3" w:rsidP="005E1BEE" w:rsidRDefault="005411E3" w14:paraId="19ED35E0" wp14:textId="77777777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Assessment Test-2                         20%</w:t>
            </w:r>
          </w:p>
          <w:p w:rsidR="005411E3" w:rsidP="005E1BEE" w:rsidRDefault="005411E3" w14:paraId="00893749" wp14:textId="77777777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Continuous Assessment Test-3                         20%</w:t>
            </w:r>
          </w:p>
          <w:p w:rsidR="005411E3" w:rsidP="005E1BEE" w:rsidRDefault="005411E3" w14:paraId="6BCC2201" wp14:textId="77777777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Cumulative Lab Work Exercises                      20%</w:t>
            </w:r>
          </w:p>
          <w:p w:rsidR="005411E3" w:rsidP="005E1BEE" w:rsidRDefault="005411E3" w14:paraId="4EA53B7D" wp14:textId="77777777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Practical Assessment                                        20%</w:t>
            </w:r>
          </w:p>
        </w:tc>
      </w:tr>
      <w:tr xmlns:wp14="http://schemas.microsoft.com/office/word/2010/wordml" w:rsidR="005411E3" w:rsidTr="3ACBDB11" w14:paraId="48712AB3" wp14:textId="77777777">
        <w:tblPrEx>
          <w:tblCellMar>
            <w:top w:w="0" w:type="dxa"/>
            <w:bottom w:w="0" w:type="dxa"/>
          </w:tblCellMar>
        </w:tblPrEx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088B254C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Recommended by the Board of Studies on</w:t>
            </w:r>
          </w:p>
        </w:tc>
        <w:tc>
          <w:tcPr>
            <w:tcW w:w="6191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4C43F45E" wp14:textId="77777777">
            <w:pPr>
              <w:pStyle w:val="ListParagraph"/>
              <w:spacing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06.07.2018</w:t>
            </w:r>
          </w:p>
        </w:tc>
      </w:tr>
      <w:tr xmlns:wp14="http://schemas.microsoft.com/office/word/2010/wordml" w:rsidR="005411E3" w:rsidTr="3ACBDB11" w14:paraId="0B177922" wp14:textId="77777777">
        <w:tblPrEx>
          <w:tblCellMar>
            <w:top w:w="0" w:type="dxa"/>
            <w:bottom w:w="0" w:type="dxa"/>
          </w:tblCellMar>
        </w:tblPrEx>
        <w:tc>
          <w:tcPr>
            <w:tcW w:w="28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1BAC81AB" wp14:textId="77777777">
            <w:pPr>
              <w:pStyle w:val="ListParagraph"/>
              <w:spacing w:after="0" w:line="240" w:lineRule="auto"/>
              <w:ind w:left="0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Date of Approval by the Academic Council</w:t>
            </w:r>
          </w:p>
        </w:tc>
        <w:tc>
          <w:tcPr>
            <w:tcW w:w="6191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11E3" w:rsidP="005E1BEE" w:rsidRDefault="005411E3" w14:paraId="7E34BF63" wp14:textId="77777777">
            <w:pPr>
              <w:pStyle w:val="ListParagraph"/>
              <w:spacing w:after="0" w:line="240" w:lineRule="auto"/>
              <w:ind w:left="0"/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Academic Council 21.07.2018</w:t>
            </w:r>
          </w:p>
        </w:tc>
      </w:tr>
    </w:tbl>
    <w:p xmlns:wp14="http://schemas.microsoft.com/office/word/2010/wordml" w:rsidR="005411E3" w:rsidP="005411E3" w:rsidRDefault="005411E3" w14:paraId="6A05A809" wp14:textId="77777777">
      <w:pPr>
        <w:pStyle w:val="Standard"/>
        <w:tabs>
          <w:tab w:val="left" w:pos="3516"/>
        </w:tabs>
      </w:pPr>
      <w:r>
        <w:rPr>
          <w:b/>
          <w:color w:val="FF0000"/>
          <w:sz w:val="22"/>
          <w:szCs w:val="22"/>
        </w:rPr>
        <w:tab/>
      </w:r>
    </w:p>
    <w:p xmlns:wp14="http://schemas.microsoft.com/office/word/2010/wordml" w:rsidR="0079599E" w:rsidRDefault="0079599E" w14:paraId="5A39BBE3" wp14:textId="77777777">
      <w:bookmarkStart w:name="_GoBack" w:id="0"/>
      <w:bookmarkEnd w:id="0"/>
    </w:p>
    <w:sectPr w:rsidR="0079599E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773"/>
    <w:multiLevelType w:val="multilevel"/>
    <w:tmpl w:val="C99ABD34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2495420"/>
    <w:multiLevelType w:val="multilevel"/>
    <w:tmpl w:val="44D27928"/>
    <w:lvl w:ilvl="0">
      <w:start w:val="1"/>
      <w:numFmt w:val="decimal"/>
      <w:lvlText w:val="%1."/>
      <w:lvlJc w:val="left"/>
      <w:pPr>
        <w:ind w:left="1383" w:hanging="360"/>
      </w:pPr>
    </w:lvl>
    <w:lvl w:ilvl="1">
      <w:start w:val="1"/>
      <w:numFmt w:val="lowerLetter"/>
      <w:lvlText w:val="%2."/>
      <w:lvlJc w:val="left"/>
      <w:pPr>
        <w:ind w:left="2103" w:hanging="360"/>
      </w:pPr>
    </w:lvl>
    <w:lvl w:ilvl="2">
      <w:start w:val="1"/>
      <w:numFmt w:val="lowerRoman"/>
      <w:lvlText w:val="%3."/>
      <w:lvlJc w:val="right"/>
      <w:pPr>
        <w:ind w:left="2823" w:hanging="180"/>
      </w:pPr>
    </w:lvl>
    <w:lvl w:ilvl="3">
      <w:start w:val="1"/>
      <w:numFmt w:val="decimal"/>
      <w:lvlText w:val="%4."/>
      <w:lvlJc w:val="left"/>
      <w:pPr>
        <w:ind w:left="3543" w:hanging="360"/>
      </w:pPr>
    </w:lvl>
    <w:lvl w:ilvl="4">
      <w:start w:val="1"/>
      <w:numFmt w:val="lowerLetter"/>
      <w:lvlText w:val="%5."/>
      <w:lvlJc w:val="left"/>
      <w:pPr>
        <w:ind w:left="4263" w:hanging="360"/>
      </w:pPr>
    </w:lvl>
    <w:lvl w:ilvl="5">
      <w:start w:val="1"/>
      <w:numFmt w:val="lowerRoman"/>
      <w:lvlText w:val="%6."/>
      <w:lvlJc w:val="right"/>
      <w:pPr>
        <w:ind w:left="4983" w:hanging="180"/>
      </w:pPr>
    </w:lvl>
    <w:lvl w:ilvl="6">
      <w:start w:val="1"/>
      <w:numFmt w:val="decimal"/>
      <w:lvlText w:val="%7."/>
      <w:lvlJc w:val="left"/>
      <w:pPr>
        <w:ind w:left="5703" w:hanging="360"/>
      </w:pPr>
    </w:lvl>
    <w:lvl w:ilvl="7">
      <w:start w:val="1"/>
      <w:numFmt w:val="lowerLetter"/>
      <w:lvlText w:val="%8."/>
      <w:lvlJc w:val="left"/>
      <w:pPr>
        <w:ind w:left="6423" w:hanging="360"/>
      </w:pPr>
    </w:lvl>
    <w:lvl w:ilvl="8">
      <w:start w:val="1"/>
      <w:numFmt w:val="lowerRoman"/>
      <w:lvlText w:val="%9."/>
      <w:lvlJc w:val="right"/>
      <w:pPr>
        <w:ind w:left="7143" w:hanging="180"/>
      </w:pPr>
    </w:lvl>
  </w:abstractNum>
  <w:abstractNum w:abstractNumId="2" w15:restartNumberingAfterBreak="0">
    <w:nsid w:val="10EC6ABD"/>
    <w:multiLevelType w:val="multilevel"/>
    <w:tmpl w:val="2A9271C4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5E570BED"/>
    <w:multiLevelType w:val="multilevel"/>
    <w:tmpl w:val="5B508F98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7AC36EE7"/>
    <w:multiLevelType w:val="multilevel"/>
    <w:tmpl w:val="B6381C14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58"/>
    <w:rsid w:val="005411E3"/>
    <w:rsid w:val="0079599E"/>
    <w:rsid w:val="009E0A58"/>
    <w:rsid w:val="1785521C"/>
    <w:rsid w:val="3ACBD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AAB9"/>
  <w15:chartTrackingRefBased/>
  <w15:docId w15:val="{E3F250B2-53EF-471F-9A76-5488553AE6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5411E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hAnsi="Calibri" w:eastAsia="Calibri" w:cs="Times New Roman"/>
      <w:kern w:val="3"/>
      <w:sz w:val="20"/>
      <w:szCs w:val="20"/>
      <w:lang w:val="en-I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rsid w:val="005411E3"/>
    <w:pPr>
      <w:suppressAutoHyphens/>
      <w:autoSpaceDN w:val="0"/>
      <w:spacing w:after="200" w:line="276" w:lineRule="auto"/>
      <w:textAlignment w:val="baseline"/>
    </w:pPr>
    <w:rPr>
      <w:rFonts w:ascii="Times New Roman" w:hAnsi="Times New Roman" w:eastAsia="Calibri" w:cs="Times New Roman"/>
      <w:color w:val="000000"/>
      <w:kern w:val="3"/>
      <w:sz w:val="24"/>
      <w:szCs w:val="24"/>
    </w:rPr>
  </w:style>
  <w:style w:type="paragraph" w:styleId="ListParagraph">
    <w:name w:val="List Paragraph"/>
    <w:basedOn w:val="Standard"/>
    <w:rsid w:val="005411E3"/>
    <w:pPr>
      <w:ind w:left="720"/>
    </w:pPr>
  </w:style>
  <w:style w:type="paragraph" w:styleId="NormalWeb">
    <w:name w:val="Normal (Web)"/>
    <w:basedOn w:val="Standard"/>
    <w:rsid w:val="005411E3"/>
    <w:pPr>
      <w:spacing w:before="100" w:after="28" w:line="240" w:lineRule="auto"/>
    </w:pPr>
    <w:rPr>
      <w:rFonts w:eastAsia="Times New Roman"/>
    </w:rPr>
  </w:style>
  <w:style w:type="numbering" w:styleId="WWNum14" w:customStyle="1">
    <w:name w:val="WWNum14"/>
    <w:basedOn w:val="NoList"/>
    <w:rsid w:val="005411E3"/>
    <w:pPr>
      <w:numPr>
        <w:numId w:val="1"/>
      </w:numPr>
    </w:pPr>
  </w:style>
  <w:style w:type="numbering" w:styleId="WWNum16" w:customStyle="1">
    <w:name w:val="WWNum16"/>
    <w:basedOn w:val="NoList"/>
    <w:rsid w:val="005411E3"/>
    <w:pPr>
      <w:numPr>
        <w:numId w:val="2"/>
      </w:numPr>
    </w:pPr>
  </w:style>
  <w:style w:type="numbering" w:styleId="WWNum18" w:customStyle="1">
    <w:name w:val="WWNum18"/>
    <w:basedOn w:val="NoList"/>
    <w:rsid w:val="005411E3"/>
    <w:pPr>
      <w:numPr>
        <w:numId w:val="3"/>
      </w:numPr>
    </w:pPr>
  </w:style>
  <w:style w:type="numbering" w:styleId="WWNum19" w:customStyle="1">
    <w:name w:val="WWNum19"/>
    <w:basedOn w:val="NoList"/>
    <w:rsid w:val="005411E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03E1839720B4A8CBE8A8B0D66C0B2" ma:contentTypeVersion="5" ma:contentTypeDescription="Create a new document." ma:contentTypeScope="" ma:versionID="eb847e851ce1af34f76cd4f31bed0aa1">
  <xsd:schema xmlns:xsd="http://www.w3.org/2001/XMLSchema" xmlns:xs="http://www.w3.org/2001/XMLSchema" xmlns:p="http://schemas.microsoft.com/office/2006/metadata/properties" xmlns:ns2="0ac594e5-60c5-4fa7-85bd-964edfb3e519" xmlns:ns3="b732c48c-cbf7-4c99-880f-279e91b1e121" targetNamespace="http://schemas.microsoft.com/office/2006/metadata/properties" ma:root="true" ma:fieldsID="97afe3e7c3d477f69993a85213c5faed" ns2:_="" ns3:_="">
    <xsd:import namespace="0ac594e5-60c5-4fa7-85bd-964edfb3e519"/>
    <xsd:import namespace="b732c48c-cbf7-4c99-880f-279e91b1e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594e5-60c5-4fa7-85bd-964edfb3e5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2c48c-cbf7-4c99-880f-279e91b1e12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8AD0C-14F3-4AE0-A80B-DC49290548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955EA1-755B-4781-BA74-E72F0F8C054F}"/>
</file>

<file path=customXml/itemProps3.xml><?xml version="1.0" encoding="utf-8"?>
<ds:datastoreItem xmlns:ds="http://schemas.openxmlformats.org/officeDocument/2006/customXml" ds:itemID="{207E0B7C-553A-467A-8584-95504C4AE5D8}"/>
</file>

<file path=customXml/itemProps4.xml><?xml version="1.0" encoding="utf-8"?>
<ds:datastoreItem xmlns:ds="http://schemas.openxmlformats.org/officeDocument/2006/customXml" ds:itemID="{DB3AE02D-ABE4-4AEF-97CB-F78A99488D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VIT-AP-10</dc:creator>
  <keywords/>
  <dc:description/>
  <lastModifiedBy>SYED MAHAMMED SAMEER 21BCE8463</lastModifiedBy>
  <revision>4</revision>
  <dcterms:created xsi:type="dcterms:W3CDTF">2019-07-29T07:58:00.0000000Z</dcterms:created>
  <dcterms:modified xsi:type="dcterms:W3CDTF">2023-08-17T11:39:00.4613585Z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0x010100A0203E1839720B4A8CBE8A8B0D66C0B2</vt:lpwstr>
  </property>
</Properties>
</file>