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547A" w14:textId="6343A07C" w:rsidR="00837267" w:rsidRDefault="00D7697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7697B">
        <w:rPr>
          <w:rFonts w:ascii="Times New Roman" w:hAnsi="Times New Roman" w:cs="Times New Roman"/>
          <w:b/>
          <w:bCs/>
          <w:sz w:val="40"/>
          <w:szCs w:val="40"/>
        </w:rPr>
        <w:t>PetCare+ –</w:t>
      </w:r>
      <w:r w:rsidR="00B042A2">
        <w:rPr>
          <w:rFonts w:ascii="Times New Roman" w:hAnsi="Times New Roman" w:cs="Times New Roman"/>
          <w:b/>
          <w:bCs/>
          <w:sz w:val="40"/>
          <w:szCs w:val="40"/>
        </w:rPr>
        <w:t>&gt;</w:t>
      </w:r>
      <w:r w:rsidRPr="00D7697B">
        <w:rPr>
          <w:rFonts w:ascii="Times New Roman" w:hAnsi="Times New Roman" w:cs="Times New Roman"/>
          <w:b/>
          <w:bCs/>
          <w:sz w:val="40"/>
          <w:szCs w:val="40"/>
        </w:rPr>
        <w:t>Specialized Veterinary Treatment Slot Booking System</w:t>
      </w:r>
    </w:p>
    <w:p w14:paraId="7DEA3C7A" w14:textId="07A7D63A" w:rsidR="00790A30" w:rsidRDefault="0016248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PHASE </w:t>
      </w:r>
      <w:r w:rsidR="00231712">
        <w:rPr>
          <w:rFonts w:ascii="Times New Roman" w:hAnsi="Times New Roman" w:cs="Times New Roman"/>
          <w:b/>
          <w:bCs/>
          <w:sz w:val="40"/>
          <w:szCs w:val="40"/>
        </w:rPr>
        <w:t>9</w:t>
      </w:r>
    </w:p>
    <w:p w14:paraId="58846880" w14:textId="77777777" w:rsidR="00231712" w:rsidRPr="00231712" w:rsidRDefault="00231712" w:rsidP="00231712">
      <w:pPr>
        <w:jc w:val="both"/>
        <w:rPr>
          <w:rFonts w:ascii="Times New Roman" w:hAnsi="Times New Roman" w:cs="Times New Roman"/>
          <w:b/>
          <w:bCs/>
        </w:rPr>
      </w:pPr>
      <w:r w:rsidRPr="00231712">
        <w:rPr>
          <w:rFonts w:ascii="Times New Roman" w:hAnsi="Times New Roman" w:cs="Times New Roman"/>
          <w:b/>
          <w:bCs/>
        </w:rPr>
        <w:t>1. Reports (Tabular, Summary, Matrix)</w:t>
      </w:r>
    </w:p>
    <w:p w14:paraId="6AA9D907" w14:textId="77777777" w:rsidR="00231712" w:rsidRPr="00231712" w:rsidRDefault="00231712" w:rsidP="00231712">
      <w:pPr>
        <w:numPr>
          <w:ilvl w:val="0"/>
          <w:numId w:val="70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Why:</w:t>
      </w:r>
      <w:r w:rsidRPr="00231712">
        <w:rPr>
          <w:rFonts w:ascii="Times New Roman" w:hAnsi="Times New Roman" w:cs="Times New Roman"/>
        </w:rPr>
        <w:t xml:space="preserve"> Needed to show slot bookings, appointments per doctor, and monthly appointment trends.</w:t>
      </w:r>
    </w:p>
    <w:p w14:paraId="10F7DC47" w14:textId="77777777" w:rsidR="00231712" w:rsidRDefault="00231712" w:rsidP="00231712">
      <w:pPr>
        <w:numPr>
          <w:ilvl w:val="0"/>
          <w:numId w:val="70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Use:</w:t>
      </w:r>
      <w:r w:rsidRPr="00231712">
        <w:rPr>
          <w:rFonts w:ascii="Times New Roman" w:hAnsi="Times New Roman" w:cs="Times New Roman"/>
        </w:rPr>
        <w:t xml:space="preserve"> You’ll create </w:t>
      </w:r>
      <w:r w:rsidRPr="00231712">
        <w:rPr>
          <w:rFonts w:ascii="Times New Roman" w:hAnsi="Times New Roman" w:cs="Times New Roman"/>
          <w:b/>
          <w:bCs/>
        </w:rPr>
        <w:t>Summary Reports</w:t>
      </w:r>
      <w:r w:rsidRPr="00231712">
        <w:rPr>
          <w:rFonts w:ascii="Times New Roman" w:hAnsi="Times New Roman" w:cs="Times New Roman"/>
        </w:rPr>
        <w:t xml:space="preserve"> like </w:t>
      </w:r>
      <w:r w:rsidRPr="00231712">
        <w:rPr>
          <w:rFonts w:ascii="Times New Roman" w:hAnsi="Times New Roman" w:cs="Times New Roman"/>
          <w:i/>
          <w:iCs/>
        </w:rPr>
        <w:t>Slots by Doctor – Monthly</w:t>
      </w:r>
      <w:r w:rsidRPr="00231712">
        <w:rPr>
          <w:rFonts w:ascii="Times New Roman" w:hAnsi="Times New Roman" w:cs="Times New Roman"/>
        </w:rPr>
        <w:t xml:space="preserve"> and </w:t>
      </w:r>
      <w:r w:rsidRPr="00231712">
        <w:rPr>
          <w:rFonts w:ascii="Times New Roman" w:hAnsi="Times New Roman" w:cs="Times New Roman"/>
          <w:i/>
          <w:iCs/>
        </w:rPr>
        <w:t>Monthly Appointment Volume</w:t>
      </w:r>
      <w:r w:rsidRPr="00231712">
        <w:rPr>
          <w:rFonts w:ascii="Times New Roman" w:hAnsi="Times New Roman" w:cs="Times New Roman"/>
        </w:rPr>
        <w:t>.</w:t>
      </w:r>
    </w:p>
    <w:p w14:paraId="3B91D7C2" w14:textId="6D5DF1DD" w:rsidR="00231712" w:rsidRPr="00231712" w:rsidRDefault="00231712" w:rsidP="00231712">
      <w:p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</w:rPr>
        <w:drawing>
          <wp:inline distT="0" distB="0" distL="0" distR="0" wp14:anchorId="48149C34" wp14:editId="67880A2E">
            <wp:extent cx="6645910" cy="3019425"/>
            <wp:effectExtent l="0" t="0" r="2540" b="9525"/>
            <wp:docPr id="11129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7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5781" w14:textId="77777777" w:rsidR="00231712" w:rsidRPr="00231712" w:rsidRDefault="00231712" w:rsidP="00231712">
      <w:pPr>
        <w:jc w:val="both"/>
        <w:rPr>
          <w:rFonts w:ascii="Times New Roman" w:hAnsi="Times New Roman" w:cs="Times New Roman"/>
          <w:b/>
          <w:bCs/>
        </w:rPr>
      </w:pPr>
      <w:r w:rsidRPr="00231712">
        <w:rPr>
          <w:rFonts w:ascii="Times New Roman" w:hAnsi="Times New Roman" w:cs="Times New Roman"/>
          <w:b/>
          <w:bCs/>
        </w:rPr>
        <w:t>2. Report Types</w:t>
      </w:r>
    </w:p>
    <w:p w14:paraId="608B9CD2" w14:textId="77777777" w:rsidR="00231712" w:rsidRPr="00231712" w:rsidRDefault="00231712" w:rsidP="00231712">
      <w:pPr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Why:</w:t>
      </w:r>
      <w:r w:rsidRPr="00231712">
        <w:rPr>
          <w:rFonts w:ascii="Times New Roman" w:hAnsi="Times New Roman" w:cs="Times New Roman"/>
        </w:rPr>
        <w:t xml:space="preserve"> Allows custom reporting on your objects if standard report types don’t exist.</w:t>
      </w:r>
    </w:p>
    <w:p w14:paraId="670BFD87" w14:textId="77777777" w:rsidR="00231712" w:rsidRDefault="00231712" w:rsidP="00231712">
      <w:pPr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Use:</w:t>
      </w:r>
      <w:r w:rsidRPr="00231712">
        <w:rPr>
          <w:rFonts w:ascii="Times New Roman" w:hAnsi="Times New Roman" w:cs="Times New Roman"/>
        </w:rPr>
        <w:t xml:space="preserve"> Create a custom report type for </w:t>
      </w:r>
      <w:r w:rsidRPr="00231712">
        <w:rPr>
          <w:rFonts w:ascii="Times New Roman" w:hAnsi="Times New Roman" w:cs="Times New Roman"/>
          <w:b/>
          <w:bCs/>
        </w:rPr>
        <w:t>Slot__c</w:t>
      </w:r>
      <w:r w:rsidRPr="00231712">
        <w:rPr>
          <w:rFonts w:ascii="Times New Roman" w:hAnsi="Times New Roman" w:cs="Times New Roman"/>
        </w:rPr>
        <w:t xml:space="preserve"> to feed your dashboards.</w:t>
      </w:r>
    </w:p>
    <w:p w14:paraId="12A7A560" w14:textId="4462CAA1" w:rsidR="00231712" w:rsidRPr="00231712" w:rsidRDefault="00231712" w:rsidP="00231712">
      <w:pPr>
        <w:ind w:left="360"/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</w:rPr>
        <w:drawing>
          <wp:inline distT="0" distB="0" distL="0" distR="0" wp14:anchorId="1D044ED8" wp14:editId="439BE6CE">
            <wp:extent cx="6531610" cy="3227705"/>
            <wp:effectExtent l="0" t="0" r="2540" b="0"/>
            <wp:docPr id="10833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6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0AB2" w14:textId="77777777" w:rsidR="00231712" w:rsidRPr="00231712" w:rsidRDefault="00231712" w:rsidP="00231712">
      <w:pPr>
        <w:jc w:val="both"/>
        <w:rPr>
          <w:rFonts w:ascii="Times New Roman" w:hAnsi="Times New Roman" w:cs="Times New Roman"/>
          <w:b/>
          <w:bCs/>
        </w:rPr>
      </w:pPr>
      <w:r w:rsidRPr="00231712">
        <w:rPr>
          <w:rFonts w:ascii="Times New Roman" w:hAnsi="Times New Roman" w:cs="Times New Roman"/>
          <w:b/>
          <w:bCs/>
        </w:rPr>
        <w:lastRenderedPageBreak/>
        <w:t>3. Dashboards</w:t>
      </w:r>
    </w:p>
    <w:p w14:paraId="664922A8" w14:textId="77777777" w:rsidR="00231712" w:rsidRPr="00231712" w:rsidRDefault="00231712" w:rsidP="00231712">
      <w:pPr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Why:</w:t>
      </w:r>
      <w:r w:rsidRPr="00231712">
        <w:rPr>
          <w:rFonts w:ascii="Times New Roman" w:hAnsi="Times New Roman" w:cs="Times New Roman"/>
        </w:rPr>
        <w:t xml:space="preserve"> To visualize reports for clinic admin or receptionist in one place.</w:t>
      </w:r>
    </w:p>
    <w:p w14:paraId="1EC378A0" w14:textId="77777777" w:rsidR="00231712" w:rsidRDefault="00231712" w:rsidP="00231712">
      <w:pPr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Use:</w:t>
      </w:r>
      <w:r w:rsidRPr="00231712">
        <w:rPr>
          <w:rFonts w:ascii="Times New Roman" w:hAnsi="Times New Roman" w:cs="Times New Roman"/>
        </w:rPr>
        <w:t xml:space="preserve"> Add charts from your reports like </w:t>
      </w:r>
      <w:r w:rsidRPr="00231712">
        <w:rPr>
          <w:rFonts w:ascii="Times New Roman" w:hAnsi="Times New Roman" w:cs="Times New Roman"/>
          <w:i/>
          <w:iCs/>
        </w:rPr>
        <w:t>Slots by Doctor</w:t>
      </w:r>
      <w:r w:rsidRPr="00231712">
        <w:rPr>
          <w:rFonts w:ascii="Times New Roman" w:hAnsi="Times New Roman" w:cs="Times New Roman"/>
        </w:rPr>
        <w:t xml:space="preserve"> and </w:t>
      </w:r>
      <w:r w:rsidRPr="00231712">
        <w:rPr>
          <w:rFonts w:ascii="Times New Roman" w:hAnsi="Times New Roman" w:cs="Times New Roman"/>
          <w:i/>
          <w:iCs/>
        </w:rPr>
        <w:t>Monthly Appointment Volume</w:t>
      </w:r>
      <w:r w:rsidRPr="00231712">
        <w:rPr>
          <w:rFonts w:ascii="Times New Roman" w:hAnsi="Times New Roman" w:cs="Times New Roman"/>
        </w:rPr>
        <w:t xml:space="preserve"> to a </w:t>
      </w:r>
      <w:r w:rsidRPr="00231712">
        <w:rPr>
          <w:rFonts w:ascii="Times New Roman" w:hAnsi="Times New Roman" w:cs="Times New Roman"/>
          <w:b/>
          <w:bCs/>
        </w:rPr>
        <w:t>PetCare+ Dashboard</w:t>
      </w:r>
      <w:r w:rsidRPr="00231712">
        <w:rPr>
          <w:rFonts w:ascii="Times New Roman" w:hAnsi="Times New Roman" w:cs="Times New Roman"/>
        </w:rPr>
        <w:t>.</w:t>
      </w:r>
    </w:p>
    <w:p w14:paraId="3FCA89CE" w14:textId="16A7A34B" w:rsidR="00231712" w:rsidRPr="00231712" w:rsidRDefault="00231712" w:rsidP="00231712">
      <w:pPr>
        <w:ind w:left="360"/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</w:rPr>
        <w:drawing>
          <wp:inline distT="0" distB="0" distL="0" distR="0" wp14:anchorId="38303FED" wp14:editId="12BD4775">
            <wp:extent cx="6508750" cy="2999105"/>
            <wp:effectExtent l="0" t="0" r="6350" b="0"/>
            <wp:docPr id="162310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00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53B0" w14:textId="77777777" w:rsidR="00231712" w:rsidRPr="00231712" w:rsidRDefault="00231712" w:rsidP="00231712">
      <w:pPr>
        <w:jc w:val="both"/>
        <w:rPr>
          <w:rFonts w:ascii="Times New Roman" w:hAnsi="Times New Roman" w:cs="Times New Roman"/>
          <w:b/>
          <w:bCs/>
        </w:rPr>
      </w:pPr>
      <w:r w:rsidRPr="00231712">
        <w:rPr>
          <w:rFonts w:ascii="Times New Roman" w:hAnsi="Times New Roman" w:cs="Times New Roman"/>
          <w:b/>
          <w:bCs/>
        </w:rPr>
        <w:t>4. Sharing Settings</w:t>
      </w:r>
    </w:p>
    <w:p w14:paraId="6A525E4D" w14:textId="77777777" w:rsidR="00231712" w:rsidRPr="00231712" w:rsidRDefault="00231712" w:rsidP="00231712">
      <w:pPr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Why:</w:t>
      </w:r>
      <w:r w:rsidRPr="00231712">
        <w:rPr>
          <w:rFonts w:ascii="Times New Roman" w:hAnsi="Times New Roman" w:cs="Times New Roman"/>
        </w:rPr>
        <w:t xml:space="preserve"> To control who can view or edit records in your org.</w:t>
      </w:r>
    </w:p>
    <w:p w14:paraId="74F8A83B" w14:textId="77777777" w:rsidR="00231712" w:rsidRDefault="00231712" w:rsidP="00231712">
      <w:pPr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Use:</w:t>
      </w:r>
      <w:r w:rsidRPr="00231712">
        <w:rPr>
          <w:rFonts w:ascii="Times New Roman" w:hAnsi="Times New Roman" w:cs="Times New Roman"/>
        </w:rPr>
        <w:t xml:space="preserve"> Ensure </w:t>
      </w:r>
      <w:r w:rsidRPr="00231712">
        <w:rPr>
          <w:rFonts w:ascii="Times New Roman" w:hAnsi="Times New Roman" w:cs="Times New Roman"/>
          <w:b/>
          <w:bCs/>
        </w:rPr>
        <w:t>Doctors</w:t>
      </w:r>
      <w:r w:rsidRPr="00231712">
        <w:rPr>
          <w:rFonts w:ascii="Times New Roman" w:hAnsi="Times New Roman" w:cs="Times New Roman"/>
        </w:rPr>
        <w:t xml:space="preserve"> can only see their slots/treatments, </w:t>
      </w:r>
      <w:r w:rsidRPr="00231712">
        <w:rPr>
          <w:rFonts w:ascii="Times New Roman" w:hAnsi="Times New Roman" w:cs="Times New Roman"/>
          <w:b/>
          <w:bCs/>
        </w:rPr>
        <w:t>Receptionists</w:t>
      </w:r>
      <w:r w:rsidRPr="00231712">
        <w:rPr>
          <w:rFonts w:ascii="Times New Roman" w:hAnsi="Times New Roman" w:cs="Times New Roman"/>
        </w:rPr>
        <w:t xml:space="preserve"> can create/edit slots, and </w:t>
      </w:r>
      <w:r w:rsidRPr="00231712">
        <w:rPr>
          <w:rFonts w:ascii="Times New Roman" w:hAnsi="Times New Roman" w:cs="Times New Roman"/>
          <w:b/>
          <w:bCs/>
        </w:rPr>
        <w:t>Admins</w:t>
      </w:r>
      <w:r w:rsidRPr="00231712">
        <w:rPr>
          <w:rFonts w:ascii="Times New Roman" w:hAnsi="Times New Roman" w:cs="Times New Roman"/>
        </w:rPr>
        <w:t xml:space="preserve"> have full access.</w:t>
      </w:r>
    </w:p>
    <w:p w14:paraId="5F1A1B4D" w14:textId="5E65F440" w:rsidR="00231712" w:rsidRPr="00231712" w:rsidRDefault="00231712" w:rsidP="00231712">
      <w:pPr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</w:rPr>
        <w:drawing>
          <wp:inline distT="0" distB="0" distL="0" distR="0" wp14:anchorId="08582A5F" wp14:editId="2BC8127C">
            <wp:extent cx="6310630" cy="2912110"/>
            <wp:effectExtent l="0" t="0" r="0" b="2540"/>
            <wp:docPr id="142809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91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CDBB" w14:textId="77777777" w:rsidR="00231712" w:rsidRPr="00231712" w:rsidRDefault="00231712" w:rsidP="00231712">
      <w:pPr>
        <w:jc w:val="both"/>
        <w:rPr>
          <w:rFonts w:ascii="Times New Roman" w:hAnsi="Times New Roman" w:cs="Times New Roman"/>
          <w:b/>
          <w:bCs/>
        </w:rPr>
      </w:pPr>
      <w:r w:rsidRPr="00231712">
        <w:rPr>
          <w:rFonts w:ascii="Times New Roman" w:hAnsi="Times New Roman" w:cs="Times New Roman"/>
          <w:b/>
          <w:bCs/>
        </w:rPr>
        <w:t>5. Field Level Security</w:t>
      </w:r>
    </w:p>
    <w:p w14:paraId="709340CB" w14:textId="77777777" w:rsidR="00231712" w:rsidRPr="00231712" w:rsidRDefault="00231712" w:rsidP="00231712">
      <w:pPr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Why:</w:t>
      </w:r>
      <w:r w:rsidRPr="00231712">
        <w:rPr>
          <w:rFonts w:ascii="Times New Roman" w:hAnsi="Times New Roman" w:cs="Times New Roman"/>
        </w:rPr>
        <w:t xml:space="preserve"> To protect sensitive data like pet owner contact info or fees.</w:t>
      </w:r>
    </w:p>
    <w:p w14:paraId="5C299EFD" w14:textId="77777777" w:rsidR="00231712" w:rsidRDefault="00231712" w:rsidP="00231712">
      <w:pPr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  <w:b/>
          <w:bCs/>
        </w:rPr>
        <w:t>Use:</w:t>
      </w:r>
      <w:r w:rsidRPr="00231712">
        <w:rPr>
          <w:rFonts w:ascii="Times New Roman" w:hAnsi="Times New Roman" w:cs="Times New Roman"/>
        </w:rPr>
        <w:t xml:space="preserve"> Set read/write permissions per profile for fields on Pet__c, Slot__c, and Treatment__c.</w:t>
      </w:r>
    </w:p>
    <w:p w14:paraId="201AB2FF" w14:textId="7A87C230" w:rsidR="00231712" w:rsidRPr="00231712" w:rsidRDefault="00231712" w:rsidP="00231712">
      <w:pPr>
        <w:jc w:val="both"/>
        <w:rPr>
          <w:rFonts w:ascii="Times New Roman" w:hAnsi="Times New Roman" w:cs="Times New Roman"/>
        </w:rPr>
      </w:pPr>
      <w:r w:rsidRPr="00231712">
        <w:rPr>
          <w:rFonts w:ascii="Times New Roman" w:hAnsi="Times New Roman" w:cs="Times New Roman"/>
        </w:rPr>
        <w:lastRenderedPageBreak/>
        <w:drawing>
          <wp:inline distT="0" distB="0" distL="0" distR="0" wp14:anchorId="4531ADBD" wp14:editId="25AC7496">
            <wp:extent cx="6645910" cy="2958465"/>
            <wp:effectExtent l="0" t="0" r="2540" b="0"/>
            <wp:docPr id="125023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0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D0FC" w14:textId="2D7DD69C" w:rsidR="008927D7" w:rsidRPr="00A43135" w:rsidRDefault="008927D7" w:rsidP="00231712">
      <w:pPr>
        <w:jc w:val="both"/>
        <w:rPr>
          <w:rFonts w:ascii="Times New Roman" w:hAnsi="Times New Roman" w:cs="Times New Roman"/>
        </w:rPr>
      </w:pPr>
    </w:p>
    <w:sectPr w:rsidR="008927D7" w:rsidRPr="00A43135" w:rsidSect="0078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ED2DF" w14:textId="77777777" w:rsidR="00844852" w:rsidRDefault="00844852" w:rsidP="007E45F2">
      <w:pPr>
        <w:spacing w:after="0" w:line="240" w:lineRule="auto"/>
      </w:pPr>
      <w:r>
        <w:separator/>
      </w:r>
    </w:p>
  </w:endnote>
  <w:endnote w:type="continuationSeparator" w:id="0">
    <w:p w14:paraId="16C86D2F" w14:textId="77777777" w:rsidR="00844852" w:rsidRDefault="00844852" w:rsidP="007E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ACF90" w14:textId="77777777" w:rsidR="00844852" w:rsidRDefault="00844852" w:rsidP="007E45F2">
      <w:pPr>
        <w:spacing w:after="0" w:line="240" w:lineRule="auto"/>
      </w:pPr>
      <w:r>
        <w:separator/>
      </w:r>
    </w:p>
  </w:footnote>
  <w:footnote w:type="continuationSeparator" w:id="0">
    <w:p w14:paraId="5C8C2AFA" w14:textId="77777777" w:rsidR="00844852" w:rsidRDefault="00844852" w:rsidP="007E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23C6"/>
    <w:multiLevelType w:val="multilevel"/>
    <w:tmpl w:val="240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4519"/>
    <w:multiLevelType w:val="multilevel"/>
    <w:tmpl w:val="252A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E0ED6"/>
    <w:multiLevelType w:val="multilevel"/>
    <w:tmpl w:val="B42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A6B62"/>
    <w:multiLevelType w:val="multilevel"/>
    <w:tmpl w:val="AEA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52A42"/>
    <w:multiLevelType w:val="multilevel"/>
    <w:tmpl w:val="C2D6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C4B86"/>
    <w:multiLevelType w:val="multilevel"/>
    <w:tmpl w:val="117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C691D"/>
    <w:multiLevelType w:val="multilevel"/>
    <w:tmpl w:val="8AC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E1DC1"/>
    <w:multiLevelType w:val="multilevel"/>
    <w:tmpl w:val="5BF8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D3AA2"/>
    <w:multiLevelType w:val="multilevel"/>
    <w:tmpl w:val="331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D523D"/>
    <w:multiLevelType w:val="multilevel"/>
    <w:tmpl w:val="888A9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E3504"/>
    <w:multiLevelType w:val="multilevel"/>
    <w:tmpl w:val="34E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D400D3"/>
    <w:multiLevelType w:val="multilevel"/>
    <w:tmpl w:val="96C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E35B3"/>
    <w:multiLevelType w:val="multilevel"/>
    <w:tmpl w:val="C33ED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04175"/>
    <w:multiLevelType w:val="multilevel"/>
    <w:tmpl w:val="BFE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54165"/>
    <w:multiLevelType w:val="multilevel"/>
    <w:tmpl w:val="FBD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7F46"/>
    <w:multiLevelType w:val="multilevel"/>
    <w:tmpl w:val="EB8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32091B"/>
    <w:multiLevelType w:val="multilevel"/>
    <w:tmpl w:val="EDE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B70FF"/>
    <w:multiLevelType w:val="multilevel"/>
    <w:tmpl w:val="49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2E28DA"/>
    <w:multiLevelType w:val="multilevel"/>
    <w:tmpl w:val="E19E0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3A689E"/>
    <w:multiLevelType w:val="multilevel"/>
    <w:tmpl w:val="798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361940"/>
    <w:multiLevelType w:val="multilevel"/>
    <w:tmpl w:val="AC249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F32900"/>
    <w:multiLevelType w:val="multilevel"/>
    <w:tmpl w:val="2332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BF1F57"/>
    <w:multiLevelType w:val="multilevel"/>
    <w:tmpl w:val="1C8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5964EC"/>
    <w:multiLevelType w:val="multilevel"/>
    <w:tmpl w:val="056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E7280E"/>
    <w:multiLevelType w:val="multilevel"/>
    <w:tmpl w:val="B070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4D6C3A"/>
    <w:multiLevelType w:val="multilevel"/>
    <w:tmpl w:val="6F9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FF3781"/>
    <w:multiLevelType w:val="multilevel"/>
    <w:tmpl w:val="1F5EA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E32430"/>
    <w:multiLevelType w:val="multilevel"/>
    <w:tmpl w:val="205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330521"/>
    <w:multiLevelType w:val="multilevel"/>
    <w:tmpl w:val="DE5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D963B8"/>
    <w:multiLevelType w:val="multilevel"/>
    <w:tmpl w:val="C1A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E45598"/>
    <w:multiLevelType w:val="multilevel"/>
    <w:tmpl w:val="C8A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D13B8E"/>
    <w:multiLevelType w:val="multilevel"/>
    <w:tmpl w:val="11F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02029D"/>
    <w:multiLevelType w:val="multilevel"/>
    <w:tmpl w:val="BD029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72CD1"/>
    <w:multiLevelType w:val="multilevel"/>
    <w:tmpl w:val="0D3A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C5389D"/>
    <w:multiLevelType w:val="multilevel"/>
    <w:tmpl w:val="3190D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D041106"/>
    <w:multiLevelType w:val="multilevel"/>
    <w:tmpl w:val="8CAA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100707"/>
    <w:multiLevelType w:val="multilevel"/>
    <w:tmpl w:val="747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DD76D1"/>
    <w:multiLevelType w:val="multilevel"/>
    <w:tmpl w:val="F1E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347194"/>
    <w:multiLevelType w:val="multilevel"/>
    <w:tmpl w:val="2DE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8A6A55"/>
    <w:multiLevelType w:val="multilevel"/>
    <w:tmpl w:val="10B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A56F1C"/>
    <w:multiLevelType w:val="multilevel"/>
    <w:tmpl w:val="A95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1C295E"/>
    <w:multiLevelType w:val="multilevel"/>
    <w:tmpl w:val="53C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E6739D"/>
    <w:multiLevelType w:val="multilevel"/>
    <w:tmpl w:val="4EA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BB3495"/>
    <w:multiLevelType w:val="multilevel"/>
    <w:tmpl w:val="FA9A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D4049A"/>
    <w:multiLevelType w:val="multilevel"/>
    <w:tmpl w:val="93B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846D5B"/>
    <w:multiLevelType w:val="multilevel"/>
    <w:tmpl w:val="1BEA3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A23BD5"/>
    <w:multiLevelType w:val="multilevel"/>
    <w:tmpl w:val="3B9A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352E7C"/>
    <w:multiLevelType w:val="multilevel"/>
    <w:tmpl w:val="3478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19757F"/>
    <w:multiLevelType w:val="multilevel"/>
    <w:tmpl w:val="9DD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0C1B0B"/>
    <w:multiLevelType w:val="multilevel"/>
    <w:tmpl w:val="7A3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F90153"/>
    <w:multiLevelType w:val="multilevel"/>
    <w:tmpl w:val="D5BE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9308D0"/>
    <w:multiLevelType w:val="hybridMultilevel"/>
    <w:tmpl w:val="86D2C0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EB3114"/>
    <w:multiLevelType w:val="multilevel"/>
    <w:tmpl w:val="273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A437B1"/>
    <w:multiLevelType w:val="multilevel"/>
    <w:tmpl w:val="805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B003CE"/>
    <w:multiLevelType w:val="multilevel"/>
    <w:tmpl w:val="5C3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0F130B"/>
    <w:multiLevelType w:val="multilevel"/>
    <w:tmpl w:val="698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102665"/>
    <w:multiLevelType w:val="multilevel"/>
    <w:tmpl w:val="70B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657310"/>
    <w:multiLevelType w:val="multilevel"/>
    <w:tmpl w:val="F57E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6D7FF1"/>
    <w:multiLevelType w:val="multilevel"/>
    <w:tmpl w:val="3ADC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51E6A5E"/>
    <w:multiLevelType w:val="multilevel"/>
    <w:tmpl w:val="AE7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CB6DAC"/>
    <w:multiLevelType w:val="multilevel"/>
    <w:tmpl w:val="44BC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8E1523"/>
    <w:multiLevelType w:val="multilevel"/>
    <w:tmpl w:val="18D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406471"/>
    <w:multiLevelType w:val="multilevel"/>
    <w:tmpl w:val="14D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D63643"/>
    <w:multiLevelType w:val="multilevel"/>
    <w:tmpl w:val="AED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166163"/>
    <w:multiLevelType w:val="multilevel"/>
    <w:tmpl w:val="CA32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291828"/>
    <w:multiLevelType w:val="multilevel"/>
    <w:tmpl w:val="D21C0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650E14"/>
    <w:multiLevelType w:val="multilevel"/>
    <w:tmpl w:val="9C00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7B3762"/>
    <w:multiLevelType w:val="multilevel"/>
    <w:tmpl w:val="F80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6A4E8F"/>
    <w:multiLevelType w:val="multilevel"/>
    <w:tmpl w:val="F550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89367C1"/>
    <w:multiLevelType w:val="multilevel"/>
    <w:tmpl w:val="334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032C19"/>
    <w:multiLevelType w:val="multilevel"/>
    <w:tmpl w:val="E29A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53475D"/>
    <w:multiLevelType w:val="multilevel"/>
    <w:tmpl w:val="0D9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94582F"/>
    <w:multiLevelType w:val="hybridMultilevel"/>
    <w:tmpl w:val="9E5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B42FA4"/>
    <w:multiLevelType w:val="multilevel"/>
    <w:tmpl w:val="D94C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41079018">
    <w:abstractNumId w:val="53"/>
  </w:num>
  <w:num w:numId="2" w16cid:durableId="708842969">
    <w:abstractNumId w:val="26"/>
  </w:num>
  <w:num w:numId="3" w16cid:durableId="1700859963">
    <w:abstractNumId w:val="65"/>
  </w:num>
  <w:num w:numId="4" w16cid:durableId="1447233413">
    <w:abstractNumId w:val="1"/>
  </w:num>
  <w:num w:numId="5" w16cid:durableId="1467317836">
    <w:abstractNumId w:val="28"/>
  </w:num>
  <w:num w:numId="6" w16cid:durableId="1066800714">
    <w:abstractNumId w:val="51"/>
  </w:num>
  <w:num w:numId="7" w16cid:durableId="1102606833">
    <w:abstractNumId w:val="72"/>
  </w:num>
  <w:num w:numId="8" w16cid:durableId="1676570294">
    <w:abstractNumId w:val="29"/>
  </w:num>
  <w:num w:numId="9" w16cid:durableId="1142965824">
    <w:abstractNumId w:val="7"/>
  </w:num>
  <w:num w:numId="10" w16cid:durableId="1967931755">
    <w:abstractNumId w:val="35"/>
  </w:num>
  <w:num w:numId="11" w16cid:durableId="1812673630">
    <w:abstractNumId w:val="54"/>
  </w:num>
  <w:num w:numId="12" w16cid:durableId="756633582">
    <w:abstractNumId w:val="38"/>
  </w:num>
  <w:num w:numId="13" w16cid:durableId="636180037">
    <w:abstractNumId w:val="27"/>
  </w:num>
  <w:num w:numId="14" w16cid:durableId="1226599563">
    <w:abstractNumId w:val="48"/>
  </w:num>
  <w:num w:numId="15" w16cid:durableId="591089888">
    <w:abstractNumId w:val="61"/>
  </w:num>
  <w:num w:numId="16" w16cid:durableId="934047353">
    <w:abstractNumId w:val="37"/>
  </w:num>
  <w:num w:numId="17" w16cid:durableId="960961740">
    <w:abstractNumId w:val="70"/>
  </w:num>
  <w:num w:numId="18" w16cid:durableId="1467775161">
    <w:abstractNumId w:val="67"/>
  </w:num>
  <w:num w:numId="19" w16cid:durableId="1147210841">
    <w:abstractNumId w:val="17"/>
  </w:num>
  <w:num w:numId="20" w16cid:durableId="317612240">
    <w:abstractNumId w:val="52"/>
  </w:num>
  <w:num w:numId="21" w16cid:durableId="432240120">
    <w:abstractNumId w:val="40"/>
  </w:num>
  <w:num w:numId="22" w16cid:durableId="1946158415">
    <w:abstractNumId w:val="5"/>
  </w:num>
  <w:num w:numId="23" w16cid:durableId="373166145">
    <w:abstractNumId w:val="45"/>
  </w:num>
  <w:num w:numId="24" w16cid:durableId="265625187">
    <w:abstractNumId w:val="34"/>
  </w:num>
  <w:num w:numId="25" w16cid:durableId="927276138">
    <w:abstractNumId w:val="12"/>
  </w:num>
  <w:num w:numId="26" w16cid:durableId="1038509925">
    <w:abstractNumId w:val="62"/>
  </w:num>
  <w:num w:numId="27" w16cid:durableId="1873960321">
    <w:abstractNumId w:val="14"/>
  </w:num>
  <w:num w:numId="28" w16cid:durableId="1985890624">
    <w:abstractNumId w:val="69"/>
  </w:num>
  <w:num w:numId="29" w16cid:durableId="1135365439">
    <w:abstractNumId w:val="30"/>
  </w:num>
  <w:num w:numId="30" w16cid:durableId="545222306">
    <w:abstractNumId w:val="31"/>
  </w:num>
  <w:num w:numId="31" w16cid:durableId="854658031">
    <w:abstractNumId w:val="13"/>
  </w:num>
  <w:num w:numId="32" w16cid:durableId="1750426712">
    <w:abstractNumId w:val="8"/>
  </w:num>
  <w:num w:numId="33" w16cid:durableId="1064723752">
    <w:abstractNumId w:val="42"/>
  </w:num>
  <w:num w:numId="34" w16cid:durableId="414977245">
    <w:abstractNumId w:val="71"/>
  </w:num>
  <w:num w:numId="35" w16cid:durableId="1984310139">
    <w:abstractNumId w:val="36"/>
  </w:num>
  <w:num w:numId="36" w16cid:durableId="240255199">
    <w:abstractNumId w:val="49"/>
  </w:num>
  <w:num w:numId="37" w16cid:durableId="1773279524">
    <w:abstractNumId w:val="16"/>
  </w:num>
  <w:num w:numId="38" w16cid:durableId="123275405">
    <w:abstractNumId w:val="15"/>
  </w:num>
  <w:num w:numId="39" w16cid:durableId="82578157">
    <w:abstractNumId w:val="32"/>
  </w:num>
  <w:num w:numId="40" w16cid:durableId="772239033">
    <w:abstractNumId w:val="41"/>
  </w:num>
  <w:num w:numId="41" w16cid:durableId="264926833">
    <w:abstractNumId w:val="73"/>
  </w:num>
  <w:num w:numId="42" w16cid:durableId="811405723">
    <w:abstractNumId w:val="9"/>
  </w:num>
  <w:num w:numId="43" w16cid:durableId="1274165942">
    <w:abstractNumId w:val="18"/>
  </w:num>
  <w:num w:numId="44" w16cid:durableId="527567150">
    <w:abstractNumId w:val="20"/>
  </w:num>
  <w:num w:numId="45" w16cid:durableId="1971931087">
    <w:abstractNumId w:val="60"/>
  </w:num>
  <w:num w:numId="46" w16cid:durableId="1375690687">
    <w:abstractNumId w:val="47"/>
  </w:num>
  <w:num w:numId="47" w16cid:durableId="246230013">
    <w:abstractNumId w:val="68"/>
  </w:num>
  <w:num w:numId="48" w16cid:durableId="476531120">
    <w:abstractNumId w:val="43"/>
  </w:num>
  <w:num w:numId="49" w16cid:durableId="156843975">
    <w:abstractNumId w:val="22"/>
  </w:num>
  <w:num w:numId="50" w16cid:durableId="609555894">
    <w:abstractNumId w:val="63"/>
  </w:num>
  <w:num w:numId="51" w16cid:durableId="193271826">
    <w:abstractNumId w:val="6"/>
  </w:num>
  <w:num w:numId="52" w16cid:durableId="1710255496">
    <w:abstractNumId w:val="10"/>
  </w:num>
  <w:num w:numId="53" w16cid:durableId="509685206">
    <w:abstractNumId w:val="33"/>
  </w:num>
  <w:num w:numId="54" w16cid:durableId="1695577026">
    <w:abstractNumId w:val="19"/>
  </w:num>
  <w:num w:numId="55" w16cid:durableId="1325668826">
    <w:abstractNumId w:val="25"/>
  </w:num>
  <w:num w:numId="56" w16cid:durableId="761219656">
    <w:abstractNumId w:val="66"/>
  </w:num>
  <w:num w:numId="57" w16cid:durableId="285309428">
    <w:abstractNumId w:val="64"/>
  </w:num>
  <w:num w:numId="58" w16cid:durableId="914777627">
    <w:abstractNumId w:val="59"/>
  </w:num>
  <w:num w:numId="59" w16cid:durableId="1120418598">
    <w:abstractNumId w:val="50"/>
  </w:num>
  <w:num w:numId="60" w16cid:durableId="1411076133">
    <w:abstractNumId w:val="56"/>
  </w:num>
  <w:num w:numId="61" w16cid:durableId="300768499">
    <w:abstractNumId w:val="58"/>
  </w:num>
  <w:num w:numId="62" w16cid:durableId="542639373">
    <w:abstractNumId w:val="23"/>
  </w:num>
  <w:num w:numId="63" w16cid:durableId="1892768325">
    <w:abstractNumId w:val="46"/>
  </w:num>
  <w:num w:numId="64" w16cid:durableId="1224099566">
    <w:abstractNumId w:val="55"/>
  </w:num>
  <w:num w:numId="65" w16cid:durableId="1574005740">
    <w:abstractNumId w:val="2"/>
  </w:num>
  <w:num w:numId="66" w16cid:durableId="1154877318">
    <w:abstractNumId w:val="11"/>
  </w:num>
  <w:num w:numId="67" w16cid:durableId="362826983">
    <w:abstractNumId w:val="44"/>
  </w:num>
  <w:num w:numId="68" w16cid:durableId="584388311">
    <w:abstractNumId w:val="4"/>
  </w:num>
  <w:num w:numId="69" w16cid:durableId="548539812">
    <w:abstractNumId w:val="3"/>
  </w:num>
  <w:num w:numId="70" w16cid:durableId="8217646">
    <w:abstractNumId w:val="24"/>
  </w:num>
  <w:num w:numId="71" w16cid:durableId="1270162368">
    <w:abstractNumId w:val="0"/>
  </w:num>
  <w:num w:numId="72" w16cid:durableId="1402798198">
    <w:abstractNumId w:val="21"/>
  </w:num>
  <w:num w:numId="73" w16cid:durableId="216934373">
    <w:abstractNumId w:val="57"/>
  </w:num>
  <w:num w:numId="74" w16cid:durableId="72653778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0"/>
    <w:rsid w:val="000140B5"/>
    <w:rsid w:val="00031663"/>
    <w:rsid w:val="000506AE"/>
    <w:rsid w:val="00062892"/>
    <w:rsid w:val="000B56B7"/>
    <w:rsid w:val="00103F95"/>
    <w:rsid w:val="001427EF"/>
    <w:rsid w:val="0016248B"/>
    <w:rsid w:val="00173CCE"/>
    <w:rsid w:val="00213184"/>
    <w:rsid w:val="00231712"/>
    <w:rsid w:val="002B615E"/>
    <w:rsid w:val="002C1C14"/>
    <w:rsid w:val="003323EE"/>
    <w:rsid w:val="00367D69"/>
    <w:rsid w:val="003764DD"/>
    <w:rsid w:val="003A3CD4"/>
    <w:rsid w:val="003B7372"/>
    <w:rsid w:val="003E103A"/>
    <w:rsid w:val="003E322B"/>
    <w:rsid w:val="004446B9"/>
    <w:rsid w:val="00453D81"/>
    <w:rsid w:val="004A3522"/>
    <w:rsid w:val="004A74C3"/>
    <w:rsid w:val="004B4D56"/>
    <w:rsid w:val="00526DAF"/>
    <w:rsid w:val="00535C45"/>
    <w:rsid w:val="00547DE0"/>
    <w:rsid w:val="005A5BCD"/>
    <w:rsid w:val="005E094E"/>
    <w:rsid w:val="006F6F5B"/>
    <w:rsid w:val="00746B4B"/>
    <w:rsid w:val="00784490"/>
    <w:rsid w:val="00790A30"/>
    <w:rsid w:val="00794476"/>
    <w:rsid w:val="007E45F2"/>
    <w:rsid w:val="0083575F"/>
    <w:rsid w:val="00837267"/>
    <w:rsid w:val="00844852"/>
    <w:rsid w:val="0085527F"/>
    <w:rsid w:val="00864263"/>
    <w:rsid w:val="008927D7"/>
    <w:rsid w:val="008A0EC9"/>
    <w:rsid w:val="008B05FA"/>
    <w:rsid w:val="009022C6"/>
    <w:rsid w:val="009043D3"/>
    <w:rsid w:val="009722C7"/>
    <w:rsid w:val="009F280B"/>
    <w:rsid w:val="00A43135"/>
    <w:rsid w:val="00A64E89"/>
    <w:rsid w:val="00B042A2"/>
    <w:rsid w:val="00B4080D"/>
    <w:rsid w:val="00B45A2E"/>
    <w:rsid w:val="00B563BF"/>
    <w:rsid w:val="00BE392B"/>
    <w:rsid w:val="00C05388"/>
    <w:rsid w:val="00D049B7"/>
    <w:rsid w:val="00D7697B"/>
    <w:rsid w:val="00DB0779"/>
    <w:rsid w:val="00DF0B8C"/>
    <w:rsid w:val="00E04D78"/>
    <w:rsid w:val="00E068F8"/>
    <w:rsid w:val="00E5338C"/>
    <w:rsid w:val="00EB5A57"/>
    <w:rsid w:val="00EE0A3B"/>
    <w:rsid w:val="00F567C6"/>
    <w:rsid w:val="00F82479"/>
    <w:rsid w:val="00F874B4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13A6"/>
  <w15:chartTrackingRefBased/>
  <w15:docId w15:val="{E3DBBA8F-70F0-40CE-9FD0-09F11B2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C45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05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F2"/>
  </w:style>
  <w:style w:type="paragraph" w:styleId="Footer">
    <w:name w:val="footer"/>
    <w:basedOn w:val="Normal"/>
    <w:link w:val="Foot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S kotian</dc:creator>
  <cp:keywords/>
  <dc:description/>
  <cp:lastModifiedBy>Sameeksha S kotian</cp:lastModifiedBy>
  <cp:revision>19</cp:revision>
  <dcterms:created xsi:type="dcterms:W3CDTF">2025-09-15T14:38:00Z</dcterms:created>
  <dcterms:modified xsi:type="dcterms:W3CDTF">2025-09-24T15:40:00Z</dcterms:modified>
</cp:coreProperties>
</file>