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C43D" w14:textId="77777777" w:rsidR="00A01A54" w:rsidRDefault="00A01A54" w:rsidP="00A01A54">
      <w:pPr>
        <w:ind w:left="142" w:right="1088"/>
        <w:jc w:val="both"/>
        <w:rPr>
          <w:rFonts w:ascii="Times New Roman" w:hAnsi="Times New Roman" w:cs="Times New Roman"/>
          <w:sz w:val="32"/>
          <w:szCs w:val="32"/>
        </w:rPr>
      </w:pPr>
      <w:r w:rsidRPr="00D004A3">
        <w:rPr>
          <w:rFonts w:ascii="Times New Roman" w:hAnsi="Times New Roman" w:cs="Times New Roman"/>
          <w:b/>
          <w:bCs/>
          <w:sz w:val="32"/>
          <w:szCs w:val="32"/>
        </w:rPr>
        <w:t>Project Title</w:t>
      </w:r>
      <w:r w:rsidRPr="00D004A3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004A3">
        <w:t xml:space="preserve"> </w:t>
      </w:r>
      <w:proofErr w:type="spellStart"/>
      <w:r w:rsidRPr="00BA66FD">
        <w:rPr>
          <w:rFonts w:ascii="Times New Roman" w:hAnsi="Times New Roman" w:cs="Times New Roman"/>
          <w:sz w:val="32"/>
          <w:szCs w:val="32"/>
        </w:rPr>
        <w:t>Autosage</w:t>
      </w:r>
      <w:proofErr w:type="spellEnd"/>
      <w:r w:rsidRPr="00BA66FD">
        <w:rPr>
          <w:rFonts w:ascii="Times New Roman" w:hAnsi="Times New Roman" w:cs="Times New Roman"/>
          <w:sz w:val="32"/>
          <w:szCs w:val="32"/>
        </w:rPr>
        <w:t xml:space="preserve"> app using </w:t>
      </w:r>
      <w:proofErr w:type="spellStart"/>
      <w:r w:rsidRPr="00BA66FD">
        <w:rPr>
          <w:rFonts w:ascii="Times New Roman" w:hAnsi="Times New Roman" w:cs="Times New Roman"/>
          <w:sz w:val="32"/>
          <w:szCs w:val="32"/>
        </w:rPr>
        <w:t>gemini</w:t>
      </w:r>
      <w:proofErr w:type="spellEnd"/>
      <w:r w:rsidRPr="00BA66FD">
        <w:rPr>
          <w:rFonts w:ascii="Times New Roman" w:hAnsi="Times New Roman" w:cs="Times New Roman"/>
          <w:sz w:val="32"/>
          <w:szCs w:val="32"/>
        </w:rPr>
        <w:t xml:space="preserve"> flash</w:t>
      </w:r>
    </w:p>
    <w:p w14:paraId="520C343F" w14:textId="77777777" w:rsidR="00A01A54" w:rsidRPr="00D95DFE" w:rsidRDefault="00A01A54" w:rsidP="00A01A54">
      <w:pPr>
        <w:jc w:val="both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3D37CB" w14:textId="77777777" w:rsidR="00A01A54" w:rsidRPr="00D95DFE" w:rsidRDefault="00A01A54" w:rsidP="00A01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95DFE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The Problem</w:t>
      </w:r>
      <w:r w:rsidRPr="00D95DFE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D95DFE">
        <w:rPr>
          <w:rFonts w:ascii="Times New Roman" w:eastAsia="Google Sans" w:hAnsi="Times New Roman" w:cs="Times New Roman"/>
          <w:color w:val="1F1F1F"/>
        </w:rPr>
        <w:t xml:space="preserve"> </w:t>
      </w:r>
      <w:r w:rsidRPr="00D95DFE">
        <w:rPr>
          <w:rFonts w:ascii="Times New Roman" w:eastAsia="Google Sans" w:hAnsi="Times New Roman" w:cs="Times New Roman"/>
          <w:color w:val="1F1F1F"/>
          <w:sz w:val="24"/>
          <w:szCs w:val="24"/>
        </w:rPr>
        <w:t>The automotive market in 2026 is flooded with complex specs, especially with the rapid shift to EVs, leaving consumers overwhelmed</w:t>
      </w:r>
      <w:r w:rsidRPr="00D95DFE">
        <w:rPr>
          <w:rFonts w:ascii="Times New Roman" w:eastAsia="Google Sans" w:hAnsi="Times New Roman" w:cs="Times New Roman"/>
          <w:color w:val="1F1F1F"/>
        </w:rPr>
        <w:t>.</w:t>
      </w:r>
    </w:p>
    <w:p w14:paraId="7C923797" w14:textId="77777777" w:rsidR="00A01A54" w:rsidRPr="00D95DFE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</w:p>
    <w:p w14:paraId="106B9BB0" w14:textId="77777777" w:rsidR="00A01A54" w:rsidRPr="00D95DFE" w:rsidRDefault="00A01A54" w:rsidP="00A01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D95DFE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The Vision</w:t>
      </w:r>
      <w:r w:rsidRPr="00D95DFE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D95DFE">
        <w:rPr>
          <w:rFonts w:ascii="Times New Roman" w:eastAsia="Google Sans" w:hAnsi="Times New Roman" w:cs="Times New Roman"/>
          <w:color w:val="1F1F1F"/>
        </w:rPr>
        <w:t xml:space="preserve"> </w:t>
      </w:r>
      <w:proofErr w:type="spellStart"/>
      <w:r w:rsidRPr="00D95DFE">
        <w:rPr>
          <w:rFonts w:ascii="Times New Roman" w:eastAsia="Google Sans" w:hAnsi="Times New Roman" w:cs="Times New Roman"/>
          <w:color w:val="1F1F1F"/>
          <w:sz w:val="24"/>
          <w:szCs w:val="24"/>
        </w:rPr>
        <w:t>AutoSage</w:t>
      </w:r>
      <w:proofErr w:type="spellEnd"/>
      <w:r w:rsidRPr="00D95DF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was conceived as a "Digital Sage"—a wise, always-available assistant that simplifies technical jargon into actionable advice.</w:t>
      </w:r>
    </w:p>
    <w:p w14:paraId="0B405DEC" w14:textId="77777777" w:rsidR="00A01A54" w:rsidRPr="00D95DFE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3F5FD5F1" w14:textId="77777777" w:rsidR="00A01A54" w:rsidRPr="00D95DFE" w:rsidRDefault="00A01A54" w:rsidP="00A01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95DFE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Persona Development</w:t>
      </w:r>
      <w:r w:rsidRPr="00D95DFE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D95DFE">
        <w:rPr>
          <w:rFonts w:ascii="Times New Roman" w:eastAsia="Google Sans" w:hAnsi="Times New Roman" w:cs="Times New Roman"/>
          <w:color w:val="1F1F1F"/>
        </w:rPr>
        <w:t xml:space="preserve"> </w:t>
      </w:r>
      <w:r w:rsidRPr="00D95DFE">
        <w:rPr>
          <w:rFonts w:ascii="Times New Roman" w:eastAsia="Google Sans" w:hAnsi="Times New Roman" w:cs="Times New Roman"/>
          <w:color w:val="1F1F1F"/>
          <w:sz w:val="24"/>
          <w:szCs w:val="24"/>
        </w:rPr>
        <w:t>We identified three primary user personas: "Sarah" (the budget-conscious performance seeker), "Emma" (the eco-advocate looking for sustainable incentives), and "General Owners" needing proactive maintenance.</w:t>
      </w:r>
    </w:p>
    <w:p w14:paraId="5A9F42A9" w14:textId="77777777" w:rsidR="00A01A54" w:rsidRPr="00D95DFE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</w:p>
    <w:p w14:paraId="2ACD2B82" w14:textId="77777777" w:rsidR="00A01A54" w:rsidRPr="00D95DFE" w:rsidRDefault="00A01A54" w:rsidP="00A01A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D95DFE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Strategic Scope</w:t>
      </w:r>
      <w:r w:rsidRPr="00D95DFE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D95DFE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The project focuses on two-wheelers and four-wheelers, bridging the gap between static manuals and real-time AI intelligence.</w:t>
      </w:r>
    </w:p>
    <w:p w14:paraId="1C0AD31A" w14:textId="77777777" w:rsidR="00A01A54" w:rsidRPr="00D95DFE" w:rsidRDefault="00A01A54" w:rsidP="00A01A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97A4E" w14:textId="77777777" w:rsidR="00A01A54" w:rsidRPr="00C0551D" w:rsidRDefault="00A01A54" w:rsidP="00A01A54">
      <w:pPr>
        <w:rPr>
          <w:rFonts w:ascii="Times New Roman" w:hAnsi="Times New Roman" w:cs="Times New Roman"/>
          <w:sz w:val="28"/>
          <w:szCs w:val="28"/>
        </w:rPr>
      </w:pPr>
      <w:r w:rsidRPr="00C0551D">
        <w:rPr>
          <w:rFonts w:ascii="Times New Roman" w:hAnsi="Times New Roman" w:cs="Times New Roman"/>
          <w:b/>
          <w:bCs/>
          <w:sz w:val="28"/>
          <w:szCs w:val="28"/>
        </w:rPr>
        <w:t>Milestone Timeline</w:t>
      </w:r>
      <w:r w:rsidRPr="00C0551D">
        <w:rPr>
          <w:rFonts w:ascii="Times New Roman" w:hAnsi="Times New Roman" w:cs="Times New Roman"/>
          <w:sz w:val="28"/>
          <w:szCs w:val="28"/>
        </w:rPr>
        <w:t>:</w:t>
      </w:r>
    </w:p>
    <w:p w14:paraId="0165DFDA" w14:textId="77777777" w:rsidR="00A01A54" w:rsidRPr="00035D9B" w:rsidRDefault="00A01A54" w:rsidP="00A01A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35D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Development Methodology</w:t>
      </w:r>
      <w:r w:rsidRPr="00035D9B">
        <w:rPr>
          <w:rFonts w:ascii="Times New Roman" w:eastAsia="Google Sans" w:hAnsi="Times New Roman" w:cs="Times New Roman"/>
          <w:b/>
          <w:bCs/>
          <w:color w:val="1F1F1F"/>
        </w:rPr>
        <w:t>:</w:t>
      </w:r>
      <w:r w:rsidRPr="00035D9B">
        <w:rPr>
          <w:rFonts w:ascii="Times New Roman" w:eastAsia="Google Sans" w:hAnsi="Times New Roman" w:cs="Times New Roman"/>
          <w:color w:val="1F1F1F"/>
        </w:rPr>
        <w:t xml:space="preserve"> </w:t>
      </w:r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>An Agile approach was used, breaking the build into four distinct "Activities" or sprints.</w:t>
      </w:r>
    </w:p>
    <w:p w14:paraId="3C4955AF" w14:textId="77777777" w:rsidR="00A01A54" w:rsidRPr="00035D9B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="Times New Roman" w:hAnsi="Times New Roman" w:cs="Times New Roman"/>
          <w:sz w:val="24"/>
          <w:szCs w:val="24"/>
        </w:rPr>
      </w:pPr>
    </w:p>
    <w:p w14:paraId="6468E9D9" w14:textId="77777777" w:rsidR="00A01A54" w:rsidRPr="00035D9B" w:rsidRDefault="00A01A54" w:rsidP="00A01A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35D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Activity 1 (Foundation):</w:t>
      </w:r>
      <w:r w:rsidRPr="00035D9B">
        <w:rPr>
          <w:rFonts w:ascii="Times New Roman" w:eastAsia="Google Sans" w:hAnsi="Times New Roman" w:cs="Times New Roman"/>
          <w:color w:val="1F1F1F"/>
        </w:rPr>
        <w:t xml:space="preserve"> </w:t>
      </w:r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>Focus on requirement gathering and establishing a local Python environment.</w:t>
      </w:r>
    </w:p>
    <w:p w14:paraId="27E015E1" w14:textId="77777777" w:rsidR="00A01A54" w:rsidRPr="00035D9B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5AB42FBB" w14:textId="77777777" w:rsidR="00A01A54" w:rsidRPr="00035D9B" w:rsidRDefault="00A01A54" w:rsidP="00A01A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35D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Activity 2 (Authentication):</w:t>
      </w:r>
      <w:r w:rsidRPr="00035D9B">
        <w:rPr>
          <w:rFonts w:ascii="Times New Roman" w:eastAsia="Google Sans" w:hAnsi="Times New Roman" w:cs="Times New Roman"/>
          <w:color w:val="1F1F1F"/>
        </w:rPr>
        <w:t xml:space="preserve"> </w:t>
      </w:r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>Secure integration of the Google AI Studio API.</w:t>
      </w:r>
    </w:p>
    <w:p w14:paraId="4D97EE5A" w14:textId="77777777" w:rsidR="00A01A54" w:rsidRPr="00035D9B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589FCF3B" w14:textId="77777777" w:rsidR="00A01A54" w:rsidRPr="00035D9B" w:rsidRDefault="00A01A54" w:rsidP="00A01A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035D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Activity 3 (Inference Logic):</w:t>
      </w:r>
      <w:r w:rsidRPr="00035D9B">
        <w:rPr>
          <w:rFonts w:ascii="Times New Roman" w:eastAsia="Google Sans" w:hAnsi="Times New Roman" w:cs="Times New Roman"/>
          <w:color w:val="1F1F1F"/>
        </w:rPr>
        <w:t xml:space="preserve"> </w:t>
      </w:r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>Building the "Brain" of the app to process both natural language and structured PDF data.</w:t>
      </w:r>
    </w:p>
    <w:p w14:paraId="05DDF0CA" w14:textId="77777777" w:rsidR="00A01A54" w:rsidRPr="00035D9B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2E6B2D81" w14:textId="77777777" w:rsidR="00A01A54" w:rsidRPr="00035D9B" w:rsidRDefault="00A01A54" w:rsidP="00A01A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035D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Activity 4 (Deployment):</w:t>
      </w:r>
      <w:r w:rsidRPr="00035D9B">
        <w:rPr>
          <w:rFonts w:ascii="Times New Roman" w:eastAsia="Google Sans" w:hAnsi="Times New Roman" w:cs="Times New Roman"/>
          <w:color w:val="1F1F1F"/>
        </w:rPr>
        <w:t xml:space="preserve"> </w:t>
      </w:r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Designing the </w:t>
      </w:r>
      <w:proofErr w:type="spellStart"/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035D9B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UI and conducting local server tests at localhost:8501.</w:t>
      </w:r>
    </w:p>
    <w:p w14:paraId="60BD8993" w14:textId="77777777" w:rsidR="00A01A54" w:rsidRPr="00035D9B" w:rsidRDefault="00A01A54" w:rsidP="00A01A54">
      <w:pPr>
        <w:rPr>
          <w:rFonts w:ascii="Times New Roman" w:hAnsi="Times New Roman" w:cs="Times New Roman"/>
        </w:rPr>
      </w:pPr>
    </w:p>
    <w:p w14:paraId="1239F64C" w14:textId="77777777" w:rsidR="00A01A54" w:rsidRPr="004E1C33" w:rsidRDefault="00A01A54" w:rsidP="00A01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E1C33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Software Stack:</w:t>
      </w:r>
      <w:r w:rsidRPr="004E1C33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Python 3.x, </w:t>
      </w:r>
      <w:proofErr w:type="spellStart"/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for the UI, google-</w:t>
      </w:r>
      <w:proofErr w:type="spellStart"/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>generativeai</w:t>
      </w:r>
      <w:proofErr w:type="spellEnd"/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for LLM interaction, and PyPDF2 for document ingestion.</w:t>
      </w:r>
    </w:p>
    <w:p w14:paraId="54AA7D67" w14:textId="77777777" w:rsidR="00A01A54" w:rsidRPr="004E1C33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2B99B04F" w14:textId="77777777" w:rsidR="00A01A54" w:rsidRPr="004E1C33" w:rsidRDefault="00A01A54" w:rsidP="00A01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4E1C33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Data Requirements:</w:t>
      </w:r>
      <w:r w:rsidRPr="004E1C33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>Access to real-time vehicle data via the Gemini Flash model and user-provided PDF manuals for model-specific "grounding</w:t>
      </w:r>
      <w:r w:rsidRPr="004E1C33">
        <w:rPr>
          <w:rFonts w:ascii="Times New Roman" w:eastAsia="Google Sans" w:hAnsi="Times New Roman" w:cs="Times New Roman"/>
          <w:color w:val="1F1F1F"/>
          <w:sz w:val="28"/>
          <w:szCs w:val="28"/>
        </w:rPr>
        <w:t>".</w:t>
      </w:r>
    </w:p>
    <w:p w14:paraId="420DA303" w14:textId="77777777" w:rsidR="00A01A54" w:rsidRPr="004E1C33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</w:p>
    <w:p w14:paraId="20337B8A" w14:textId="77777777" w:rsidR="00A01A54" w:rsidRPr="007D25FA" w:rsidRDefault="00A01A54" w:rsidP="00A01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E1C33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Interface Requirements</w:t>
      </w:r>
      <w:r w:rsidRPr="004E1C33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:</w:t>
      </w:r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 clean, responsive dashboard with a dedicated "Settings" sidebar for file management and a main chat input for conversational queries.</w:t>
      </w:r>
    </w:p>
    <w:p w14:paraId="7217219D" w14:textId="77777777" w:rsidR="00A01A54" w:rsidRPr="004E1C33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7C7184FC" w14:textId="77777777" w:rsidR="00A01A54" w:rsidRPr="004E1C33" w:rsidRDefault="00A01A54" w:rsidP="00A01A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4E1C33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System Constraints:</w:t>
      </w:r>
      <w:r w:rsidRPr="004E1C33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4E1C33">
        <w:rPr>
          <w:rFonts w:ascii="Times New Roman" w:eastAsia="Google Sans" w:hAnsi="Times New Roman" w:cs="Times New Roman"/>
          <w:color w:val="1F1F1F"/>
          <w:sz w:val="24"/>
          <w:szCs w:val="24"/>
        </w:rPr>
        <w:t>The app must stay within API quota limits and ensure that sensitive API keys are never exposed in the source code.</w:t>
      </w:r>
    </w:p>
    <w:p w14:paraId="2A07A89E" w14:textId="77777777" w:rsidR="00A01A54" w:rsidRPr="004E1C33" w:rsidRDefault="00A01A54" w:rsidP="00A01A54">
      <w:pPr>
        <w:rPr>
          <w:rFonts w:ascii="Times New Roman" w:hAnsi="Times New Roman" w:cs="Times New Roman"/>
          <w:sz w:val="28"/>
          <w:szCs w:val="28"/>
        </w:rPr>
      </w:pPr>
    </w:p>
    <w:p w14:paraId="3D3E3D98" w14:textId="77777777" w:rsidR="00A01A54" w:rsidRPr="00A37580" w:rsidRDefault="00A01A54" w:rsidP="00A01A54">
      <w:pPr>
        <w:rPr>
          <w:rFonts w:ascii="Times New Roman" w:hAnsi="Times New Roman" w:cs="Times New Roman"/>
          <w:sz w:val="28"/>
          <w:szCs w:val="28"/>
        </w:rPr>
      </w:pPr>
      <w:r w:rsidRPr="00A37580">
        <w:rPr>
          <w:rFonts w:ascii="Times New Roman" w:hAnsi="Times New Roman" w:cs="Times New Roman"/>
          <w:b/>
          <w:bCs/>
          <w:sz w:val="28"/>
          <w:szCs w:val="28"/>
        </w:rPr>
        <w:t>Development Highlights</w:t>
      </w:r>
      <w:r w:rsidRPr="00A37580">
        <w:rPr>
          <w:rFonts w:ascii="Times New Roman" w:hAnsi="Times New Roman" w:cs="Times New Roman"/>
          <w:sz w:val="28"/>
          <w:szCs w:val="28"/>
        </w:rPr>
        <w:t>:</w:t>
      </w:r>
    </w:p>
    <w:p w14:paraId="17CDBE72" w14:textId="77777777" w:rsidR="00A01A54" w:rsidRPr="0074690E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275AD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Backend Construction (engine.py):</w:t>
      </w:r>
      <w:r w:rsidRPr="008275A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Development of modular functions to handle API configuration, PDF parsing, and prompt engineering</w:t>
      </w:r>
      <w:r w:rsidRPr="008275AD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4B0FE72B" w14:textId="77777777" w:rsidR="00A01A54" w:rsidRPr="008275AD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="Times New Roman" w:hAnsi="Times New Roman" w:cs="Times New Roman"/>
          <w:sz w:val="28"/>
          <w:szCs w:val="28"/>
        </w:rPr>
      </w:pPr>
    </w:p>
    <w:p w14:paraId="3C242899" w14:textId="77777777" w:rsidR="00A01A54" w:rsidRPr="0074690E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8275AD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Persona Engineering:</w:t>
      </w:r>
      <w:r w:rsidRPr="008275A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Writing a specific system prompt to ensure Gemini always responds as a "Vehicle Expert" rather than a general AI.</w:t>
      </w:r>
    </w:p>
    <w:p w14:paraId="52365677" w14:textId="77777777" w:rsidR="00A01A54" w:rsidRPr="008275AD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099FE7C1" w14:textId="77777777" w:rsidR="00A01A54" w:rsidRPr="0074690E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8275AD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Frontend Construction (app.py):</w:t>
      </w:r>
      <w:r w:rsidRPr="008275A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Using </w:t>
      </w:r>
      <w:proofErr w:type="spellStart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widgets like </w:t>
      </w:r>
      <w:proofErr w:type="spellStart"/>
      <w:proofErr w:type="gramStart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st.chat</w:t>
      </w:r>
      <w:proofErr w:type="gramEnd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_input</w:t>
      </w:r>
      <w:proofErr w:type="spellEnd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st.sidebar</w:t>
      </w:r>
      <w:proofErr w:type="spellEnd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st.file_uploader</w:t>
      </w:r>
      <w:proofErr w:type="spellEnd"/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create an interactive experience.</w:t>
      </w:r>
    </w:p>
    <w:p w14:paraId="568A8664" w14:textId="77777777" w:rsidR="00A01A54" w:rsidRPr="008275AD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="Times New Roman" w:hAnsi="Times New Roman" w:cs="Times New Roman"/>
          <w:sz w:val="24"/>
          <w:szCs w:val="24"/>
        </w:rPr>
      </w:pPr>
    </w:p>
    <w:p w14:paraId="1B529BC6" w14:textId="77777777" w:rsidR="00A01A54" w:rsidRPr="008275AD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8275AD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Integration:</w:t>
      </w:r>
      <w:r w:rsidRPr="008275A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275AD">
        <w:rPr>
          <w:rFonts w:ascii="Times New Roman" w:eastAsia="Google Sans" w:hAnsi="Times New Roman" w:cs="Times New Roman"/>
          <w:color w:val="1F1F1F"/>
          <w:sz w:val="24"/>
          <w:szCs w:val="24"/>
        </w:rPr>
        <w:t>Merging the logic from engine.py into the UI flow so that clicking "Get Advice" triggers the full AI pipeline.</w:t>
      </w:r>
    </w:p>
    <w:p w14:paraId="4B2EAE8E" w14:textId="77777777" w:rsidR="00A01A54" w:rsidRPr="008275AD" w:rsidRDefault="00A01A54" w:rsidP="00A01A54">
      <w:pPr>
        <w:pStyle w:val="NormalWeb"/>
        <w:ind w:left="720"/>
      </w:pPr>
    </w:p>
    <w:p w14:paraId="7F9ECE51" w14:textId="77777777" w:rsidR="00A01A54" w:rsidRPr="007740ED" w:rsidRDefault="00A01A54" w:rsidP="00A01A54">
      <w:pPr>
        <w:rPr>
          <w:sz w:val="24"/>
          <w:szCs w:val="24"/>
        </w:rPr>
      </w:pPr>
      <w:r w:rsidRPr="007740ED">
        <w:rPr>
          <w:b/>
          <w:bCs/>
          <w:sz w:val="28"/>
          <w:szCs w:val="28"/>
        </w:rPr>
        <w:t>Architectural Pattern</w:t>
      </w:r>
      <w:r w:rsidRPr="007740ED">
        <w:rPr>
          <w:sz w:val="28"/>
          <w:szCs w:val="28"/>
        </w:rPr>
        <w:t>:</w:t>
      </w:r>
      <w:r w:rsidRPr="007740ED">
        <w:t xml:space="preserve"> </w:t>
      </w:r>
      <w:r w:rsidRPr="007740ED">
        <w:rPr>
          <w:sz w:val="24"/>
          <w:szCs w:val="24"/>
        </w:rPr>
        <w:t>A 3-Tier Machine Learning Pipeline.</w:t>
      </w:r>
    </w:p>
    <w:p w14:paraId="0A5DFF8D" w14:textId="77777777" w:rsidR="00A01A54" w:rsidRDefault="00A01A54" w:rsidP="00A01A54">
      <w:r w:rsidRPr="00E82FBA">
        <w:rPr>
          <w:noProof/>
        </w:rPr>
        <w:drawing>
          <wp:inline distT="0" distB="0" distL="0" distR="0" wp14:anchorId="3183D75E" wp14:editId="29E9FE07">
            <wp:extent cx="5731510" cy="2937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7D18" w14:textId="77777777" w:rsidR="00A01A54" w:rsidRDefault="00A01A54" w:rsidP="00A01A54"/>
    <w:p w14:paraId="46C8D663" w14:textId="77777777" w:rsidR="00A01A54" w:rsidRPr="000F408E" w:rsidRDefault="00A01A54" w:rsidP="00A01A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73D7C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System Architecture:</w:t>
      </w:r>
      <w:r w:rsidRPr="00473D7C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A high-level view showing the </w:t>
      </w:r>
      <w:proofErr w:type="spellStart"/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frontend acting as the "User Proxy" and the Gemini API acting as the "Inference Engine".</w:t>
      </w:r>
    </w:p>
    <w:p w14:paraId="21D5778C" w14:textId="77777777" w:rsidR="00A01A54" w:rsidRPr="004801A3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="Times New Roman" w:hAnsi="Times New Roman" w:cs="Times New Roman"/>
          <w:sz w:val="24"/>
          <w:szCs w:val="24"/>
        </w:rPr>
      </w:pPr>
    </w:p>
    <w:p w14:paraId="1557F8B3" w14:textId="77777777" w:rsidR="00A01A54" w:rsidRPr="000F408E" w:rsidRDefault="00A01A54" w:rsidP="00A01A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473D7C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Logical Workflow:</w:t>
      </w:r>
    </w:p>
    <w:p w14:paraId="6AEC9F66" w14:textId="77777777" w:rsidR="00A01A54" w:rsidRPr="004801A3" w:rsidRDefault="00A01A54" w:rsidP="00A01A5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The User interacts with the UI to enter input (e.g., asking about mileage).</w:t>
      </w:r>
    </w:p>
    <w:p w14:paraId="12AC0AFC" w14:textId="77777777" w:rsidR="00A01A54" w:rsidRPr="004801A3" w:rsidRDefault="00A01A54" w:rsidP="00A01A5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The input is transmitted to the backend script using the authenticated Google API key.</w:t>
      </w:r>
    </w:p>
    <w:p w14:paraId="6D2E33FF" w14:textId="77777777" w:rsidR="00A01A54" w:rsidRPr="004801A3" w:rsidRDefault="00A01A54" w:rsidP="00A01A5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The input is forwarded to the Gemini Flash model via a secure API call.</w:t>
      </w:r>
    </w:p>
    <w:p w14:paraId="208D9E4C" w14:textId="77777777" w:rsidR="00A01A54" w:rsidRPr="004801A3" w:rsidRDefault="00A01A54" w:rsidP="00A01A5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The pre-trained model processes the natural language, compares it against internal data (or uploaded PDF text), and generates a response.</w:t>
      </w:r>
    </w:p>
    <w:p w14:paraId="73FE895F" w14:textId="77777777" w:rsidR="00A01A54" w:rsidRPr="004801A3" w:rsidRDefault="00A01A54" w:rsidP="00A01A5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 xml:space="preserve">Results are formatted and displayed back to the user in the </w:t>
      </w:r>
      <w:proofErr w:type="spellStart"/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4801A3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window.</w:t>
      </w:r>
    </w:p>
    <w:p w14:paraId="06E8F175" w14:textId="77777777" w:rsidR="00A01A54" w:rsidRPr="007740ED" w:rsidRDefault="00A01A54" w:rsidP="00A01A54">
      <w:pPr>
        <w:rPr>
          <w:sz w:val="24"/>
          <w:szCs w:val="24"/>
        </w:rPr>
      </w:pPr>
    </w:p>
    <w:p w14:paraId="0BD2B4C7" w14:textId="77777777" w:rsidR="00A01A54" w:rsidRPr="00991B52" w:rsidRDefault="00A01A54" w:rsidP="00A01A5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991B52">
        <w:rPr>
          <w:rFonts w:ascii="Times New Roman" w:hAnsi="Times New Roman" w:cs="Times New Roman"/>
          <w:b/>
          <w:bCs/>
          <w:sz w:val="28"/>
          <w:szCs w:val="28"/>
        </w:rPr>
        <w:t>Deployment Information</w:t>
      </w:r>
      <w:r w:rsidRPr="00991B52">
        <w:rPr>
          <w:rFonts w:ascii="Times New Roman" w:hAnsi="Times New Roman" w:cs="Times New Roman"/>
          <w:sz w:val="28"/>
          <w:szCs w:val="28"/>
        </w:rPr>
        <w:t>:</w:t>
      </w:r>
    </w:p>
    <w:p w14:paraId="2D6DFAA1" w14:textId="77777777" w:rsidR="00A01A54" w:rsidRPr="00991B52" w:rsidRDefault="00A01A54" w:rsidP="00A01A54">
      <w:pPr>
        <w:widowControl/>
        <w:numPr>
          <w:ilvl w:val="0"/>
          <w:numId w:val="10"/>
        </w:numPr>
        <w:spacing w:after="160" w:line="259" w:lineRule="auto"/>
        <w:ind w:left="426"/>
        <w:rPr>
          <w:rFonts w:ascii="Times New Roman" w:hAnsi="Times New Roman" w:cs="Times New Roman"/>
        </w:rPr>
      </w:pPr>
      <w:r w:rsidRPr="00991B52">
        <w:rPr>
          <w:rFonts w:ascii="Times New Roman" w:hAnsi="Times New Roman" w:cs="Times New Roman"/>
          <w:b/>
          <w:bCs/>
          <w:sz w:val="26"/>
          <w:szCs w:val="26"/>
        </w:rPr>
        <w:t>GitHub Repository</w:t>
      </w:r>
      <w:r w:rsidRPr="00991B52">
        <w:rPr>
          <w:rFonts w:ascii="Times New Roman" w:hAnsi="Times New Roman" w:cs="Times New Roman"/>
          <w:sz w:val="26"/>
          <w:szCs w:val="26"/>
        </w:rPr>
        <w:t>:</w:t>
      </w:r>
      <w:r w:rsidRPr="00991B52">
        <w:rPr>
          <w:rFonts w:ascii="Times New Roman" w:hAnsi="Times New Roman" w:cs="Times New Roman"/>
        </w:rPr>
        <w:t xml:space="preserve"> </w:t>
      </w:r>
      <w:hyperlink r:id="rId6" w:history="1">
        <w:r w:rsidRPr="0006167F">
          <w:rPr>
            <w:rStyle w:val="Hyperlink"/>
          </w:rPr>
          <w:t>https://github.com/sameer-1126/AutoSage-App</w:t>
        </w:r>
      </w:hyperlink>
      <w:r>
        <w:t xml:space="preserve"> .</w:t>
      </w:r>
    </w:p>
    <w:p w14:paraId="6F34BF23" w14:textId="77777777" w:rsidR="00A01A54" w:rsidRPr="00A053E9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175722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Backend Construction (engine.py):</w:t>
      </w:r>
      <w:r w:rsidRPr="00175722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Development of modular functions to handle API configuration, PDF parsing, and prompt engineering.</w:t>
      </w:r>
    </w:p>
    <w:p w14:paraId="55959AF3" w14:textId="77777777" w:rsidR="00A01A54" w:rsidRPr="00175722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="Times New Roman" w:hAnsi="Times New Roman" w:cs="Times New Roman"/>
          <w:sz w:val="28"/>
          <w:szCs w:val="28"/>
        </w:rPr>
      </w:pPr>
    </w:p>
    <w:p w14:paraId="67663238" w14:textId="77777777" w:rsidR="00A01A54" w:rsidRPr="00A053E9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175722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Persona Engineering:</w:t>
      </w:r>
      <w:r w:rsidRPr="00175722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Writing a specific system prompt to ensure Gemini always responds as a "Vehicle Expert" rather than a general AI.</w:t>
      </w:r>
    </w:p>
    <w:p w14:paraId="56A1754B" w14:textId="77777777" w:rsidR="00A01A54" w:rsidRPr="00175722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</w:p>
    <w:p w14:paraId="0B1DAE1E" w14:textId="77777777" w:rsidR="00A01A54" w:rsidRPr="00A053E9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75722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Frontend Construction (app.py):</w:t>
      </w:r>
      <w:r w:rsidRPr="00175722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Using </w:t>
      </w:r>
      <w:proofErr w:type="spellStart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Streamlit</w:t>
      </w:r>
      <w:proofErr w:type="spellEnd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widgets like </w:t>
      </w:r>
      <w:proofErr w:type="spellStart"/>
      <w:proofErr w:type="gramStart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st.chat</w:t>
      </w:r>
      <w:proofErr w:type="gramEnd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_input</w:t>
      </w:r>
      <w:proofErr w:type="spellEnd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st.sidebar</w:t>
      </w:r>
      <w:proofErr w:type="spellEnd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and </w:t>
      </w:r>
      <w:proofErr w:type="spellStart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st.file_uploader</w:t>
      </w:r>
      <w:proofErr w:type="spellEnd"/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create an interactive experience.</w:t>
      </w:r>
    </w:p>
    <w:p w14:paraId="0CAD6FA5" w14:textId="77777777" w:rsidR="00A01A54" w:rsidRPr="00023F8F" w:rsidRDefault="00A01A54" w:rsidP="00A01A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</w:p>
    <w:p w14:paraId="74A0D000" w14:textId="77777777" w:rsidR="00A01A54" w:rsidRPr="00023F8F" w:rsidRDefault="00A01A54" w:rsidP="00A0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175722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Integration:</w:t>
      </w:r>
      <w:r w:rsidRPr="00175722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023F8F">
        <w:rPr>
          <w:rFonts w:ascii="Times New Roman" w:eastAsia="Google Sans" w:hAnsi="Times New Roman" w:cs="Times New Roman"/>
          <w:color w:val="1F1F1F"/>
          <w:sz w:val="24"/>
          <w:szCs w:val="24"/>
        </w:rPr>
        <w:t>Merging the logic from engine.py into the UI flow so that clicking "Get Advice" triggers the full AI pipeline.</w:t>
      </w:r>
    </w:p>
    <w:p w14:paraId="58587FA4" w14:textId="77777777" w:rsidR="00A01A54" w:rsidRPr="00023F8F" w:rsidRDefault="00A01A54" w:rsidP="00A01A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25A94B" wp14:editId="7DDC7F9A">
            <wp:extent cx="5731510" cy="321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4CFE" w14:textId="77777777" w:rsidR="00A01A54" w:rsidRPr="00A752E5" w:rsidRDefault="00A01A54" w:rsidP="00A01A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A752E5">
        <w:rPr>
          <w:rFonts w:ascii="Times New Roman" w:hAnsi="Times New Roman" w:cs="Times New Roman"/>
          <w:b/>
          <w:bCs/>
          <w:sz w:val="28"/>
          <w:szCs w:val="28"/>
        </w:rPr>
        <w:t>Real-Time Simulation Results</w:t>
      </w:r>
      <w:r w:rsidRPr="00A752E5">
        <w:rPr>
          <w:rFonts w:ascii="Times New Roman" w:hAnsi="Times New Roman" w:cs="Times New Roman"/>
          <w:sz w:val="28"/>
          <w:szCs w:val="28"/>
        </w:rPr>
        <w:t>:</w:t>
      </w:r>
    </w:p>
    <w:p w14:paraId="30E6927A" w14:textId="77777777" w:rsidR="00A01A54" w:rsidRPr="00A752E5" w:rsidRDefault="00A01A54" w:rsidP="00A01A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Operational Success: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The app successfully launches using the </w:t>
      </w:r>
      <w:proofErr w:type="spellStart"/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>streamlit</w:t>
      </w:r>
      <w:proofErr w:type="spellEnd"/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run app.py command.</w:t>
      </w:r>
    </w:p>
    <w:p w14:paraId="188E22DF" w14:textId="77777777" w:rsidR="00A01A54" w:rsidRPr="00A752E5" w:rsidRDefault="00A01A54" w:rsidP="00A01A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Feature Validation:</w:t>
      </w:r>
    </w:p>
    <w:p w14:paraId="1FDC829B" w14:textId="77777777" w:rsidR="00A01A54" w:rsidRPr="00A752E5" w:rsidRDefault="00A01A54" w:rsidP="00A01A5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Scenario 1: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The app provides accurate comparisons for new motorcycles.</w:t>
      </w:r>
    </w:p>
    <w:p w14:paraId="698B339F" w14:textId="77777777" w:rsidR="00A01A54" w:rsidRPr="00A752E5" w:rsidRDefault="00A01A54" w:rsidP="00A01A5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Scenario 2: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It correctly identifies seasonal maintenance needs like antifreeze levels and tire pressure.</w:t>
      </w:r>
    </w:p>
    <w:p w14:paraId="1C484743" w14:textId="77777777" w:rsidR="00A01A54" w:rsidRPr="00A752E5" w:rsidRDefault="00A01A54" w:rsidP="00A01A5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Scenario 3: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It identifies eco-friendly vehicle options and relevant 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incentives.</w:t>
      </w:r>
    </w:p>
    <w:p w14:paraId="1BE2896B" w14:textId="77777777" w:rsidR="00A01A54" w:rsidRPr="00E70C18" w:rsidRDefault="00A01A54" w:rsidP="00A01A5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A752E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Conclusion:</w:t>
      </w:r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>AutoSage</w:t>
      </w:r>
      <w:proofErr w:type="spellEnd"/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represents a successful integration of generative AI into a niche vertical (automotive), providing measurable value to end-</w:t>
      </w:r>
      <w:proofErr w:type="gramStart"/>
      <w:r w:rsidRPr="00A752E5">
        <w:rPr>
          <w:rFonts w:ascii="Times New Roman" w:eastAsia="Google Sans" w:hAnsi="Times New Roman" w:cs="Times New Roman"/>
          <w:color w:val="1F1F1F"/>
          <w:sz w:val="28"/>
          <w:szCs w:val="28"/>
        </w:rPr>
        <w:t>users.</w:t>
      </w:r>
      <w:r w:rsidRPr="00A752E5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CBE8A90" w14:textId="77777777" w:rsidR="00A01A54" w:rsidRDefault="00A01A54" w:rsidP="00A01A54"/>
    <w:p w14:paraId="14D6951A" w14:textId="77777777" w:rsidR="00A01A54" w:rsidRDefault="00A01A54" w:rsidP="00A01A54">
      <w:r>
        <w:rPr>
          <w:noProof/>
        </w:rPr>
        <w:drawing>
          <wp:inline distT="0" distB="0" distL="0" distR="0" wp14:anchorId="58F8D347" wp14:editId="5CCE31BE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B14F" w14:textId="77777777" w:rsidR="00A01A54" w:rsidRDefault="00A01A54" w:rsidP="00A01A54">
      <w:r>
        <w:rPr>
          <w:noProof/>
        </w:rPr>
        <w:drawing>
          <wp:inline distT="0" distB="0" distL="0" distR="0" wp14:anchorId="6D5735E4" wp14:editId="45BB4CEF">
            <wp:extent cx="5731510" cy="4053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5155521" w:rsidR="00815CAA" w:rsidRDefault="00815CA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</w:p>
    <w:sectPr w:rsidR="0081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FACF4A-241C-40F6-B97E-E633006E68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5966F5-012E-4DE3-8C12-B2DD304E4569}"/>
    <w:embedBold r:id="rId3" w:fontKey="{BF9F7198-F876-4A63-A1E0-B2331D18103F}"/>
  </w:font>
  <w:font w:name="Google Sans">
    <w:altName w:val="Calibri"/>
    <w:charset w:val="00"/>
    <w:family w:val="auto"/>
    <w:pitch w:val="default"/>
    <w:embedRegular r:id="rId4" w:fontKey="{B97F9255-8A90-4F51-B55B-03E59F2E0622}"/>
    <w:embedBold r:id="rId5" w:fontKey="{F209B02E-3B8B-4B20-889B-7E519EEC5A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B38E4C9-58FD-4694-A8E1-36C0867118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D1E"/>
    <w:multiLevelType w:val="multilevel"/>
    <w:tmpl w:val="E7C872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AD1E48"/>
    <w:multiLevelType w:val="hybridMultilevel"/>
    <w:tmpl w:val="6C90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D1D75"/>
    <w:multiLevelType w:val="multilevel"/>
    <w:tmpl w:val="9C68C2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291F8B"/>
    <w:multiLevelType w:val="multilevel"/>
    <w:tmpl w:val="7940F4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940546"/>
    <w:multiLevelType w:val="multilevel"/>
    <w:tmpl w:val="1B0CF7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473FA1"/>
    <w:multiLevelType w:val="multilevel"/>
    <w:tmpl w:val="9D0421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DE1C0C"/>
    <w:multiLevelType w:val="multilevel"/>
    <w:tmpl w:val="4BF44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7D35A2D"/>
    <w:multiLevelType w:val="multilevel"/>
    <w:tmpl w:val="8BD87D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9284E90"/>
    <w:multiLevelType w:val="multilevel"/>
    <w:tmpl w:val="716EFA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A736BF"/>
    <w:multiLevelType w:val="multilevel"/>
    <w:tmpl w:val="0CB037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6679756">
    <w:abstractNumId w:val="7"/>
  </w:num>
  <w:num w:numId="2" w16cid:durableId="1660570784">
    <w:abstractNumId w:val="9"/>
  </w:num>
  <w:num w:numId="3" w16cid:durableId="505092480">
    <w:abstractNumId w:val="2"/>
  </w:num>
  <w:num w:numId="4" w16cid:durableId="1717773493">
    <w:abstractNumId w:val="5"/>
  </w:num>
  <w:num w:numId="5" w16cid:durableId="2079160791">
    <w:abstractNumId w:val="6"/>
  </w:num>
  <w:num w:numId="6" w16cid:durableId="1725059168">
    <w:abstractNumId w:val="4"/>
  </w:num>
  <w:num w:numId="7" w16cid:durableId="1173304971">
    <w:abstractNumId w:val="0"/>
  </w:num>
  <w:num w:numId="8" w16cid:durableId="540827015">
    <w:abstractNumId w:val="8"/>
  </w:num>
  <w:num w:numId="9" w16cid:durableId="275601494">
    <w:abstractNumId w:val="3"/>
  </w:num>
  <w:num w:numId="10" w16cid:durableId="2010282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CAA"/>
    <w:rsid w:val="004312F9"/>
    <w:rsid w:val="00815CAA"/>
    <w:rsid w:val="00A01A54"/>
    <w:rsid w:val="00BC2C43"/>
    <w:rsid w:val="00C2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BC1B05"/>
  <w15:docId w15:val="{BB3A2575-5FFE-4781-AD21-0EB65E35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01A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1A54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01A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meer-1126/AutoSage-Ap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Sameer</dc:creator>
  <cp:lastModifiedBy>Shaik Sameer</cp:lastModifiedBy>
  <cp:revision>2</cp:revision>
  <dcterms:created xsi:type="dcterms:W3CDTF">2026-02-27T15:20:00Z</dcterms:created>
  <dcterms:modified xsi:type="dcterms:W3CDTF">2026-02-27T15:20:00Z</dcterms:modified>
</cp:coreProperties>
</file>