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9BA" w:rsidRDefault="00B579BA" w:rsidP="00B579BA">
      <w:pPr>
        <w:pStyle w:val="NormalWeb"/>
        <w:spacing w:before="240" w:beforeAutospacing="0" w:after="240" w:afterAutospacing="0"/>
        <w:jc w:val="center"/>
        <w:rPr>
          <w:rStyle w:val="Strong"/>
          <w:color w:val="0E101A"/>
          <w:sz w:val="28"/>
        </w:rPr>
      </w:pPr>
      <w:r w:rsidRPr="00B579BA">
        <w:rPr>
          <w:rStyle w:val="Strong"/>
          <w:color w:val="0E101A"/>
          <w:sz w:val="28"/>
        </w:rPr>
        <w:t>Home Page Slider Content:</w:t>
      </w:r>
    </w:p>
    <w:p w:rsidR="00B579BA" w:rsidRPr="00B579BA" w:rsidRDefault="00B579BA" w:rsidP="00B579BA">
      <w:pPr>
        <w:pStyle w:val="NormalWeb"/>
        <w:spacing w:before="240" w:beforeAutospacing="0" w:after="240" w:afterAutospacing="0"/>
        <w:jc w:val="both"/>
        <w:rPr>
          <w:rStyle w:val="Strong"/>
          <w:color w:val="0E101A"/>
          <w:sz w:val="28"/>
        </w:rPr>
      </w:pPr>
      <w:r>
        <w:rPr>
          <w:rStyle w:val="Strong"/>
          <w:color w:val="0E101A"/>
          <w:sz w:val="28"/>
        </w:rPr>
        <w:t>**Slider Content**</w:t>
      </w:r>
    </w:p>
    <w:p w:rsidR="00B579BA" w:rsidRPr="00B579BA" w:rsidRDefault="00B579BA" w:rsidP="00B579BA">
      <w:pPr>
        <w:pStyle w:val="NormalWeb"/>
        <w:spacing w:before="240" w:beforeAutospacing="0" w:after="240" w:afterAutospacing="0"/>
        <w:rPr>
          <w:color w:val="0E101A"/>
        </w:rPr>
      </w:pPr>
      <w:r w:rsidRPr="00B579BA">
        <w:rPr>
          <w:rStyle w:val="Strong"/>
          <w:color w:val="0E101A"/>
        </w:rPr>
        <w:t>1. Psychometric Assessment Test</w:t>
      </w:r>
    </w:p>
    <w:p w:rsidR="00B579BA" w:rsidRPr="00B579BA" w:rsidRDefault="00B579BA" w:rsidP="00B579BA">
      <w:pPr>
        <w:pStyle w:val="NormalWeb"/>
        <w:spacing w:before="240" w:beforeAutospacing="0" w:after="240" w:afterAutospacing="0"/>
        <w:rPr>
          <w:color w:val="0E101A"/>
        </w:rPr>
      </w:pPr>
      <w:r w:rsidRPr="00B579BA">
        <w:rPr>
          <w:color w:val="0E101A"/>
        </w:rPr>
        <w:t>Hurry up and give your career assessment test today.</w:t>
      </w:r>
    </w:p>
    <w:p w:rsidR="00B579BA" w:rsidRPr="00B579BA" w:rsidRDefault="00B579BA" w:rsidP="00B579BA">
      <w:pPr>
        <w:pStyle w:val="NormalWeb"/>
        <w:spacing w:before="240" w:beforeAutospacing="0" w:after="240" w:afterAutospacing="0"/>
        <w:rPr>
          <w:color w:val="0E101A"/>
        </w:rPr>
      </w:pPr>
      <w:r w:rsidRPr="00B579BA">
        <w:rPr>
          <w:rStyle w:val="Strong"/>
          <w:color w:val="0E101A"/>
        </w:rPr>
        <w:t>2. Unlock Your Hidden Potential:</w:t>
      </w:r>
    </w:p>
    <w:p w:rsidR="00B579BA" w:rsidRPr="00B579BA" w:rsidRDefault="00B579BA" w:rsidP="00B579BA">
      <w:pPr>
        <w:pStyle w:val="NormalWeb"/>
        <w:spacing w:before="240" w:beforeAutospacing="0" w:after="240" w:afterAutospacing="0"/>
        <w:rPr>
          <w:color w:val="0E101A"/>
        </w:rPr>
      </w:pPr>
      <w:r w:rsidRPr="00B579BA">
        <w:rPr>
          <w:color w:val="0E101A"/>
        </w:rPr>
        <w:t xml:space="preserve">Speak to our Expert Career </w:t>
      </w:r>
      <w:proofErr w:type="spellStart"/>
      <w:r w:rsidRPr="00B579BA">
        <w:rPr>
          <w:color w:val="0E101A"/>
        </w:rPr>
        <w:t>Counsellors</w:t>
      </w:r>
      <w:proofErr w:type="spellEnd"/>
      <w:r w:rsidRPr="00B579BA">
        <w:rPr>
          <w:color w:val="0E101A"/>
        </w:rPr>
        <w:t>,</w:t>
      </w:r>
    </w:p>
    <w:p w:rsidR="00B579BA" w:rsidRPr="00B579BA" w:rsidRDefault="00B579BA" w:rsidP="00B579BA">
      <w:pPr>
        <w:pStyle w:val="NormalWeb"/>
        <w:spacing w:before="240" w:beforeAutospacing="0" w:after="240" w:afterAutospacing="0"/>
        <w:rPr>
          <w:color w:val="0E101A"/>
        </w:rPr>
      </w:pPr>
      <w:r w:rsidRPr="00B579BA">
        <w:rPr>
          <w:color w:val="0E101A"/>
        </w:rPr>
        <w:t>Choose the right career path.</w:t>
      </w:r>
    </w:p>
    <w:p w:rsidR="00B579BA" w:rsidRPr="00B579BA" w:rsidRDefault="00B579BA" w:rsidP="00B579BA">
      <w:pPr>
        <w:pStyle w:val="NormalWeb"/>
        <w:spacing w:before="240" w:beforeAutospacing="0" w:after="240" w:afterAutospacing="0"/>
        <w:rPr>
          <w:color w:val="0E101A"/>
        </w:rPr>
      </w:pPr>
      <w:r w:rsidRPr="00B579BA">
        <w:rPr>
          <w:rStyle w:val="Strong"/>
          <w:color w:val="0E101A"/>
        </w:rPr>
        <w:t>3. Explore About Numerous Jobs</w:t>
      </w:r>
    </w:p>
    <w:p w:rsidR="00B579BA" w:rsidRPr="00B579BA" w:rsidRDefault="00B579BA" w:rsidP="00B579BA">
      <w:pPr>
        <w:pStyle w:val="NormalWeb"/>
        <w:spacing w:before="240" w:beforeAutospacing="0" w:after="240" w:afterAutospacing="0"/>
        <w:rPr>
          <w:color w:val="0E101A"/>
        </w:rPr>
      </w:pPr>
      <w:r w:rsidRPr="00B579BA">
        <w:rPr>
          <w:color w:val="0E101A"/>
        </w:rPr>
        <w:t>Info about 100+ job roles for various educational streams.</w:t>
      </w:r>
    </w:p>
    <w:p w:rsidR="00B579BA" w:rsidRPr="00B579BA" w:rsidRDefault="00B579BA" w:rsidP="00B579BA">
      <w:pPr>
        <w:pStyle w:val="NormalWeb"/>
        <w:spacing w:before="240" w:beforeAutospacing="0" w:after="240" w:afterAutospacing="0"/>
        <w:rPr>
          <w:color w:val="0E101A"/>
        </w:rPr>
      </w:pPr>
      <w:r w:rsidRPr="00B579BA">
        <w:rPr>
          <w:rStyle w:val="Strong"/>
          <w:color w:val="0E101A"/>
        </w:rPr>
        <w:t>4</w:t>
      </w:r>
      <w:r w:rsidRPr="00B579BA">
        <w:rPr>
          <w:color w:val="0E101A"/>
        </w:rPr>
        <w:t>.</w:t>
      </w:r>
      <w:r w:rsidRPr="00B579BA">
        <w:rPr>
          <w:rStyle w:val="Strong"/>
          <w:color w:val="0E101A"/>
        </w:rPr>
        <w:t xml:space="preserve"> Experienced Pool of Mentors</w:t>
      </w:r>
    </w:p>
    <w:p w:rsidR="00B579BA" w:rsidRPr="00B579BA" w:rsidRDefault="00B579BA" w:rsidP="00B579BA">
      <w:pPr>
        <w:pStyle w:val="NormalWeb"/>
        <w:spacing w:before="240" w:beforeAutospacing="0" w:after="240" w:afterAutospacing="0"/>
        <w:rPr>
          <w:color w:val="0E101A"/>
        </w:rPr>
      </w:pPr>
      <w:r w:rsidRPr="00B579BA">
        <w:rPr>
          <w:color w:val="0E101A"/>
        </w:rPr>
        <w:t>Get registered to the course.</w:t>
      </w:r>
    </w:p>
    <w:p w:rsidR="00B579BA" w:rsidRPr="00B579BA" w:rsidRDefault="00B579BA" w:rsidP="00B579BA">
      <w:pPr>
        <w:pStyle w:val="NormalWeb"/>
        <w:spacing w:before="240" w:beforeAutospacing="0" w:after="240" w:afterAutospacing="0"/>
        <w:rPr>
          <w:color w:val="0E101A"/>
        </w:rPr>
      </w:pPr>
      <w:r w:rsidRPr="00B579BA">
        <w:rPr>
          <w:color w:val="0E101A"/>
        </w:rPr>
        <w:t>Experience a fun way of learning while developing a real-time project. </w:t>
      </w:r>
    </w:p>
    <w:p w:rsidR="00B579BA" w:rsidRPr="00B579BA" w:rsidRDefault="00B579BA" w:rsidP="00B579BA">
      <w:pPr>
        <w:pStyle w:val="NormalWeb"/>
        <w:spacing w:before="240" w:beforeAutospacing="0" w:after="240" w:afterAutospacing="0"/>
        <w:rPr>
          <w:color w:val="0E101A"/>
        </w:rPr>
      </w:pPr>
      <w:r w:rsidRPr="00B579BA">
        <w:rPr>
          <w:rStyle w:val="Strong"/>
          <w:color w:val="0E101A"/>
        </w:rPr>
        <w:t>5. Exciting Events and Mesmerizing Webinars.</w:t>
      </w:r>
    </w:p>
    <w:p w:rsidR="00B579BA" w:rsidRDefault="00B579BA" w:rsidP="00B579BA">
      <w:pPr>
        <w:pStyle w:val="NormalWeb"/>
        <w:spacing w:before="240" w:beforeAutospacing="0" w:after="240" w:afterAutospacing="0"/>
        <w:rPr>
          <w:color w:val="0E101A"/>
        </w:rPr>
      </w:pPr>
      <w:r w:rsidRPr="00B579BA">
        <w:rPr>
          <w:color w:val="0E101A"/>
        </w:rPr>
        <w:t>Hurry and get registered for energizing events and webinars.</w:t>
      </w:r>
    </w:p>
    <w:p w:rsidR="0046194D" w:rsidRPr="0046194D" w:rsidRDefault="0046194D" w:rsidP="00B579BA">
      <w:pPr>
        <w:pStyle w:val="NormalWeb"/>
        <w:spacing w:before="240" w:beforeAutospacing="0" w:after="240" w:afterAutospacing="0"/>
        <w:rPr>
          <w:b/>
          <w:color w:val="0E101A"/>
        </w:rPr>
      </w:pPr>
      <w:r w:rsidRPr="0046194D">
        <w:rPr>
          <w:b/>
          <w:color w:val="0E101A"/>
        </w:rPr>
        <w:t>**Road map Image Content**</w:t>
      </w:r>
    </w:p>
    <w:p w:rsidR="0046194D" w:rsidRPr="0046194D" w:rsidRDefault="0046194D" w:rsidP="0046194D">
      <w:pPr>
        <w:pStyle w:val="NormalWeb"/>
        <w:spacing w:before="240" w:after="240"/>
        <w:rPr>
          <w:b/>
          <w:color w:val="0E101A"/>
        </w:rPr>
      </w:pPr>
      <w:r w:rsidRPr="0046194D">
        <w:rPr>
          <w:b/>
          <w:color w:val="0E101A"/>
        </w:rPr>
        <w:t>Testing Phase:</w:t>
      </w:r>
    </w:p>
    <w:p w:rsidR="0046194D" w:rsidRPr="0046194D" w:rsidRDefault="0046194D" w:rsidP="0046194D">
      <w:pPr>
        <w:pStyle w:val="NormalWeb"/>
        <w:spacing w:before="240" w:after="240"/>
        <w:rPr>
          <w:color w:val="0E101A"/>
        </w:rPr>
      </w:pPr>
      <w:r w:rsidRPr="0046194D">
        <w:rPr>
          <w:color w:val="0E101A"/>
        </w:rPr>
        <w:t>Test your ability by taking the Psychometric Assessment. Get a detailed report of the assessment.</w:t>
      </w:r>
    </w:p>
    <w:p w:rsidR="0046194D" w:rsidRPr="0046194D" w:rsidRDefault="0046194D" w:rsidP="0046194D">
      <w:pPr>
        <w:pStyle w:val="NormalWeb"/>
        <w:spacing w:before="240" w:after="240"/>
        <w:rPr>
          <w:b/>
          <w:color w:val="0E101A"/>
        </w:rPr>
      </w:pPr>
      <w:r w:rsidRPr="0046194D">
        <w:rPr>
          <w:b/>
          <w:color w:val="0E101A"/>
        </w:rPr>
        <w:t>Unlocking Phase:</w:t>
      </w:r>
    </w:p>
    <w:p w:rsidR="0046194D" w:rsidRPr="0046194D" w:rsidRDefault="0046194D" w:rsidP="0046194D">
      <w:pPr>
        <w:pStyle w:val="NormalWeb"/>
        <w:spacing w:before="240" w:after="240"/>
        <w:rPr>
          <w:color w:val="0E101A"/>
        </w:rPr>
      </w:pPr>
      <w:r w:rsidRPr="0046194D">
        <w:rPr>
          <w:color w:val="0E101A"/>
        </w:rPr>
        <w:t xml:space="preserve">Schedule a call with our expert career </w:t>
      </w:r>
      <w:proofErr w:type="spellStart"/>
      <w:r w:rsidRPr="0046194D">
        <w:rPr>
          <w:color w:val="0E101A"/>
        </w:rPr>
        <w:t>counsellors</w:t>
      </w:r>
      <w:proofErr w:type="spellEnd"/>
      <w:r w:rsidRPr="0046194D">
        <w:rPr>
          <w:color w:val="0E101A"/>
        </w:rPr>
        <w:t xml:space="preserve"> and unlock your hidden potential.</w:t>
      </w:r>
    </w:p>
    <w:p w:rsidR="0046194D" w:rsidRPr="0046194D" w:rsidRDefault="0046194D" w:rsidP="0046194D">
      <w:pPr>
        <w:pStyle w:val="NormalWeb"/>
        <w:spacing w:before="240" w:after="240"/>
        <w:rPr>
          <w:b/>
          <w:color w:val="0E101A"/>
        </w:rPr>
      </w:pPr>
      <w:r w:rsidRPr="0046194D">
        <w:rPr>
          <w:b/>
          <w:color w:val="0E101A"/>
        </w:rPr>
        <w:t>Experimental Phase:</w:t>
      </w:r>
    </w:p>
    <w:p w:rsidR="0046194D" w:rsidRPr="0046194D" w:rsidRDefault="0046194D" w:rsidP="0046194D">
      <w:pPr>
        <w:pStyle w:val="NormalWeb"/>
        <w:spacing w:before="240" w:after="240"/>
        <w:rPr>
          <w:color w:val="0E101A"/>
        </w:rPr>
      </w:pPr>
      <w:r w:rsidRPr="0046194D">
        <w:rPr>
          <w:color w:val="0E101A"/>
        </w:rPr>
        <w:t xml:space="preserve">Experience an experimental and fun way of skilling with the help of our expert mentors. </w:t>
      </w:r>
    </w:p>
    <w:p w:rsidR="0046194D" w:rsidRPr="0046194D" w:rsidRDefault="0046194D" w:rsidP="0046194D">
      <w:pPr>
        <w:pStyle w:val="NormalWeb"/>
        <w:spacing w:before="240" w:after="240"/>
        <w:rPr>
          <w:b/>
          <w:color w:val="0E101A"/>
        </w:rPr>
      </w:pPr>
      <w:r w:rsidRPr="0046194D">
        <w:rPr>
          <w:b/>
          <w:color w:val="0E101A"/>
        </w:rPr>
        <w:t>Exploring Phase:</w:t>
      </w:r>
    </w:p>
    <w:p w:rsidR="0046194D" w:rsidRPr="0046194D" w:rsidRDefault="0046194D" w:rsidP="0046194D">
      <w:pPr>
        <w:pStyle w:val="NormalWeb"/>
        <w:spacing w:before="240" w:after="240"/>
        <w:rPr>
          <w:color w:val="0E101A"/>
        </w:rPr>
      </w:pPr>
      <w:r w:rsidRPr="0046194D">
        <w:rPr>
          <w:color w:val="0E101A"/>
        </w:rPr>
        <w:t>Register for various Webinars and Events to explore more about the industry.</w:t>
      </w:r>
    </w:p>
    <w:p w:rsidR="0046194D" w:rsidRPr="0046194D" w:rsidRDefault="0046194D" w:rsidP="0046194D">
      <w:pPr>
        <w:pStyle w:val="NormalWeb"/>
        <w:spacing w:before="240" w:after="240"/>
        <w:rPr>
          <w:b/>
          <w:color w:val="0E101A"/>
        </w:rPr>
      </w:pPr>
      <w:r w:rsidRPr="0046194D">
        <w:rPr>
          <w:b/>
          <w:color w:val="0E101A"/>
        </w:rPr>
        <w:t>Implementation Phase:</w:t>
      </w:r>
    </w:p>
    <w:p w:rsidR="009E209F" w:rsidRPr="00B579BA" w:rsidRDefault="0046194D" w:rsidP="0046194D">
      <w:pPr>
        <w:pStyle w:val="NormalWeb"/>
        <w:spacing w:before="240" w:beforeAutospacing="0" w:after="240" w:afterAutospacing="0"/>
      </w:pPr>
      <w:r w:rsidRPr="0046194D">
        <w:rPr>
          <w:color w:val="0E101A"/>
        </w:rPr>
        <w:t>Become a part of the jaw-dropping community of industry experts and grab unlimited internship opportunities in your field of study.</w:t>
      </w:r>
    </w:p>
    <w:sectPr w:rsidR="009E209F" w:rsidRPr="00B579BA" w:rsidSect="00B579BA">
      <w:pgSz w:w="12240" w:h="15840"/>
      <w:pgMar w:top="63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17C" w:rsidRDefault="0008717C" w:rsidP="00B579BA">
      <w:pPr>
        <w:spacing w:after="0" w:line="240" w:lineRule="auto"/>
      </w:pPr>
      <w:r>
        <w:separator/>
      </w:r>
    </w:p>
  </w:endnote>
  <w:endnote w:type="continuationSeparator" w:id="0">
    <w:p w:rsidR="0008717C" w:rsidRDefault="0008717C" w:rsidP="00B57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17C" w:rsidRDefault="0008717C" w:rsidP="00B579BA">
      <w:pPr>
        <w:spacing w:after="0" w:line="240" w:lineRule="auto"/>
      </w:pPr>
      <w:r>
        <w:separator/>
      </w:r>
    </w:p>
  </w:footnote>
  <w:footnote w:type="continuationSeparator" w:id="0">
    <w:p w:rsidR="0008717C" w:rsidRDefault="0008717C" w:rsidP="00B579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79BA"/>
    <w:rsid w:val="0008717C"/>
    <w:rsid w:val="001A5B6F"/>
    <w:rsid w:val="00210735"/>
    <w:rsid w:val="0046194D"/>
    <w:rsid w:val="004A4C3F"/>
    <w:rsid w:val="00964662"/>
    <w:rsid w:val="00A36CF2"/>
    <w:rsid w:val="00B57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7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79B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57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79BA"/>
  </w:style>
  <w:style w:type="paragraph" w:styleId="Footer">
    <w:name w:val="footer"/>
    <w:basedOn w:val="Normal"/>
    <w:link w:val="FooterChar"/>
    <w:uiPriority w:val="99"/>
    <w:semiHidden/>
    <w:unhideWhenUsed/>
    <w:rsid w:val="00B57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79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HRUDAY MUDAM</dc:creator>
  <cp:lastModifiedBy>SAI HRUDAY MUDAM</cp:lastModifiedBy>
  <cp:revision>2</cp:revision>
  <dcterms:created xsi:type="dcterms:W3CDTF">2020-07-12T15:11:00Z</dcterms:created>
  <dcterms:modified xsi:type="dcterms:W3CDTF">2020-07-13T15:29:00Z</dcterms:modified>
</cp:coreProperties>
</file>