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03366"/>
        </w:rPr>
        <w:t>SAMEER </w:t>
      </w:r>
      <w:r>
        <w:rPr>
          <w:color w:val="003366"/>
          <w:spacing w:val="-2"/>
        </w:rPr>
        <w:t>SHAHID</w:t>
      </w:r>
    </w:p>
    <w:p>
      <w:pPr>
        <w:spacing w:before="259"/>
        <w:ind w:left="0" w:right="0" w:firstLine="0"/>
        <w:jc w:val="left"/>
        <w:rPr>
          <w:sz w:val="22"/>
        </w:rPr>
      </w:pPr>
      <w:r>
        <w:rPr>
          <w:b/>
          <w:sz w:val="22"/>
        </w:rPr>
        <w:t>Cell:</w:t>
      </w:r>
      <w:r>
        <w:rPr>
          <w:b/>
          <w:spacing w:val="-9"/>
          <w:sz w:val="22"/>
        </w:rPr>
        <w:t> </w:t>
      </w:r>
      <w:r>
        <w:rPr>
          <w:sz w:val="22"/>
        </w:rPr>
        <w:t>0311-</w:t>
      </w:r>
      <w:r>
        <w:rPr>
          <w:spacing w:val="-2"/>
          <w:sz w:val="22"/>
        </w:rPr>
        <w:t>1024079</w:t>
      </w:r>
    </w:p>
    <w:p>
      <w:pPr>
        <w:spacing w:before="36"/>
        <w:ind w:left="0" w:right="0" w:firstLine="0"/>
        <w:jc w:val="left"/>
        <w:rPr>
          <w:sz w:val="22"/>
        </w:rPr>
      </w:pPr>
      <w:r>
        <w:rPr>
          <w:b/>
          <w:sz w:val="22"/>
        </w:rPr>
        <w:t>Email:</w:t>
      </w:r>
      <w:r>
        <w:rPr>
          <w:b/>
          <w:spacing w:val="-8"/>
          <w:sz w:val="22"/>
        </w:rPr>
        <w:t> </w:t>
      </w:r>
      <w:hyperlink r:id="rId5">
        <w:r>
          <w:rPr>
            <w:spacing w:val="-2"/>
            <w:sz w:val="22"/>
          </w:rPr>
          <w:t>sameershahid258@gmail.com</w:t>
        </w:r>
      </w:hyperlink>
    </w:p>
    <w:p>
      <w:pPr>
        <w:pStyle w:val="BodyText"/>
        <w:ind w:left="0" w:firstLine="0"/>
      </w:pPr>
      <w:r>
        <w:rPr>
          <w:b/>
        </w:rPr>
        <w:t>Address:</w:t>
      </w:r>
      <w:r>
        <w:rPr>
          <w:b/>
          <w:spacing w:val="-7"/>
        </w:rPr>
        <w:t> </w:t>
      </w:r>
      <w:r>
        <w:rPr/>
        <w:t>House</w:t>
      </w:r>
      <w:r>
        <w:rPr>
          <w:spacing w:val="-10"/>
        </w:rPr>
        <w:t> </w:t>
      </w:r>
      <w:r>
        <w:rPr/>
        <w:t>No.</w:t>
      </w:r>
      <w:r>
        <w:rPr>
          <w:spacing w:val="-3"/>
        </w:rPr>
        <w:t> </w:t>
      </w:r>
      <w:r>
        <w:rPr/>
        <w:t>R-234,</w:t>
      </w:r>
      <w:r>
        <w:rPr>
          <w:spacing w:val="-6"/>
        </w:rPr>
        <w:t> </w:t>
      </w:r>
      <w:r>
        <w:rPr/>
        <w:t>Block-B,</w:t>
      </w:r>
      <w:r>
        <w:rPr>
          <w:spacing w:val="-2"/>
        </w:rPr>
        <w:t> </w:t>
      </w:r>
      <w:r>
        <w:rPr/>
        <w:t>PTV</w:t>
      </w:r>
      <w:r>
        <w:rPr>
          <w:spacing w:val="-10"/>
        </w:rPr>
        <w:t> </w:t>
      </w:r>
      <w:r>
        <w:rPr/>
        <w:t>Society,</w:t>
      </w:r>
      <w:r>
        <w:rPr>
          <w:spacing w:val="-2"/>
        </w:rPr>
        <w:t> </w:t>
      </w:r>
      <w:r>
        <w:rPr/>
        <w:t>Near</w:t>
      </w:r>
      <w:r>
        <w:rPr>
          <w:spacing w:val="-5"/>
        </w:rPr>
        <w:t> </w:t>
      </w:r>
      <w:r>
        <w:rPr/>
        <w:t>Ahsanabad,</w:t>
      </w:r>
      <w:r>
        <w:rPr>
          <w:spacing w:val="-2"/>
        </w:rPr>
        <w:t> </w:t>
      </w:r>
      <w:r>
        <w:rPr/>
        <w:t>Scheme-33,</w:t>
      </w:r>
      <w:r>
        <w:rPr>
          <w:spacing w:val="-2"/>
        </w:rPr>
        <w:t> Karachi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236"/>
        <w:ind w:left="0" w:firstLine="0"/>
      </w:pPr>
    </w:p>
    <w:p>
      <w:pPr>
        <w:pStyle w:val="Heading1"/>
        <w:spacing w:before="0"/>
      </w:pPr>
      <w:bookmarkStart w:name="CAREER OBJECTIVE" w:id="1"/>
      <w:bookmarkEnd w:id="1"/>
      <w:r>
        <w:rPr>
          <w:b w:val="0"/>
        </w:rPr>
      </w:r>
      <w:r>
        <w:rPr>
          <w:color w:val="0066CC"/>
        </w:rPr>
        <w:t>CAREER</w:t>
      </w:r>
      <w:r>
        <w:rPr>
          <w:color w:val="0066CC"/>
          <w:spacing w:val="-8"/>
        </w:rPr>
        <w:t> </w:t>
      </w:r>
      <w:r>
        <w:rPr>
          <w:color w:val="0066CC"/>
          <w:spacing w:val="-2"/>
        </w:rPr>
        <w:t>OBJECTIVE</w:t>
      </w:r>
    </w:p>
    <w:p>
      <w:pPr>
        <w:pStyle w:val="BodyText"/>
        <w:spacing w:line="273" w:lineRule="auto" w:before="46"/>
        <w:ind w:left="0" w:right="123" w:firstLine="0"/>
      </w:pPr>
      <w:r>
        <w:rPr/>
        <w:t>Seeking</w:t>
      </w:r>
      <w:r>
        <w:rPr>
          <w:spacing w:val="-7"/>
        </w:rPr>
        <w:t> </w:t>
      </w:r>
      <w:r>
        <w:rPr/>
        <w:t>a challenging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reputable</w:t>
      </w:r>
      <w:r>
        <w:rPr>
          <w:spacing w:val="-9"/>
        </w:rPr>
        <w:t> </w:t>
      </w:r>
      <w:r>
        <w:rPr/>
        <w:t>organization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offers</w:t>
      </w:r>
      <w:r>
        <w:rPr>
          <w:spacing w:val="-2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for growth and a dynamic working environment to build my knowledge and experience.</w:t>
      </w:r>
    </w:p>
    <w:p>
      <w:pPr>
        <w:pStyle w:val="Heading1"/>
        <w:numPr>
          <w:ilvl w:val="0"/>
          <w:numId w:val="1"/>
        </w:numPr>
        <w:tabs>
          <w:tab w:pos="720" w:val="left" w:leader="none"/>
        </w:tabs>
        <w:spacing w:line="240" w:lineRule="auto" w:before="208" w:after="0"/>
        <w:ind w:left="720" w:right="0" w:hanging="360"/>
        <w:jc w:val="left"/>
        <w:rPr>
          <w:rFonts w:ascii="Symbol" w:hAnsi="Symbol"/>
          <w:b w:val="0"/>
          <w:color w:val="4F81BC"/>
          <w:sz w:val="26"/>
        </w:rPr>
      </w:pPr>
      <w:bookmarkStart w:name=" ACADEMIC EDUCATION" w:id="2"/>
      <w:bookmarkEnd w:id="2"/>
      <w:r>
        <w:rPr>
          <w:b w:val="0"/>
        </w:rPr>
      </w:r>
      <w:r>
        <w:rPr>
          <w:color w:val="0066CC"/>
        </w:rPr>
        <w:t>ACADEMIC</w:t>
      </w:r>
      <w:r>
        <w:rPr>
          <w:color w:val="0066CC"/>
          <w:spacing w:val="-7"/>
        </w:rPr>
        <w:t> </w:t>
      </w:r>
      <w:r>
        <w:rPr>
          <w:color w:val="0066CC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4" w:after="0"/>
        <w:ind w:left="7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Mechanical</w:t>
      </w:r>
      <w:r>
        <w:rPr>
          <w:spacing w:val="-5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Sindh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Board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Matriculation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Board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Secondary</w:t>
      </w:r>
      <w:r>
        <w:rPr>
          <w:spacing w:val="-6"/>
          <w:sz w:val="22"/>
        </w:rPr>
        <w:t> </w:t>
      </w:r>
      <w:r>
        <w:rPr>
          <w:sz w:val="22"/>
        </w:rPr>
        <w:t>Education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Karachi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3" w:after="0"/>
        <w:ind w:left="720" w:right="0" w:hanging="360"/>
        <w:jc w:val="left"/>
        <w:rPr>
          <w:rFonts w:ascii="Symbol" w:hAnsi="Symbol"/>
          <w:sz w:val="22"/>
        </w:rPr>
      </w:pPr>
      <w:r>
        <w:rPr>
          <w:rFonts w:ascii="Cambria" w:hAnsi="Cambria"/>
          <w:sz w:val="22"/>
        </w:rPr>
        <w:t>BS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Information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Technology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-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Progress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7" w:after="0"/>
        <w:ind w:left="720" w:right="0" w:hanging="360"/>
        <w:jc w:val="left"/>
        <w:rPr>
          <w:rFonts w:ascii="Symbol" w:hAnsi="Symbol"/>
          <w:sz w:val="22"/>
        </w:rPr>
      </w:pPr>
      <w:r>
        <w:rPr>
          <w:rFonts w:ascii="Cambria" w:hAnsi="Cambria"/>
          <w:sz w:val="22"/>
        </w:rPr>
        <w:t>Three-Year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Diploma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IT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(Aptech) -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Progress</w:t>
      </w:r>
    </w:p>
    <w:p>
      <w:pPr>
        <w:pStyle w:val="Heading1"/>
      </w:pPr>
      <w:bookmarkStart w:name="CERTIFICATIONS" w:id="3"/>
      <w:bookmarkEnd w:id="3"/>
      <w:r>
        <w:rPr>
          <w:b w:val="0"/>
        </w:rPr>
      </w:r>
      <w:r>
        <w:rPr>
          <w:color w:val="0066CC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5" w:after="0"/>
        <w:ind w:left="7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Mechanical</w:t>
      </w:r>
      <w:r>
        <w:rPr>
          <w:spacing w:val="-7"/>
          <w:sz w:val="22"/>
        </w:rPr>
        <w:t> </w:t>
      </w:r>
      <w:r>
        <w:rPr>
          <w:sz w:val="22"/>
        </w:rPr>
        <w:t>Machinist</w:t>
      </w:r>
      <w:r>
        <w:rPr>
          <w:spacing w:val="-2"/>
          <w:sz w:val="22"/>
        </w:rPr>
        <w:t> </w:t>
      </w:r>
      <w:r>
        <w:rPr>
          <w:sz w:val="22"/>
        </w:rPr>
        <w:t>Specialize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CNC</w:t>
      </w:r>
      <w:r>
        <w:rPr>
          <w:spacing w:val="-2"/>
          <w:sz w:val="22"/>
        </w:rPr>
        <w:t> </w:t>
      </w:r>
      <w:r>
        <w:rPr>
          <w:sz w:val="22"/>
        </w:rPr>
        <w:t>(Level</w:t>
      </w:r>
      <w:r>
        <w:rPr>
          <w:spacing w:val="-7"/>
          <w:sz w:val="22"/>
        </w:rPr>
        <w:t> </w:t>
      </w:r>
      <w:r>
        <w:rPr>
          <w:sz w:val="22"/>
        </w:rPr>
        <w:t>4)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Hunar</w:t>
      </w:r>
      <w:r>
        <w:rPr>
          <w:spacing w:val="-5"/>
          <w:sz w:val="22"/>
        </w:rPr>
        <w:t> </w:t>
      </w:r>
      <w:r>
        <w:rPr>
          <w:sz w:val="22"/>
        </w:rPr>
        <w:t>Foundation,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Mechanical</w:t>
      </w:r>
      <w:r>
        <w:rPr>
          <w:spacing w:val="-9"/>
          <w:sz w:val="22"/>
        </w:rPr>
        <w:t> </w:t>
      </w:r>
      <w:r>
        <w:rPr>
          <w:sz w:val="22"/>
        </w:rPr>
        <w:t>Machinist</w:t>
      </w:r>
      <w:r>
        <w:rPr>
          <w:spacing w:val="-3"/>
          <w:sz w:val="22"/>
        </w:rPr>
        <w:t> </w:t>
      </w:r>
      <w:r>
        <w:rPr>
          <w:sz w:val="22"/>
        </w:rPr>
        <w:t>(Level</w:t>
      </w:r>
      <w:r>
        <w:rPr>
          <w:spacing w:val="-8"/>
          <w:sz w:val="22"/>
        </w:rPr>
        <w:t> </w:t>
      </w:r>
      <w:r>
        <w:rPr>
          <w:sz w:val="22"/>
        </w:rPr>
        <w:t>2)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Hunar</w:t>
      </w:r>
      <w:r>
        <w:rPr>
          <w:spacing w:val="-2"/>
          <w:sz w:val="22"/>
        </w:rPr>
        <w:t> </w:t>
      </w:r>
      <w:r>
        <w:rPr>
          <w:sz w:val="22"/>
        </w:rPr>
        <w:t>Foundation,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38" w:after="0"/>
        <w:ind w:left="7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Diploma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9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Progress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rFonts w:ascii="Symbol" w:hAnsi="Symbol"/>
          <w:sz w:val="22"/>
        </w:rPr>
      </w:pPr>
      <w:r>
        <w:rPr>
          <w:rFonts w:ascii="Cambria" w:hAnsi="Cambria"/>
          <w:sz w:val="22"/>
        </w:rPr>
        <w:t>BS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Information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Technology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-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Progress</w:t>
      </w:r>
    </w:p>
    <w:p>
      <w:pPr>
        <w:pStyle w:val="Heading1"/>
      </w:pPr>
      <w:bookmarkStart w:name="PROFESSIONAL / TECHNICAL SKILLS" w:id="4"/>
      <w:bookmarkEnd w:id="4"/>
      <w:r>
        <w:rPr>
          <w:b w:val="0"/>
        </w:rPr>
      </w:r>
      <w:r>
        <w:rPr>
          <w:color w:val="0066CC"/>
        </w:rPr>
        <w:t>PROFESSIONAL</w:t>
      </w:r>
      <w:r>
        <w:rPr>
          <w:color w:val="0066CC"/>
          <w:spacing w:val="-9"/>
        </w:rPr>
        <w:t> </w:t>
      </w:r>
      <w:r>
        <w:rPr>
          <w:color w:val="0066CC"/>
        </w:rPr>
        <w:t>/</w:t>
      </w:r>
      <w:r>
        <w:rPr>
          <w:color w:val="0066CC"/>
          <w:spacing w:val="-10"/>
        </w:rPr>
        <w:t> </w:t>
      </w:r>
      <w:r>
        <w:rPr>
          <w:color w:val="0066CC"/>
        </w:rPr>
        <w:t>TECHNICAL</w:t>
      </w:r>
      <w:r>
        <w:rPr>
          <w:color w:val="0066CC"/>
          <w:spacing w:val="-9"/>
        </w:rPr>
        <w:t> </w:t>
      </w:r>
      <w:r>
        <w:rPr>
          <w:color w:val="0066CC"/>
          <w:spacing w:val="-2"/>
        </w:rPr>
        <w:t>SKILLS</w:t>
      </w:r>
    </w:p>
    <w:p>
      <w:pPr>
        <w:pStyle w:val="Heading2"/>
      </w:pPr>
      <w:r>
        <w:rPr/>
        <w:t>IT</w:t>
      </w:r>
      <w:r>
        <w:rPr>
          <w:spacing w:val="-5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242" w:after="0"/>
        <w:ind w:left="245" w:right="0" w:hanging="129"/>
        <w:jc w:val="left"/>
        <w:rPr>
          <w:sz w:val="22"/>
        </w:rPr>
      </w:pPr>
      <w:r>
        <w:rPr>
          <w:sz w:val="22"/>
        </w:rPr>
        <w:t>Proficient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Office</w:t>
      </w:r>
      <w:r>
        <w:rPr>
          <w:spacing w:val="-12"/>
          <w:sz w:val="22"/>
        </w:rPr>
        <w:t> </w:t>
      </w:r>
      <w:r>
        <w:rPr>
          <w:sz w:val="22"/>
        </w:rPr>
        <w:t>(Word,</w:t>
      </w:r>
      <w:r>
        <w:rPr>
          <w:spacing w:val="-3"/>
          <w:sz w:val="22"/>
        </w:rPr>
        <w:t> </w:t>
      </w:r>
      <w:r>
        <w:rPr>
          <w:sz w:val="22"/>
        </w:rPr>
        <w:t>Excel,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PowerPoint)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5" w:after="0"/>
        <w:ind w:left="245" w:right="0" w:hanging="129"/>
        <w:jc w:val="left"/>
        <w:rPr>
          <w:sz w:val="22"/>
        </w:rPr>
      </w:pP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Basics:</w:t>
      </w:r>
      <w:r>
        <w:rPr>
          <w:spacing w:val="-8"/>
          <w:sz w:val="22"/>
        </w:rPr>
        <w:t> </w:t>
      </w:r>
      <w:r>
        <w:rPr>
          <w:sz w:val="22"/>
        </w:rPr>
        <w:t>HTML,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4"/>
          <w:sz w:val="22"/>
        </w:rPr>
        <w:t> </w:t>
      </w:r>
      <w:r>
        <w:rPr>
          <w:sz w:val="22"/>
        </w:rPr>
        <w:t>JavaScript,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React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40" w:after="0"/>
        <w:ind w:left="245" w:right="0" w:hanging="129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9"/>
          <w:sz w:val="22"/>
        </w:rPr>
        <w:t> </w:t>
      </w:r>
      <w:r>
        <w:rPr>
          <w:sz w:val="22"/>
        </w:rPr>
        <w:t>Control:</w:t>
      </w:r>
      <w:r>
        <w:rPr>
          <w:spacing w:val="-7"/>
          <w:sz w:val="22"/>
        </w:rPr>
        <w:t> </w:t>
      </w:r>
      <w:r>
        <w:rPr>
          <w:sz w:val="22"/>
        </w:rPr>
        <w:t>Familiar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Git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GitHub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9" w:after="0"/>
        <w:ind w:left="245" w:right="0" w:hanging="129"/>
        <w:jc w:val="left"/>
        <w:rPr>
          <w:sz w:val="22"/>
        </w:rPr>
      </w:pPr>
      <w:r>
        <w:rPr>
          <w:sz w:val="22"/>
        </w:rPr>
        <w:t>Coding</w:t>
      </w:r>
      <w:r>
        <w:rPr>
          <w:spacing w:val="-8"/>
          <w:sz w:val="22"/>
        </w:rPr>
        <w:t> </w:t>
      </w:r>
      <w:r>
        <w:rPr>
          <w:sz w:val="22"/>
        </w:rPr>
        <w:t>Environments:</w:t>
      </w:r>
      <w:r>
        <w:rPr>
          <w:spacing w:val="-6"/>
          <w:sz w:val="22"/>
        </w:rPr>
        <w:t> </w:t>
      </w:r>
      <w:r>
        <w:rPr>
          <w:sz w:val="22"/>
        </w:rPr>
        <w:t>Comfortable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1" w:after="0"/>
        <w:ind w:left="245" w:right="0" w:hanging="129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Entry: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structured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entry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environments</w:t>
      </w:r>
    </w:p>
    <w:p>
      <w:pPr>
        <w:pStyle w:val="Heading2"/>
        <w:spacing w:before="247"/>
      </w:pPr>
      <w:r>
        <w:rPr/>
        <w:t>Mechanical</w:t>
      </w:r>
      <w:r>
        <w:rPr>
          <w:spacing w:val="-4"/>
        </w:rPr>
        <w:t> </w:t>
      </w:r>
      <w:r>
        <w:rPr/>
        <w:t>and Technical</w:t>
      </w:r>
      <w:r>
        <w:rPr>
          <w:spacing w:val="-3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237" w:after="0"/>
        <w:ind w:left="245" w:right="0" w:hanging="129"/>
        <w:jc w:val="left"/>
        <w:rPr>
          <w:sz w:val="22"/>
        </w:rPr>
      </w:pPr>
      <w:r>
        <w:rPr>
          <w:sz w:val="22"/>
        </w:rPr>
        <w:t>CNC</w:t>
      </w:r>
      <w:r>
        <w:rPr>
          <w:spacing w:val="-6"/>
          <w:sz w:val="22"/>
        </w:rPr>
        <w:t> </w:t>
      </w:r>
      <w:r>
        <w:rPr>
          <w:sz w:val="22"/>
        </w:rPr>
        <w:t>Milling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Operator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40" w:after="0"/>
        <w:ind w:left="245" w:right="0" w:hanging="129"/>
        <w:jc w:val="left"/>
        <w:rPr>
          <w:sz w:val="22"/>
        </w:rPr>
      </w:pPr>
      <w:r>
        <w:rPr>
          <w:sz w:val="22"/>
        </w:rPr>
        <w:t>Lathe</w:t>
      </w:r>
      <w:r>
        <w:rPr>
          <w:spacing w:val="-9"/>
          <w:sz w:val="22"/>
        </w:rPr>
        <w:t> </w:t>
      </w:r>
      <w:r>
        <w:rPr>
          <w:sz w:val="22"/>
        </w:rPr>
        <w:t>Machine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Operator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40" w:after="0"/>
        <w:ind w:left="245" w:right="0" w:hanging="129"/>
        <w:jc w:val="left"/>
        <w:rPr>
          <w:sz w:val="22"/>
        </w:rPr>
      </w:pPr>
      <w:r>
        <w:rPr>
          <w:sz w:val="22"/>
        </w:rPr>
        <w:t>Milling</w:t>
      </w:r>
      <w:r>
        <w:rPr>
          <w:spacing w:val="-10"/>
          <w:sz w:val="22"/>
        </w:rPr>
        <w:t> </w:t>
      </w:r>
      <w:r>
        <w:rPr>
          <w:sz w:val="22"/>
        </w:rPr>
        <w:t>Machine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Operator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5" w:after="0"/>
        <w:ind w:left="245" w:right="0" w:hanging="129"/>
        <w:jc w:val="left"/>
        <w:rPr>
          <w:sz w:val="22"/>
        </w:rPr>
      </w:pPr>
      <w:r>
        <w:rPr>
          <w:sz w:val="22"/>
        </w:rPr>
        <w:t>Basic</w:t>
      </w:r>
      <w:r>
        <w:rPr>
          <w:spacing w:val="-6"/>
          <w:sz w:val="22"/>
        </w:rPr>
        <w:t> </w:t>
      </w:r>
      <w:r>
        <w:rPr>
          <w:sz w:val="22"/>
        </w:rPr>
        <w:t>CAD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Molding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5" w:after="0"/>
        <w:ind w:left="245" w:right="0" w:hanging="129"/>
        <w:jc w:val="left"/>
        <w:rPr>
          <w:sz w:val="22"/>
        </w:rPr>
      </w:pPr>
      <w:r>
        <w:rPr>
          <w:sz w:val="22"/>
        </w:rPr>
        <w:t>Siemens</w:t>
      </w:r>
      <w:r>
        <w:rPr>
          <w:spacing w:val="-6"/>
          <w:sz w:val="22"/>
        </w:rPr>
        <w:t> </w:t>
      </w:r>
      <w:r>
        <w:rPr>
          <w:sz w:val="22"/>
        </w:rPr>
        <w:t>NX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Modelling</w:t>
      </w:r>
    </w:p>
    <w:p>
      <w:pPr>
        <w:pStyle w:val="Heading2"/>
        <w:spacing w:before="242"/>
      </w:pPr>
      <w:r>
        <w:rPr/>
        <w:t>Additional </w:t>
      </w:r>
      <w:r>
        <w:rPr>
          <w:spacing w:val="-2"/>
        </w:rPr>
        <w:t>Skills: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242" w:after="0"/>
        <w:ind w:left="245" w:right="0" w:hanging="129"/>
        <w:jc w:val="left"/>
        <w:rPr>
          <w:sz w:val="22"/>
        </w:rPr>
      </w:pPr>
      <w:r>
        <w:rPr>
          <w:sz w:val="22"/>
        </w:rPr>
        <w:t>5S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KAIZEN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training</w:t>
      </w:r>
    </w:p>
    <w:p>
      <w:pPr>
        <w:pStyle w:val="ListParagraph"/>
        <w:numPr>
          <w:ilvl w:val="0"/>
          <w:numId w:val="2"/>
        </w:numPr>
        <w:tabs>
          <w:tab w:pos="245" w:val="left" w:leader="none"/>
        </w:tabs>
        <w:spacing w:line="240" w:lineRule="auto" w:before="30" w:after="0"/>
        <w:ind w:left="245" w:right="0" w:hanging="129"/>
        <w:jc w:val="left"/>
        <w:rPr>
          <w:sz w:val="22"/>
        </w:rPr>
      </w:pPr>
      <w:r>
        <w:rPr>
          <w:sz w:val="22"/>
        </w:rPr>
        <w:t>Soft</w:t>
      </w:r>
      <w:r>
        <w:rPr>
          <w:spacing w:val="-4"/>
          <w:sz w:val="22"/>
        </w:rPr>
        <w:t> </w:t>
      </w:r>
      <w:r>
        <w:rPr>
          <w:sz w:val="22"/>
        </w:rPr>
        <w:t>Skills:</w:t>
      </w:r>
      <w:r>
        <w:rPr>
          <w:spacing w:val="-8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Management,</w:t>
      </w:r>
      <w:r>
        <w:rPr>
          <w:spacing w:val="-3"/>
          <w:sz w:val="22"/>
        </w:rPr>
        <w:t> </w:t>
      </w:r>
      <w:r>
        <w:rPr>
          <w:sz w:val="22"/>
        </w:rPr>
        <w:t>Team</w:t>
      </w:r>
      <w:r>
        <w:rPr>
          <w:spacing w:val="-9"/>
          <w:sz w:val="22"/>
        </w:rPr>
        <w:t> </w:t>
      </w:r>
      <w:r>
        <w:rPr>
          <w:sz w:val="22"/>
        </w:rPr>
        <w:t>Building,</w:t>
      </w:r>
      <w:r>
        <w:rPr>
          <w:spacing w:val="-2"/>
          <w:sz w:val="22"/>
        </w:rPr>
        <w:t> </w:t>
      </w:r>
      <w:r>
        <w:rPr>
          <w:sz w:val="22"/>
        </w:rPr>
        <w:t>Self-</w:t>
      </w:r>
      <w:r>
        <w:rPr>
          <w:spacing w:val="-2"/>
          <w:sz w:val="22"/>
        </w:rPr>
        <w:t>Motivation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800" w:right="1800"/>
        </w:sectPr>
      </w:pPr>
    </w:p>
    <w:p>
      <w:pPr>
        <w:pStyle w:val="Heading1"/>
        <w:spacing w:before="58"/>
      </w:pPr>
      <w:bookmarkStart w:name="WORK EXPERIENCE" w:id="5"/>
      <w:bookmarkEnd w:id="5"/>
      <w:r>
        <w:rPr>
          <w:b w:val="0"/>
        </w:rPr>
      </w:r>
      <w:r>
        <w:rPr>
          <w:color w:val="0066CC"/>
        </w:rPr>
        <w:t>WORK</w:t>
      </w:r>
      <w:r>
        <w:rPr>
          <w:color w:val="0066CC"/>
          <w:spacing w:val="-9"/>
        </w:rPr>
        <w:t> </w:t>
      </w:r>
      <w:r>
        <w:rPr>
          <w:color w:val="0066CC"/>
          <w:spacing w:val="-2"/>
        </w:rPr>
        <w:t>EXPERIENCE</w:t>
      </w:r>
    </w:p>
    <w:p>
      <w:pPr>
        <w:pStyle w:val="ListParagraph"/>
        <w:numPr>
          <w:ilvl w:val="0"/>
          <w:numId w:val="3"/>
        </w:numPr>
        <w:tabs>
          <w:tab w:pos="133" w:val="left" w:leader="none"/>
        </w:tabs>
        <w:spacing w:line="240" w:lineRule="auto" w:before="41" w:after="0"/>
        <w:ind w:left="133" w:right="0" w:hanging="133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Coordinator</w:t>
      </w:r>
    </w:p>
    <w:p>
      <w:pPr>
        <w:pStyle w:val="ListParagraph"/>
        <w:numPr>
          <w:ilvl w:val="0"/>
          <w:numId w:val="3"/>
        </w:numPr>
        <w:tabs>
          <w:tab w:pos="133" w:val="left" w:leader="none"/>
        </w:tabs>
        <w:spacing w:line="240" w:lineRule="auto" w:before="237" w:after="0"/>
        <w:ind w:left="133" w:right="0" w:hanging="133"/>
        <w:jc w:val="left"/>
        <w:rPr>
          <w:sz w:val="22"/>
        </w:rPr>
      </w:pPr>
      <w:r>
        <w:rPr>
          <w:sz w:val="22"/>
        </w:rPr>
        <w:t>Store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Entry</w:t>
      </w:r>
    </w:p>
    <w:p>
      <w:pPr>
        <w:pStyle w:val="Heading1"/>
        <w:spacing w:before="248"/>
      </w:pPr>
      <w:bookmarkStart w:name="ABILITIES" w:id="6"/>
      <w:bookmarkEnd w:id="6"/>
      <w:r>
        <w:rPr>
          <w:b w:val="0"/>
        </w:rPr>
      </w:r>
      <w:r>
        <w:rPr>
          <w:color w:val="0066CC"/>
          <w:spacing w:val="-2"/>
        </w:rPr>
        <w:t>ABILITIES</w:t>
      </w:r>
    </w:p>
    <w:p>
      <w:pPr>
        <w:pStyle w:val="ListParagraph"/>
        <w:numPr>
          <w:ilvl w:val="1"/>
          <w:numId w:val="3"/>
        </w:numPr>
        <w:tabs>
          <w:tab w:pos="245" w:val="left" w:leader="none"/>
        </w:tabs>
        <w:spacing w:line="240" w:lineRule="auto" w:before="46" w:after="0"/>
        <w:ind w:left="245" w:right="0" w:hanging="129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12"/>
          <w:sz w:val="22"/>
        </w:rPr>
        <w:t> </w:t>
      </w:r>
      <w:r>
        <w:rPr>
          <w:sz w:val="22"/>
        </w:rPr>
        <w:t>organizational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skills</w:t>
      </w:r>
    </w:p>
    <w:p>
      <w:pPr>
        <w:pStyle w:val="ListParagraph"/>
        <w:numPr>
          <w:ilvl w:val="1"/>
          <w:numId w:val="3"/>
        </w:numPr>
        <w:tabs>
          <w:tab w:pos="245" w:val="left" w:leader="none"/>
        </w:tabs>
        <w:spacing w:line="240" w:lineRule="auto" w:before="35" w:after="0"/>
        <w:ind w:left="245" w:right="0" w:hanging="129"/>
        <w:jc w:val="left"/>
        <w:rPr>
          <w:sz w:val="22"/>
        </w:rPr>
      </w:pPr>
      <w:r>
        <w:rPr>
          <w:sz w:val="22"/>
        </w:rPr>
        <w:t>Active</w:t>
      </w:r>
      <w:r>
        <w:rPr>
          <w:spacing w:val="-6"/>
          <w:sz w:val="22"/>
        </w:rPr>
        <w:t> </w:t>
      </w:r>
      <w:r>
        <w:rPr>
          <w:sz w:val="22"/>
        </w:rPr>
        <w:t>listening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abilities</w:t>
      </w:r>
    </w:p>
    <w:p>
      <w:pPr>
        <w:pStyle w:val="ListParagraph"/>
        <w:numPr>
          <w:ilvl w:val="1"/>
          <w:numId w:val="3"/>
        </w:numPr>
        <w:tabs>
          <w:tab w:pos="245" w:val="left" w:leader="none"/>
        </w:tabs>
        <w:spacing w:line="240" w:lineRule="auto" w:before="40" w:after="0"/>
        <w:ind w:left="245" w:right="0" w:hanging="129"/>
        <w:jc w:val="left"/>
        <w:rPr>
          <w:sz w:val="22"/>
        </w:rPr>
      </w:pPr>
      <w:r>
        <w:rPr>
          <w:sz w:val="22"/>
        </w:rPr>
        <w:t>Analytical</w:t>
      </w:r>
      <w:r>
        <w:rPr>
          <w:spacing w:val="-10"/>
          <w:sz w:val="22"/>
        </w:rPr>
        <w:t> </w:t>
      </w:r>
      <w:r>
        <w:rPr>
          <w:sz w:val="22"/>
        </w:rPr>
        <w:t>thinking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problem-</w:t>
      </w:r>
      <w:r>
        <w:rPr>
          <w:spacing w:val="-2"/>
          <w:sz w:val="22"/>
        </w:rPr>
        <w:t>solving</w:t>
      </w:r>
    </w:p>
    <w:p>
      <w:pPr>
        <w:pStyle w:val="ListParagraph"/>
        <w:numPr>
          <w:ilvl w:val="1"/>
          <w:numId w:val="3"/>
        </w:numPr>
        <w:tabs>
          <w:tab w:pos="245" w:val="left" w:leader="none"/>
        </w:tabs>
        <w:spacing w:line="240" w:lineRule="auto" w:before="35" w:after="0"/>
        <w:ind w:left="245" w:right="0" w:hanging="129"/>
        <w:jc w:val="left"/>
        <w:rPr>
          <w:sz w:val="22"/>
        </w:rPr>
      </w:pPr>
      <w:r>
        <w:rPr>
          <w:sz w:val="22"/>
        </w:rPr>
        <w:t>Critical</w:t>
      </w:r>
      <w:r>
        <w:rPr>
          <w:spacing w:val="-6"/>
          <w:sz w:val="22"/>
        </w:rPr>
        <w:t> </w:t>
      </w:r>
      <w:r>
        <w:rPr>
          <w:sz w:val="22"/>
        </w:rPr>
        <w:t>thinking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attention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detail</w:t>
      </w:r>
    </w:p>
    <w:p>
      <w:pPr>
        <w:pStyle w:val="Heading1"/>
        <w:spacing w:before="243"/>
      </w:pPr>
      <w:bookmarkStart w:name="PERSONAL PROFILE" w:id="7"/>
      <w:bookmarkEnd w:id="7"/>
      <w:r>
        <w:rPr>
          <w:b w:val="0"/>
        </w:rPr>
      </w:r>
      <w:r>
        <w:rPr>
          <w:color w:val="0066CC"/>
        </w:rPr>
        <w:t>PERSONAL</w:t>
      </w:r>
      <w:r>
        <w:rPr>
          <w:color w:val="0066CC"/>
          <w:spacing w:val="-13"/>
        </w:rPr>
        <w:t> </w:t>
      </w:r>
      <w:r>
        <w:rPr>
          <w:color w:val="0066CC"/>
          <w:spacing w:val="-2"/>
        </w:rPr>
        <w:t>PROFILE</w:t>
      </w:r>
    </w:p>
    <w:p>
      <w:pPr>
        <w:pStyle w:val="BodyText"/>
        <w:spacing w:line="278" w:lineRule="auto" w:before="47"/>
        <w:ind w:left="0" w:right="5491" w:firstLine="0"/>
      </w:pPr>
      <w:r>
        <w:rPr/>
        <w:t>Father’s</w:t>
      </w:r>
      <w:r>
        <w:rPr>
          <w:spacing w:val="-12"/>
        </w:rPr>
        <w:t> </w:t>
      </w:r>
      <w:r>
        <w:rPr/>
        <w:t>Name:</w:t>
      </w:r>
      <w:r>
        <w:rPr>
          <w:spacing w:val="-14"/>
        </w:rPr>
        <w:t> </w:t>
      </w:r>
      <w:r>
        <w:rPr/>
        <w:t>Shahid</w:t>
      </w:r>
      <w:r>
        <w:rPr>
          <w:spacing w:val="-13"/>
        </w:rPr>
        <w:t> </w:t>
      </w:r>
      <w:r>
        <w:rPr/>
        <w:t>Hussain Date of Birth: 24 April 2004</w:t>
      </w:r>
    </w:p>
    <w:p>
      <w:pPr>
        <w:pStyle w:val="BodyText"/>
        <w:spacing w:line="247" w:lineRule="exact" w:before="0"/>
        <w:ind w:left="0" w:firstLine="0"/>
      </w:pPr>
      <w:r>
        <w:rPr/>
        <w:t>CNIC</w:t>
      </w:r>
      <w:r>
        <w:rPr>
          <w:spacing w:val="-3"/>
        </w:rPr>
        <w:t> </w:t>
      </w:r>
      <w:r>
        <w:rPr/>
        <w:t>No.:</w:t>
      </w:r>
      <w:r>
        <w:rPr>
          <w:spacing w:val="-6"/>
        </w:rPr>
        <w:t> </w:t>
      </w:r>
      <w:r>
        <w:rPr/>
        <w:t>42101-8703339-</w:t>
      </w:r>
      <w:r>
        <w:rPr>
          <w:spacing w:val="-10"/>
        </w:rPr>
        <w:t>9</w:t>
      </w:r>
    </w:p>
    <w:p>
      <w:pPr>
        <w:pStyle w:val="BodyText"/>
        <w:spacing w:line="273" w:lineRule="auto" w:before="40"/>
        <w:ind w:left="0" w:right="6246" w:firstLine="0"/>
      </w:pPr>
      <w:r>
        <w:rPr/>
        <w:t>Marital</w:t>
      </w:r>
      <w:r>
        <w:rPr>
          <w:spacing w:val="-14"/>
        </w:rPr>
        <w:t> </w:t>
      </w:r>
      <w:r>
        <w:rPr/>
        <w:t>Status:</w:t>
      </w:r>
      <w:r>
        <w:rPr>
          <w:spacing w:val="-14"/>
        </w:rPr>
        <w:t> </w:t>
      </w:r>
      <w:r>
        <w:rPr/>
        <w:t>Unmarried Religion: Islam Nationality: Pakistani Languages:</w:t>
      </w:r>
      <w:r>
        <w:rPr>
          <w:spacing w:val="-14"/>
        </w:rPr>
        <w:t> </w:t>
      </w:r>
      <w:r>
        <w:rPr/>
        <w:t>Urdu,</w:t>
      </w:r>
      <w:r>
        <w:rPr>
          <w:spacing w:val="-14"/>
        </w:rPr>
        <w:t> </w:t>
      </w:r>
      <w:r>
        <w:rPr/>
        <w:t>English</w:t>
      </w:r>
    </w:p>
    <w:p>
      <w:pPr>
        <w:pStyle w:val="Heading1"/>
        <w:spacing w:before="211"/>
      </w:pPr>
      <w:bookmarkStart w:name="REFERENCE" w:id="8"/>
      <w:bookmarkEnd w:id="8"/>
      <w:r>
        <w:rPr>
          <w:b w:val="0"/>
        </w:rPr>
      </w:r>
      <w:r>
        <w:rPr>
          <w:color w:val="0066CC"/>
          <w:spacing w:val="-2"/>
        </w:rPr>
        <w:t>REFERENCE</w:t>
      </w:r>
    </w:p>
    <w:p>
      <w:pPr>
        <w:pStyle w:val="BodyText"/>
        <w:spacing w:before="42"/>
        <w:ind w:left="0" w:firstLine="0"/>
      </w:pPr>
      <w:r>
        <w:rPr/>
        <w:t>Available</w:t>
      </w:r>
      <w:r>
        <w:rPr>
          <w:spacing w:val="-9"/>
        </w:rPr>
        <w:t> </w:t>
      </w:r>
      <w:r>
        <w:rPr/>
        <w:t>upon</w:t>
      </w:r>
      <w:r>
        <w:rPr>
          <w:spacing w:val="-6"/>
        </w:rPr>
        <w:t> </w:t>
      </w:r>
      <w:r>
        <w:rPr>
          <w:spacing w:val="-2"/>
        </w:rPr>
        <w:t>request</w:t>
      </w:r>
    </w:p>
    <w:sectPr>
      <w:pgSz w:w="12240" w:h="15840"/>
      <w:pgMar w:top="13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34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3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6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3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6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3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5" w:hanging="1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1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245" w:hanging="12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245" w:hanging="12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eershahid258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2025-03-13T16:42:53Z</dcterms:created>
  <dcterms:modified xsi:type="dcterms:W3CDTF">2025-03-13T16:42:53Z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2025-03-13T00:00:00Z</vt:filetime>
  </property>
  <property fmtid="{D5CDD505-2E9C-101B-9397-08002B2CF9AE}" pid="5" name="Producer">
    <vt:lpwstr>3-Heights(TM) PDF Security Shell 4.8.25.2 (http://www.pdf-tools.com)</vt:lpwstr>
  </property>
</Properties>
</file>