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80D3" w14:textId="305F6460" w:rsidR="002D13BC" w:rsidRDefault="002D13BC">
      <w:r>
        <w:t>################################################################</w:t>
      </w:r>
    </w:p>
    <w:p w14:paraId="050CB025" w14:textId="569A8E8A" w:rsidR="002D13BC" w:rsidRDefault="002D13BC">
      <w:r>
        <w:t># Tutorial Probability &amp; Regression #</w:t>
      </w:r>
    </w:p>
    <w:p w14:paraId="5B74CBFE" w14:textId="41803982" w:rsidR="002D13BC" w:rsidRDefault="002D13BC" w:rsidP="002D13BC">
      <w:r>
        <w:t>Question 1- What is Sample spaces,</w:t>
      </w:r>
      <w:r>
        <w:t xml:space="preserve"> </w:t>
      </w:r>
      <w:r>
        <w:t>dependent events &amp; independent events?</w:t>
      </w:r>
    </w:p>
    <w:p w14:paraId="2AC2B40B" w14:textId="77777777" w:rsidR="002D13BC" w:rsidRDefault="002D13BC" w:rsidP="002D13BC">
      <w:r>
        <w:t>Question 2- Explain Expected value for discrete random variables.</w:t>
      </w:r>
    </w:p>
    <w:p w14:paraId="0A81C39F" w14:textId="77777777" w:rsidR="002D13BC" w:rsidRDefault="002D13BC" w:rsidP="002D13BC">
      <w:r>
        <w:t>Question 3- What is Probability and its different types?</w:t>
      </w:r>
    </w:p>
    <w:p w14:paraId="2F3A5207" w14:textId="77777777" w:rsidR="002D13BC" w:rsidRDefault="002D13BC" w:rsidP="002D13BC">
      <w:r>
        <w:t>Question 4- What is different between Covariance and Correlation?</w:t>
      </w:r>
    </w:p>
    <w:p w14:paraId="6B6990E9" w14:textId="77777777" w:rsidR="002D13BC" w:rsidRDefault="002D13BC" w:rsidP="002D13BC">
      <w:r>
        <w:t>Question 5- What is different between Pearson Correlation &amp; Spearman Rank Correlation and their use case?</w:t>
      </w:r>
    </w:p>
    <w:p w14:paraId="4BE92797" w14:textId="77777777" w:rsidR="002D13BC" w:rsidRDefault="002D13BC" w:rsidP="002D13BC">
      <w:r>
        <w:t>Question 6- What is Significance of Measuring Correlation?</w:t>
      </w:r>
    </w:p>
    <w:p w14:paraId="4AA0A9E4" w14:textId="77777777" w:rsidR="002D13BC" w:rsidRDefault="002D13BC" w:rsidP="002D13BC">
      <w:r>
        <w:t>Question 7- What is Regression Analysis?</w:t>
      </w:r>
    </w:p>
    <w:p w14:paraId="025B31E8" w14:textId="6F2B136E" w:rsidR="002D13BC" w:rsidRDefault="002D13BC" w:rsidP="002D13BC">
      <w:r>
        <w:t>Question 8- Explain Simple Linear Regression &amp; Multiple Linear Regression and their use case.</w:t>
      </w:r>
    </w:p>
    <w:p w14:paraId="4E33E44E" w14:textId="77777777" w:rsidR="002D13BC" w:rsidRPr="002D13BC" w:rsidRDefault="002D13BC" w:rsidP="002D13BC">
      <w:pPr>
        <w:pStyle w:val="NormalWeb"/>
        <w:shd w:val="clear" w:color="auto" w:fill="FFFFFF"/>
        <w:spacing w:before="0" w:beforeAutospacing="0" w:after="150" w:afterAutospacing="0"/>
        <w:rPr>
          <w:rFonts w:ascii="Open Sans" w:hAnsi="Open Sans" w:cs="Open Sans"/>
          <w:color w:val="555555"/>
          <w:sz w:val="21"/>
          <w:szCs w:val="21"/>
        </w:rPr>
      </w:pPr>
      <w:r>
        <w:t xml:space="preserve">Question 9- </w:t>
      </w:r>
      <w:r w:rsidRPr="002D13BC">
        <w:rPr>
          <w:rFonts w:ascii="Open Sans" w:hAnsi="Open Sans" w:cs="Open Sans"/>
          <w:color w:val="555555"/>
          <w:sz w:val="21"/>
          <w:szCs w:val="21"/>
        </w:rPr>
        <w:t>Movie companies need to predict the gross receipts of individual movies once a movie has debuted. The data are the first-weekend gross, the U.S. gross, and the worldwide gross (in $ millions) of the eight Harry Potter movies: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55"/>
        <w:gridCol w:w="1665"/>
        <w:gridCol w:w="1185"/>
        <w:gridCol w:w="1917"/>
      </w:tblGrid>
      <w:tr w:rsidR="002D13BC" w:rsidRPr="002D13BC" w14:paraId="0D0A502F" w14:textId="77777777" w:rsidTr="002D13B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7CA5808" w14:textId="77777777" w:rsidR="002D13BC" w:rsidRPr="002D13BC" w:rsidRDefault="002D13BC" w:rsidP="002D13BC">
            <w:pPr>
              <w:spacing w:after="0" w:line="240" w:lineRule="auto"/>
              <w:rPr>
                <w:rFonts w:ascii="Open Sans" w:eastAsia="Times New Roman" w:hAnsi="Open Sans" w:cs="Open Sans"/>
                <w:b/>
                <w:bCs/>
                <w:color w:val="555555"/>
                <w:sz w:val="21"/>
                <w:szCs w:val="21"/>
                <w:lang w:eastAsia="en-IN"/>
              </w:rPr>
            </w:pPr>
            <w:r w:rsidRPr="002D13BC">
              <w:rPr>
                <w:rFonts w:ascii="Open Sans" w:eastAsia="Times New Roman" w:hAnsi="Open Sans" w:cs="Open Sans"/>
                <w:b/>
                <w:bCs/>
                <w:color w:val="555555"/>
                <w:sz w:val="21"/>
                <w:szCs w:val="21"/>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8A0009F" w14:textId="77777777" w:rsidR="002D13BC" w:rsidRPr="002D13BC" w:rsidRDefault="002D13BC" w:rsidP="002D13BC">
            <w:pPr>
              <w:spacing w:after="0" w:line="240" w:lineRule="auto"/>
              <w:rPr>
                <w:rFonts w:ascii="Open Sans" w:eastAsia="Times New Roman" w:hAnsi="Open Sans" w:cs="Open Sans"/>
                <w:b/>
                <w:bCs/>
                <w:color w:val="555555"/>
                <w:sz w:val="21"/>
                <w:szCs w:val="21"/>
                <w:lang w:eastAsia="en-IN"/>
              </w:rPr>
            </w:pPr>
            <w:r w:rsidRPr="002D13BC">
              <w:rPr>
                <w:rFonts w:ascii="Open Sans" w:eastAsia="Times New Roman" w:hAnsi="Open Sans" w:cs="Open Sans"/>
                <w:b/>
                <w:bCs/>
                <w:color w:val="555555"/>
                <w:sz w:val="21"/>
                <w:szCs w:val="21"/>
                <w:lang w:eastAsia="en-IN"/>
              </w:rPr>
              <w:t>First-Weekend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44CC2C" w14:textId="77777777" w:rsidR="002D13BC" w:rsidRPr="002D13BC" w:rsidRDefault="002D13BC" w:rsidP="002D13BC">
            <w:pPr>
              <w:spacing w:after="0" w:line="240" w:lineRule="auto"/>
              <w:rPr>
                <w:rFonts w:ascii="Open Sans" w:eastAsia="Times New Roman" w:hAnsi="Open Sans" w:cs="Open Sans"/>
                <w:b/>
                <w:bCs/>
                <w:color w:val="555555"/>
                <w:sz w:val="21"/>
                <w:szCs w:val="21"/>
                <w:lang w:eastAsia="en-IN"/>
              </w:rPr>
            </w:pPr>
            <w:r w:rsidRPr="002D13BC">
              <w:rPr>
                <w:rFonts w:ascii="Open Sans" w:eastAsia="Times New Roman" w:hAnsi="Open Sans" w:cs="Open Sans"/>
                <w:b/>
                <w:bCs/>
                <w:color w:val="555555"/>
                <w:sz w:val="21"/>
                <w:szCs w:val="21"/>
                <w:lang w:eastAsia="en-IN"/>
              </w:rPr>
              <w:t>U.S. Gross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35989DA" w14:textId="77777777" w:rsidR="002D13BC" w:rsidRPr="002D13BC" w:rsidRDefault="002D13BC" w:rsidP="002D13BC">
            <w:pPr>
              <w:spacing w:after="0" w:line="240" w:lineRule="auto"/>
              <w:rPr>
                <w:rFonts w:ascii="Open Sans" w:eastAsia="Times New Roman" w:hAnsi="Open Sans" w:cs="Open Sans"/>
                <w:b/>
                <w:bCs/>
                <w:color w:val="555555"/>
                <w:sz w:val="21"/>
                <w:szCs w:val="21"/>
                <w:lang w:eastAsia="en-IN"/>
              </w:rPr>
            </w:pPr>
            <w:r w:rsidRPr="002D13BC">
              <w:rPr>
                <w:rFonts w:ascii="Open Sans" w:eastAsia="Times New Roman" w:hAnsi="Open Sans" w:cs="Open Sans"/>
                <w:b/>
                <w:bCs/>
                <w:color w:val="555555"/>
                <w:sz w:val="21"/>
                <w:szCs w:val="21"/>
                <w:lang w:eastAsia="en-IN"/>
              </w:rPr>
              <w:t>Worldwide Gross</w:t>
            </w:r>
          </w:p>
        </w:tc>
      </w:tr>
      <w:tr w:rsidR="002D13BC" w:rsidRPr="002D13BC" w14:paraId="4A2089AA" w14:textId="77777777" w:rsidTr="002D13B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B2C256"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Sorcerer's Stone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7D63DF9"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90.295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146668"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317.558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6A95B4E"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976.458</w:t>
            </w:r>
          </w:p>
        </w:tc>
      </w:tr>
      <w:tr w:rsidR="002D13BC" w:rsidRPr="002D13BC" w14:paraId="6CECB607" w14:textId="77777777" w:rsidTr="002D13B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D4E1FCA"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Chamber of Secrets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9266AD7"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88.357</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1DD8781"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261.988</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A4520D"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878.988</w:t>
            </w:r>
          </w:p>
        </w:tc>
      </w:tr>
      <w:tr w:rsidR="002D13BC" w:rsidRPr="002D13BC" w14:paraId="27337D6E" w14:textId="77777777" w:rsidTr="002D13B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0102DAB"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Prisoner of Azkaban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B4CE2B"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93.987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0E560152"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249.539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47D5506"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795.539</w:t>
            </w:r>
          </w:p>
        </w:tc>
      </w:tr>
      <w:tr w:rsidR="002D13BC" w:rsidRPr="002D13BC" w14:paraId="4F9C61DB" w14:textId="77777777" w:rsidTr="002D13B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D5FABEA"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Goblet of Fire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A5330BC"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102.335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817889"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290.013</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5F9EA40"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896.013</w:t>
            </w:r>
          </w:p>
        </w:tc>
      </w:tr>
      <w:tr w:rsidR="002D13BC" w:rsidRPr="002D13BC" w14:paraId="7A7948D0" w14:textId="77777777" w:rsidTr="002D13B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D62E8C6"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Order of the Phoenix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88C215"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77.108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78A646A"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292.005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33B069B"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938.469</w:t>
            </w:r>
          </w:p>
        </w:tc>
      </w:tr>
      <w:tr w:rsidR="002D13BC" w:rsidRPr="002D13BC" w14:paraId="16E56CCE" w14:textId="77777777" w:rsidTr="002D13B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9EB51F8"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Half-Blood Prince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3B45B0D"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77.836</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915F842"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301.460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AE1E39B"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934.601</w:t>
            </w:r>
          </w:p>
        </w:tc>
      </w:tr>
      <w:tr w:rsidR="002D13BC" w:rsidRPr="002D13BC" w14:paraId="5219D613" w14:textId="77777777" w:rsidTr="002D13B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A8BD6DA"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Deathly Hallows Part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1BE55FD"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125.017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DF5C138"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295.001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8027A47"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955.417</w:t>
            </w:r>
          </w:p>
        </w:tc>
      </w:tr>
      <w:tr w:rsidR="002D13BC" w:rsidRPr="002D13BC" w14:paraId="68385FC0" w14:textId="77777777" w:rsidTr="002D13B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4368067"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Deathly Hallows Part 2</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9E8BFAA"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169.189</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10DCB33"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381.011</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93959D7" w14:textId="77777777" w:rsidR="002D13BC" w:rsidRPr="002D13BC" w:rsidRDefault="002D13BC" w:rsidP="002D13BC">
            <w:pPr>
              <w:spacing w:after="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1,328.111</w:t>
            </w:r>
          </w:p>
        </w:tc>
      </w:tr>
    </w:tbl>
    <w:p w14:paraId="55BE3000" w14:textId="77777777" w:rsidR="002D13BC" w:rsidRPr="002D13BC" w:rsidRDefault="002D13BC" w:rsidP="002D13BC">
      <w:pPr>
        <w:shd w:val="clear" w:color="auto" w:fill="FFFFFF"/>
        <w:spacing w:after="15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a. Compute the covariance between first-weekend gross and U.S. gross, first-weekend gross and worldwide gross, and U.S. gross and worldwide gross.</w:t>
      </w:r>
    </w:p>
    <w:p w14:paraId="7C445560" w14:textId="77777777" w:rsidR="002D13BC" w:rsidRPr="002D13BC" w:rsidRDefault="002D13BC" w:rsidP="002D13BC">
      <w:pPr>
        <w:shd w:val="clear" w:color="auto" w:fill="FFFFFF"/>
        <w:spacing w:after="15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b. Compute the coefficient of correlation between first-weekend gross and U.S. gross, first-weekend gross and worldwide gross, and U.S. gross and worldwide gross.</w:t>
      </w:r>
    </w:p>
    <w:p w14:paraId="648C3ADC" w14:textId="77777777" w:rsidR="002D13BC" w:rsidRPr="002D13BC" w:rsidRDefault="002D13BC" w:rsidP="002D13BC">
      <w:pPr>
        <w:shd w:val="clear" w:color="auto" w:fill="FFFFFF"/>
        <w:spacing w:after="15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 xml:space="preserve">c. Which </w:t>
      </w:r>
      <w:proofErr w:type="gramStart"/>
      <w:r w:rsidRPr="002D13BC">
        <w:rPr>
          <w:rFonts w:ascii="Open Sans" w:eastAsia="Times New Roman" w:hAnsi="Open Sans" w:cs="Open Sans"/>
          <w:color w:val="555555"/>
          <w:sz w:val="21"/>
          <w:szCs w:val="21"/>
          <w:lang w:eastAsia="en-IN"/>
        </w:rPr>
        <w:t>do</w:t>
      </w:r>
      <w:proofErr w:type="gramEnd"/>
      <w:r w:rsidRPr="002D13BC">
        <w:rPr>
          <w:rFonts w:ascii="Open Sans" w:eastAsia="Times New Roman" w:hAnsi="Open Sans" w:cs="Open Sans"/>
          <w:color w:val="555555"/>
          <w:sz w:val="21"/>
          <w:szCs w:val="21"/>
          <w:lang w:eastAsia="en-IN"/>
        </w:rPr>
        <w:t xml:space="preserve"> you think is more valuable in expressing the relationship between first-weekend gross, U.S. gross, and worldwide gross-the covariance or the coefficient of correlation? Explain.</w:t>
      </w:r>
    </w:p>
    <w:p w14:paraId="72BAF4D7" w14:textId="77777777" w:rsidR="002D13BC" w:rsidRPr="002D13BC" w:rsidRDefault="002D13BC" w:rsidP="002D13BC">
      <w:pPr>
        <w:shd w:val="clear" w:color="auto" w:fill="FFFFFF"/>
        <w:spacing w:after="150" w:line="240" w:lineRule="auto"/>
        <w:rPr>
          <w:rFonts w:ascii="Open Sans" w:eastAsia="Times New Roman" w:hAnsi="Open Sans" w:cs="Open Sans"/>
          <w:color w:val="555555"/>
          <w:sz w:val="21"/>
          <w:szCs w:val="21"/>
          <w:lang w:eastAsia="en-IN"/>
        </w:rPr>
      </w:pPr>
      <w:r w:rsidRPr="002D13BC">
        <w:rPr>
          <w:rFonts w:ascii="Open Sans" w:eastAsia="Times New Roman" w:hAnsi="Open Sans" w:cs="Open Sans"/>
          <w:color w:val="555555"/>
          <w:sz w:val="21"/>
          <w:szCs w:val="21"/>
          <w:lang w:eastAsia="en-IN"/>
        </w:rPr>
        <w:t>d. Based on (a) and (b), what conclusions can you reach about the relationship between first-weekend gross, U.S. gross, and worldwide gross?</w:t>
      </w:r>
    </w:p>
    <w:p w14:paraId="62954FAE" w14:textId="0CBCBFB0" w:rsidR="002D13BC" w:rsidRDefault="002D13BC" w:rsidP="002D13BC"/>
    <w:p w14:paraId="7DC4EC0A" w14:textId="77777777" w:rsidR="002D13BC" w:rsidRDefault="002D13BC" w:rsidP="002D13BC"/>
    <w:p w14:paraId="401276B7" w14:textId="14C7F017" w:rsidR="002D13BC" w:rsidRDefault="002D13BC" w:rsidP="002D13BC">
      <w:r>
        <w:lastRenderedPageBreak/>
        <w:t>Question 10-</w:t>
      </w:r>
    </w:p>
    <w:p w14:paraId="131F949D" w14:textId="77777777" w:rsidR="00967AE6" w:rsidRPr="00967AE6" w:rsidRDefault="00967AE6" w:rsidP="00967AE6">
      <w:pPr>
        <w:shd w:val="clear" w:color="auto" w:fill="FFFFFF"/>
        <w:spacing w:after="150" w:line="240" w:lineRule="auto"/>
        <w:rPr>
          <w:rFonts w:ascii="Open Sans" w:eastAsia="Times New Roman" w:hAnsi="Open Sans" w:cs="Open Sans"/>
          <w:color w:val="555555"/>
          <w:sz w:val="21"/>
          <w:szCs w:val="21"/>
          <w:lang w:eastAsia="en-IN"/>
        </w:rPr>
      </w:pPr>
      <w:r w:rsidRPr="00967AE6">
        <w:rPr>
          <w:rFonts w:ascii="Open Sans" w:eastAsia="Times New Roman" w:hAnsi="Open Sans" w:cs="Open Sans"/>
          <w:color w:val="555555"/>
          <w:sz w:val="21"/>
          <w:szCs w:val="21"/>
          <w:lang w:eastAsia="en-IN"/>
        </w:rPr>
        <w:t>Calculate the mean, variance, standard deviation on both income and consumption. Also, calculate the covariance and coefficient of correlation between income and consumption of the ten households. Interpret the results of covariance and coefficient of correlation.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0"/>
        <w:gridCol w:w="2617"/>
      </w:tblGrid>
      <w:tr w:rsidR="00967AE6" w:rsidRPr="00967AE6" w14:paraId="5DB2DE91"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94F7C5"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Monthly Income (in Dollars)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F204E7"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Consumption (in Dollars)</w:t>
            </w:r>
          </w:p>
        </w:tc>
      </w:tr>
      <w:tr w:rsidR="00967AE6" w:rsidRPr="00967AE6" w14:paraId="174A42B5"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21159E9"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4,000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EB31570"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3,500</w:t>
            </w:r>
          </w:p>
        </w:tc>
      </w:tr>
      <w:tr w:rsidR="00967AE6" w:rsidRPr="00967AE6" w14:paraId="275F9302"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6EDC524"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4,300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AB0B013"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3,900</w:t>
            </w:r>
          </w:p>
        </w:tc>
      </w:tr>
      <w:tr w:rsidR="00967AE6" w:rsidRPr="00967AE6" w14:paraId="28300EBB"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8977FDB"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3,900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710BD05"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3,300</w:t>
            </w:r>
          </w:p>
        </w:tc>
      </w:tr>
      <w:tr w:rsidR="00967AE6" w:rsidRPr="00967AE6" w14:paraId="3614AC5D"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6B1F253"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2,900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3AA448E"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2,700</w:t>
            </w:r>
          </w:p>
        </w:tc>
      </w:tr>
      <w:tr w:rsidR="00967AE6" w:rsidRPr="00967AE6" w14:paraId="20CDDF9E"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2254F24"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3,400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C59EC5E"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3,200</w:t>
            </w:r>
          </w:p>
        </w:tc>
      </w:tr>
      <w:tr w:rsidR="00967AE6" w:rsidRPr="00967AE6" w14:paraId="267A1B40"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508617B"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3,800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D905E2F"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3,500</w:t>
            </w:r>
          </w:p>
        </w:tc>
      </w:tr>
      <w:tr w:rsidR="00967AE6" w:rsidRPr="00967AE6" w14:paraId="2336F844"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5742890"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4,800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444ECA3"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4,400</w:t>
            </w:r>
          </w:p>
        </w:tc>
      </w:tr>
      <w:tr w:rsidR="00967AE6" w:rsidRPr="00967AE6" w14:paraId="52401DAD"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EDF1462"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5,200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F1DB89D"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4,870</w:t>
            </w:r>
          </w:p>
        </w:tc>
      </w:tr>
      <w:tr w:rsidR="00967AE6" w:rsidRPr="00967AE6" w14:paraId="51479E5F"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0BF49FF"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5,600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5866E70"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5,420</w:t>
            </w:r>
          </w:p>
        </w:tc>
      </w:tr>
      <w:tr w:rsidR="00967AE6" w:rsidRPr="00967AE6" w14:paraId="50576753" w14:textId="77777777" w:rsidTr="00967AE6">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3938617"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5,400</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0D8C098F" w14:textId="77777777" w:rsidR="00967AE6" w:rsidRPr="00967AE6" w:rsidRDefault="00967AE6" w:rsidP="00967AE6">
            <w:pPr>
              <w:spacing w:after="0" w:line="240" w:lineRule="auto"/>
              <w:rPr>
                <w:rFonts w:ascii="Times New Roman" w:eastAsia="Times New Roman" w:hAnsi="Times New Roman" w:cs="Times New Roman"/>
                <w:sz w:val="24"/>
                <w:szCs w:val="24"/>
                <w:lang w:eastAsia="en-IN"/>
              </w:rPr>
            </w:pPr>
            <w:r w:rsidRPr="00967AE6">
              <w:rPr>
                <w:rFonts w:ascii="Times New Roman" w:eastAsia="Times New Roman" w:hAnsi="Times New Roman" w:cs="Times New Roman"/>
                <w:sz w:val="24"/>
                <w:szCs w:val="24"/>
                <w:lang w:eastAsia="en-IN"/>
              </w:rPr>
              <w:t>5,280</w:t>
            </w:r>
          </w:p>
        </w:tc>
      </w:tr>
    </w:tbl>
    <w:p w14:paraId="5552651E" w14:textId="77777777" w:rsidR="00967AE6" w:rsidRDefault="00967AE6" w:rsidP="002D13BC"/>
    <w:p w14:paraId="04C460D7" w14:textId="77777777" w:rsidR="002D13BC" w:rsidRDefault="002D13BC" w:rsidP="002D13BC"/>
    <w:p w14:paraId="09EA028A" w14:textId="77777777" w:rsidR="002D13BC" w:rsidRDefault="002D13BC"/>
    <w:sectPr w:rsidR="002D1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BC"/>
    <w:rsid w:val="002D13BC"/>
    <w:rsid w:val="00967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FF3F"/>
  <w15:chartTrackingRefBased/>
  <w15:docId w15:val="{69C8BB6F-942F-42E8-91C5-0715BEB9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7A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3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67AE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42986">
      <w:bodyDiv w:val="1"/>
      <w:marLeft w:val="0"/>
      <w:marRight w:val="0"/>
      <w:marTop w:val="0"/>
      <w:marBottom w:val="0"/>
      <w:divBdr>
        <w:top w:val="none" w:sz="0" w:space="0" w:color="auto"/>
        <w:left w:val="none" w:sz="0" w:space="0" w:color="auto"/>
        <w:bottom w:val="none" w:sz="0" w:space="0" w:color="auto"/>
        <w:right w:val="none" w:sz="0" w:space="0" w:color="auto"/>
      </w:divBdr>
    </w:div>
    <w:div w:id="1697000580">
      <w:bodyDiv w:val="1"/>
      <w:marLeft w:val="0"/>
      <w:marRight w:val="0"/>
      <w:marTop w:val="0"/>
      <w:marBottom w:val="0"/>
      <w:divBdr>
        <w:top w:val="none" w:sz="0" w:space="0" w:color="auto"/>
        <w:left w:val="none" w:sz="0" w:space="0" w:color="auto"/>
        <w:bottom w:val="none" w:sz="0" w:space="0" w:color="auto"/>
        <w:right w:val="none" w:sz="0" w:space="0" w:color="auto"/>
      </w:divBdr>
      <w:divsChild>
        <w:div w:id="80223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Md.Sakib Akhtar</dc:creator>
  <cp:keywords/>
  <dc:description/>
  <cp:lastModifiedBy>Md.Sakib Akhtar</cp:lastModifiedBy>
  <cp:revision>1</cp:revision>
  <dcterms:created xsi:type="dcterms:W3CDTF">2022-03-07T00:11:00Z</dcterms:created>
  <dcterms:modified xsi:type="dcterms:W3CDTF">2022-03-07T00:18:00Z</dcterms:modified>
</cp:coreProperties>
</file>