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16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ASSISTED CODING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b/>
          <w:bCs/>
          <w:sz w:val="28"/>
          <w:szCs w:val="28"/>
          <w:lang w:val="en-US"/>
        </w:rPr>
        <w:t>Sameera Anjum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BATCH: </w:t>
      </w:r>
      <w:r>
        <w:rPr>
          <w:b/>
          <w:bCs/>
          <w:sz w:val="28"/>
          <w:szCs w:val="28"/>
          <w:lang w:val="en-US"/>
        </w:rPr>
        <w:t>40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ROLL NO: </w:t>
      </w:r>
      <w:r>
        <w:rPr>
          <w:b/>
          <w:bCs/>
          <w:sz w:val="28"/>
          <w:szCs w:val="28"/>
          <w:lang w:val="en-US"/>
        </w:rPr>
        <w:t>2303A52466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9 – Documentation Generation: Automatic Documentation and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Comments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-1 </w:t>
      </w:r>
      <w:r>
        <w:rPr>
          <w:sz w:val="28"/>
          <w:szCs w:val="28"/>
        </w:rPr>
        <w:t>(Documentation – Function Summary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Generation)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 AI to generate concise functional summaries for each Python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function in a given script.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Provide a Python script to the AI.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the AI to write a short summary describing the purpose of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each function.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Ensure summaries are brief and technically accurate.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Do not include code implementation details.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 -1: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Python script where each function contains a clear and concise</w:t>
      </w:r>
    </w:p>
    <w:p>
      <w:pPr>
        <w:pStyle w:val="style0"/>
        <w:rPr>
          <w:b/>
          <w:bCs/>
          <w:sz w:val="32"/>
          <w:szCs w:val="32"/>
        </w:rPr>
      </w:pPr>
      <w:r>
        <w:rPr>
          <w:sz w:val="28"/>
          <w:szCs w:val="28"/>
        </w:rPr>
        <w:t>summary explaining its purpose.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416550" cy="3212363"/>
            <wp:effectExtent l="0" t="0" r="0" b="762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16550" cy="321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prompt instructs AI to perform function-level documentation, focusing only on the purpose of each Python function.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interprets this as a code summarization task, not code explanation, modification, or optimization.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Constraints like concise, technically accurate, and no implementation details guide AI to generate brief, high-level summaries only.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analyzes</w:t>
      </w:r>
      <w:r>
        <w:rPr>
          <w:sz w:val="28"/>
          <w:szCs w:val="28"/>
        </w:rPr>
        <w:t xml:space="preserve"> function names, parameters, and return values to infer intent and produce appropriate summaries.</w:t>
      </w:r>
    </w:p>
    <w:p>
      <w:pPr>
        <w:pStyle w:val="style17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expected output is a documented Python script, typically using short docstrings or comments for every function.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>Task Description -</w:t>
      </w:r>
      <w:r>
        <w:rPr>
          <w:sz w:val="28"/>
          <w:szCs w:val="28"/>
        </w:rPr>
        <w:t>2 (Documentation – Logical Explanation for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Conditions and Loops)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 AI to document the logic behind conditional statements and loops in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Python program.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Provide a Python program without comments.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Instruct AI to explain only decision-making logic and loop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behavior</w:t>
      </w:r>
      <w:r>
        <w:rPr>
          <w:sz w:val="28"/>
          <w:szCs w:val="28"/>
        </w:rPr>
        <w:t>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Skip basic syntax explanations.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 -2: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Python code with clear explanations describing the logic of conditions</w:t>
      </w:r>
    </w:p>
    <w:p>
      <w:pPr>
        <w:pStyle w:val="style0"/>
        <w:rPr>
          <w:b/>
          <w:bCs/>
          <w:sz w:val="32"/>
          <w:szCs w:val="32"/>
        </w:rPr>
      </w:pPr>
      <w:r>
        <w:rPr>
          <w:sz w:val="28"/>
          <w:szCs w:val="28"/>
        </w:rPr>
        <w:t>and loops.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113325" cy="3619500"/>
            <wp:effectExtent l="0" t="0" r="1905" b="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13325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prompt asks AI to perform logic-level documentation, focusing specifically on conditional statements (if, </w:t>
      </w:r>
      <w:r>
        <w:rPr>
          <w:sz w:val="28"/>
          <w:szCs w:val="28"/>
        </w:rPr>
        <w:t>elif</w:t>
      </w:r>
      <w:r>
        <w:rPr>
          <w:sz w:val="28"/>
          <w:szCs w:val="28"/>
        </w:rPr>
        <w:t>, else) and loop structures (for, while).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AI understands that it must explain the decision-making logic and iteration </w:t>
      </w:r>
      <w:r>
        <w:rPr>
          <w:sz w:val="28"/>
          <w:szCs w:val="28"/>
        </w:rPr>
        <w:t>behavior</w:t>
      </w:r>
      <w:r>
        <w:rPr>
          <w:sz w:val="28"/>
          <w:szCs w:val="28"/>
        </w:rPr>
        <w:t>, not rewrite or modify the code.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analyzes</w:t>
      </w:r>
      <w:r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>
      <w:pPr>
        <w:pStyle w:val="style179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-3 </w:t>
      </w:r>
      <w:r>
        <w:rPr>
          <w:sz w:val="28"/>
          <w:szCs w:val="28"/>
        </w:rPr>
        <w:t>(Documentation – File-Level Overview)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 AI to generate a high-level overview describing the functionality of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 entire Python file.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Provide the complete Python file to AI.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AI to write a brief overview summarizing the file’s purpose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and functionality.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Place the overview at the top of the file.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 -3: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Python file with a clear and concise file-level overview at the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Beginning</w:t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L="0" distT="0" distB="0" distR="0">
            <wp:extent cx="5767759" cy="3435350"/>
            <wp:effectExtent l="0" t="0" r="4445" b="0"/>
            <wp:docPr id="1028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7759" cy="34353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AI understands this as a global summarization task, where it must </w:t>
      </w:r>
      <w:r>
        <w:rPr>
          <w:sz w:val="28"/>
          <w:szCs w:val="28"/>
        </w:rPr>
        <w:t>analyze</w:t>
      </w:r>
      <w:r>
        <w:rPr>
          <w:sz w:val="28"/>
          <w:szCs w:val="28"/>
        </w:rPr>
        <w:t xml:space="preserve"> the overall structure, main components, and primary purpose of the file.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AI evaluates elements such as main functions, classes, workflows, and program objectives to infer the overall intent of the file.</w:t>
      </w:r>
    </w:p>
    <w:p>
      <w:pPr>
        <w:pStyle w:val="style179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-4 </w:t>
      </w:r>
      <w:r>
        <w:rPr>
          <w:sz w:val="28"/>
          <w:szCs w:val="28"/>
        </w:rPr>
        <w:t>(Documentation – Refine Existing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Documentation)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 AI to improve clarity and consistency of existing documentation in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Python code.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Provide Python code containing basic or unclear comments.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Ask AI to rewrite the documentation to improve clarity and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consistency.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Ensure technical meaning remains unchanged.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 -4: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Python code with refined and improved documentation that is clear and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consistent.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noProof/>
          <w:sz w:val="32"/>
          <w:szCs w:val="32"/>
        </w:rPr>
        <w:drawing>
          <wp:inline distL="0" distT="0" distB="0" distR="0">
            <wp:extent cx="5505266" cy="3244850"/>
            <wp:effectExtent l="0" t="0" r="635" b="0"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5266" cy="3244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>
      <w:pPr>
        <w:pStyle w:val="style0"/>
        <w:rPr>
          <w:b/>
          <w:bCs/>
          <w:sz w:val="32"/>
          <w:szCs w:val="32"/>
        </w:rPr>
      </w:pP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>
      <w:pPr>
        <w:pStyle w:val="style17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>
      <w:pPr>
        <w:pStyle w:val="style17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AI understands this as an editing and clarity enhancement task, not code modification or logic correction.</w:t>
      </w:r>
    </w:p>
    <w:p>
      <w:pPr>
        <w:pStyle w:val="style17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>
      <w:pPr>
        <w:pStyle w:val="style17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analyzes</w:t>
      </w:r>
      <w:r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>
      <w:pPr>
        <w:pStyle w:val="style179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 Description -5 </w:t>
      </w:r>
      <w:r>
        <w:rPr>
          <w:sz w:val="28"/>
          <w:szCs w:val="28"/>
        </w:rPr>
        <w:t>(Documentation – Prompt Detail Impact Study)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Task: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Study the impact of prompt detail on AI-generated documentation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quality.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Create two prompts: one brief and one detailed.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Use both prompts to document the same Python function.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• Compare the generated outputs.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Expected Output -5: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 comparison table highlighting differences in completeness, clarity, and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accuracy of documentation.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Note: Report should be submitted a word document for all tasks in a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single document with prompts, comments &amp; code explanation, and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output and if required, screenshots.</w:t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073650" cy="3000570"/>
            <wp:effectExtent l="0" t="0" r="0" b="9525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73650" cy="300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sz w:val="28"/>
          <w:szCs w:val="28"/>
        </w:rPr>
      </w:pPr>
      <w:r>
        <w:rPr>
          <w:b/>
          <w:bCs/>
          <w:sz w:val="32"/>
          <w:szCs w:val="32"/>
        </w:rPr>
        <w:t>ANALYSIS:</w:t>
      </w:r>
    </w:p>
    <w:p>
      <w:pPr>
        <w:pStyle w:val="style179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>
      <w:pPr>
        <w:pStyle w:val="style17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>
      <w:pPr>
        <w:pStyle w:val="style17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task focuses on evaluating differences in completeness, clarity, and accuracy, rather than modifying the function itself.</w:t>
      </w:r>
    </w:p>
    <w:p>
      <w:pPr>
        <w:pStyle w:val="style17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AI </w:t>
      </w:r>
      <w:r>
        <w:rPr>
          <w:sz w:val="28"/>
          <w:szCs w:val="28"/>
        </w:rPr>
        <w:t>analyzes</w:t>
      </w:r>
      <w:r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>
      <w:pPr>
        <w:pStyle w:val="style17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Gautami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Gautami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Gautami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Gautami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Gautami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Gautami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Gautami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Gautami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Gautami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ba88705-ad56-49d0-a285-560ddf8a4384"/>
    <w:basedOn w:val="style65"/>
    <w:next w:val="style4097"/>
    <w:link w:val="style1"/>
    <w:uiPriority w:val="9"/>
    <w:rPr>
      <w:rFonts w:ascii="Calibri Light" w:cs="Gautami" w:eastAsia="宋体" w:hAnsi="Calibri Light"/>
      <w:color w:val="2f5496"/>
      <w:sz w:val="40"/>
      <w:szCs w:val="40"/>
    </w:rPr>
  </w:style>
  <w:style w:type="character" w:customStyle="1" w:styleId="style4098">
    <w:name w:val="Heading 2 Char_6cf5a646-7075-433b-8a05-59ef8b932e95"/>
    <w:basedOn w:val="style65"/>
    <w:next w:val="style4098"/>
    <w:link w:val="style2"/>
    <w:uiPriority w:val="9"/>
    <w:rPr>
      <w:rFonts w:ascii="Calibri Light" w:cs="Gautami" w:eastAsia="宋体" w:hAnsi="Calibri Light"/>
      <w:color w:val="2f5496"/>
      <w:sz w:val="32"/>
      <w:szCs w:val="32"/>
    </w:rPr>
  </w:style>
  <w:style w:type="character" w:customStyle="1" w:styleId="style4099">
    <w:name w:val="Heading 3 Char_18ab7eca-858f-49d4-92d3-6397ca9915e9"/>
    <w:basedOn w:val="style65"/>
    <w:next w:val="style4099"/>
    <w:link w:val="style3"/>
    <w:uiPriority w:val="9"/>
    <w:rPr>
      <w:rFonts w:cs="Gautami" w:eastAsia="宋体"/>
      <w:color w:val="2f5496"/>
      <w:sz w:val="28"/>
      <w:szCs w:val="28"/>
    </w:rPr>
  </w:style>
  <w:style w:type="character" w:customStyle="1" w:styleId="style4100">
    <w:name w:val="Heading 4 Char_db9bf852-68dc-4f9f-b8ca-4179e13817e8"/>
    <w:basedOn w:val="style65"/>
    <w:next w:val="style4100"/>
    <w:link w:val="style4"/>
    <w:uiPriority w:val="9"/>
    <w:rPr>
      <w:rFonts w:cs="Gautami" w:eastAsia="宋体"/>
      <w:i/>
      <w:iCs/>
      <w:color w:val="2f5496"/>
    </w:rPr>
  </w:style>
  <w:style w:type="character" w:customStyle="1" w:styleId="style4101">
    <w:name w:val="Heading 5 Char_c4579060-175d-487b-ada1-6fdd20a78d9c"/>
    <w:basedOn w:val="style65"/>
    <w:next w:val="style4101"/>
    <w:link w:val="style5"/>
    <w:uiPriority w:val="9"/>
    <w:rPr>
      <w:rFonts w:cs="Gautami" w:eastAsia="宋体"/>
      <w:color w:val="2f5496"/>
    </w:rPr>
  </w:style>
  <w:style w:type="character" w:customStyle="1" w:styleId="style4102">
    <w:name w:val="Heading 6 Char_8b5e8527-37bc-43ae-979f-31dc76d24887"/>
    <w:basedOn w:val="style65"/>
    <w:next w:val="style4102"/>
    <w:link w:val="style6"/>
    <w:uiPriority w:val="9"/>
    <w:rPr>
      <w:rFonts w:cs="Gautami" w:eastAsia="宋体"/>
      <w:i/>
      <w:iCs/>
      <w:color w:val="595959"/>
    </w:rPr>
  </w:style>
  <w:style w:type="character" w:customStyle="1" w:styleId="style4103">
    <w:name w:val="Heading 7 Char_a6080883-1464-49c2-907c-84fafc110765"/>
    <w:basedOn w:val="style65"/>
    <w:next w:val="style4103"/>
    <w:link w:val="style7"/>
    <w:uiPriority w:val="9"/>
    <w:rPr>
      <w:rFonts w:cs="Gautami" w:eastAsia="宋体"/>
      <w:color w:val="595959"/>
    </w:rPr>
  </w:style>
  <w:style w:type="character" w:customStyle="1" w:styleId="style4104">
    <w:name w:val="Heading 8 Char_9e521eed-7c17-4aa0-979d-18d36dc71afa"/>
    <w:basedOn w:val="style65"/>
    <w:next w:val="style4104"/>
    <w:link w:val="style8"/>
    <w:uiPriority w:val="9"/>
    <w:rPr>
      <w:rFonts w:cs="Gautami" w:eastAsia="宋体"/>
      <w:i/>
      <w:iCs/>
      <w:color w:val="272727"/>
    </w:rPr>
  </w:style>
  <w:style w:type="character" w:customStyle="1" w:styleId="style4105">
    <w:name w:val="Heading 9 Char_22690792-58a5-4d80-bea8-7753e95fed60"/>
    <w:basedOn w:val="style65"/>
    <w:next w:val="style4105"/>
    <w:link w:val="style9"/>
    <w:uiPriority w:val="9"/>
    <w:rPr>
      <w:rFonts w:cs="Gautami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Gautami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32489ad-79f0-4782-9674-c87e1b08faed"/>
    <w:basedOn w:val="style65"/>
    <w:next w:val="style4106"/>
    <w:link w:val="style62"/>
    <w:uiPriority w:val="10"/>
    <w:rPr>
      <w:rFonts w:ascii="Calibri Light" w:cs="Gautami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Gautami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Gautami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27f12fa-1d31-4e18-a3f4-96296bcf3658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8aa23125-6d64-4f89-85db-2e684f2e830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884</Words>
  <Pages>8</Pages>
  <Characters>5246</Characters>
  <Application>WPS Office</Application>
  <DocSecurity>0</DocSecurity>
  <Paragraphs>131</Paragraphs>
  <ScaleCrop>false</ScaleCrop>
  <LinksUpToDate>false</LinksUpToDate>
  <CharactersWithSpaces>6049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2026-02-17T15:08:00Z</dcterms:created>
  <dc:creator>chandana priya</dc:creator>
  <lastModifiedBy>CPH2401</lastModifiedBy>
  <dcterms:modified xsi:type="dcterms:W3CDTF">2026-02-17T15:25:31Z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ea281638cbd246c8a37330d42b3b03b1</vt:lpwstr>
  </property>
</Properties>
</file>