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8B9F" w14:textId="77777777" w:rsidR="007326E8" w:rsidRPr="007326E8" w:rsidRDefault="007326E8" w:rsidP="007326E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26E8">
        <w:rPr>
          <w:rFonts w:ascii="Times New Roman" w:hAnsi="Times New Roman" w:cs="Times New Roman"/>
          <w:b/>
          <w:bCs/>
          <w:sz w:val="36"/>
          <w:szCs w:val="36"/>
        </w:rPr>
        <w:t>Objectives</w:t>
      </w:r>
    </w:p>
    <w:p w14:paraId="51BF3584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understand the fundamental concepts of cybersecurity.</w:t>
      </w:r>
    </w:p>
    <w:p w14:paraId="2F74F23B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learn about common cybersecurity threats and attack vectors.</w:t>
      </w:r>
    </w:p>
    <w:p w14:paraId="347D7CC7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understand the CIA Triad: Confidentiality, Integrity, and Availability.</w:t>
      </w:r>
    </w:p>
    <w:p w14:paraId="4D28B2BD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learn the basics of cryptography and data protection.</w:t>
      </w:r>
    </w:p>
    <w:p w14:paraId="2D5DCB56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set up a virtual cybersecurity lab using Kali Linux and VirtualBox.</w:t>
      </w:r>
    </w:p>
    <w:p w14:paraId="024E7172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understand basic Linux commands for file management and navigation.</w:t>
      </w:r>
    </w:p>
    <w:p w14:paraId="1662D5AB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learn basic networking commands used in cybersecurity.</w:t>
      </w:r>
    </w:p>
    <w:p w14:paraId="68ABBDE3" w14:textId="77777777" w:rsidR="007326E8" w:rsidRPr="007326E8" w:rsidRDefault="007326E8" w:rsidP="007326E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To gain practical knowledge of cybersecurity tools and techniques.</w:t>
      </w:r>
    </w:p>
    <w:p w14:paraId="6E8C78E4" w14:textId="77777777" w:rsidR="009D412F" w:rsidRDefault="009D412F">
      <w:pPr>
        <w:rPr>
          <w:rFonts w:ascii="Times New Roman" w:hAnsi="Times New Roman" w:cs="Times New Roman"/>
        </w:rPr>
      </w:pPr>
    </w:p>
    <w:p w14:paraId="7D378AF4" w14:textId="77777777" w:rsidR="007326E8" w:rsidRPr="007326E8" w:rsidRDefault="007326E8" w:rsidP="007326E8">
      <w:pPr>
        <w:rPr>
          <w:rFonts w:ascii="Times New Roman" w:hAnsi="Times New Roman" w:cs="Times New Roman"/>
          <w:sz w:val="36"/>
          <w:szCs w:val="36"/>
        </w:rPr>
      </w:pPr>
      <w:r w:rsidRPr="007326E8">
        <w:rPr>
          <w:rFonts w:ascii="Times New Roman" w:hAnsi="Times New Roman" w:cs="Times New Roman"/>
          <w:b/>
          <w:bCs/>
          <w:sz w:val="36"/>
          <w:szCs w:val="36"/>
        </w:rPr>
        <w:t>2. CIA Triad</w:t>
      </w:r>
    </w:p>
    <w:p w14:paraId="56DAA581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The CIA Triad is a fundamental concept in cybersecurity. It consists of three principles: Confidentiality, Integrity, and Availability.</w:t>
      </w:r>
    </w:p>
    <w:p w14:paraId="1D0C313D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b/>
          <w:bCs/>
          <w:sz w:val="32"/>
          <w:szCs w:val="32"/>
        </w:rPr>
        <w:t>1. Confidentiality</w:t>
      </w:r>
    </w:p>
    <w:p w14:paraId="77C9AFCC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Confidentiality ensures that information is accessible only to authorized users. It protects sensitive data from unauthorized access.</w:t>
      </w:r>
    </w:p>
    <w:p w14:paraId="0F6A1F9F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Example: Using passwords and encryption to protect personal information.</w:t>
      </w:r>
    </w:p>
    <w:p w14:paraId="754BC9A3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b/>
          <w:bCs/>
          <w:sz w:val="32"/>
          <w:szCs w:val="32"/>
        </w:rPr>
        <w:t>2. Integrity</w:t>
      </w:r>
    </w:p>
    <w:p w14:paraId="778358DD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Integrity ensures that information remains accurate, complete, and unaltered by unauthorized users.</w:t>
      </w:r>
    </w:p>
    <w:p w14:paraId="04F510CC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lastRenderedPageBreak/>
        <w:t>Example: Using cryptographic hashes to verify that a file has not been modified.</w:t>
      </w:r>
    </w:p>
    <w:p w14:paraId="489214FC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b/>
          <w:bCs/>
          <w:sz w:val="32"/>
          <w:szCs w:val="32"/>
        </w:rPr>
        <w:t>3. Availability</w:t>
      </w:r>
    </w:p>
    <w:p w14:paraId="273BEE33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Availability ensures that information and systems are accessible to authorized users whenever needed.</w:t>
      </w:r>
    </w:p>
    <w:p w14:paraId="412DEE86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sz w:val="32"/>
          <w:szCs w:val="32"/>
        </w:rPr>
        <w:t>Example: Maintaining backups and using redundant servers to keep services running.</w:t>
      </w:r>
    </w:p>
    <w:p w14:paraId="1A2455E9" w14:textId="77777777" w:rsidR="007326E8" w:rsidRPr="007326E8" w:rsidRDefault="007326E8" w:rsidP="007326E8">
      <w:pPr>
        <w:rPr>
          <w:rFonts w:ascii="Times New Roman" w:hAnsi="Times New Roman" w:cs="Times New Roman"/>
          <w:sz w:val="32"/>
          <w:szCs w:val="32"/>
        </w:rPr>
      </w:pPr>
      <w:r w:rsidRPr="007326E8">
        <w:rPr>
          <w:rFonts w:ascii="Times New Roman" w:hAnsi="Times New Roman" w:cs="Times New Roman"/>
          <w:b/>
          <w:bCs/>
          <w:sz w:val="32"/>
          <w:szCs w:val="32"/>
        </w:rPr>
        <w:t>Conclusion:</w:t>
      </w:r>
      <w:r w:rsidRPr="007326E8">
        <w:rPr>
          <w:rFonts w:ascii="Times New Roman" w:hAnsi="Times New Roman" w:cs="Times New Roman"/>
          <w:sz w:val="32"/>
          <w:szCs w:val="32"/>
        </w:rPr>
        <w:t xml:space="preserve"> The CIA Triad helps protect information by ensuring its confidentiality, integrity, and availability.</w:t>
      </w:r>
    </w:p>
    <w:p w14:paraId="04E5BB44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3. Common Cybersecurity Threats</w:t>
      </w:r>
    </w:p>
    <w:p w14:paraId="7C4DC16B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Cybersecurity threats are activities that can damage computer systems, steal information, or disrupt network services.</w:t>
      </w:r>
    </w:p>
    <w:p w14:paraId="4E021C0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1. Phishing:</w:t>
      </w:r>
      <w:r w:rsidRPr="00C865B9">
        <w:rPr>
          <w:rFonts w:ascii="Times New Roman" w:hAnsi="Times New Roman" w:cs="Times New Roman"/>
          <w:sz w:val="32"/>
          <w:szCs w:val="32"/>
        </w:rPr>
        <w:t xml:space="preserve"> Phishing is a type of attack in which attackers use fake emails, messages, or websites to trick users into revealing sensitive information.</w:t>
      </w:r>
    </w:p>
    <w:p w14:paraId="41FA49FB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 fake bank email asking for login credentials.</w:t>
      </w:r>
    </w:p>
    <w:p w14:paraId="39F4EB5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2. Malware:</w:t>
      </w:r>
      <w:r w:rsidRPr="00C865B9">
        <w:rPr>
          <w:rFonts w:ascii="Times New Roman" w:hAnsi="Times New Roman" w:cs="Times New Roman"/>
          <w:sz w:val="32"/>
          <w:szCs w:val="32"/>
        </w:rPr>
        <w:t xml:space="preserve"> Malware is malicious software designed to damage systems, steal information, or gain unauthorized access.</w:t>
      </w:r>
    </w:p>
    <w:p w14:paraId="03F440B2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Viruses, worms, Trojans, and spyware.</w:t>
      </w:r>
    </w:p>
    <w:p w14:paraId="4C629DF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3. Distributed Denial of Service (DDoS):</w:t>
      </w:r>
      <w:r w:rsidRPr="00C865B9">
        <w:rPr>
          <w:rFonts w:ascii="Times New Roman" w:hAnsi="Times New Roman" w:cs="Times New Roman"/>
          <w:sz w:val="32"/>
          <w:szCs w:val="32"/>
        </w:rPr>
        <w:t xml:space="preserve"> A DDoS attack floods a server or network with excessive traffic from multiple sources, making services unavailable to legitimate users.</w:t>
      </w:r>
    </w:p>
    <w:p w14:paraId="7E52FA7F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An online shopping website becoming unavailable because of excessive malicious traffic.</w:t>
      </w:r>
    </w:p>
    <w:p w14:paraId="5060DE4F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4. SQL Injection:</w:t>
      </w:r>
      <w:r w:rsidRPr="00C865B9">
        <w:rPr>
          <w:rFonts w:ascii="Times New Roman" w:hAnsi="Times New Roman" w:cs="Times New Roman"/>
          <w:sz w:val="32"/>
          <w:szCs w:val="32"/>
        </w:rPr>
        <w:t xml:space="preserve"> SQL injection is an attack in which malicious SQL input manipulates database queries because an application does not properly handle user input.</w:t>
      </w:r>
    </w:p>
    <w:p w14:paraId="2F3D666D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>Example: An attacker attempts to bypass a login form by entering specially crafted SQL input.</w:t>
      </w:r>
    </w:p>
    <w:p w14:paraId="618F2263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5. Brute Force Attack:</w:t>
      </w:r>
      <w:r w:rsidRPr="00C865B9">
        <w:rPr>
          <w:rFonts w:ascii="Times New Roman" w:hAnsi="Times New Roman" w:cs="Times New Roman"/>
          <w:sz w:val="32"/>
          <w:szCs w:val="32"/>
        </w:rPr>
        <w:t xml:space="preserve"> A brute force attack attempts many possible passwords or credentials until the correct combination is found.</w:t>
      </w:r>
    </w:p>
    <w:p w14:paraId="4B27120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Repeatedly trying different passwords to access an account.</w:t>
      </w:r>
    </w:p>
    <w:p w14:paraId="34EC274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6. Ransomware:</w:t>
      </w:r>
      <w:r w:rsidRPr="00C865B9">
        <w:rPr>
          <w:rFonts w:ascii="Times New Roman" w:hAnsi="Times New Roman" w:cs="Times New Roman"/>
          <w:sz w:val="32"/>
          <w:szCs w:val="32"/>
        </w:rPr>
        <w:t xml:space="preserve"> Ransomware is malware that encrypts or locks files and demands payment to restore access.</w:t>
      </w:r>
    </w:p>
    <w:p w14:paraId="62ABD596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 company losing access to important files because of ransomware.</w:t>
      </w:r>
    </w:p>
    <w:p w14:paraId="752DD2ED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4. Common Attack Vectors</w:t>
      </w:r>
    </w:p>
    <w:p w14:paraId="7A01BC7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An attack vector is a method or pathway used by an attacker to gain unauthorized access to a system or its information.</w:t>
      </w:r>
    </w:p>
    <w:p w14:paraId="2FA8108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1. Social Engineering:</w:t>
      </w:r>
      <w:r w:rsidRPr="00C865B9">
        <w:rPr>
          <w:rFonts w:ascii="Times New Roman" w:hAnsi="Times New Roman" w:cs="Times New Roman"/>
          <w:sz w:val="32"/>
          <w:szCs w:val="32"/>
        </w:rPr>
        <w:t xml:space="preserve"> Social engineering involves manipulating people into revealing confidential information or performing unsafe actions.</w:t>
      </w:r>
    </w:p>
    <w:p w14:paraId="5D8DCE4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An attacker impersonates a technical support employee and asks for a password.</w:t>
      </w:r>
    </w:p>
    <w:p w14:paraId="2430249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2. Wireless Attacks:</w:t>
      </w:r>
      <w:r w:rsidRPr="00C865B9">
        <w:rPr>
          <w:rFonts w:ascii="Times New Roman" w:hAnsi="Times New Roman" w:cs="Times New Roman"/>
          <w:sz w:val="32"/>
          <w:szCs w:val="32"/>
        </w:rPr>
        <w:t xml:space="preserve"> Wireless attacks target Wi-Fi networks or other wireless communication systems to intercept data or gain unauthorized access.</w:t>
      </w:r>
    </w:p>
    <w:p w14:paraId="65F936D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An attacker attempts to access a poorly secured Wi-Fi network.</w:t>
      </w:r>
    </w:p>
    <w:p w14:paraId="24B97221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3. Insider Threats:</w:t>
      </w:r>
      <w:r w:rsidRPr="00C865B9">
        <w:rPr>
          <w:rFonts w:ascii="Times New Roman" w:hAnsi="Times New Roman" w:cs="Times New Roman"/>
          <w:sz w:val="32"/>
          <w:szCs w:val="32"/>
        </w:rPr>
        <w:t xml:space="preserve"> Insider threats arise when employees, contractors, or other authorized individuals misuse their access, intentionally or accidentally.</w:t>
      </w:r>
    </w:p>
    <w:p w14:paraId="795C334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An employee shares confidential company information without permission.</w:t>
      </w:r>
    </w:p>
    <w:p w14:paraId="61281C15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5. Basics of Cryptography</w:t>
      </w:r>
    </w:p>
    <w:p w14:paraId="5ACA440B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>Cryptography is the technique of protecting information by using mathematical methods to prevent unauthorized access and verify data.</w:t>
      </w:r>
    </w:p>
    <w:p w14:paraId="1CA141D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1. Encryption:</w:t>
      </w:r>
      <w:r w:rsidRPr="00C865B9">
        <w:rPr>
          <w:rFonts w:ascii="Times New Roman" w:hAnsi="Times New Roman" w:cs="Times New Roman"/>
          <w:sz w:val="32"/>
          <w:szCs w:val="32"/>
        </w:rPr>
        <w:t xml:space="preserve"> Encryption converts readable information, called plaintext, into unreadable information, called ciphertext, using an encryption method and key.</w:t>
      </w:r>
    </w:p>
    <w:p w14:paraId="7167F23A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2. Decryption:</w:t>
      </w:r>
      <w:r w:rsidRPr="00C865B9">
        <w:rPr>
          <w:rFonts w:ascii="Times New Roman" w:hAnsi="Times New Roman" w:cs="Times New Roman"/>
          <w:sz w:val="32"/>
          <w:szCs w:val="32"/>
        </w:rPr>
        <w:t xml:space="preserve"> Decryption converts ciphertext back into readable plaintext using the appropriate decryption key.</w:t>
      </w:r>
    </w:p>
    <w:p w14:paraId="3BC49774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3. Hashing:</w:t>
      </w:r>
      <w:r w:rsidRPr="00C865B9">
        <w:rPr>
          <w:rFonts w:ascii="Times New Roman" w:hAnsi="Times New Roman" w:cs="Times New Roman"/>
          <w:sz w:val="32"/>
          <w:szCs w:val="32"/>
        </w:rPr>
        <w:t xml:space="preserve"> Hashing converts data into a fixed-length digest. It is commonly used to verify data integrity and securely store password verifiers.</w:t>
      </w:r>
    </w:p>
    <w:p w14:paraId="7FF304B2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4. Symmetric Encryption:</w:t>
      </w:r>
      <w:r w:rsidRPr="00C865B9">
        <w:rPr>
          <w:rFonts w:ascii="Times New Roman" w:hAnsi="Times New Roman" w:cs="Times New Roman"/>
          <w:sz w:val="32"/>
          <w:szCs w:val="32"/>
        </w:rPr>
        <w:t xml:space="preserve"> Symmetric encryption uses the same secret key for encryption and decryption.</w:t>
      </w:r>
    </w:p>
    <w:p w14:paraId="29080C6A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AES (Advanced Encryption Standard).</w:t>
      </w:r>
    </w:p>
    <w:p w14:paraId="34D0F9C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5. Asymmetric Cryptography:</w:t>
      </w:r>
      <w:r w:rsidRPr="00C865B9">
        <w:rPr>
          <w:rFonts w:ascii="Times New Roman" w:hAnsi="Times New Roman" w:cs="Times New Roman"/>
          <w:sz w:val="32"/>
          <w:szCs w:val="32"/>
        </w:rPr>
        <w:t xml:space="preserve"> Asymmetric cryptography uses a pair of mathematically related keys: a public key and a private key.</w:t>
      </w:r>
    </w:p>
    <w:p w14:paraId="500B14C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Example: RSA.</w:t>
      </w:r>
    </w:p>
    <w:p w14:paraId="54289C5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Applications of Cryptography:</w:t>
      </w:r>
    </w:p>
    <w:p w14:paraId="35036A9C" w14:textId="77777777" w:rsidR="00C865B9" w:rsidRPr="00C865B9" w:rsidRDefault="00C865B9" w:rsidP="00C865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Protecting confidential information.</w:t>
      </w:r>
    </w:p>
    <w:p w14:paraId="5F1DBFCE" w14:textId="77777777" w:rsidR="00C865B9" w:rsidRPr="00C865B9" w:rsidRDefault="00C865B9" w:rsidP="00C865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Securing online communication.</w:t>
      </w:r>
    </w:p>
    <w:p w14:paraId="13543993" w14:textId="77777777" w:rsidR="00C865B9" w:rsidRPr="00C865B9" w:rsidRDefault="00C865B9" w:rsidP="00C865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Verifying data integrity.</w:t>
      </w:r>
    </w:p>
    <w:p w14:paraId="213179EC" w14:textId="77777777" w:rsidR="00C865B9" w:rsidRPr="00C865B9" w:rsidRDefault="00C865B9" w:rsidP="00C865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Supporting authentication.</w:t>
      </w:r>
    </w:p>
    <w:p w14:paraId="021F0B16" w14:textId="77777777" w:rsidR="00C865B9" w:rsidRPr="00C865B9" w:rsidRDefault="00C865B9" w:rsidP="00C865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Protecting sensitive files and transactions.</w:t>
      </w:r>
    </w:p>
    <w:p w14:paraId="7BF8EEE1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6. Virtual Cybersecurity Lab Setup</w:t>
      </w:r>
    </w:p>
    <w:p w14:paraId="17F12E2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A virtual cybersecurity lab is an isolated environment used to learn and practice security testing without affecting real systems.</w:t>
      </w:r>
    </w:p>
    <w:p w14:paraId="1A84FEEA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Objective:</w:t>
      </w:r>
      <w:r w:rsidRPr="00C865B9">
        <w:rPr>
          <w:rFonts w:ascii="Times New Roman" w:hAnsi="Times New Roman" w:cs="Times New Roman"/>
          <w:sz w:val="32"/>
          <w:szCs w:val="32"/>
        </w:rPr>
        <w:t xml:space="preserve"> To set up a virtual lab using Kali Linux as the testing machine and DVWA or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Metasploitable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2 as the vulnerable target.</w:t>
      </w:r>
    </w:p>
    <w:p w14:paraId="7B3421EF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Tools Required:</w:t>
      </w:r>
    </w:p>
    <w:p w14:paraId="1A06C03E" w14:textId="77777777" w:rsidR="00C865B9" w:rsidRPr="00C865B9" w:rsidRDefault="00C865B9" w:rsidP="00C865B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Oracle VirtualBox or VMware.</w:t>
      </w:r>
    </w:p>
    <w:p w14:paraId="1009CC17" w14:textId="77777777" w:rsidR="00C865B9" w:rsidRPr="00C865B9" w:rsidRDefault="00C865B9" w:rsidP="00C865B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Kali Linux.</w:t>
      </w:r>
    </w:p>
    <w:p w14:paraId="62E73F5B" w14:textId="77777777" w:rsidR="00C865B9" w:rsidRPr="00C865B9" w:rsidRDefault="00C865B9" w:rsidP="00C865B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DVWA or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Metasploitable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2.</w:t>
      </w:r>
    </w:p>
    <w:p w14:paraId="5C767E51" w14:textId="77777777" w:rsidR="00C865B9" w:rsidRPr="00C865B9" w:rsidRDefault="00C865B9" w:rsidP="00C865B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A computer with sufficient memory and storage.</w:t>
      </w:r>
    </w:p>
    <w:p w14:paraId="48D8D7B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41D89612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Install Oracle VirtualBox or VMware on the computer.</w:t>
      </w:r>
    </w:p>
    <w:p w14:paraId="2D01FD6B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Create a virtual machine for Kali Linux.</w:t>
      </w:r>
    </w:p>
    <w:p w14:paraId="4063B349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Install Kali Linux or import a compatible prebuilt virtual machine.</w:t>
      </w:r>
    </w:p>
    <w:p w14:paraId="4BE1C0F3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Download DVWA or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Metasploitable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2 from its official project source.</w:t>
      </w:r>
    </w:p>
    <w:p w14:paraId="2EB4046B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Create a separate virtual machine for the target system, if required.</w:t>
      </w:r>
    </w:p>
    <w:p w14:paraId="4B1A440D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Configure both virtual machines to use an isolated Host-Only network.</w:t>
      </w:r>
    </w:p>
    <w:p w14:paraId="49B195FE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Start both virtual machines and check their network configurations.</w:t>
      </w:r>
    </w:p>
    <w:p w14:paraId="3CD400FF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Verify connectivity between the virtual machines using appropriate network commands.</w:t>
      </w:r>
    </w:p>
    <w:p w14:paraId="2C371AAB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Take a snapshot of the virtual machines before beginning practical exercises.</w:t>
      </w:r>
    </w:p>
    <w:p w14:paraId="5906D867" w14:textId="77777777" w:rsidR="00C865B9" w:rsidRPr="00C865B9" w:rsidRDefault="00C865B9" w:rsidP="00C865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Perform security experiments only on the intentionally vulnerable target within the authorized lab.</w:t>
      </w:r>
    </w:p>
    <w:p w14:paraId="76A8CFCA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Safety Precautions:</w:t>
      </w:r>
    </w:p>
    <w:p w14:paraId="4538798F" w14:textId="77777777" w:rsidR="00C865B9" w:rsidRPr="00C865B9" w:rsidRDefault="00C865B9" w:rsidP="00C865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Keep vulnerable machines isolated from public networks.</w:t>
      </w:r>
    </w:p>
    <w:p w14:paraId="229C427C" w14:textId="77777777" w:rsidR="00C865B9" w:rsidRPr="00C865B9" w:rsidRDefault="00C865B9" w:rsidP="00C865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>Do not expose vulnerable services to the internet.</w:t>
      </w:r>
    </w:p>
    <w:p w14:paraId="5FAF5939" w14:textId="77777777" w:rsidR="00C865B9" w:rsidRPr="00C865B9" w:rsidRDefault="00C865B9" w:rsidP="00C865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Use only systems for which permission has been granted.</w:t>
      </w:r>
    </w:p>
    <w:p w14:paraId="64FED92A" w14:textId="77777777" w:rsidR="00C865B9" w:rsidRPr="00C865B9" w:rsidRDefault="00C865B9" w:rsidP="00C865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Take snapshots to restore the lab after experiments.</w:t>
      </w:r>
    </w:p>
    <w:p w14:paraId="1FDE0AF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C865B9">
        <w:rPr>
          <w:rFonts w:ascii="Times New Roman" w:hAnsi="Times New Roman" w:cs="Times New Roman"/>
          <w:sz w:val="32"/>
          <w:szCs w:val="32"/>
        </w:rPr>
        <w:t xml:space="preserve"> A virtual cybersecurity lab can be used to learn networking, vulnerability assessment, and defensive security techniques in a controlled environment.</w:t>
      </w:r>
    </w:p>
    <w:p w14:paraId="245725A8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7. Basic Linux Commands</w:t>
      </w:r>
    </w:p>
    <w:p w14:paraId="3E4C70E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Linux commands help users navigate the file system, manage files, change permissions, and perform administrative tasks.</w:t>
      </w:r>
    </w:p>
    <w:p w14:paraId="159423B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pwd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— Present Working Directory</w:t>
      </w:r>
    </w:p>
    <w:p w14:paraId="6F2AD621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Displays the full path of the current directory.</w:t>
      </w:r>
    </w:p>
    <w:p w14:paraId="5965A81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pwd</w:t>
      </w:r>
      <w:proofErr w:type="spellEnd"/>
    </w:p>
    <w:p w14:paraId="2BEEA784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2. ls — List Files</w:t>
      </w:r>
    </w:p>
    <w:p w14:paraId="7D9D4406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Displays files and directories in the current directory.</w:t>
      </w:r>
    </w:p>
    <w:p w14:paraId="1547888D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ls</w:t>
      </w:r>
    </w:p>
    <w:p w14:paraId="744E522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3. cd — Change Directory</w:t>
      </w:r>
    </w:p>
    <w:p w14:paraId="7BB18BB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Moves from one directory to another.</w:t>
      </w:r>
    </w:p>
    <w:p w14:paraId="6549A92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cd Documents</w:t>
      </w:r>
    </w:p>
    <w:p w14:paraId="55EADD2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To move to the parent directory:</w:t>
      </w:r>
    </w:p>
    <w:p w14:paraId="2E335D3D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cd</w:t>
      </w:r>
      <w:proofErr w:type="gramStart"/>
      <w:r w:rsidRPr="00C865B9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</w:p>
    <w:p w14:paraId="038CC3DB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mkdir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— Make Directory</w:t>
      </w:r>
    </w:p>
    <w:p w14:paraId="4A42621A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Creates a new directory.</w:t>
      </w:r>
    </w:p>
    <w:p w14:paraId="6FBA6C7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practice</w:t>
      </w:r>
    </w:p>
    <w:p w14:paraId="5DDFF61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5. touch — Create a File</w:t>
      </w:r>
    </w:p>
    <w:p w14:paraId="73F0705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>Creates an empty file if it does not already exist.</w:t>
      </w:r>
    </w:p>
    <w:p w14:paraId="6A12F5A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touch notes.txt</w:t>
      </w:r>
    </w:p>
    <w:p w14:paraId="7467C4B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6. cp — Copy Files</w:t>
      </w:r>
    </w:p>
    <w:p w14:paraId="4BF181C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Copies a file from one location to another.</w:t>
      </w:r>
    </w:p>
    <w:p w14:paraId="0B0CBA9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cp notes.txt backup.txt</w:t>
      </w:r>
    </w:p>
    <w:p w14:paraId="025ED9A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7. mv — Move or Rename Files</w:t>
      </w:r>
    </w:p>
    <w:p w14:paraId="0BD1526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Moves a file or renames it.</w:t>
      </w:r>
    </w:p>
    <w:p w14:paraId="78533F1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mv notes.txt newnotes.txt</w:t>
      </w:r>
    </w:p>
    <w:p w14:paraId="2CA847FD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8. rm — Remove Files</w:t>
      </w:r>
    </w:p>
    <w:p w14:paraId="4EDE7C2B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Removes a file.</w:t>
      </w:r>
    </w:p>
    <w:p w14:paraId="484E4D7F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rm notes.txt</w:t>
      </w:r>
    </w:p>
    <w:p w14:paraId="7EFFCCB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Use this command carefully because deleted files may not be recoverable.</w:t>
      </w:r>
    </w:p>
    <w:p w14:paraId="365E5311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9.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chmod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— Change Permissions</w:t>
      </w:r>
    </w:p>
    <w:p w14:paraId="5BA575EF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Changes the permissions assigned to a file or directory.</w:t>
      </w:r>
    </w:p>
    <w:p w14:paraId="75AA4BF4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chmod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644 notes.txt</w:t>
      </w:r>
    </w:p>
    <w:p w14:paraId="2130D2B1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This gives the owner read and write permissions and gives the group and others read permission.</w:t>
      </w:r>
    </w:p>
    <w:p w14:paraId="690F9E4D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chown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— Change Ownership</w:t>
      </w:r>
    </w:p>
    <w:p w14:paraId="1738CD3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Changes the owner of a file or directory. It usually requires administrator privileges.</w:t>
      </w:r>
    </w:p>
    <w:p w14:paraId="79245C6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chown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user:user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notes.txt</w:t>
      </w:r>
    </w:p>
    <w:p w14:paraId="02FA2E4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Replace user with an appropriate username and group for the system.</w:t>
      </w:r>
    </w:p>
    <w:p w14:paraId="52CDC5F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11. apt — Package Management</w:t>
      </w:r>
    </w:p>
    <w:p w14:paraId="3B2F5CD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>Installs or updates software packages on Debian-based systems such as Kali Linux.</w:t>
      </w:r>
    </w:p>
    <w:p w14:paraId="230A382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apt update</w:t>
      </w:r>
    </w:p>
    <w:p w14:paraId="5A189D36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To install a package:</w:t>
      </w:r>
    </w:p>
    <w:p w14:paraId="7D53FC2D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apt install package-name</w:t>
      </w:r>
    </w:p>
    <w:p w14:paraId="19FE4934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12.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dpkg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— Debian Package Manager</w:t>
      </w:r>
    </w:p>
    <w:p w14:paraId="4B4B174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Installs or manages local Debian package files.</w:t>
      </w:r>
    </w:p>
    <w:p w14:paraId="1AC99C6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dpkg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package.deb</w:t>
      </w:r>
      <w:proofErr w:type="spellEnd"/>
    </w:p>
    <w:p w14:paraId="43829E98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8. Basic Networking Commands</w:t>
      </w:r>
    </w:p>
    <w:p w14:paraId="050B1260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Networking commands help users examine network connectivity, interfaces, routing, and active connections.</w:t>
      </w:r>
    </w:p>
    <w:p w14:paraId="14CCA89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ip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addr</w:t>
      </w:r>
      <w:proofErr w:type="spellEnd"/>
    </w:p>
    <w:p w14:paraId="0A6CA02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Displays network interfaces and their IP addresses.</w:t>
      </w:r>
    </w:p>
    <w:p w14:paraId="04486584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addr</w:t>
      </w:r>
      <w:proofErr w:type="spellEnd"/>
    </w:p>
    <w:p w14:paraId="686B23A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ifconfig</w:t>
      </w:r>
      <w:proofErr w:type="spellEnd"/>
    </w:p>
    <w:p w14:paraId="7143F8C3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Displays network interface information on systems where the command is installed.</w:t>
      </w:r>
    </w:p>
    <w:p w14:paraId="57AB400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ifconfig</w:t>
      </w:r>
      <w:proofErr w:type="spellEnd"/>
    </w:p>
    <w:p w14:paraId="5FC46206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If unavailable, use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addr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or install the appropriate package if needed.</w:t>
      </w:r>
    </w:p>
    <w:p w14:paraId="0BF1685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3. ping</w:t>
      </w:r>
    </w:p>
    <w:p w14:paraId="473C4AC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Checks whether a destination responds over the network and measures round-trip time.</w:t>
      </w:r>
    </w:p>
    <w:p w14:paraId="6F0DECEA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ping -c 4 127.0.0.1</w:t>
      </w:r>
    </w:p>
    <w:p w14:paraId="0446BC6E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4. netstat</w:t>
      </w:r>
    </w:p>
    <w:p w14:paraId="28B77F56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>Displays network connections, listening ports, and routing information, depending on the selected options.</w:t>
      </w:r>
    </w:p>
    <w:p w14:paraId="229CC2A3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netstat -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tuln</w:t>
      </w:r>
      <w:proofErr w:type="spellEnd"/>
    </w:p>
    <w:p w14:paraId="72E3AA1F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If unavailable, use the modern alternative:</w:t>
      </w:r>
    </w:p>
    <w:p w14:paraId="23026F5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ss -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tuln</w:t>
      </w:r>
      <w:proofErr w:type="spellEnd"/>
    </w:p>
    <w:p w14:paraId="2F75E453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5. traceroute</w:t>
      </w:r>
    </w:p>
    <w:p w14:paraId="58C512D3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Shows the network hops taken toward a destination.</w:t>
      </w:r>
    </w:p>
    <w:p w14:paraId="1B701E3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traceroute example.com</w:t>
      </w:r>
    </w:p>
    <w:p w14:paraId="3743FD98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The command may need to be installed. Some network devices may not respond to traceroute probes.</w:t>
      </w:r>
    </w:p>
    <w:p w14:paraId="4664935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ip</w:t>
      </w:r>
      <w:proofErr w:type="spellEnd"/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 route</w:t>
      </w:r>
    </w:p>
    <w:p w14:paraId="1B75A316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Displays the system's routing table.</w:t>
      </w:r>
    </w:p>
    <w:p w14:paraId="0AFE501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route</w:t>
      </w:r>
    </w:p>
    <w:p w14:paraId="59537F09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7. hostname</w:t>
      </w:r>
    </w:p>
    <w:p w14:paraId="733D5FB2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Displays or identifies the system's hostname.</w:t>
      </w:r>
    </w:p>
    <w:p w14:paraId="148D314B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Command: hostname</w:t>
      </w:r>
    </w:p>
    <w:p w14:paraId="07A8C704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proofErr w:type="spellStart"/>
      <w:r w:rsidRPr="00C865B9">
        <w:rPr>
          <w:rFonts w:ascii="Times New Roman" w:hAnsi="Times New Roman" w:cs="Times New Roman"/>
          <w:b/>
          <w:bCs/>
          <w:sz w:val="32"/>
          <w:szCs w:val="32"/>
        </w:rPr>
        <w:t>nslookup</w:t>
      </w:r>
      <w:proofErr w:type="spellEnd"/>
    </w:p>
    <w:p w14:paraId="70E7A3D7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Queries DNS servers to obtain information about domain names.</w:t>
      </w:r>
    </w:p>
    <w:p w14:paraId="01856293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Command: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nslookup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example.com</w:t>
      </w:r>
    </w:p>
    <w:p w14:paraId="7523516E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9. Practical Exercises</w:t>
      </w:r>
    </w:p>
    <w:p w14:paraId="66F7D35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The following exercises help demonstrate the concepts learned in this task.</w:t>
      </w:r>
    </w:p>
    <w:p w14:paraId="4C74531A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Open Kali Linux and display the current directory using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>.</w:t>
      </w:r>
    </w:p>
    <w:p w14:paraId="25A4EEC1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List files and directories using ls.</w:t>
      </w:r>
    </w:p>
    <w:p w14:paraId="43682194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 xml:space="preserve">Create a directory named cybersecurity-practice using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>.</w:t>
      </w:r>
    </w:p>
    <w:p w14:paraId="0CDCFED7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Create a file named notes.txt using touch.</w:t>
      </w:r>
    </w:p>
    <w:p w14:paraId="152929F1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 the file permissions using ls -l.</w:t>
      </w:r>
    </w:p>
    <w:p w14:paraId="673ABFFD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Change the file permissions using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chmod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>.</w:t>
      </w:r>
    </w:p>
    <w:p w14:paraId="53E44B03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Display the network interfaces using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addr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>.</w:t>
      </w:r>
    </w:p>
    <w:p w14:paraId="781EA6D3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Test local network connectivity using ping -c 4 127.0.0.1.</w:t>
      </w:r>
    </w:p>
    <w:p w14:paraId="4AF2ECB4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Display listening ports using ss -</w:t>
      </w:r>
      <w:proofErr w:type="spellStart"/>
      <w:r w:rsidRPr="00C865B9">
        <w:rPr>
          <w:rFonts w:ascii="Times New Roman" w:hAnsi="Times New Roman" w:cs="Times New Roman"/>
          <w:sz w:val="32"/>
          <w:szCs w:val="32"/>
        </w:rPr>
        <w:t>tuln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>.</w:t>
      </w:r>
    </w:p>
    <w:p w14:paraId="646F9F90" w14:textId="77777777" w:rsidR="00C865B9" w:rsidRPr="00C865B9" w:rsidRDefault="00C865B9" w:rsidP="00C865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Document the output and explain what each command does.</w:t>
      </w:r>
    </w:p>
    <w:p w14:paraId="29493FEA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7A25BD5C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Cybersecurity protects computer systems, networks, applications, and information from unauthorized access and malicious activities. Understanding the CIA Triad, common threats, attack vectors, and cryptography provides a strong foundation for security learning.</w:t>
      </w:r>
    </w:p>
    <w:p w14:paraId="14DE6BF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Setting up an isolated virtual lab with Kali Linux and a deliberately vulnerable target allows students to practice safely. Linux and networking commands are essential for understanding system administration, network communication, and security analysis.</w:t>
      </w:r>
    </w:p>
    <w:p w14:paraId="33E06175" w14:textId="77777777" w:rsidR="00C865B9" w:rsidRPr="00C865B9" w:rsidRDefault="00C865B9" w:rsidP="00C865B9">
      <w:p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>These fundamentals provide a foundation for further learning in ethical hacking, vulnerability assessment, digital forensics, and Security Operations Center (SOC) analysis.</w:t>
      </w:r>
    </w:p>
    <w:p w14:paraId="42079BF9" w14:textId="77777777" w:rsidR="00C865B9" w:rsidRPr="00C865B9" w:rsidRDefault="00C865B9" w:rsidP="00C865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5B9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38F76A76" w14:textId="77777777" w:rsidR="00C865B9" w:rsidRPr="00C865B9" w:rsidRDefault="00C865B9" w:rsidP="00C865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Kali Linux Documentation — </w:t>
      </w:r>
      <w:hyperlink r:id="rId5" w:history="1">
        <w:r w:rsidRPr="00C865B9">
          <w:rPr>
            <w:rStyle w:val="Hyperlink"/>
            <w:rFonts w:ascii="Times New Roman" w:hAnsi="Times New Roman" w:cs="Times New Roman"/>
            <w:sz w:val="32"/>
            <w:szCs w:val="32"/>
          </w:rPr>
          <w:t>https://www.kali.org/docs/</w:t>
        </w:r>
      </w:hyperlink>
    </w:p>
    <w:p w14:paraId="06BC03E4" w14:textId="77777777" w:rsidR="00C865B9" w:rsidRPr="00C865B9" w:rsidRDefault="00C865B9" w:rsidP="00C865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Oracle VirtualBox — </w:t>
      </w:r>
      <w:hyperlink r:id="rId6" w:history="1">
        <w:r w:rsidRPr="00C865B9">
          <w:rPr>
            <w:rStyle w:val="Hyperlink"/>
            <w:rFonts w:ascii="Times New Roman" w:hAnsi="Times New Roman" w:cs="Times New Roman"/>
            <w:sz w:val="32"/>
            <w:szCs w:val="32"/>
          </w:rPr>
          <w:t>https://www.virtualbox.org/</w:t>
        </w:r>
      </w:hyperlink>
    </w:p>
    <w:p w14:paraId="75EDFF31" w14:textId="77777777" w:rsidR="00C865B9" w:rsidRPr="00C865B9" w:rsidRDefault="00C865B9" w:rsidP="00C865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OWASP Web Security Testing Guide — </w:t>
      </w:r>
      <w:hyperlink r:id="rId7" w:history="1">
        <w:r w:rsidRPr="00C865B9">
          <w:rPr>
            <w:rStyle w:val="Hyperlink"/>
            <w:rFonts w:ascii="Times New Roman" w:hAnsi="Times New Roman" w:cs="Times New Roman"/>
            <w:sz w:val="32"/>
            <w:szCs w:val="32"/>
          </w:rPr>
          <w:t>https://owasp.org/www-project-web-security-testing-guide/</w:t>
        </w:r>
      </w:hyperlink>
    </w:p>
    <w:p w14:paraId="4663F1F0" w14:textId="77777777" w:rsidR="00C865B9" w:rsidRPr="00C865B9" w:rsidRDefault="00C865B9" w:rsidP="00C865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lastRenderedPageBreak/>
        <w:t xml:space="preserve">OWASP SQL Injection Prevention Cheat Sheet — </w:t>
      </w:r>
      <w:hyperlink r:id="rId8" w:history="1">
        <w:r w:rsidRPr="00C865B9">
          <w:rPr>
            <w:rStyle w:val="Hyperlink"/>
            <w:rFonts w:ascii="Times New Roman" w:hAnsi="Times New Roman" w:cs="Times New Roman"/>
            <w:sz w:val="32"/>
            <w:szCs w:val="32"/>
          </w:rPr>
          <w:t>https://cheatsheetseries.owasp.org/cheatsheets/SQL_Injection_Prevention_Cheat_Sheet.html</w:t>
        </w:r>
      </w:hyperlink>
    </w:p>
    <w:p w14:paraId="034556D6" w14:textId="77777777" w:rsidR="00C865B9" w:rsidRPr="00C865B9" w:rsidRDefault="00C865B9" w:rsidP="00C865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865B9">
        <w:rPr>
          <w:rFonts w:ascii="Times New Roman" w:hAnsi="Times New Roman" w:cs="Times New Roman"/>
          <w:sz w:val="32"/>
          <w:szCs w:val="32"/>
        </w:rPr>
        <w:t xml:space="preserve">DVWA Project Repository — </w:t>
      </w:r>
      <w:hyperlink r:id="rId9" w:history="1">
        <w:r w:rsidRPr="00C865B9">
          <w:rPr>
            <w:rStyle w:val="Hyperlink"/>
            <w:rFonts w:ascii="Times New Roman" w:hAnsi="Times New Roman" w:cs="Times New Roman"/>
            <w:sz w:val="32"/>
            <w:szCs w:val="32"/>
          </w:rPr>
          <w:t>https://github.com/digininja/DVWA</w:t>
        </w:r>
      </w:hyperlink>
    </w:p>
    <w:p w14:paraId="162110A2" w14:textId="77777777" w:rsidR="00C865B9" w:rsidRPr="00C865B9" w:rsidRDefault="00C865B9" w:rsidP="00C865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865B9">
        <w:rPr>
          <w:rFonts w:ascii="Times New Roman" w:hAnsi="Times New Roman" w:cs="Times New Roman"/>
          <w:sz w:val="32"/>
          <w:szCs w:val="32"/>
        </w:rPr>
        <w:t>Metasploitable</w:t>
      </w:r>
      <w:proofErr w:type="spellEnd"/>
      <w:r w:rsidRPr="00C865B9">
        <w:rPr>
          <w:rFonts w:ascii="Times New Roman" w:hAnsi="Times New Roman" w:cs="Times New Roman"/>
          <w:sz w:val="32"/>
          <w:szCs w:val="32"/>
        </w:rPr>
        <w:t xml:space="preserve"> 2 Documentation — </w:t>
      </w:r>
      <w:hyperlink r:id="rId10" w:history="1">
        <w:r w:rsidRPr="00C865B9">
          <w:rPr>
            <w:rStyle w:val="Hyperlink"/>
            <w:rFonts w:ascii="Times New Roman" w:hAnsi="Times New Roman" w:cs="Times New Roman"/>
            <w:sz w:val="32"/>
            <w:szCs w:val="32"/>
          </w:rPr>
          <w:t>https://docs.rapid7.com/metasploit/metasploitable-2/</w:t>
        </w:r>
      </w:hyperlink>
    </w:p>
    <w:p w14:paraId="71F0CD5B" w14:textId="77777777" w:rsidR="007326E8" w:rsidRPr="007326E8" w:rsidRDefault="007326E8">
      <w:pPr>
        <w:rPr>
          <w:rFonts w:ascii="Times New Roman" w:hAnsi="Times New Roman" w:cs="Times New Roman"/>
          <w:sz w:val="32"/>
          <w:szCs w:val="32"/>
        </w:rPr>
      </w:pPr>
    </w:p>
    <w:sectPr w:rsidR="007326E8" w:rsidRPr="00732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4BE"/>
    <w:multiLevelType w:val="multilevel"/>
    <w:tmpl w:val="0F70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C4D48"/>
    <w:multiLevelType w:val="multilevel"/>
    <w:tmpl w:val="057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207FF"/>
    <w:multiLevelType w:val="multilevel"/>
    <w:tmpl w:val="EFF4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358D7"/>
    <w:multiLevelType w:val="multilevel"/>
    <w:tmpl w:val="FB9C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945C0"/>
    <w:multiLevelType w:val="multilevel"/>
    <w:tmpl w:val="43E8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04C21"/>
    <w:multiLevelType w:val="multilevel"/>
    <w:tmpl w:val="ABE6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47332"/>
    <w:multiLevelType w:val="multilevel"/>
    <w:tmpl w:val="2146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914170">
    <w:abstractNumId w:val="3"/>
  </w:num>
  <w:num w:numId="2" w16cid:durableId="432865750">
    <w:abstractNumId w:val="2"/>
  </w:num>
  <w:num w:numId="3" w16cid:durableId="1138186222">
    <w:abstractNumId w:val="0"/>
  </w:num>
  <w:num w:numId="4" w16cid:durableId="891386488">
    <w:abstractNumId w:val="6"/>
  </w:num>
  <w:num w:numId="5" w16cid:durableId="63451217">
    <w:abstractNumId w:val="1"/>
  </w:num>
  <w:num w:numId="6" w16cid:durableId="2073580375">
    <w:abstractNumId w:val="4"/>
  </w:num>
  <w:num w:numId="7" w16cid:durableId="2009746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7D"/>
    <w:rsid w:val="0006037D"/>
    <w:rsid w:val="001E7AE5"/>
    <w:rsid w:val="005A03F8"/>
    <w:rsid w:val="006936C3"/>
    <w:rsid w:val="007326E8"/>
    <w:rsid w:val="0078397E"/>
    <w:rsid w:val="009D412F"/>
    <w:rsid w:val="00A742A7"/>
    <w:rsid w:val="00C8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CF36"/>
  <w15:chartTrackingRefBased/>
  <w15:docId w15:val="{446FBD8B-5699-4035-A7E0-00BFC0FF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s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7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7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s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7D"/>
    <w:rPr>
      <w:rFonts w:eastAsiaTheme="majorEastAsia" w:cstheme="majorBidi"/>
      <w:color w:val="2F5496" w:themeColor="accent1" w:themeShade="BF"/>
      <w:sz w:val="28"/>
      <w:szCs w:val="25"/>
      <w:lang w:bidi="s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7D"/>
    <w:rPr>
      <w:rFonts w:eastAsiaTheme="majorEastAsia" w:cstheme="majorBidi"/>
      <w:i/>
      <w:iCs/>
      <w:color w:val="2F5496" w:themeColor="accent1" w:themeShade="BF"/>
      <w:szCs w:val="20"/>
      <w:lang w:bidi="s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7D"/>
    <w:rPr>
      <w:rFonts w:eastAsiaTheme="majorEastAsia" w:cstheme="majorBidi"/>
      <w:color w:val="2F5496" w:themeColor="accent1" w:themeShade="BF"/>
      <w:szCs w:val="20"/>
      <w:lang w:bidi="s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7D"/>
    <w:rPr>
      <w:rFonts w:eastAsiaTheme="majorEastAsia" w:cstheme="majorBidi"/>
      <w:i/>
      <w:iCs/>
      <w:color w:val="595959" w:themeColor="text1" w:themeTint="A6"/>
      <w:szCs w:val="20"/>
      <w:lang w:bidi="s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7D"/>
    <w:rPr>
      <w:rFonts w:eastAsiaTheme="majorEastAsia" w:cstheme="majorBidi"/>
      <w:color w:val="595959" w:themeColor="text1" w:themeTint="A6"/>
      <w:szCs w:val="20"/>
      <w:lang w:bidi="s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7D"/>
    <w:rPr>
      <w:rFonts w:eastAsiaTheme="majorEastAsia" w:cstheme="majorBidi"/>
      <w:i/>
      <w:iCs/>
      <w:color w:val="272727" w:themeColor="text1" w:themeTint="D8"/>
      <w:szCs w:val="20"/>
      <w:lang w:bidi="s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7D"/>
    <w:rPr>
      <w:rFonts w:eastAsiaTheme="majorEastAsia" w:cstheme="majorBidi"/>
      <w:color w:val="272727" w:themeColor="text1" w:themeTint="D8"/>
      <w:szCs w:val="20"/>
      <w:lang w:bidi="sa-IN"/>
    </w:rPr>
  </w:style>
  <w:style w:type="paragraph" w:styleId="Title">
    <w:name w:val="Title"/>
    <w:basedOn w:val="Normal"/>
    <w:next w:val="Normal"/>
    <w:link w:val="TitleChar"/>
    <w:uiPriority w:val="10"/>
    <w:qFormat/>
    <w:rsid w:val="0006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037D"/>
    <w:rPr>
      <w:rFonts w:asciiTheme="majorHAnsi" w:eastAsiaTheme="majorEastAsia" w:hAnsiTheme="majorHAnsi" w:cstheme="majorBidi"/>
      <w:spacing w:val="-10"/>
      <w:kern w:val="28"/>
      <w:sz w:val="56"/>
      <w:szCs w:val="50"/>
      <w:lang w:bidi="s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037D"/>
    <w:rPr>
      <w:rFonts w:eastAsiaTheme="majorEastAsia" w:cstheme="majorBidi"/>
      <w:color w:val="595959" w:themeColor="text1" w:themeTint="A6"/>
      <w:spacing w:val="15"/>
      <w:sz w:val="28"/>
      <w:szCs w:val="25"/>
      <w:lang w:bidi="sa-IN"/>
    </w:rPr>
  </w:style>
  <w:style w:type="paragraph" w:styleId="Quote">
    <w:name w:val="Quote"/>
    <w:basedOn w:val="Normal"/>
    <w:next w:val="Normal"/>
    <w:link w:val="QuoteChar"/>
    <w:uiPriority w:val="29"/>
    <w:qFormat/>
    <w:rsid w:val="0006037D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6037D"/>
    <w:rPr>
      <w:i/>
      <w:iCs/>
      <w:color w:val="404040" w:themeColor="text1" w:themeTint="BF"/>
      <w:szCs w:val="20"/>
      <w:lang w:bidi="sa-IN"/>
    </w:rPr>
  </w:style>
  <w:style w:type="paragraph" w:styleId="ListParagraph">
    <w:name w:val="List Paragraph"/>
    <w:basedOn w:val="Normal"/>
    <w:uiPriority w:val="34"/>
    <w:qFormat/>
    <w:rsid w:val="0006037D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60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7D"/>
    <w:rPr>
      <w:i/>
      <w:iCs/>
      <w:color w:val="2F5496" w:themeColor="accent1" w:themeShade="BF"/>
      <w:szCs w:val="20"/>
      <w:lang w:bidi="sa-IN"/>
    </w:rPr>
  </w:style>
  <w:style w:type="character" w:styleId="IntenseReference">
    <w:name w:val="Intense Reference"/>
    <w:basedOn w:val="DefaultParagraphFont"/>
    <w:uiPriority w:val="32"/>
    <w:qFormat/>
    <w:rsid w:val="000603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5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SQL_Injection_Prevention_Cheat_Shee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web-security-testing-guid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rtualbox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li.org/docs/" TargetMode="External"/><Relationship Id="rId10" Type="http://schemas.openxmlformats.org/officeDocument/2006/relationships/hyperlink" Target="https://docs.rapid7.com/metasploit/metasploitable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gininja/DV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sameerakrishnaprao@gmain.com</dc:creator>
  <cp:keywords/>
  <dc:description/>
  <cp:lastModifiedBy>sameerakrishnaprao@gmain.com</cp:lastModifiedBy>
  <cp:revision>2</cp:revision>
  <dcterms:created xsi:type="dcterms:W3CDTF">2026-10-29T14:14:00Z</dcterms:created>
  <dcterms:modified xsi:type="dcterms:W3CDTF">2026-10-29T14:34:00Z</dcterms:modified>
</cp:coreProperties>
</file>