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A96C9" w14:textId="1ABF3BB5" w:rsidR="009E7828" w:rsidRPr="00A66A2E" w:rsidRDefault="08F86044" w:rsidP="08F86044">
      <w:pPr>
        <w:pStyle w:val="Title"/>
        <w:ind w:firstLine="720"/>
        <w:rPr>
          <w:rFonts w:ascii="Baskerville Old Face" w:hAnsi="Baskerville Old Face"/>
        </w:rPr>
      </w:pPr>
      <w:r w:rsidRPr="08F86044">
        <w:rPr>
          <w:rFonts w:ascii="Baskerville Old Face" w:hAnsi="Baskerville Old Face"/>
        </w:rPr>
        <w:t>Reducing Road Congestion in Greater Mumbai</w:t>
      </w:r>
    </w:p>
    <w:p w14:paraId="1737503A" w14:textId="04E2D002" w:rsidR="00A66A2E" w:rsidRPr="0047762D" w:rsidRDefault="00A66A2E" w:rsidP="0047762D">
      <w:pPr>
        <w:pStyle w:val="Heading2"/>
        <w:jc w:val="center"/>
        <w:rPr>
          <w:rFonts w:ascii="Harrington" w:hAnsi="Harrington"/>
        </w:rPr>
      </w:pPr>
      <w:proofErr w:type="spellStart"/>
      <w:r w:rsidRPr="0047762D">
        <w:rPr>
          <w:rFonts w:ascii="Harrington" w:hAnsi="Harrington"/>
        </w:rPr>
        <w:t>Banrakas</w:t>
      </w:r>
      <w:proofErr w:type="spellEnd"/>
    </w:p>
    <w:p w14:paraId="24D1F66A" w14:textId="77777777" w:rsidR="00A66A2E" w:rsidRDefault="00A66A2E" w:rsidP="00A66A2E"/>
    <w:p w14:paraId="2B2A59B1" w14:textId="4A7F26C7" w:rsidR="00A66A2E" w:rsidRDefault="0045476F" w:rsidP="0045476F">
      <w:pPr>
        <w:pStyle w:val="Heading1"/>
      </w:pPr>
      <w:r>
        <w:t>Objective</w:t>
      </w:r>
    </w:p>
    <w:p w14:paraId="5EBEAC0F" w14:textId="6B2DCDC2" w:rsidR="00955F49" w:rsidRPr="00955F49" w:rsidRDefault="0022532A" w:rsidP="00804995">
      <w:pPr>
        <w:pStyle w:val="Heading2"/>
      </w:pPr>
      <w:r>
        <w:t>**</w:t>
      </w:r>
      <w:r w:rsidR="00936D41">
        <w:t>(</w:t>
      </w:r>
      <w:r w:rsidR="002B6FD0">
        <w:t>finding where the problem actually lies</w:t>
      </w:r>
      <w:r w:rsidR="002D0567">
        <w:t>)</w:t>
      </w:r>
    </w:p>
    <w:p w14:paraId="1FC81E57" w14:textId="5B4D9C6C" w:rsidR="00157C78" w:rsidRPr="00306237" w:rsidRDefault="00451B5C" w:rsidP="00CA1E98">
      <w:pPr>
        <w:pStyle w:val="ListParagraph"/>
        <w:numPr>
          <w:ilvl w:val="0"/>
          <w:numId w:val="10"/>
        </w:numPr>
        <w:rPr>
          <w:rStyle w:val="SubtitleChar"/>
        </w:rPr>
      </w:pPr>
      <w:r>
        <w:t>Severe road congestion problems</w:t>
      </w:r>
      <w:r w:rsidR="006E25C9">
        <w:t xml:space="preserve"> </w:t>
      </w:r>
      <w:r w:rsidR="009F6541" w:rsidRPr="00306237">
        <w:rPr>
          <w:rStyle w:val="SubtitleChar"/>
        </w:rPr>
        <w:t>(</w:t>
      </w:r>
      <w:r w:rsidR="006A2282" w:rsidRPr="00306237">
        <w:rPr>
          <w:rStyle w:val="SubtitleChar"/>
        </w:rPr>
        <w:t>understanding the problem</w:t>
      </w:r>
      <w:r w:rsidR="00306237" w:rsidRPr="00306237">
        <w:rPr>
          <w:rStyle w:val="SubtitleChar"/>
        </w:rPr>
        <w:t>)</w:t>
      </w:r>
    </w:p>
    <w:p w14:paraId="62DF95FD" w14:textId="64C7D45D" w:rsidR="00451B5C" w:rsidRDefault="00E32FD1" w:rsidP="00CA1E98">
      <w:pPr>
        <w:pStyle w:val="ListParagraph"/>
        <w:numPr>
          <w:ilvl w:val="1"/>
          <w:numId w:val="10"/>
        </w:numPr>
      </w:pPr>
      <w:r>
        <w:t>Longer travel time</w:t>
      </w:r>
      <w:r w:rsidR="009D22E2">
        <w:t xml:space="preserve"> </w:t>
      </w:r>
    </w:p>
    <w:p w14:paraId="2BD541BC" w14:textId="260E2D27" w:rsidR="00E32FD1" w:rsidRDefault="00DF0D8A" w:rsidP="00CA1E98">
      <w:pPr>
        <w:pStyle w:val="ListParagraph"/>
        <w:numPr>
          <w:ilvl w:val="1"/>
          <w:numId w:val="10"/>
        </w:numPr>
      </w:pPr>
      <w:r>
        <w:t>Increased pollution</w:t>
      </w:r>
    </w:p>
    <w:p w14:paraId="1E09522A" w14:textId="7FAED986" w:rsidR="00DF0D8A" w:rsidRDefault="00DF0D8A" w:rsidP="00CA1E98">
      <w:pPr>
        <w:pStyle w:val="ListParagraph"/>
        <w:numPr>
          <w:ilvl w:val="1"/>
          <w:numId w:val="10"/>
        </w:numPr>
      </w:pPr>
      <w:r>
        <w:t>Higher Stress level among commuters</w:t>
      </w:r>
    </w:p>
    <w:p w14:paraId="1AF92840" w14:textId="211587CD" w:rsidR="00DF0D8A" w:rsidRPr="00B02363" w:rsidRDefault="006E1374" w:rsidP="00CA1E98">
      <w:pPr>
        <w:pStyle w:val="ListParagraph"/>
        <w:numPr>
          <w:ilvl w:val="1"/>
          <w:numId w:val="10"/>
        </w:numPr>
      </w:pPr>
      <w:r>
        <w:t>Hindrance in</w:t>
      </w:r>
      <w:r w:rsidR="00FB0F39">
        <w:t xml:space="preserve"> smooth</w:t>
      </w:r>
      <w:r>
        <w:t xml:space="preserve"> movement </w:t>
      </w:r>
      <w:r w:rsidR="000365DA">
        <w:t>of goods and</w:t>
      </w:r>
      <w:r w:rsidR="00FB0F39">
        <w:t xml:space="preserve"> services</w:t>
      </w:r>
    </w:p>
    <w:p w14:paraId="05CF3E19" w14:textId="6535F719" w:rsidR="0045476F" w:rsidRDefault="00E86150" w:rsidP="00CA1E98">
      <w:pPr>
        <w:pStyle w:val="ListParagraph"/>
        <w:numPr>
          <w:ilvl w:val="0"/>
          <w:numId w:val="10"/>
        </w:numPr>
      </w:pPr>
      <w:r>
        <w:t>Comprehensive analysis of Greater Mumbai's road congestion issues</w:t>
      </w:r>
      <w:r w:rsidR="008858B0">
        <w:t xml:space="preserve"> </w:t>
      </w:r>
      <w:r w:rsidR="00816D0D" w:rsidRPr="00EC37F6">
        <w:rPr>
          <w:rStyle w:val="SubtitleChar"/>
        </w:rPr>
        <w:t>(</w:t>
      </w:r>
      <w:r w:rsidR="00767328" w:rsidRPr="00EC37F6">
        <w:rPr>
          <w:rStyle w:val="SubtitleChar"/>
        </w:rPr>
        <w:t>case study</w:t>
      </w:r>
      <w:r w:rsidR="00FB4FE9" w:rsidRPr="00EC37F6">
        <w:rPr>
          <w:rStyle w:val="SubtitleChar"/>
        </w:rPr>
        <w:t xml:space="preserve">: to </w:t>
      </w:r>
      <w:r w:rsidR="00F56B41" w:rsidRPr="00EC37F6">
        <w:rPr>
          <w:rStyle w:val="SubtitleChar"/>
        </w:rPr>
        <w:t xml:space="preserve">find bottlenecks </w:t>
      </w:r>
      <w:r w:rsidR="00EC37F6" w:rsidRPr="00EC37F6">
        <w:rPr>
          <w:rStyle w:val="SubtitleChar"/>
        </w:rPr>
        <w:t>in the existing system)</w:t>
      </w:r>
    </w:p>
    <w:p w14:paraId="68160C02" w14:textId="16B1E9B2" w:rsidR="00E86150" w:rsidRDefault="005C7EB0" w:rsidP="00CA1E98">
      <w:pPr>
        <w:pStyle w:val="ListParagraph"/>
        <w:numPr>
          <w:ilvl w:val="1"/>
          <w:numId w:val="10"/>
        </w:numPr>
      </w:pPr>
      <w:r>
        <w:t>Road Infrastructure.</w:t>
      </w:r>
    </w:p>
    <w:p w14:paraId="530FDF58" w14:textId="3DE8B653" w:rsidR="005C7EB0" w:rsidRDefault="002C3A4E" w:rsidP="00CA1E98">
      <w:pPr>
        <w:pStyle w:val="ListParagraph"/>
        <w:numPr>
          <w:ilvl w:val="1"/>
          <w:numId w:val="10"/>
        </w:numPr>
      </w:pPr>
      <w:r>
        <w:t>Public Transport System</w:t>
      </w:r>
    </w:p>
    <w:p w14:paraId="3FF5FBFD" w14:textId="5CC9F339" w:rsidR="0002652C" w:rsidRPr="00BF4E38" w:rsidRDefault="0002652C" w:rsidP="00CA1E98">
      <w:pPr>
        <w:pStyle w:val="ListParagraph"/>
        <w:numPr>
          <w:ilvl w:val="0"/>
          <w:numId w:val="10"/>
        </w:numPr>
        <w:rPr>
          <w:rStyle w:val="SubtitleChar"/>
        </w:rPr>
      </w:pPr>
      <w:r>
        <w:t>Aim</w:t>
      </w:r>
      <w:r w:rsidR="000F35EC">
        <w:t xml:space="preserve"> </w:t>
      </w:r>
      <w:r w:rsidR="00BF4E38" w:rsidRPr="00BF4E38">
        <w:rPr>
          <w:rStyle w:val="SubtitleChar"/>
        </w:rPr>
        <w:t>(</w:t>
      </w:r>
      <w:r w:rsidR="000F35EC" w:rsidRPr="00BF4E38">
        <w:rPr>
          <w:rStyle w:val="SubtitleChar"/>
        </w:rPr>
        <w:t>issues that our</w:t>
      </w:r>
      <w:r w:rsidR="00BF4E38" w:rsidRPr="00BF4E38">
        <w:rPr>
          <w:rStyle w:val="SubtitleChar"/>
        </w:rPr>
        <w:t xml:space="preserve"> recommendations should cover)</w:t>
      </w:r>
      <w:r w:rsidR="000F35EC" w:rsidRPr="00BF4E38">
        <w:rPr>
          <w:rStyle w:val="SubtitleChar"/>
        </w:rPr>
        <w:t xml:space="preserve"> </w:t>
      </w:r>
    </w:p>
    <w:p w14:paraId="2FD6BC35" w14:textId="0CA7546D" w:rsidR="00DE5EF6" w:rsidRDefault="00CE3621" w:rsidP="00CA1E98">
      <w:pPr>
        <w:pStyle w:val="ListParagraph"/>
        <w:numPr>
          <w:ilvl w:val="1"/>
          <w:numId w:val="10"/>
        </w:numPr>
      </w:pPr>
      <w:r>
        <w:t>Improve road quality</w:t>
      </w:r>
    </w:p>
    <w:p w14:paraId="6A9B8973" w14:textId="5C1E9E98" w:rsidR="00CE3621" w:rsidRDefault="004920F6" w:rsidP="00CA1E98">
      <w:pPr>
        <w:pStyle w:val="ListParagraph"/>
        <w:numPr>
          <w:ilvl w:val="1"/>
          <w:numId w:val="10"/>
        </w:numPr>
      </w:pPr>
      <w:r>
        <w:t>Enhance public transport</w:t>
      </w:r>
    </w:p>
    <w:p w14:paraId="123D54A0" w14:textId="5BEBF100" w:rsidR="004920F6" w:rsidRDefault="000B23A4" w:rsidP="00CA1E98">
      <w:pPr>
        <w:pStyle w:val="ListParagraph"/>
        <w:numPr>
          <w:ilvl w:val="1"/>
          <w:numId w:val="10"/>
        </w:numPr>
      </w:pPr>
      <w:r>
        <w:t>Promote non-motorized transport options</w:t>
      </w:r>
    </w:p>
    <w:p w14:paraId="3ED6A13F" w14:textId="3B8BB204" w:rsidR="00C3395A" w:rsidRDefault="00C3395A" w:rsidP="00CA1E98">
      <w:pPr>
        <w:pStyle w:val="ListParagraph"/>
        <w:numPr>
          <w:ilvl w:val="1"/>
          <w:numId w:val="10"/>
        </w:numPr>
      </w:pPr>
      <w:r>
        <w:t>Alleviate congestion through both supply-side and demand-side interventions.</w:t>
      </w:r>
    </w:p>
    <w:p w14:paraId="054BFFFC" w14:textId="78FC840A" w:rsidR="000B23A4" w:rsidRDefault="00DE598F" w:rsidP="00CA1E98">
      <w:pPr>
        <w:pStyle w:val="ListParagraph"/>
        <w:numPr>
          <w:ilvl w:val="1"/>
          <w:numId w:val="10"/>
        </w:numPr>
      </w:pPr>
      <w:r>
        <w:t>Propose innovative solution</w:t>
      </w:r>
    </w:p>
    <w:p w14:paraId="7E5EA659" w14:textId="1DB5D2E7" w:rsidR="00DE598F" w:rsidRDefault="004A23EF" w:rsidP="00CA1E98">
      <w:pPr>
        <w:pStyle w:val="ListParagraph"/>
        <w:numPr>
          <w:ilvl w:val="2"/>
          <w:numId w:val="10"/>
        </w:numPr>
      </w:pPr>
      <w:r>
        <w:t>Dynamic Congestion Pricing</w:t>
      </w:r>
    </w:p>
    <w:p w14:paraId="432BF4AD" w14:textId="11BA6A24" w:rsidR="004A23EF" w:rsidRDefault="006C5989" w:rsidP="00CA1E98">
      <w:pPr>
        <w:pStyle w:val="ListParagraph"/>
        <w:numPr>
          <w:ilvl w:val="2"/>
          <w:numId w:val="10"/>
        </w:numPr>
      </w:pPr>
      <w:r>
        <w:t>Carpooling</w:t>
      </w:r>
    </w:p>
    <w:p w14:paraId="01374509" w14:textId="7B61B8A4" w:rsidR="00391FB6" w:rsidRDefault="003A4439" w:rsidP="00CA1E98">
      <w:pPr>
        <w:pStyle w:val="ListParagraph"/>
        <w:numPr>
          <w:ilvl w:val="2"/>
          <w:numId w:val="10"/>
        </w:numPr>
      </w:pPr>
      <w:r>
        <w:t>Newer modes of transport</w:t>
      </w:r>
    </w:p>
    <w:p w14:paraId="40B918B5" w14:textId="638B8EFF" w:rsidR="006C5989" w:rsidRDefault="004D73B9" w:rsidP="00CA1E98">
      <w:pPr>
        <w:pStyle w:val="ListParagraph"/>
        <w:numPr>
          <w:ilvl w:val="2"/>
          <w:numId w:val="10"/>
        </w:numPr>
      </w:pPr>
      <w:r>
        <w:t>…</w:t>
      </w:r>
      <w:r w:rsidR="00BF4E38">
        <w:t xml:space="preserve"> </w:t>
      </w:r>
      <w:r w:rsidR="00BF4E38" w:rsidRPr="00BF4E38">
        <w:rPr>
          <w:rStyle w:val="SubtitleChar"/>
        </w:rPr>
        <w:t>(add more)</w:t>
      </w:r>
    </w:p>
    <w:p w14:paraId="3443B4DF" w14:textId="2E072640" w:rsidR="00D27A23" w:rsidRDefault="00D27A23" w:rsidP="00CA1E98">
      <w:pPr>
        <w:pStyle w:val="ListParagraph"/>
        <w:numPr>
          <w:ilvl w:val="0"/>
          <w:numId w:val="10"/>
        </w:numPr>
      </w:pPr>
      <w:r>
        <w:t>Actionable Recommendations</w:t>
      </w:r>
      <w:r w:rsidR="00F31B24">
        <w:t xml:space="preserve"> </w:t>
      </w:r>
      <w:r w:rsidR="00F31B24" w:rsidRPr="00E2595D">
        <w:rPr>
          <w:rStyle w:val="SubtitleChar"/>
        </w:rPr>
        <w:t>(</w:t>
      </w:r>
      <w:r w:rsidR="00F10DCF" w:rsidRPr="00E2595D">
        <w:rPr>
          <w:rStyle w:val="SubtitleChar"/>
        </w:rPr>
        <w:t xml:space="preserve">match with the </w:t>
      </w:r>
      <w:r w:rsidR="003158AB" w:rsidRPr="00E2595D">
        <w:rPr>
          <w:rStyle w:val="SubtitleChar"/>
        </w:rPr>
        <w:t xml:space="preserve">problems and goals we identified </w:t>
      </w:r>
      <w:r w:rsidR="00E2595D" w:rsidRPr="00E2595D">
        <w:rPr>
          <w:rStyle w:val="SubtitleChar"/>
        </w:rPr>
        <w:t>with timeline and implementation strategy)</w:t>
      </w:r>
    </w:p>
    <w:p w14:paraId="259243EC" w14:textId="2422FE76" w:rsidR="00D27A23" w:rsidRDefault="00D27A23" w:rsidP="00CA1E98">
      <w:pPr>
        <w:pStyle w:val="ListParagraph"/>
        <w:numPr>
          <w:ilvl w:val="1"/>
          <w:numId w:val="10"/>
        </w:numPr>
      </w:pPr>
      <w:r>
        <w:t>Short term</w:t>
      </w:r>
      <w:r w:rsidR="00F83499">
        <w:t xml:space="preserve"> measures</w:t>
      </w:r>
    </w:p>
    <w:p w14:paraId="1A3EA70F" w14:textId="77777777" w:rsidR="00E2595D" w:rsidRDefault="00E2595D" w:rsidP="00CA1E98">
      <w:pPr>
        <w:pStyle w:val="ListParagraph"/>
        <w:numPr>
          <w:ilvl w:val="2"/>
          <w:numId w:val="10"/>
        </w:numPr>
      </w:pPr>
    </w:p>
    <w:p w14:paraId="32441764" w14:textId="1FCA9DAD" w:rsidR="00F83499" w:rsidRDefault="00F83499" w:rsidP="00CA1E98">
      <w:pPr>
        <w:pStyle w:val="ListParagraph"/>
        <w:numPr>
          <w:ilvl w:val="1"/>
          <w:numId w:val="10"/>
        </w:numPr>
      </w:pPr>
      <w:r>
        <w:t>Long term strategies</w:t>
      </w:r>
    </w:p>
    <w:p w14:paraId="1C9643D1" w14:textId="77777777" w:rsidR="00E2595D" w:rsidRDefault="00E2595D" w:rsidP="00CA1E98">
      <w:pPr>
        <w:pStyle w:val="ListParagraph"/>
        <w:numPr>
          <w:ilvl w:val="2"/>
          <w:numId w:val="10"/>
        </w:numPr>
      </w:pPr>
    </w:p>
    <w:p w14:paraId="7C3B16EA" w14:textId="73D2B496" w:rsidR="725C1BF4" w:rsidRDefault="725C1BF4" w:rsidP="725C1BF4">
      <w:pPr>
        <w:ind w:left="1440"/>
      </w:pPr>
    </w:p>
    <w:p w14:paraId="39700CCF" w14:textId="4EC0F2ED" w:rsidR="725C1BF4" w:rsidRDefault="725C1BF4" w:rsidP="725C1BF4">
      <w:pPr>
        <w:ind w:left="3600"/>
        <w:rPr>
          <w:sz w:val="40"/>
          <w:szCs w:val="40"/>
        </w:rPr>
      </w:pPr>
      <w:r w:rsidRPr="725C1BF4">
        <w:rPr>
          <w:sz w:val="40"/>
          <w:szCs w:val="40"/>
        </w:rPr>
        <w:t>Final Flow</w:t>
      </w:r>
    </w:p>
    <w:p w14:paraId="63BCBF1F" w14:textId="58D7A616" w:rsidR="725C1BF4" w:rsidRDefault="725C1BF4" w:rsidP="725C1BF4">
      <w:r>
        <w:t>Slide 1: Title Slide</w:t>
      </w:r>
    </w:p>
    <w:p w14:paraId="719D6C76" w14:textId="61DEB5EC" w:rsidR="725C1BF4" w:rsidRDefault="725C1BF4" w:rsidP="725C1BF4">
      <w:r>
        <w:t>•</w:t>
      </w:r>
      <w:r>
        <w:tab/>
        <w:t>Title: Addressing Road Congestion in Greater Mumbai</w:t>
      </w:r>
    </w:p>
    <w:p w14:paraId="13D2652E" w14:textId="395EF9FC" w:rsidR="725C1BF4" w:rsidRDefault="725C1BF4" w:rsidP="725C1BF4">
      <w:r>
        <w:t>•</w:t>
      </w:r>
      <w:r>
        <w:tab/>
        <w:t>Subtitle: Analysis and Recommendations for Improved Urban Mobility</w:t>
      </w:r>
    </w:p>
    <w:p w14:paraId="4C079653" w14:textId="7969E143" w:rsidR="725C1BF4" w:rsidRDefault="725C1BF4" w:rsidP="725C1BF4">
      <w:r>
        <w:t>•</w:t>
      </w:r>
      <w:r>
        <w:tab/>
        <w:t>Prepared by: [Your Name]</w:t>
      </w:r>
    </w:p>
    <w:p w14:paraId="2BE75F4E" w14:textId="33212AE6" w:rsidR="725C1BF4" w:rsidRDefault="725C1BF4" w:rsidP="725C1BF4">
      <w:r>
        <w:t>•</w:t>
      </w:r>
      <w:r>
        <w:tab/>
        <w:t>Date: [Date]</w:t>
      </w:r>
    </w:p>
    <w:p w14:paraId="511A7E65" w14:textId="2A7E5BC1" w:rsidR="725C1BF4" w:rsidRDefault="725C1BF4" w:rsidP="725C1BF4">
      <w:r>
        <w:t>•</w:t>
      </w:r>
      <w:r>
        <w:tab/>
        <w:t>Images: City skyline, congested roads, transport icons</w:t>
      </w:r>
    </w:p>
    <w:p w14:paraId="6320795E" w14:textId="3F0AFE65" w:rsidR="725C1BF4" w:rsidRDefault="725C1BF4" w:rsidP="725C1BF4"/>
    <w:p w14:paraId="7C612FB6" w14:textId="0396D136" w:rsidR="725C1BF4" w:rsidRDefault="725C1BF4" w:rsidP="725C1BF4">
      <w:r>
        <w:t>Slide 2: Executive Summary</w:t>
      </w:r>
    </w:p>
    <w:p w14:paraId="4396DD4D" w14:textId="1EA45EA6" w:rsidR="725C1BF4" w:rsidRDefault="725C1BF4" w:rsidP="725C1BF4"/>
    <w:p w14:paraId="1B093143" w14:textId="49B98FDA" w:rsidR="725C1BF4" w:rsidRDefault="725C1BF4" w:rsidP="00681C6A">
      <w:pPr>
        <w:pStyle w:val="Heading4"/>
      </w:pPr>
      <w:r w:rsidRPr="00681C6A">
        <w:rPr>
          <w:rFonts w:ascii="Calibri" w:eastAsia="Calibri" w:hAnsi="Calibri" w:cs="Calibri"/>
          <w:bCs/>
          <w:szCs w:val="28"/>
        </w:rPr>
        <w:t xml:space="preserve">Slide 3: </w:t>
      </w:r>
      <w:r w:rsidRPr="00681C6A">
        <w:t>Overview of Road Congestion in Mumbai</w:t>
      </w:r>
    </w:p>
    <w:p w14:paraId="027A8DF3" w14:textId="2944F3AE"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Topics</w:t>
      </w:r>
      <w:r w:rsidRPr="725C1BF4">
        <w:rPr>
          <w:rFonts w:ascii="Calibri" w:eastAsia="Calibri" w:hAnsi="Calibri" w:cs="Calibri"/>
          <w:szCs w:val="28"/>
        </w:rPr>
        <w:t>:</w:t>
      </w:r>
    </w:p>
    <w:p w14:paraId="72574038" w14:textId="1C0ADFEF"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Importance of addressing congestion</w:t>
      </w:r>
    </w:p>
    <w:p w14:paraId="611483CA" w14:textId="5E6B9393"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Scope of study</w:t>
      </w:r>
    </w:p>
    <w:p w14:paraId="6AD3DFEA" w14:textId="1E4AAE42"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Images</w:t>
      </w:r>
      <w:r w:rsidRPr="725C1BF4">
        <w:rPr>
          <w:rFonts w:ascii="Calibri" w:eastAsia="Calibri" w:hAnsi="Calibri" w:cs="Calibri"/>
          <w:szCs w:val="28"/>
        </w:rPr>
        <w:t xml:space="preserve">: </w:t>
      </w:r>
      <w:r w:rsidRPr="725C1BF4">
        <w:t>Traffic jam, pollution.</w:t>
      </w:r>
    </w:p>
    <w:p w14:paraId="60ECDB3E" w14:textId="4B0ED0F3" w:rsidR="725C1BF4" w:rsidRDefault="725C1BF4" w:rsidP="725C1BF4"/>
    <w:p w14:paraId="2170AF50" w14:textId="0258275C" w:rsidR="725C1BF4" w:rsidRDefault="725C1BF4" w:rsidP="00681C6A">
      <w:pPr>
        <w:pStyle w:val="Heading4"/>
      </w:pPr>
      <w:r w:rsidRPr="725C1BF4">
        <w:t>Slide 4: Impact Overview of Congestion on the City</w:t>
      </w:r>
    </w:p>
    <w:p w14:paraId="563555A7" w14:textId="406B90B6"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Topics</w:t>
      </w:r>
      <w:r w:rsidRPr="725C1BF4">
        <w:rPr>
          <w:rFonts w:ascii="Calibri" w:eastAsia="Calibri" w:hAnsi="Calibri" w:cs="Calibri"/>
          <w:szCs w:val="28"/>
        </w:rPr>
        <w:t>:</w:t>
      </w:r>
    </w:p>
    <w:p w14:paraId="5DDF4EA5" w14:textId="1904B9CE"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Economic</w:t>
      </w:r>
    </w:p>
    <w:p w14:paraId="2A735E2F" w14:textId="3223E72B"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Environmental</w:t>
      </w:r>
    </w:p>
    <w:p w14:paraId="076DE99B" w14:textId="416D5034"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Social</w:t>
      </w:r>
    </w:p>
    <w:p w14:paraId="187974F9" w14:textId="23C56A6B"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Subtopics</w:t>
      </w:r>
      <w:r w:rsidRPr="725C1BF4">
        <w:rPr>
          <w:rFonts w:ascii="Calibri" w:eastAsia="Calibri" w:hAnsi="Calibri" w:cs="Calibri"/>
          <w:szCs w:val="28"/>
        </w:rPr>
        <w:t>:</w:t>
      </w:r>
    </w:p>
    <w:p w14:paraId="5930B0B3" w14:textId="3A618B91"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Charts/Images</w:t>
      </w:r>
      <w:r w:rsidRPr="725C1BF4">
        <w:rPr>
          <w:rFonts w:ascii="Calibri" w:eastAsia="Calibri" w:hAnsi="Calibri" w:cs="Calibri"/>
          <w:szCs w:val="28"/>
        </w:rPr>
        <w:t xml:space="preserve">:  </w:t>
      </w:r>
    </w:p>
    <w:p w14:paraId="3CAFE1BB" w14:textId="104EEA87" w:rsidR="725C1BF4" w:rsidRDefault="725C1BF4" w:rsidP="725C1BF4"/>
    <w:p w14:paraId="5108FEB4" w14:textId="0BEF95E9" w:rsidR="725C1BF4" w:rsidRDefault="2B1E8016" w:rsidP="2B1E8016">
      <w:pPr>
        <w:pStyle w:val="Heading4"/>
      </w:pPr>
      <w:r>
        <w:t>Slide 5: Economical Impact</w:t>
      </w:r>
    </w:p>
    <w:p w14:paraId="54811635" w14:textId="6C814857"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Topics</w:t>
      </w:r>
      <w:r w:rsidRPr="725C1BF4">
        <w:rPr>
          <w:rFonts w:ascii="Calibri" w:eastAsia="Calibri" w:hAnsi="Calibri" w:cs="Calibri"/>
          <w:szCs w:val="28"/>
        </w:rPr>
        <w:t>:</w:t>
      </w:r>
    </w:p>
    <w:p w14:paraId="62DAE9EC" w14:textId="2ECF0B4A" w:rsidR="725C1BF4" w:rsidRDefault="725C1BF4" w:rsidP="00CA1E98">
      <w:pPr>
        <w:pStyle w:val="ListParagraph"/>
        <w:numPr>
          <w:ilvl w:val="1"/>
          <w:numId w:val="10"/>
        </w:numPr>
        <w:spacing w:after="0"/>
        <w:rPr>
          <w:rFonts w:ascii="Calibri" w:eastAsia="Calibri" w:hAnsi="Calibri" w:cs="Calibri"/>
          <w:szCs w:val="28"/>
        </w:rPr>
      </w:pPr>
      <w:proofErr w:type="spellStart"/>
      <w:r w:rsidRPr="725C1BF4">
        <w:rPr>
          <w:rFonts w:ascii="Calibri" w:eastAsia="Calibri" w:hAnsi="Calibri" w:cs="Calibri"/>
          <w:szCs w:val="28"/>
        </w:rPr>
        <w:t>Economical</w:t>
      </w:r>
      <w:proofErr w:type="spellEnd"/>
      <w:r w:rsidRPr="725C1BF4">
        <w:rPr>
          <w:rFonts w:ascii="Calibri" w:eastAsia="Calibri" w:hAnsi="Calibri" w:cs="Calibri"/>
          <w:szCs w:val="28"/>
        </w:rPr>
        <w:t xml:space="preserve"> consequences of congestion</w:t>
      </w:r>
    </w:p>
    <w:p w14:paraId="40C7F8E2" w14:textId="24111F99"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Subtopics</w:t>
      </w:r>
      <w:r w:rsidRPr="725C1BF4">
        <w:rPr>
          <w:rFonts w:ascii="Calibri" w:eastAsia="Calibri" w:hAnsi="Calibri" w:cs="Calibri"/>
          <w:szCs w:val="28"/>
        </w:rPr>
        <w:t>:</w:t>
      </w:r>
    </w:p>
    <w:p w14:paraId="597A0BEA" w14:textId="51FD0C2A"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Increased costs for businesses</w:t>
      </w:r>
    </w:p>
    <w:p w14:paraId="3D0B1907" w14:textId="7D479E58"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Charts/Images</w:t>
      </w:r>
      <w:r w:rsidRPr="725C1BF4">
        <w:rPr>
          <w:rFonts w:ascii="Calibri" w:eastAsia="Calibri" w:hAnsi="Calibri" w:cs="Calibri"/>
          <w:szCs w:val="28"/>
        </w:rPr>
        <w:t>: Cost estimates, Economy data charts, declining economy</w:t>
      </w:r>
    </w:p>
    <w:p w14:paraId="6A731FB6" w14:textId="6C3EE0C2" w:rsidR="725C1BF4" w:rsidRDefault="725C1BF4" w:rsidP="725C1BF4">
      <w:pPr>
        <w:pStyle w:val="ListParagraph"/>
        <w:spacing w:after="0"/>
        <w:rPr>
          <w:rFonts w:ascii="Calibri" w:eastAsia="Calibri" w:hAnsi="Calibri" w:cs="Calibri"/>
          <w:szCs w:val="28"/>
        </w:rPr>
      </w:pPr>
    </w:p>
    <w:p w14:paraId="61E515DE" w14:textId="2ACDFE51" w:rsidR="725C1BF4" w:rsidRDefault="725C1BF4" w:rsidP="00681C6A">
      <w:pPr>
        <w:pStyle w:val="Heading4"/>
        <w:rPr>
          <w:rFonts w:ascii="Calibri" w:eastAsia="Calibri" w:hAnsi="Calibri" w:cs="Calibri"/>
          <w:sz w:val="28"/>
          <w:szCs w:val="28"/>
        </w:rPr>
      </w:pPr>
      <w:r w:rsidRPr="725C1BF4">
        <w:t>Slide 6: Environmental Topics</w:t>
      </w:r>
      <w:r w:rsidRPr="725C1BF4">
        <w:rPr>
          <w:rFonts w:ascii="Calibri" w:eastAsia="Calibri" w:hAnsi="Calibri" w:cs="Calibri"/>
          <w:sz w:val="28"/>
          <w:szCs w:val="28"/>
        </w:rPr>
        <w:t>:</w:t>
      </w:r>
    </w:p>
    <w:p w14:paraId="4983DA0E" w14:textId="5A5CC45E"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Topics:</w:t>
      </w:r>
    </w:p>
    <w:p w14:paraId="39E39A51" w14:textId="63E3998A"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Environmental consequences of congestion</w:t>
      </w:r>
    </w:p>
    <w:p w14:paraId="727834F8" w14:textId="24111F99"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Subtopics</w:t>
      </w:r>
      <w:r w:rsidRPr="725C1BF4">
        <w:rPr>
          <w:rFonts w:ascii="Calibri" w:eastAsia="Calibri" w:hAnsi="Calibri" w:cs="Calibri"/>
          <w:szCs w:val="28"/>
        </w:rPr>
        <w:t>:</w:t>
      </w:r>
    </w:p>
    <w:p w14:paraId="2C467CE6" w14:textId="1B372A70"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Pollution data</w:t>
      </w:r>
    </w:p>
    <w:p w14:paraId="06591D9A" w14:textId="30EA76DB"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Charts/Images</w:t>
      </w:r>
      <w:r w:rsidRPr="725C1BF4">
        <w:rPr>
          <w:rFonts w:ascii="Calibri" w:eastAsia="Calibri" w:hAnsi="Calibri" w:cs="Calibri"/>
          <w:szCs w:val="28"/>
        </w:rPr>
        <w:t>: Pollution levels (PM2.5, NOx)</w:t>
      </w:r>
    </w:p>
    <w:p w14:paraId="5B08FEE7" w14:textId="7D11BD9A" w:rsidR="725C1BF4" w:rsidRDefault="725C1BF4" w:rsidP="00681C6A">
      <w:pPr>
        <w:pStyle w:val="Heading4"/>
      </w:pPr>
      <w:r w:rsidRPr="725C1BF4">
        <w:t>Slide 7: Social Impact</w:t>
      </w:r>
    </w:p>
    <w:p w14:paraId="3E8655E0" w14:textId="406B90B6"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Topics</w:t>
      </w:r>
      <w:r w:rsidRPr="725C1BF4">
        <w:rPr>
          <w:rFonts w:ascii="Calibri" w:eastAsia="Calibri" w:hAnsi="Calibri" w:cs="Calibri"/>
          <w:szCs w:val="28"/>
        </w:rPr>
        <w:t>:</w:t>
      </w:r>
    </w:p>
    <w:p w14:paraId="3ECDF844" w14:textId="11385826"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Social consequences of congestion</w:t>
      </w:r>
    </w:p>
    <w:p w14:paraId="668F25A0" w14:textId="59829A3D"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Subtopics</w:t>
      </w:r>
      <w:r w:rsidRPr="725C1BF4">
        <w:rPr>
          <w:rFonts w:ascii="Calibri" w:eastAsia="Calibri" w:hAnsi="Calibri" w:cs="Calibri"/>
          <w:szCs w:val="28"/>
        </w:rPr>
        <w:t>:</w:t>
      </w:r>
    </w:p>
    <w:p w14:paraId="23979CF5" w14:textId="64000597"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Commuter stress levels</w:t>
      </w:r>
    </w:p>
    <w:p w14:paraId="12462E3E" w14:textId="10F52279"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Longer travel time</w:t>
      </w:r>
    </w:p>
    <w:p w14:paraId="665E7C7D" w14:textId="3ECDE8F6"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Charts/Images</w:t>
      </w:r>
      <w:r w:rsidRPr="725C1BF4">
        <w:rPr>
          <w:rFonts w:ascii="Calibri" w:eastAsia="Calibri" w:hAnsi="Calibri" w:cs="Calibri"/>
          <w:szCs w:val="28"/>
        </w:rPr>
        <w:t>:   Stress indicators</w:t>
      </w:r>
    </w:p>
    <w:p w14:paraId="6092A755" w14:textId="4BF741D7" w:rsidR="725C1BF4" w:rsidRDefault="725C1BF4" w:rsidP="725C1BF4">
      <w:pPr>
        <w:spacing w:after="0"/>
        <w:rPr>
          <w:rFonts w:ascii="Calibri" w:eastAsia="Calibri" w:hAnsi="Calibri" w:cs="Calibri"/>
          <w:szCs w:val="28"/>
        </w:rPr>
      </w:pPr>
    </w:p>
    <w:p w14:paraId="4CF40DB5" w14:textId="69F9E532" w:rsidR="725C1BF4" w:rsidRDefault="725C1BF4" w:rsidP="725C1BF4">
      <w:pPr>
        <w:pStyle w:val="ListParagraph"/>
        <w:spacing w:after="0"/>
        <w:rPr>
          <w:rFonts w:ascii="Calibri" w:eastAsia="Calibri" w:hAnsi="Calibri" w:cs="Calibri"/>
          <w:szCs w:val="28"/>
        </w:rPr>
      </w:pPr>
    </w:p>
    <w:p w14:paraId="2A9917F0" w14:textId="7C0CA61F" w:rsidR="725C1BF4" w:rsidRDefault="725C1BF4" w:rsidP="725C1BF4">
      <w:pPr>
        <w:pStyle w:val="ListParagraph"/>
        <w:spacing w:after="0"/>
        <w:rPr>
          <w:rFonts w:ascii="Calibri" w:eastAsia="Calibri" w:hAnsi="Calibri" w:cs="Calibri"/>
          <w:szCs w:val="28"/>
        </w:rPr>
      </w:pPr>
    </w:p>
    <w:p w14:paraId="78C338AE" w14:textId="287E5AE1" w:rsidR="725C1BF4" w:rsidRDefault="2B1E8016" w:rsidP="2B1E8016">
      <w:pPr>
        <w:pStyle w:val="Heading4"/>
      </w:pPr>
      <w:r>
        <w:t>Slide 8: Comprehensive analysis of Greater Mumbai's road congestion using flowcharts/issue trees and MECE.</w:t>
      </w:r>
    </w:p>
    <w:p w14:paraId="39610CB8" w14:textId="531A0A4F" w:rsidR="725C1BF4" w:rsidRDefault="725C1BF4" w:rsidP="00681C6A">
      <w:pPr>
        <w:pStyle w:val="Heading4"/>
      </w:pPr>
      <w:r w:rsidRPr="725C1BF4">
        <w:rPr>
          <w:rFonts w:ascii="Calibri" w:eastAsia="Calibri" w:hAnsi="Calibri" w:cs="Calibri"/>
        </w:rPr>
        <w:t>Slide 9: Current Traffic Conditions</w:t>
      </w:r>
    </w:p>
    <w:p w14:paraId="3FE92028" w14:textId="7B5DE316"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Topics</w:t>
      </w:r>
      <w:r w:rsidRPr="725C1BF4">
        <w:rPr>
          <w:rFonts w:ascii="Calibri" w:eastAsia="Calibri" w:hAnsi="Calibri" w:cs="Calibri"/>
          <w:szCs w:val="28"/>
        </w:rPr>
        <w:t>:</w:t>
      </w:r>
    </w:p>
    <w:p w14:paraId="2E2995DB" w14:textId="0C790575"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Overview of current traffic scenarios</w:t>
      </w:r>
    </w:p>
    <w:p w14:paraId="6B2930C0" w14:textId="1299B9DD"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Subtopics</w:t>
      </w:r>
      <w:r w:rsidRPr="725C1BF4">
        <w:rPr>
          <w:rFonts w:ascii="Calibri" w:eastAsia="Calibri" w:hAnsi="Calibri" w:cs="Calibri"/>
          <w:szCs w:val="28"/>
        </w:rPr>
        <w:t>:</w:t>
      </w:r>
    </w:p>
    <w:p w14:paraId="383086EE" w14:textId="3C5D5EDF"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Congestion hotspots</w:t>
      </w:r>
    </w:p>
    <w:p w14:paraId="4E8116F8" w14:textId="7EC02214"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Peak hour analysis</w:t>
      </w:r>
    </w:p>
    <w:p w14:paraId="65189DAD" w14:textId="7B17225A"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Charts/Images</w:t>
      </w:r>
      <w:r w:rsidRPr="725C1BF4">
        <w:rPr>
          <w:rFonts w:ascii="Calibri" w:eastAsia="Calibri" w:hAnsi="Calibri" w:cs="Calibri"/>
          <w:szCs w:val="28"/>
        </w:rPr>
        <w:t>: Heatmap of congestion, bar chart of travel times</w:t>
      </w:r>
    </w:p>
    <w:p w14:paraId="276E7DC8" w14:textId="2F5510E6" w:rsidR="725C1BF4" w:rsidRDefault="725C1BF4"/>
    <w:p w14:paraId="3B9C43CB" w14:textId="58F80C14" w:rsidR="7745E06D" w:rsidRDefault="000B3A03" w:rsidP="35FEF3F3">
      <w:pPr>
        <w:pStyle w:val="Heading3"/>
        <w:spacing w:before="281" w:after="281"/>
        <w:rPr>
          <w:rFonts w:eastAsia="Calibri" w:cs="Calibri"/>
          <w:b/>
          <w:bCs/>
          <w:sz w:val="28"/>
          <w:szCs w:val="28"/>
        </w:rPr>
      </w:pPr>
      <w:hyperlink r:id="rId8">
        <w:r w:rsidR="7745E06D" w:rsidRPr="35FEF3F3">
          <w:rPr>
            <w:rStyle w:val="Hyperlink"/>
            <w:rFonts w:eastAsia="Calibri" w:cs="Calibri"/>
            <w:b/>
            <w:bCs/>
            <w:sz w:val="28"/>
            <w:szCs w:val="28"/>
          </w:rPr>
          <w:t>Slides- 10&gt;15</w:t>
        </w:r>
      </w:hyperlink>
    </w:p>
    <w:p w14:paraId="2017F9A0" w14:textId="3469BB84" w:rsidR="725C1BF4" w:rsidRDefault="725C1BF4" w:rsidP="2DB3D8C1">
      <w:pPr>
        <w:pStyle w:val="Heading4"/>
      </w:pPr>
      <w:r>
        <w:t>Slide 10: Infrastructure Analysis</w:t>
      </w:r>
    </w:p>
    <w:p w14:paraId="157155AD" w14:textId="371EEE8A"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Topics</w:t>
      </w:r>
      <w:r w:rsidRPr="725C1BF4">
        <w:rPr>
          <w:rFonts w:ascii="Calibri" w:eastAsia="Calibri" w:hAnsi="Calibri" w:cs="Calibri"/>
          <w:szCs w:val="28"/>
        </w:rPr>
        <w:t>:</w:t>
      </w:r>
    </w:p>
    <w:p w14:paraId="49C7F39F" w14:textId="7954B829" w:rsidR="725C1BF4" w:rsidRDefault="725C1BF4" w:rsidP="00CA1E98">
      <w:pPr>
        <w:pStyle w:val="ListParagraph"/>
        <w:numPr>
          <w:ilvl w:val="1"/>
          <w:numId w:val="10"/>
        </w:numPr>
        <w:spacing w:after="0"/>
        <w:rPr>
          <w:rFonts w:ascii="Calibri" w:eastAsia="Calibri" w:hAnsi="Calibri" w:cs="Calibri"/>
        </w:rPr>
      </w:pPr>
      <w:r w:rsidRPr="27D276C1">
        <w:rPr>
          <w:rFonts w:ascii="Calibri" w:eastAsia="Calibri" w:hAnsi="Calibri" w:cs="Calibri"/>
        </w:rPr>
        <w:t>Current road infrastructure status</w:t>
      </w:r>
    </w:p>
    <w:p w14:paraId="1216AE14" w14:textId="44286170"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Subtopics</w:t>
      </w:r>
      <w:r w:rsidRPr="725C1BF4">
        <w:rPr>
          <w:rFonts w:ascii="Calibri" w:eastAsia="Calibri" w:hAnsi="Calibri" w:cs="Calibri"/>
          <w:szCs w:val="28"/>
        </w:rPr>
        <w:t>:</w:t>
      </w:r>
    </w:p>
    <w:p w14:paraId="41D8B9AD" w14:textId="0B90149D"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Road capacity</w:t>
      </w:r>
    </w:p>
    <w:p w14:paraId="5B42938E" w14:textId="5655CA61"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Condition and maintenance</w:t>
      </w:r>
    </w:p>
    <w:p w14:paraId="3BB980FF" w14:textId="4AF9F98E" w:rsidR="725C1BF4" w:rsidRDefault="725C1BF4" w:rsidP="00CA1E98">
      <w:pPr>
        <w:pStyle w:val="ListParagraph"/>
        <w:numPr>
          <w:ilvl w:val="1"/>
          <w:numId w:val="10"/>
        </w:numPr>
        <w:spacing w:after="0"/>
        <w:rPr>
          <w:rFonts w:ascii="Calibri" w:eastAsia="Calibri" w:hAnsi="Calibri" w:cs="Calibri"/>
          <w:szCs w:val="28"/>
        </w:rPr>
      </w:pPr>
      <w:r w:rsidRPr="725C1BF4">
        <w:t>Network limitations</w:t>
      </w:r>
    </w:p>
    <w:p w14:paraId="0E986E03" w14:textId="7A8E88AF" w:rsidR="725C1BF4" w:rsidRDefault="725C1BF4" w:rsidP="00CA1E98">
      <w:pPr>
        <w:pStyle w:val="ListParagraph"/>
        <w:numPr>
          <w:ilvl w:val="0"/>
          <w:numId w:val="10"/>
        </w:numPr>
        <w:spacing w:after="0"/>
        <w:rPr>
          <w:rFonts w:ascii="Calibri" w:eastAsia="Calibri" w:hAnsi="Calibri" w:cs="Calibri"/>
        </w:rPr>
      </w:pPr>
      <w:r w:rsidRPr="35FEF3F3">
        <w:rPr>
          <w:rFonts w:ascii="Calibri" w:eastAsia="Calibri" w:hAnsi="Calibri" w:cs="Calibri"/>
          <w:b/>
          <w:bCs/>
        </w:rPr>
        <w:t>Charts/Images</w:t>
      </w:r>
      <w:r w:rsidRPr="35FEF3F3">
        <w:rPr>
          <w:rFonts w:ascii="Calibri" w:eastAsia="Calibri" w:hAnsi="Calibri" w:cs="Calibri"/>
        </w:rPr>
        <w:t>: Map of road network, photos of road conditions</w:t>
      </w:r>
    </w:p>
    <w:p w14:paraId="59ADF6A6" w14:textId="473127DC" w:rsidR="725C1BF4" w:rsidRDefault="08DB761D" w:rsidP="08DB761D">
      <w:pPr>
        <w:pStyle w:val="Heading4"/>
      </w:pPr>
      <w:r>
        <w:t xml:space="preserve"> 11: Public Transport Systems</w:t>
      </w:r>
    </w:p>
    <w:p w14:paraId="24A9EEF4" w14:textId="1D1AAFC4"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Topics</w:t>
      </w:r>
      <w:r w:rsidRPr="725C1BF4">
        <w:rPr>
          <w:rFonts w:ascii="Calibri" w:eastAsia="Calibri" w:hAnsi="Calibri" w:cs="Calibri"/>
          <w:szCs w:val="28"/>
        </w:rPr>
        <w:t>:</w:t>
      </w:r>
    </w:p>
    <w:p w14:paraId="24B686EE" w14:textId="0455563E"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Existing public transport overview</w:t>
      </w:r>
    </w:p>
    <w:p w14:paraId="645933D8" w14:textId="2174F3D3"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Subtopics</w:t>
      </w:r>
      <w:r w:rsidRPr="725C1BF4">
        <w:rPr>
          <w:rFonts w:ascii="Calibri" w:eastAsia="Calibri" w:hAnsi="Calibri" w:cs="Calibri"/>
          <w:szCs w:val="28"/>
        </w:rPr>
        <w:t>:</w:t>
      </w:r>
    </w:p>
    <w:p w14:paraId="1CED1885" w14:textId="2249037B"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Trains, buses, metro</w:t>
      </w:r>
    </w:p>
    <w:p w14:paraId="74F8A16F" w14:textId="5F9D7BC9"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Limitations and challenges</w:t>
      </w:r>
    </w:p>
    <w:p w14:paraId="36B34C46" w14:textId="384A5BA1"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Capacity issues</w:t>
      </w:r>
    </w:p>
    <w:p w14:paraId="1256D904" w14:textId="56EDB044"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Reliability</w:t>
      </w:r>
    </w:p>
    <w:p w14:paraId="02B5FCC3" w14:textId="75E13B42"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Charts/Images</w:t>
      </w:r>
      <w:r w:rsidRPr="725C1BF4">
        <w:rPr>
          <w:rFonts w:ascii="Calibri" w:eastAsia="Calibri" w:hAnsi="Calibri" w:cs="Calibri"/>
          <w:szCs w:val="28"/>
        </w:rPr>
        <w:t xml:space="preserve">: Public transport map, pie chart of modal split, </w:t>
      </w:r>
      <w:r w:rsidRPr="725C1BF4">
        <w:t>Graphs of capacity vs demand, photos of crowded transport.</w:t>
      </w:r>
    </w:p>
    <w:p w14:paraId="0962F5FF" w14:textId="1AE17AAB" w:rsidR="725C1BF4" w:rsidRDefault="725C1BF4"/>
    <w:p w14:paraId="0FAA01DF" w14:textId="28FDC088" w:rsidR="725C1BF4" w:rsidRDefault="62221838" w:rsidP="5582B22E">
      <w:pPr>
        <w:pStyle w:val="Heading5"/>
      </w:pPr>
      <w:r w:rsidRPr="75923375">
        <w:rPr>
          <w:rStyle w:val="Heading4Char"/>
        </w:rPr>
        <w:t>Slide 12: Transport Demand Patterns</w:t>
      </w:r>
    </w:p>
    <w:p w14:paraId="77CC33F8" w14:textId="76AF49E8"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Topics</w:t>
      </w:r>
      <w:r w:rsidRPr="725C1BF4">
        <w:rPr>
          <w:rFonts w:ascii="Calibri" w:eastAsia="Calibri" w:hAnsi="Calibri" w:cs="Calibri"/>
          <w:szCs w:val="28"/>
        </w:rPr>
        <w:t>:</w:t>
      </w:r>
    </w:p>
    <w:p w14:paraId="39D6CDB4" w14:textId="7944103F"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Analysis of demand</w:t>
      </w:r>
    </w:p>
    <w:p w14:paraId="641B65D2" w14:textId="62B3872D"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Subtopics</w:t>
      </w:r>
      <w:r w:rsidRPr="725C1BF4">
        <w:rPr>
          <w:rFonts w:ascii="Calibri" w:eastAsia="Calibri" w:hAnsi="Calibri" w:cs="Calibri"/>
          <w:szCs w:val="28"/>
        </w:rPr>
        <w:t>:</w:t>
      </w:r>
    </w:p>
    <w:p w14:paraId="5ECE96DE" w14:textId="36C87723" w:rsidR="725C1BF4" w:rsidRDefault="725C1BF4" w:rsidP="00CA1E98">
      <w:pPr>
        <w:pStyle w:val="ListParagraph"/>
        <w:numPr>
          <w:ilvl w:val="1"/>
          <w:numId w:val="10"/>
        </w:numPr>
        <w:spacing w:after="0"/>
        <w:rPr>
          <w:rFonts w:ascii="Calibri" w:eastAsia="Calibri" w:hAnsi="Calibri" w:cs="Calibri"/>
        </w:rPr>
      </w:pPr>
      <w:r w:rsidRPr="688F5ED2">
        <w:rPr>
          <w:rFonts w:ascii="Calibri" w:eastAsia="Calibri" w:hAnsi="Calibri" w:cs="Calibri"/>
        </w:rPr>
        <w:t xml:space="preserve">Commuter </w:t>
      </w:r>
      <w:r w:rsidR="563995C2" w:rsidRPr="688F5ED2">
        <w:rPr>
          <w:rFonts w:ascii="Calibri" w:eastAsia="Calibri" w:hAnsi="Calibri" w:cs="Calibri"/>
        </w:rPr>
        <w:t>behaviour</w:t>
      </w:r>
    </w:p>
    <w:p w14:paraId="15D1691A" w14:textId="61E00BB0"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Trip purposes</w:t>
      </w:r>
    </w:p>
    <w:p w14:paraId="6E5A8CA7" w14:textId="3DC84A88"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Charts/Images</w:t>
      </w:r>
      <w:r w:rsidRPr="725C1BF4">
        <w:rPr>
          <w:rFonts w:ascii="Calibri" w:eastAsia="Calibri" w:hAnsi="Calibri" w:cs="Calibri"/>
          <w:szCs w:val="28"/>
        </w:rPr>
        <w:t>: Graphs showing peak usage, trip purpose breakdown</w:t>
      </w:r>
    </w:p>
    <w:p w14:paraId="3A29E691" w14:textId="38CAB322" w:rsidR="725C1BF4" w:rsidRDefault="70FA2431" w:rsidP="70FA2431">
      <w:pPr>
        <w:pStyle w:val="Heading4"/>
      </w:pPr>
      <w:r>
        <w:t>Slide 13: Population Growth and Urbanization</w:t>
      </w:r>
    </w:p>
    <w:p w14:paraId="158D144E" w14:textId="22A31239"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Topics</w:t>
      </w:r>
      <w:r w:rsidRPr="725C1BF4">
        <w:rPr>
          <w:rFonts w:ascii="Calibri" w:eastAsia="Calibri" w:hAnsi="Calibri" w:cs="Calibri"/>
          <w:szCs w:val="28"/>
        </w:rPr>
        <w:t>:</w:t>
      </w:r>
    </w:p>
    <w:p w14:paraId="1D6B1AA1" w14:textId="6E0C2489"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Growth trends</w:t>
      </w:r>
    </w:p>
    <w:p w14:paraId="1A78DF41" w14:textId="0212509B"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Subtopics</w:t>
      </w:r>
      <w:r w:rsidRPr="725C1BF4">
        <w:rPr>
          <w:rFonts w:ascii="Calibri" w:eastAsia="Calibri" w:hAnsi="Calibri" w:cs="Calibri"/>
          <w:szCs w:val="28"/>
        </w:rPr>
        <w:t>:</w:t>
      </w:r>
    </w:p>
    <w:p w14:paraId="1EE63D00" w14:textId="7E1A726E"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Population increase</w:t>
      </w:r>
    </w:p>
    <w:p w14:paraId="4AD371E4" w14:textId="484A5028"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Urban sprawl</w:t>
      </w:r>
    </w:p>
    <w:p w14:paraId="39DCAADC" w14:textId="558004BB"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Charts/Images</w:t>
      </w:r>
      <w:r w:rsidRPr="725C1BF4">
        <w:rPr>
          <w:rFonts w:ascii="Calibri" w:eastAsia="Calibri" w:hAnsi="Calibri" w:cs="Calibri"/>
          <w:szCs w:val="28"/>
        </w:rPr>
        <w:t>: Population growth graph, urbanization map</w:t>
      </w:r>
    </w:p>
    <w:p w14:paraId="236C26C0" w14:textId="2AE23121" w:rsidR="725C1BF4" w:rsidRDefault="70FA2431" w:rsidP="70FA2431">
      <w:pPr>
        <w:pStyle w:val="Heading4"/>
      </w:pPr>
      <w:r>
        <w:t>Slide 14: High Vehicle Ownership</w:t>
      </w:r>
    </w:p>
    <w:p w14:paraId="7AE8A58B" w14:textId="22C2CF47"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Topics</w:t>
      </w:r>
      <w:r w:rsidRPr="725C1BF4">
        <w:rPr>
          <w:rFonts w:ascii="Calibri" w:eastAsia="Calibri" w:hAnsi="Calibri" w:cs="Calibri"/>
          <w:szCs w:val="28"/>
        </w:rPr>
        <w:t>:</w:t>
      </w:r>
    </w:p>
    <w:p w14:paraId="0BBC3252" w14:textId="5C6F877E"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Trends in vehicle ownership</w:t>
      </w:r>
    </w:p>
    <w:p w14:paraId="470BC84D" w14:textId="5E743AD0"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Subtopics</w:t>
      </w:r>
      <w:r w:rsidRPr="725C1BF4">
        <w:rPr>
          <w:rFonts w:ascii="Calibri" w:eastAsia="Calibri" w:hAnsi="Calibri" w:cs="Calibri"/>
          <w:szCs w:val="28"/>
        </w:rPr>
        <w:t>:</w:t>
      </w:r>
    </w:p>
    <w:p w14:paraId="5DAEDC53" w14:textId="48D43C2C"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Growth in private vehicle numbers</w:t>
      </w:r>
    </w:p>
    <w:p w14:paraId="124FAE37" w14:textId="412C63C1"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Charts/Images</w:t>
      </w:r>
      <w:r w:rsidRPr="725C1BF4">
        <w:rPr>
          <w:rFonts w:ascii="Calibri" w:eastAsia="Calibri" w:hAnsi="Calibri" w:cs="Calibri"/>
          <w:szCs w:val="28"/>
        </w:rPr>
        <w:t>: Vehicle ownership statistics, comparative charts with public transport usage</w:t>
      </w:r>
    </w:p>
    <w:p w14:paraId="0E3B5547" w14:textId="6D498AE0" w:rsidR="725C1BF4" w:rsidRDefault="5B393934" w:rsidP="5B393934">
      <w:pPr>
        <w:pStyle w:val="Heading4"/>
      </w:pPr>
      <w:r>
        <w:t>Slide 15: Policy and Governance Issues</w:t>
      </w:r>
    </w:p>
    <w:p w14:paraId="29FA7875" w14:textId="6C3A7CA5"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Topics</w:t>
      </w:r>
      <w:r w:rsidRPr="725C1BF4">
        <w:rPr>
          <w:rFonts w:ascii="Calibri" w:eastAsia="Calibri" w:hAnsi="Calibri" w:cs="Calibri"/>
          <w:szCs w:val="28"/>
        </w:rPr>
        <w:t>:</w:t>
      </w:r>
    </w:p>
    <w:p w14:paraId="6FE7A25D" w14:textId="64ABA93E"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Policy-related issues</w:t>
      </w:r>
    </w:p>
    <w:p w14:paraId="33CCBAC1" w14:textId="56F14738"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Subtopics</w:t>
      </w:r>
      <w:r w:rsidRPr="725C1BF4">
        <w:rPr>
          <w:rFonts w:ascii="Calibri" w:eastAsia="Calibri" w:hAnsi="Calibri" w:cs="Calibri"/>
          <w:szCs w:val="28"/>
        </w:rPr>
        <w:t>:</w:t>
      </w:r>
    </w:p>
    <w:p w14:paraId="2873E8BF" w14:textId="442E014C"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Current policies</w:t>
      </w:r>
    </w:p>
    <w:p w14:paraId="576A310E" w14:textId="051041D0"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Implementation gaps</w:t>
      </w:r>
    </w:p>
    <w:p w14:paraId="05128270" w14:textId="56A53C5B"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Charts/Images</w:t>
      </w:r>
      <w:r w:rsidRPr="725C1BF4">
        <w:rPr>
          <w:rFonts w:ascii="Calibri" w:eastAsia="Calibri" w:hAnsi="Calibri" w:cs="Calibri"/>
          <w:szCs w:val="28"/>
        </w:rPr>
        <w:t>: Flowchart of policy gaps, case study examples</w:t>
      </w:r>
    </w:p>
    <w:p w14:paraId="70F60D05" w14:textId="51958583" w:rsidR="725C1BF4" w:rsidRPr="00672F07" w:rsidRDefault="725C1BF4" w:rsidP="00EF46C7">
      <w:pPr>
        <w:pStyle w:val="Heading4"/>
      </w:pPr>
      <w:r w:rsidRPr="00672F07">
        <w:t>Slide 16: Existing Traffic Management Strategies</w:t>
      </w:r>
    </w:p>
    <w:p w14:paraId="15E7239D" w14:textId="318851BF"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Topics</w:t>
      </w:r>
      <w:r w:rsidRPr="725C1BF4">
        <w:rPr>
          <w:rFonts w:ascii="Calibri" w:eastAsia="Calibri" w:hAnsi="Calibri" w:cs="Calibri"/>
          <w:szCs w:val="28"/>
        </w:rPr>
        <w:t>:</w:t>
      </w:r>
    </w:p>
    <w:p w14:paraId="64ED0672" w14:textId="157CD669"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Current traffic management</w:t>
      </w:r>
    </w:p>
    <w:p w14:paraId="19B99806" w14:textId="579077A7"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Subtopics</w:t>
      </w:r>
      <w:r w:rsidRPr="725C1BF4">
        <w:rPr>
          <w:rFonts w:ascii="Calibri" w:eastAsia="Calibri" w:hAnsi="Calibri" w:cs="Calibri"/>
          <w:szCs w:val="28"/>
        </w:rPr>
        <w:t>:</w:t>
      </w:r>
    </w:p>
    <w:p w14:paraId="22A37AB5" w14:textId="7F78A116"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Initiatives like traffic signals, road widening</w:t>
      </w:r>
    </w:p>
    <w:p w14:paraId="6F7B125B" w14:textId="0129DCB0"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Effectiveness analysis</w:t>
      </w:r>
    </w:p>
    <w:p w14:paraId="4D579BBB" w14:textId="7715BC45"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Charts/Images</w:t>
      </w:r>
      <w:r w:rsidRPr="725C1BF4">
        <w:rPr>
          <w:rFonts w:ascii="Calibri" w:eastAsia="Calibri" w:hAnsi="Calibri" w:cs="Calibri"/>
          <w:szCs w:val="28"/>
        </w:rPr>
        <w:t>: Diagrams of traffic control measures, effectiveness graph</w:t>
      </w:r>
    </w:p>
    <w:p w14:paraId="2166F9EA" w14:textId="3D8DA271" w:rsidR="725C1BF4" w:rsidRDefault="725C1BF4" w:rsidP="001A069E">
      <w:pPr>
        <w:pStyle w:val="Heading4"/>
      </w:pPr>
      <w:r w:rsidRPr="725C1BF4">
        <w:t>Slide 17: Infrastructure Projects</w:t>
      </w:r>
    </w:p>
    <w:p w14:paraId="2D12C573" w14:textId="0EB8E0AE"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Topics</w:t>
      </w:r>
      <w:r w:rsidRPr="725C1BF4">
        <w:rPr>
          <w:rFonts w:ascii="Calibri" w:eastAsia="Calibri" w:hAnsi="Calibri" w:cs="Calibri"/>
          <w:szCs w:val="28"/>
        </w:rPr>
        <w:t>:</w:t>
      </w:r>
    </w:p>
    <w:p w14:paraId="2E8F8253" w14:textId="50CA1C72"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Ongoing and planned projects</w:t>
      </w:r>
    </w:p>
    <w:p w14:paraId="3ECA4DC7" w14:textId="42E6534E"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Subtopics</w:t>
      </w:r>
      <w:r w:rsidRPr="725C1BF4">
        <w:rPr>
          <w:rFonts w:ascii="Calibri" w:eastAsia="Calibri" w:hAnsi="Calibri" w:cs="Calibri"/>
          <w:szCs w:val="28"/>
        </w:rPr>
        <w:t>:</w:t>
      </w:r>
    </w:p>
    <w:p w14:paraId="502DD980" w14:textId="7FCCA17B"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Road and public transport projects</w:t>
      </w:r>
    </w:p>
    <w:p w14:paraId="4B30615F" w14:textId="79C8D98D"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Expected impact</w:t>
      </w:r>
    </w:p>
    <w:p w14:paraId="75BC48EB" w14:textId="129E1D54"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Charts/Images</w:t>
      </w:r>
      <w:r w:rsidRPr="725C1BF4">
        <w:rPr>
          <w:rFonts w:ascii="Calibri" w:eastAsia="Calibri" w:hAnsi="Calibri" w:cs="Calibri"/>
          <w:szCs w:val="28"/>
        </w:rPr>
        <w:t>: Project timelines, maps showing project locations</w:t>
      </w:r>
    </w:p>
    <w:p w14:paraId="70D52DE9" w14:textId="38BFCD32" w:rsidR="725C1BF4" w:rsidRDefault="70FA2431" w:rsidP="725C1BF4">
      <w:pPr>
        <w:pStyle w:val="Heading3"/>
        <w:spacing w:before="281" w:after="281"/>
      </w:pPr>
      <w:r w:rsidRPr="70FA2431">
        <w:rPr>
          <w:rStyle w:val="Heading4Char"/>
        </w:rPr>
        <w:t>Slide 18: Solution Overview</w:t>
      </w:r>
    </w:p>
    <w:p w14:paraId="231A1D85" w14:textId="031AAB71" w:rsidR="725C1BF4" w:rsidRDefault="725C1BF4" w:rsidP="001A069E">
      <w:pPr>
        <w:pStyle w:val="Heading4"/>
      </w:pPr>
      <w:r w:rsidRPr="725C1BF4">
        <w:t>Slide 19: Enhancing Traffic Management</w:t>
      </w:r>
    </w:p>
    <w:p w14:paraId="1403C7BE" w14:textId="03195AFC"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Topics</w:t>
      </w:r>
      <w:r w:rsidRPr="725C1BF4">
        <w:rPr>
          <w:rFonts w:ascii="Calibri" w:eastAsia="Calibri" w:hAnsi="Calibri" w:cs="Calibri"/>
          <w:szCs w:val="28"/>
        </w:rPr>
        <w:t>:</w:t>
      </w:r>
    </w:p>
    <w:p w14:paraId="609604B2" w14:textId="23CCA7C7"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Improvements in traffic management</w:t>
      </w:r>
    </w:p>
    <w:p w14:paraId="6A0396B8" w14:textId="70B9D186"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Subtopics</w:t>
      </w:r>
      <w:r w:rsidRPr="725C1BF4">
        <w:rPr>
          <w:rFonts w:ascii="Calibri" w:eastAsia="Calibri" w:hAnsi="Calibri" w:cs="Calibri"/>
          <w:szCs w:val="28"/>
        </w:rPr>
        <w:t>:</w:t>
      </w:r>
    </w:p>
    <w:p w14:paraId="67BF6E71" w14:textId="1AFC4E6D"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Intelligent Transport Systems (ITS)</w:t>
      </w:r>
    </w:p>
    <w:p w14:paraId="19780ACE" w14:textId="0F4571AC"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Real-time monitoring</w:t>
      </w:r>
    </w:p>
    <w:p w14:paraId="7422F9CA" w14:textId="285E5475"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Charts/Images</w:t>
      </w:r>
      <w:r w:rsidRPr="725C1BF4">
        <w:rPr>
          <w:rFonts w:ascii="Calibri" w:eastAsia="Calibri" w:hAnsi="Calibri" w:cs="Calibri"/>
          <w:szCs w:val="28"/>
        </w:rPr>
        <w:t>: ITS diagrams, screenshots of traffic management software</w:t>
      </w:r>
    </w:p>
    <w:p w14:paraId="603C9720" w14:textId="4BB03604" w:rsidR="725C1BF4" w:rsidRDefault="725C1BF4" w:rsidP="001A069E">
      <w:pPr>
        <w:pStyle w:val="Heading4"/>
      </w:pPr>
      <w:r w:rsidRPr="725C1BF4">
        <w:t>Slide 20: Public Transport Improvements</w:t>
      </w:r>
    </w:p>
    <w:p w14:paraId="3FE1E51B" w14:textId="7F696667"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Topics</w:t>
      </w:r>
      <w:r w:rsidRPr="725C1BF4">
        <w:rPr>
          <w:rFonts w:ascii="Calibri" w:eastAsia="Calibri" w:hAnsi="Calibri" w:cs="Calibri"/>
          <w:szCs w:val="28"/>
        </w:rPr>
        <w:t>:</w:t>
      </w:r>
    </w:p>
    <w:p w14:paraId="37677B7E" w14:textId="755B3AC0"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Enhancements to public transport</w:t>
      </w:r>
    </w:p>
    <w:p w14:paraId="56410E8F" w14:textId="09B0BE1F"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Subtopics</w:t>
      </w:r>
      <w:r w:rsidRPr="725C1BF4">
        <w:rPr>
          <w:rFonts w:ascii="Calibri" w:eastAsia="Calibri" w:hAnsi="Calibri" w:cs="Calibri"/>
          <w:szCs w:val="28"/>
        </w:rPr>
        <w:t>:</w:t>
      </w:r>
    </w:p>
    <w:p w14:paraId="5F851871" w14:textId="0356099A"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Increased frequency</w:t>
      </w:r>
    </w:p>
    <w:p w14:paraId="502A52AC" w14:textId="031A44D1"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Improved reliability</w:t>
      </w:r>
    </w:p>
    <w:p w14:paraId="7FD6B7D5" w14:textId="75D78793" w:rsidR="725C1BF4" w:rsidRDefault="725C1BF4" w:rsidP="00CA1E98">
      <w:pPr>
        <w:pStyle w:val="ListParagraph"/>
        <w:numPr>
          <w:ilvl w:val="1"/>
          <w:numId w:val="10"/>
        </w:numPr>
        <w:spacing w:after="0"/>
      </w:pPr>
      <w:r w:rsidRPr="725C1BF4">
        <w:t>Development of metro, BRT</w:t>
      </w:r>
    </w:p>
    <w:p w14:paraId="1EA97965" w14:textId="65BE8DBE" w:rsidR="725C1BF4" w:rsidRDefault="725C1BF4" w:rsidP="00CA1E98">
      <w:pPr>
        <w:pStyle w:val="ListParagraph"/>
        <w:numPr>
          <w:ilvl w:val="1"/>
          <w:numId w:val="10"/>
        </w:numPr>
        <w:spacing w:after="0"/>
      </w:pPr>
      <w:r w:rsidRPr="725C1BF4">
        <w:t>Integration of various modes</w:t>
      </w:r>
    </w:p>
    <w:p w14:paraId="4E9F8C80" w14:textId="5273225A"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Charts/Images</w:t>
      </w:r>
      <w:r w:rsidRPr="725C1BF4">
        <w:rPr>
          <w:rFonts w:ascii="Calibri" w:eastAsia="Calibri" w:hAnsi="Calibri" w:cs="Calibri"/>
          <w:szCs w:val="28"/>
        </w:rPr>
        <w:t>: Charts of increased services, photos of new transport facilities</w:t>
      </w:r>
    </w:p>
    <w:p w14:paraId="27227174" w14:textId="3B525C9C" w:rsidR="725C1BF4" w:rsidRDefault="725C1BF4"/>
    <w:p w14:paraId="64142820" w14:textId="464D2756" w:rsidR="725C1BF4" w:rsidRDefault="725C1BF4" w:rsidP="001A069E">
      <w:pPr>
        <w:pStyle w:val="Heading4"/>
      </w:pPr>
      <w:r w:rsidRPr="725C1BF4">
        <w:t>Slide 21: Promoting Non-Motorized Transport</w:t>
      </w:r>
    </w:p>
    <w:p w14:paraId="22515BCB" w14:textId="7F5ABE83"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Topics</w:t>
      </w:r>
      <w:r w:rsidRPr="725C1BF4">
        <w:rPr>
          <w:rFonts w:ascii="Calibri" w:eastAsia="Calibri" w:hAnsi="Calibri" w:cs="Calibri"/>
          <w:szCs w:val="28"/>
        </w:rPr>
        <w:t>:</w:t>
      </w:r>
    </w:p>
    <w:p w14:paraId="25EEA9E9" w14:textId="732843F2"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Encouraging walking and cycling</w:t>
      </w:r>
    </w:p>
    <w:p w14:paraId="1CC7E61B" w14:textId="059DBCDE"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Subtopics</w:t>
      </w:r>
      <w:r w:rsidRPr="725C1BF4">
        <w:rPr>
          <w:rFonts w:ascii="Calibri" w:eastAsia="Calibri" w:hAnsi="Calibri" w:cs="Calibri"/>
          <w:szCs w:val="28"/>
        </w:rPr>
        <w:t>:</w:t>
      </w:r>
    </w:p>
    <w:p w14:paraId="1E4774EF" w14:textId="3680E432"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Pedestrian infrastructure</w:t>
      </w:r>
    </w:p>
    <w:p w14:paraId="6489B7AD" w14:textId="7E982DCA"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Cycling paths</w:t>
      </w:r>
    </w:p>
    <w:p w14:paraId="4BE7222D" w14:textId="6D6C22DA"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Charts/Images</w:t>
      </w:r>
      <w:r w:rsidRPr="725C1BF4">
        <w:rPr>
          <w:rFonts w:ascii="Calibri" w:eastAsia="Calibri" w:hAnsi="Calibri" w:cs="Calibri"/>
          <w:szCs w:val="28"/>
        </w:rPr>
        <w:t>: Photos of pedestrian zones, maps of proposed bike lanes</w:t>
      </w:r>
    </w:p>
    <w:p w14:paraId="43769DFE" w14:textId="0DD16048" w:rsidR="725C1BF4" w:rsidRDefault="725C1BF4"/>
    <w:p w14:paraId="6EA5BC16" w14:textId="07B8DE8E" w:rsidR="725C1BF4" w:rsidRDefault="70FA2431" w:rsidP="70FA2431">
      <w:pPr>
        <w:pStyle w:val="Heading4"/>
      </w:pPr>
      <w:r>
        <w:t>Slide 22: Demand Management Strategies</w:t>
      </w:r>
    </w:p>
    <w:p w14:paraId="4AD3EE0A" w14:textId="0E4C92F8"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Topics</w:t>
      </w:r>
      <w:r w:rsidRPr="725C1BF4">
        <w:rPr>
          <w:rFonts w:ascii="Calibri" w:eastAsia="Calibri" w:hAnsi="Calibri" w:cs="Calibri"/>
          <w:szCs w:val="28"/>
        </w:rPr>
        <w:t>:</w:t>
      </w:r>
    </w:p>
    <w:p w14:paraId="4630BF37" w14:textId="06C02F9D"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Managing transport demand</w:t>
      </w:r>
    </w:p>
    <w:p w14:paraId="6663D539" w14:textId="2A2EB0E1"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Subtopics</w:t>
      </w:r>
      <w:r w:rsidRPr="725C1BF4">
        <w:rPr>
          <w:rFonts w:ascii="Calibri" w:eastAsia="Calibri" w:hAnsi="Calibri" w:cs="Calibri"/>
          <w:szCs w:val="28"/>
        </w:rPr>
        <w:t>:</w:t>
      </w:r>
    </w:p>
    <w:p w14:paraId="748DE07A" w14:textId="5B88606F"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Carpooling incentives</w:t>
      </w:r>
    </w:p>
    <w:p w14:paraId="444EC64F" w14:textId="6DF20335"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Flexible work hours</w:t>
      </w:r>
    </w:p>
    <w:p w14:paraId="056C72A8" w14:textId="6714C51D"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Charts/Images</w:t>
      </w:r>
      <w:r w:rsidRPr="725C1BF4">
        <w:rPr>
          <w:rFonts w:ascii="Calibri" w:eastAsia="Calibri" w:hAnsi="Calibri" w:cs="Calibri"/>
          <w:szCs w:val="28"/>
        </w:rPr>
        <w:t>: Infographics on carpooling, charts of flexible work adoption</w:t>
      </w:r>
    </w:p>
    <w:p w14:paraId="20987D42" w14:textId="47B2CD00" w:rsidR="725C1BF4" w:rsidRDefault="725C1BF4"/>
    <w:p w14:paraId="654AC2A3" w14:textId="764D6B50" w:rsidR="725C1BF4" w:rsidRDefault="725C1BF4" w:rsidP="1D8DDBB1">
      <w:pPr>
        <w:pStyle w:val="Heading4"/>
      </w:pPr>
      <w:r>
        <w:t>Slide 23: Road Infrastructure Development</w:t>
      </w:r>
    </w:p>
    <w:p w14:paraId="5B0B4EB0" w14:textId="5E6A507E"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Topics</w:t>
      </w:r>
      <w:r w:rsidRPr="725C1BF4">
        <w:rPr>
          <w:rFonts w:ascii="Calibri" w:eastAsia="Calibri" w:hAnsi="Calibri" w:cs="Calibri"/>
          <w:szCs w:val="28"/>
        </w:rPr>
        <w:t>:</w:t>
      </w:r>
    </w:p>
    <w:p w14:paraId="7A9C2955" w14:textId="2691D695"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Road development plans</w:t>
      </w:r>
    </w:p>
    <w:p w14:paraId="070D35C9" w14:textId="63B49B00"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Subtopics</w:t>
      </w:r>
      <w:r w:rsidRPr="725C1BF4">
        <w:rPr>
          <w:rFonts w:ascii="Calibri" w:eastAsia="Calibri" w:hAnsi="Calibri" w:cs="Calibri"/>
          <w:szCs w:val="28"/>
        </w:rPr>
        <w:t>:</w:t>
      </w:r>
    </w:p>
    <w:p w14:paraId="519C02DC" w14:textId="783502DA"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Expansion and upgrades</w:t>
      </w:r>
    </w:p>
    <w:p w14:paraId="6BF586D3" w14:textId="21E53147"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Charts/Images</w:t>
      </w:r>
      <w:r w:rsidRPr="725C1BF4">
        <w:rPr>
          <w:rFonts w:ascii="Calibri" w:eastAsia="Calibri" w:hAnsi="Calibri" w:cs="Calibri"/>
          <w:szCs w:val="28"/>
        </w:rPr>
        <w:t>: Maps of proposed expansions, timelines for development</w:t>
      </w:r>
    </w:p>
    <w:p w14:paraId="08FD0FD8" w14:textId="1A1C1BFC" w:rsidR="725C1BF4" w:rsidRDefault="725C1BF4" w:rsidP="00A255B1">
      <w:pPr>
        <w:pStyle w:val="Heading4"/>
      </w:pPr>
      <w:r w:rsidRPr="725C1BF4">
        <w:t>Slide 24: Dynamic Congestion Pricing</w:t>
      </w:r>
    </w:p>
    <w:p w14:paraId="25A399ED" w14:textId="6A39C2DE"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Topics</w:t>
      </w:r>
      <w:r w:rsidRPr="725C1BF4">
        <w:rPr>
          <w:rFonts w:ascii="Calibri" w:eastAsia="Calibri" w:hAnsi="Calibri" w:cs="Calibri"/>
          <w:szCs w:val="28"/>
        </w:rPr>
        <w:t>:</w:t>
      </w:r>
    </w:p>
    <w:p w14:paraId="4FF932CE" w14:textId="469C28EE"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Concept and benefits</w:t>
      </w:r>
    </w:p>
    <w:p w14:paraId="360E91CC" w14:textId="7137433C"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Subtopics</w:t>
      </w:r>
      <w:r w:rsidRPr="725C1BF4">
        <w:rPr>
          <w:rFonts w:ascii="Calibri" w:eastAsia="Calibri" w:hAnsi="Calibri" w:cs="Calibri"/>
          <w:szCs w:val="28"/>
        </w:rPr>
        <w:t>:</w:t>
      </w:r>
    </w:p>
    <w:p w14:paraId="0E6E8403" w14:textId="3DE37DF5"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Pricing models</w:t>
      </w:r>
    </w:p>
    <w:p w14:paraId="4E4C23A7" w14:textId="05CCAD70"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Case studies</w:t>
      </w:r>
    </w:p>
    <w:p w14:paraId="59AA3C8B" w14:textId="6E996BA7" w:rsidR="725C1BF4" w:rsidRPr="00461B0C" w:rsidRDefault="725C1BF4" w:rsidP="00461B0C">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Charts/Images</w:t>
      </w:r>
      <w:r w:rsidRPr="725C1BF4">
        <w:rPr>
          <w:rFonts w:ascii="Calibri" w:eastAsia="Calibri" w:hAnsi="Calibri" w:cs="Calibri"/>
          <w:szCs w:val="28"/>
        </w:rPr>
        <w:t>: Pricing model diagrams, charts from case studies</w:t>
      </w:r>
    </w:p>
    <w:p w14:paraId="5C551B2C" w14:textId="7C09B3FC" w:rsidR="725C1BF4" w:rsidRDefault="70FA2431" w:rsidP="70FA2431">
      <w:pPr>
        <w:pStyle w:val="Heading4"/>
      </w:pPr>
      <w:r>
        <w:t>Slide 25: Innovative Mobility Solutions</w:t>
      </w:r>
    </w:p>
    <w:p w14:paraId="465D6D38" w14:textId="69C03484"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Topics</w:t>
      </w:r>
      <w:r w:rsidRPr="725C1BF4">
        <w:rPr>
          <w:rFonts w:ascii="Calibri" w:eastAsia="Calibri" w:hAnsi="Calibri" w:cs="Calibri"/>
          <w:szCs w:val="28"/>
        </w:rPr>
        <w:t>:</w:t>
      </w:r>
    </w:p>
    <w:p w14:paraId="3B5E15F5" w14:textId="6C7EF065"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New mobility options</w:t>
      </w:r>
    </w:p>
    <w:p w14:paraId="7024A0F2" w14:textId="012F5BED"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Subtopics</w:t>
      </w:r>
      <w:r w:rsidRPr="725C1BF4">
        <w:rPr>
          <w:rFonts w:ascii="Calibri" w:eastAsia="Calibri" w:hAnsi="Calibri" w:cs="Calibri"/>
          <w:szCs w:val="28"/>
        </w:rPr>
        <w:t>:</w:t>
      </w:r>
    </w:p>
    <w:p w14:paraId="20AE6BCB" w14:textId="52E5265C"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Autonomous vehicles</w:t>
      </w:r>
    </w:p>
    <w:p w14:paraId="0087402E" w14:textId="586861FF"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Electric vehicle infrastructure</w:t>
      </w:r>
    </w:p>
    <w:p w14:paraId="3FDE65ED" w14:textId="624ABA36" w:rsidR="725C1BF4" w:rsidRDefault="725C1BF4" w:rsidP="725C1BF4">
      <w:pPr>
        <w:pStyle w:val="Heading3"/>
        <w:spacing w:before="281" w:after="281"/>
      </w:pPr>
      <w:r w:rsidRPr="725C1BF4">
        <w:rPr>
          <w:rFonts w:eastAsia="Calibri" w:cs="Calibri"/>
          <w:b/>
          <w:bCs/>
          <w:sz w:val="28"/>
          <w:szCs w:val="28"/>
        </w:rPr>
        <w:t>Slide : New Modes of Transport (Optional)</w:t>
      </w:r>
    </w:p>
    <w:p w14:paraId="4DA04388" w14:textId="5C6FEDDD"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Topics</w:t>
      </w:r>
      <w:r w:rsidRPr="725C1BF4">
        <w:rPr>
          <w:rFonts w:ascii="Calibri" w:eastAsia="Calibri" w:hAnsi="Calibri" w:cs="Calibri"/>
          <w:szCs w:val="28"/>
        </w:rPr>
        <w:t>:</w:t>
      </w:r>
    </w:p>
    <w:p w14:paraId="2E3008F0" w14:textId="69D05080"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Introduction of new transit systems</w:t>
      </w:r>
    </w:p>
    <w:p w14:paraId="413E6B98" w14:textId="3EE41996"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Subtopics</w:t>
      </w:r>
      <w:r w:rsidRPr="725C1BF4">
        <w:rPr>
          <w:rFonts w:ascii="Calibri" w:eastAsia="Calibri" w:hAnsi="Calibri" w:cs="Calibri"/>
          <w:szCs w:val="28"/>
        </w:rPr>
        <w:t>:</w:t>
      </w:r>
    </w:p>
    <w:p w14:paraId="393047AC" w14:textId="23AE2FC4"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Cable cars, aerial trams</w:t>
      </w:r>
    </w:p>
    <w:p w14:paraId="570127EC" w14:textId="25448D92"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Water taxis</w:t>
      </w:r>
    </w:p>
    <w:p w14:paraId="7F864934" w14:textId="6123A368" w:rsidR="725C1BF4" w:rsidRPr="00461B0C" w:rsidRDefault="725C1BF4" w:rsidP="725C1BF4">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Charts/Images</w:t>
      </w:r>
      <w:r w:rsidRPr="725C1BF4">
        <w:rPr>
          <w:rFonts w:ascii="Calibri" w:eastAsia="Calibri" w:hAnsi="Calibri" w:cs="Calibri"/>
          <w:szCs w:val="28"/>
        </w:rPr>
        <w:t>: Photos or illustrations of new modes, case studies</w:t>
      </w:r>
    </w:p>
    <w:p w14:paraId="35009964" w14:textId="63383C33" w:rsidR="725C1BF4" w:rsidRPr="00F20C36" w:rsidRDefault="70FA2431" w:rsidP="70FA2431">
      <w:pPr>
        <w:pStyle w:val="Heading4"/>
        <w:rPr>
          <w:bCs/>
          <w:sz w:val="28"/>
          <w:szCs w:val="28"/>
        </w:rPr>
      </w:pPr>
      <w:r>
        <w:t>Slide 26 Traffic Law Enforcement</w:t>
      </w:r>
    </w:p>
    <w:p w14:paraId="5031B43C" w14:textId="117AAFA3"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Topics</w:t>
      </w:r>
      <w:r w:rsidRPr="725C1BF4">
        <w:rPr>
          <w:rFonts w:ascii="Calibri" w:eastAsia="Calibri" w:hAnsi="Calibri" w:cs="Calibri"/>
          <w:szCs w:val="28"/>
        </w:rPr>
        <w:t>:</w:t>
      </w:r>
    </w:p>
    <w:p w14:paraId="6A764A21" w14:textId="77777777" w:rsidR="00EB69FE" w:rsidRDefault="00EB69FE" w:rsidP="00EB69FE">
      <w:pPr>
        <w:pStyle w:val="NoSpacing"/>
        <w:numPr>
          <w:ilvl w:val="1"/>
          <w:numId w:val="10"/>
        </w:numPr>
      </w:pPr>
    </w:p>
    <w:p w14:paraId="193D2276" w14:textId="569251B3"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Subtopics</w:t>
      </w:r>
      <w:r w:rsidRPr="725C1BF4">
        <w:rPr>
          <w:rFonts w:ascii="Calibri" w:eastAsia="Calibri" w:hAnsi="Calibri" w:cs="Calibri"/>
          <w:szCs w:val="28"/>
        </w:rPr>
        <w:t>:</w:t>
      </w:r>
    </w:p>
    <w:p w14:paraId="0CAA0AB2" w14:textId="77777777" w:rsidR="00461B0C" w:rsidRDefault="00461B0C" w:rsidP="00461B0C">
      <w:pPr>
        <w:pStyle w:val="NoSpacing"/>
        <w:numPr>
          <w:ilvl w:val="2"/>
          <w:numId w:val="10"/>
        </w:numPr>
      </w:pPr>
      <w:r w:rsidRPr="00461B0C">
        <w:t>Automated Enforcement</w:t>
      </w:r>
    </w:p>
    <w:p w14:paraId="6B1732FE" w14:textId="5C4CE2EA" w:rsidR="00615E66" w:rsidRDefault="00461B0C" w:rsidP="00461B0C">
      <w:pPr>
        <w:pStyle w:val="NoSpacing"/>
        <w:numPr>
          <w:ilvl w:val="2"/>
          <w:numId w:val="10"/>
        </w:numPr>
      </w:pPr>
      <w:r w:rsidRPr="00461B0C">
        <w:t xml:space="preserve"> Increased Fines and Penalties</w:t>
      </w:r>
    </w:p>
    <w:p w14:paraId="1A5F4CDA" w14:textId="13B8DA8E"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Charts/Images</w:t>
      </w:r>
      <w:r w:rsidRPr="725C1BF4">
        <w:rPr>
          <w:rFonts w:ascii="Calibri" w:eastAsia="Calibri" w:hAnsi="Calibri" w:cs="Calibri"/>
          <w:szCs w:val="28"/>
        </w:rPr>
        <w:t>: Diagrams of smart systems, examples of AI applications</w:t>
      </w:r>
    </w:p>
    <w:p w14:paraId="045540C3" w14:textId="4A628766" w:rsidR="00F20C36" w:rsidRDefault="70FA2431" w:rsidP="70FA2431">
      <w:pPr>
        <w:pStyle w:val="Heading4"/>
        <w:rPr>
          <w:bCs/>
          <w:sz w:val="28"/>
          <w:szCs w:val="28"/>
        </w:rPr>
      </w:pPr>
      <w:r>
        <w:t>Slide 27 Parking Management</w:t>
      </w:r>
    </w:p>
    <w:p w14:paraId="449295ED" w14:textId="77777777" w:rsidR="00F20C36" w:rsidRDefault="00F20C36" w:rsidP="00F20C36">
      <w:pPr>
        <w:pStyle w:val="NoSpacing"/>
        <w:numPr>
          <w:ilvl w:val="2"/>
          <w:numId w:val="10"/>
        </w:numPr>
      </w:pPr>
      <w:r w:rsidRPr="00323F77">
        <w:t xml:space="preserve">Public Parking Spaces </w:t>
      </w:r>
    </w:p>
    <w:p w14:paraId="468E6F6D" w14:textId="77777777" w:rsidR="00F20C36" w:rsidRDefault="00F20C36" w:rsidP="00F20C36">
      <w:pPr>
        <w:pStyle w:val="NoSpacing"/>
        <w:numPr>
          <w:ilvl w:val="2"/>
          <w:numId w:val="10"/>
        </w:numPr>
      </w:pPr>
      <w:r w:rsidRPr="00323F77">
        <w:t>Parking Regulations</w:t>
      </w:r>
    </w:p>
    <w:p w14:paraId="60081F72" w14:textId="77777777" w:rsidR="0027349E" w:rsidRDefault="0027349E" w:rsidP="00F20C36">
      <w:pPr>
        <w:pStyle w:val="NoSpacing"/>
        <w:ind w:left="1440"/>
      </w:pPr>
    </w:p>
    <w:p w14:paraId="38E5A660" w14:textId="7248E452" w:rsidR="725C1BF4" w:rsidRDefault="725C1BF4" w:rsidP="725C1BF4">
      <w:pPr>
        <w:pStyle w:val="ListParagraph"/>
        <w:spacing w:after="0"/>
        <w:rPr>
          <w:rFonts w:ascii="Calibri" w:eastAsia="Calibri" w:hAnsi="Calibri" w:cs="Calibri"/>
          <w:szCs w:val="28"/>
        </w:rPr>
      </w:pPr>
    </w:p>
    <w:p w14:paraId="2996E58B" w14:textId="37A68375" w:rsidR="725C1BF4" w:rsidRDefault="725C1BF4" w:rsidP="00F20C36">
      <w:pPr>
        <w:pStyle w:val="Heading3"/>
      </w:pPr>
      <w:r w:rsidRPr="725C1BF4">
        <w:t>Slide : Equitable Access (Optional)</w:t>
      </w:r>
    </w:p>
    <w:p w14:paraId="46534AFF" w14:textId="7B63450D"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Topics</w:t>
      </w:r>
      <w:r w:rsidRPr="725C1BF4">
        <w:rPr>
          <w:rFonts w:ascii="Calibri" w:eastAsia="Calibri" w:hAnsi="Calibri" w:cs="Calibri"/>
          <w:szCs w:val="28"/>
        </w:rPr>
        <w:t>:</w:t>
      </w:r>
    </w:p>
    <w:p w14:paraId="3513BCD5" w14:textId="4F87286B"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Ensuring fair access to transportation</w:t>
      </w:r>
    </w:p>
    <w:p w14:paraId="5A097EEB" w14:textId="15970F99"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Subtopics</w:t>
      </w:r>
      <w:r w:rsidRPr="725C1BF4">
        <w:rPr>
          <w:rFonts w:ascii="Calibri" w:eastAsia="Calibri" w:hAnsi="Calibri" w:cs="Calibri"/>
          <w:szCs w:val="28"/>
        </w:rPr>
        <w:t>:</w:t>
      </w:r>
    </w:p>
    <w:p w14:paraId="3A3B2D5C" w14:textId="2D6FC2B3"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Addressing disparities</w:t>
      </w:r>
    </w:p>
    <w:p w14:paraId="4E5CA12C" w14:textId="2277C6ED" w:rsidR="725C1BF4" w:rsidRDefault="725C1BF4" w:rsidP="00CA1E98">
      <w:pPr>
        <w:pStyle w:val="ListParagraph"/>
        <w:numPr>
          <w:ilvl w:val="1"/>
          <w:numId w:val="10"/>
        </w:numPr>
        <w:spacing w:after="0"/>
        <w:rPr>
          <w:rFonts w:ascii="Calibri" w:eastAsia="Calibri" w:hAnsi="Calibri" w:cs="Calibri"/>
          <w:szCs w:val="28"/>
        </w:rPr>
      </w:pPr>
      <w:r w:rsidRPr="725C1BF4">
        <w:rPr>
          <w:rFonts w:ascii="Calibri" w:eastAsia="Calibri" w:hAnsi="Calibri" w:cs="Calibri"/>
          <w:szCs w:val="28"/>
        </w:rPr>
        <w:t>Policies for inclusivity</w:t>
      </w:r>
    </w:p>
    <w:p w14:paraId="45D75BE7" w14:textId="7D610363" w:rsidR="725C1BF4" w:rsidRDefault="725C1BF4" w:rsidP="00CA1E98">
      <w:pPr>
        <w:pStyle w:val="ListParagraph"/>
        <w:numPr>
          <w:ilvl w:val="0"/>
          <w:numId w:val="10"/>
        </w:numPr>
        <w:spacing w:after="0"/>
        <w:rPr>
          <w:rFonts w:ascii="Calibri" w:eastAsia="Calibri" w:hAnsi="Calibri" w:cs="Calibri"/>
          <w:szCs w:val="28"/>
        </w:rPr>
      </w:pPr>
      <w:r w:rsidRPr="725C1BF4">
        <w:rPr>
          <w:rFonts w:ascii="Calibri" w:eastAsia="Calibri" w:hAnsi="Calibri" w:cs="Calibri"/>
          <w:b/>
          <w:bCs/>
          <w:szCs w:val="28"/>
        </w:rPr>
        <w:t>Charts/Images</w:t>
      </w:r>
      <w:r w:rsidRPr="725C1BF4">
        <w:rPr>
          <w:rFonts w:ascii="Calibri" w:eastAsia="Calibri" w:hAnsi="Calibri" w:cs="Calibri"/>
          <w:szCs w:val="28"/>
        </w:rPr>
        <w:t>: Demographic charts, maps showing access disparities</w:t>
      </w:r>
    </w:p>
    <w:p w14:paraId="21C37365" w14:textId="544F8E5A" w:rsidR="725C1BF4" w:rsidRDefault="725C1BF4" w:rsidP="725C1BF4">
      <w:pPr>
        <w:pStyle w:val="Heading3"/>
        <w:spacing w:before="281" w:after="281"/>
        <w:rPr>
          <w:rFonts w:eastAsia="Calibri" w:cs="Calibri"/>
          <w:b/>
          <w:bCs/>
          <w:sz w:val="28"/>
          <w:szCs w:val="28"/>
        </w:rPr>
      </w:pPr>
      <w:r w:rsidRPr="725C1BF4">
        <w:rPr>
          <w:rFonts w:eastAsia="Calibri" w:cs="Calibri"/>
          <w:b/>
          <w:bCs/>
          <w:sz w:val="28"/>
          <w:szCs w:val="28"/>
        </w:rPr>
        <w:t>Slide 27: Implementation Strategy</w:t>
      </w:r>
    </w:p>
    <w:p w14:paraId="39033EFF" w14:textId="53229E4A" w:rsidR="007F3DA7" w:rsidRDefault="007F3DA7" w:rsidP="007F3DA7">
      <w:r>
        <w:t>Listing Solution</w:t>
      </w:r>
    </w:p>
    <w:p w14:paraId="1065B299" w14:textId="6CC1B9CA" w:rsidR="007F3DA7" w:rsidRDefault="00ED7DA5" w:rsidP="00CA1E98">
      <w:pPr>
        <w:pStyle w:val="ListParagraph"/>
        <w:numPr>
          <w:ilvl w:val="0"/>
          <w:numId w:val="30"/>
        </w:numPr>
      </w:pPr>
      <w:r>
        <w:t>I</w:t>
      </w:r>
      <w:r w:rsidR="00890424">
        <w:t>ntelligent traffic system (</w:t>
      </w:r>
      <w:r w:rsidR="007F3DA7">
        <w:t>Leveraging Floating cellular)</w:t>
      </w:r>
    </w:p>
    <w:p w14:paraId="2881625D" w14:textId="4A4C487A" w:rsidR="007F3DA7" w:rsidRDefault="007F3DA7" w:rsidP="00CA1E98">
      <w:pPr>
        <w:pStyle w:val="ListParagraph"/>
        <w:numPr>
          <w:ilvl w:val="0"/>
          <w:numId w:val="30"/>
        </w:numPr>
      </w:pPr>
      <w:r>
        <w:t>Unified smart cards for ava</w:t>
      </w:r>
      <w:r w:rsidR="0040106D">
        <w:t>i</w:t>
      </w:r>
      <w:r>
        <w:t>ling all public transport</w:t>
      </w:r>
    </w:p>
    <w:p w14:paraId="15DB42B4" w14:textId="7F3F016E" w:rsidR="007F3DA7" w:rsidRDefault="007F3DA7" w:rsidP="00CA1E98">
      <w:pPr>
        <w:pStyle w:val="ListParagraph"/>
        <w:numPr>
          <w:ilvl w:val="0"/>
          <w:numId w:val="30"/>
        </w:numPr>
      </w:pPr>
      <w:r>
        <w:t>Real-time monitoring</w:t>
      </w:r>
    </w:p>
    <w:p w14:paraId="266FFCC0" w14:textId="3D42BC32" w:rsidR="007F3DA7" w:rsidRDefault="007F3DA7" w:rsidP="00CA1E98">
      <w:pPr>
        <w:pStyle w:val="ListParagraph"/>
        <w:numPr>
          <w:ilvl w:val="0"/>
          <w:numId w:val="30"/>
        </w:numPr>
      </w:pPr>
      <w:r>
        <w:t>Increasing frequency and reliability of public transport and Improving existing infrastructure of public transport</w:t>
      </w:r>
      <w:r w:rsidR="00B964C1">
        <w:t xml:space="preserve"> (Bus Rapid Transit System)</w:t>
      </w:r>
    </w:p>
    <w:p w14:paraId="314009B9" w14:textId="45C0B21F" w:rsidR="007F3DA7" w:rsidRDefault="007F3DA7" w:rsidP="00CA1E98">
      <w:pPr>
        <w:pStyle w:val="ListParagraph"/>
        <w:numPr>
          <w:ilvl w:val="0"/>
          <w:numId w:val="30"/>
        </w:numPr>
      </w:pPr>
      <w:r>
        <w:t>Promoting cycling and walking (non-motorized transport)</w:t>
      </w:r>
    </w:p>
    <w:p w14:paraId="388DDA86" w14:textId="3863DF99" w:rsidR="007F3DA7" w:rsidRDefault="007F3DA7" w:rsidP="00CA1E98">
      <w:pPr>
        <w:pStyle w:val="ListParagraph"/>
        <w:numPr>
          <w:ilvl w:val="0"/>
          <w:numId w:val="30"/>
        </w:numPr>
      </w:pPr>
      <w:r>
        <w:t>Carpooling</w:t>
      </w:r>
      <w:r w:rsidR="00747C7F">
        <w:t>, flexible working hours</w:t>
      </w:r>
    </w:p>
    <w:p w14:paraId="29C1C243" w14:textId="6470EF81" w:rsidR="00747C7F" w:rsidRDefault="00ED7DA5" w:rsidP="00CA1E98">
      <w:pPr>
        <w:pStyle w:val="ListParagraph"/>
        <w:numPr>
          <w:ilvl w:val="0"/>
          <w:numId w:val="30"/>
        </w:numPr>
      </w:pPr>
      <w:r>
        <w:t>Dynami</w:t>
      </w:r>
      <w:r w:rsidR="00890424">
        <w:t>c</w:t>
      </w:r>
      <w:r w:rsidR="003C73F8">
        <w:t xml:space="preserve"> Congestion</w:t>
      </w:r>
      <w:r>
        <w:t xml:space="preserve"> </w:t>
      </w:r>
      <w:r w:rsidR="00890424">
        <w:t>pricing</w:t>
      </w:r>
    </w:p>
    <w:p w14:paraId="41B1D775" w14:textId="38258BA1" w:rsidR="00890424" w:rsidRDefault="00E216D1" w:rsidP="00CA1E98">
      <w:pPr>
        <w:pStyle w:val="NoSpacing"/>
        <w:numPr>
          <w:ilvl w:val="0"/>
          <w:numId w:val="30"/>
        </w:numPr>
      </w:pPr>
      <w:r w:rsidRPr="00E216D1">
        <w:t>Road Infrastructure Improvements</w:t>
      </w:r>
      <w:r>
        <w:t xml:space="preserve"> </w:t>
      </w:r>
      <w:r w:rsidRPr="00981680">
        <w:t>(</w:t>
      </w:r>
      <w:r w:rsidR="00981680" w:rsidRPr="00981680">
        <w:t>Expressways</w:t>
      </w:r>
      <w:r w:rsidR="00981680">
        <w:t>,</w:t>
      </w:r>
      <w:r w:rsidR="00C7101D">
        <w:t xml:space="preserve"> </w:t>
      </w:r>
      <w:r w:rsidR="00981680" w:rsidRPr="00981680">
        <w:t>Flyovers and Underpasses</w:t>
      </w:r>
      <w:r w:rsidR="00981680">
        <w:t>,</w:t>
      </w:r>
      <w:r w:rsidR="00C7101D">
        <w:t xml:space="preserve"> m</w:t>
      </w:r>
      <w:r w:rsidR="00981680" w:rsidRPr="00981680">
        <w:t>ajor road development projects</w:t>
      </w:r>
      <w:r w:rsidR="00C7101D">
        <w:t>)</w:t>
      </w:r>
      <w:r w:rsidR="00981680" w:rsidRPr="00981680">
        <w:t xml:space="preserve"> </w:t>
      </w:r>
    </w:p>
    <w:p w14:paraId="76E59B60" w14:textId="494E62E2" w:rsidR="00C7101D" w:rsidRDefault="00F874D6" w:rsidP="00CA1E98">
      <w:pPr>
        <w:pStyle w:val="NoSpacing"/>
        <w:numPr>
          <w:ilvl w:val="0"/>
          <w:numId w:val="30"/>
        </w:numPr>
      </w:pPr>
      <w:r w:rsidRPr="00F874D6">
        <w:t>Traffic Law Enforcement</w:t>
      </w:r>
    </w:p>
    <w:p w14:paraId="3F79C38C" w14:textId="3D995B0B" w:rsidR="00F874D6" w:rsidRDefault="00F874D6" w:rsidP="00CA1E98">
      <w:pPr>
        <w:pStyle w:val="NoSpacing"/>
        <w:numPr>
          <w:ilvl w:val="0"/>
          <w:numId w:val="30"/>
        </w:numPr>
      </w:pPr>
      <w:r>
        <w:t xml:space="preserve"> </w:t>
      </w:r>
      <w:r w:rsidRPr="00F874D6">
        <w:t>Parking Management</w:t>
      </w:r>
    </w:p>
    <w:p w14:paraId="68632061" w14:textId="5ADF79B0" w:rsidR="001B1E22" w:rsidRDefault="001B1E22" w:rsidP="00CA1E98">
      <w:pPr>
        <w:pStyle w:val="NoSpacing"/>
        <w:numPr>
          <w:ilvl w:val="0"/>
          <w:numId w:val="30"/>
        </w:numPr>
      </w:pPr>
      <w:r>
        <w:t xml:space="preserve"> </w:t>
      </w:r>
      <w:r w:rsidRPr="001B1E22">
        <w:t>Innovative Mobility Solutions</w:t>
      </w:r>
      <w:r w:rsidR="00E13A07">
        <w:t xml:space="preserve"> (micro-mobility, </w:t>
      </w:r>
      <w:r w:rsidR="0040106D">
        <w:t>demand-based</w:t>
      </w:r>
      <w:r w:rsidR="005F45A9">
        <w:t xml:space="preserve"> facilities, </w:t>
      </w:r>
      <w:r w:rsidR="0040106D">
        <w:t>EVs)</w:t>
      </w:r>
    </w:p>
    <w:p w14:paraId="4837CB63" w14:textId="1AC675CC" w:rsidR="001B1E22" w:rsidRPr="007F3DA7" w:rsidRDefault="00992925" w:rsidP="00CA1E98">
      <w:pPr>
        <w:pStyle w:val="NoSpacing"/>
        <w:numPr>
          <w:ilvl w:val="0"/>
          <w:numId w:val="30"/>
        </w:numPr>
      </w:pPr>
      <w:r>
        <w:t xml:space="preserve"> </w:t>
      </w:r>
      <w:r w:rsidRPr="00992925">
        <w:t>Public Awareness Campaigns</w:t>
      </w:r>
      <w:r w:rsidR="00E845F2">
        <w:t xml:space="preserve"> and required collaboration</w:t>
      </w:r>
    </w:p>
    <w:p w14:paraId="108CCBED" w14:textId="175DA686" w:rsidR="725C1BF4" w:rsidRDefault="725C1BF4" w:rsidP="725C1BF4"/>
    <w:p w14:paraId="610FC5D9" w14:textId="4895D340" w:rsidR="725C1BF4" w:rsidRDefault="725C1BF4" w:rsidP="725C1BF4">
      <w:pPr>
        <w:spacing w:after="0"/>
        <w:rPr>
          <w:rFonts w:ascii="Calibri" w:eastAsia="Calibri" w:hAnsi="Calibri" w:cs="Calibri"/>
          <w:szCs w:val="28"/>
        </w:rPr>
      </w:pPr>
    </w:p>
    <w:p w14:paraId="43414482" w14:textId="2B15FD5F" w:rsidR="725C1BF4" w:rsidRDefault="725C1BF4" w:rsidP="725C1BF4">
      <w:pPr>
        <w:spacing w:after="0"/>
        <w:rPr>
          <w:rFonts w:ascii="Calibri" w:eastAsia="Calibri" w:hAnsi="Calibri" w:cs="Calibri"/>
          <w:szCs w:val="28"/>
        </w:rPr>
      </w:pPr>
    </w:p>
    <w:p w14:paraId="631A6C9E" w14:textId="78362632" w:rsidR="725C1BF4" w:rsidRDefault="725C1BF4" w:rsidP="725C1BF4">
      <w:pPr>
        <w:spacing w:after="0"/>
        <w:rPr>
          <w:rFonts w:ascii="Calibri" w:eastAsia="Calibri" w:hAnsi="Calibri" w:cs="Calibri"/>
          <w:szCs w:val="28"/>
        </w:rPr>
      </w:pPr>
    </w:p>
    <w:p w14:paraId="116E3745" w14:textId="07C8050B" w:rsidR="725C1BF4" w:rsidRDefault="725C1BF4" w:rsidP="725C1BF4">
      <w:pPr>
        <w:spacing w:after="0"/>
        <w:rPr>
          <w:rFonts w:ascii="Calibri" w:eastAsia="Calibri" w:hAnsi="Calibri" w:cs="Calibri"/>
          <w:szCs w:val="28"/>
        </w:rPr>
      </w:pPr>
    </w:p>
    <w:p w14:paraId="7802E583" w14:textId="5D50CE94" w:rsidR="725C1BF4" w:rsidRDefault="725C1BF4" w:rsidP="725C1BF4"/>
    <w:p w14:paraId="1DA93EF6" w14:textId="45FF0BA8" w:rsidR="725C1BF4" w:rsidRDefault="725C1BF4" w:rsidP="725C1BF4"/>
    <w:p w14:paraId="5D7365BC" w14:textId="75C5676C" w:rsidR="725C1BF4" w:rsidRDefault="725C1BF4" w:rsidP="725C1BF4"/>
    <w:p w14:paraId="754242E1" w14:textId="6F691FE9" w:rsidR="3F77A637" w:rsidRDefault="3F77A637" w:rsidP="00B4030E">
      <w:pPr>
        <w:pStyle w:val="Heading1"/>
      </w:pPr>
      <w:r w:rsidRPr="22986C67">
        <w:t>S</w:t>
      </w:r>
      <w:r w:rsidR="23612168" w:rsidRPr="22986C67">
        <w:t>lide</w:t>
      </w:r>
      <w:r w:rsidRPr="22986C67">
        <w:t xml:space="preserve"> 3</w:t>
      </w:r>
    </w:p>
    <w:p w14:paraId="287618BB" w14:textId="3757DC2D" w:rsidR="3F77A637" w:rsidRDefault="3F77A637" w:rsidP="22986C67">
      <w:pPr>
        <w:pStyle w:val="Heading4"/>
        <w:spacing w:before="319" w:after="319"/>
      </w:pPr>
      <w:r w:rsidRPr="22986C67">
        <w:rPr>
          <w:rFonts w:ascii="Calibri" w:eastAsia="Calibri" w:hAnsi="Calibri" w:cs="Calibri"/>
          <w:bCs/>
          <w:szCs w:val="28"/>
        </w:rPr>
        <w:t>Current Situation</w:t>
      </w:r>
    </w:p>
    <w:p w14:paraId="191BDF1D" w14:textId="2260F503" w:rsidR="3F77A637" w:rsidRDefault="3F77A637" w:rsidP="00CA1E98">
      <w:pPr>
        <w:pStyle w:val="ListParagraph"/>
        <w:numPr>
          <w:ilvl w:val="0"/>
          <w:numId w:val="10"/>
        </w:numPr>
        <w:spacing w:after="0"/>
        <w:rPr>
          <w:rFonts w:ascii="Calibri" w:eastAsia="Calibri" w:hAnsi="Calibri" w:cs="Calibri"/>
          <w:szCs w:val="28"/>
        </w:rPr>
      </w:pPr>
      <w:r w:rsidRPr="22986C67">
        <w:rPr>
          <w:rFonts w:ascii="Calibri" w:eastAsia="Calibri" w:hAnsi="Calibri" w:cs="Calibri"/>
          <w:b/>
          <w:bCs/>
          <w:szCs w:val="28"/>
        </w:rPr>
        <w:t>Population and Vehicle Density</w:t>
      </w:r>
      <w:r w:rsidRPr="22986C67">
        <w:rPr>
          <w:rFonts w:ascii="Calibri" w:eastAsia="Calibri" w:hAnsi="Calibri" w:cs="Calibri"/>
          <w:szCs w:val="28"/>
        </w:rPr>
        <w:t xml:space="preserve">: </w:t>
      </w:r>
      <w:r w:rsidR="7CDF161F" w:rsidRPr="22986C67">
        <w:t xml:space="preserve">With a population exceeding </w:t>
      </w:r>
      <w:r w:rsidR="7CDF161F" w:rsidRPr="22986C67">
        <w:rPr>
          <w:b/>
          <w:bCs/>
        </w:rPr>
        <w:t>20 million</w:t>
      </w:r>
      <w:r w:rsidR="7CDF161F" w:rsidRPr="22986C67">
        <w:t xml:space="preserve"> and an area of </w:t>
      </w:r>
      <w:r w:rsidR="7CDF161F" w:rsidRPr="22986C67">
        <w:rPr>
          <w:b/>
          <w:bCs/>
        </w:rPr>
        <w:t>603 km²</w:t>
      </w:r>
      <w:r w:rsidR="7CDF161F" w:rsidRPr="22986C67">
        <w:t>, Mumbai experiences extremely high vehicle density.</w:t>
      </w:r>
      <w:r w:rsidRPr="22986C67">
        <w:rPr>
          <w:rFonts w:ascii="Calibri" w:eastAsia="Calibri" w:hAnsi="Calibri" w:cs="Calibri"/>
          <w:szCs w:val="28"/>
        </w:rPr>
        <w:t xml:space="preserve"> The vehicle density has increased by over 16% since 2014, with approximately 25.46 lakh (2.546 million) registered vehicles, including 8.19 lakh (819,000) cars.</w:t>
      </w:r>
    </w:p>
    <w:p w14:paraId="6BA0C618" w14:textId="20A703E9" w:rsidR="5719189C" w:rsidRDefault="5719189C" w:rsidP="00CA1E98">
      <w:pPr>
        <w:pStyle w:val="ListParagraph"/>
        <w:numPr>
          <w:ilvl w:val="0"/>
          <w:numId w:val="10"/>
        </w:numPr>
        <w:spacing w:after="0"/>
        <w:rPr>
          <w:rFonts w:ascii="Calibri" w:eastAsia="Calibri" w:hAnsi="Calibri" w:cs="Calibri"/>
          <w:szCs w:val="28"/>
        </w:rPr>
      </w:pPr>
      <w:r w:rsidRPr="22986C67">
        <w:rPr>
          <w:b/>
          <w:bCs/>
        </w:rPr>
        <w:t>Traffic Speed</w:t>
      </w:r>
      <w:r w:rsidRPr="22986C67">
        <w:t xml:space="preserve">: Average vehicular speeds on major roads during peak hours range between </w:t>
      </w:r>
      <w:r w:rsidRPr="22986C67">
        <w:rPr>
          <w:b/>
          <w:bCs/>
        </w:rPr>
        <w:t>8-10 km/h</w:t>
      </w:r>
      <w:r w:rsidRPr="22986C67">
        <w:t xml:space="preserve">. In central areas, speeds can plummet to as low as </w:t>
      </w:r>
      <w:r w:rsidRPr="22986C67">
        <w:rPr>
          <w:b/>
          <w:bCs/>
        </w:rPr>
        <w:t>5 km/h</w:t>
      </w:r>
      <w:r w:rsidRPr="22986C67">
        <w:t>.</w:t>
      </w:r>
    </w:p>
    <w:p w14:paraId="1EF79903" w14:textId="7585E053" w:rsidR="3F77A637" w:rsidRDefault="3F77A637" w:rsidP="00CA1E98">
      <w:pPr>
        <w:pStyle w:val="ListParagraph"/>
        <w:numPr>
          <w:ilvl w:val="0"/>
          <w:numId w:val="10"/>
        </w:numPr>
        <w:spacing w:after="0"/>
        <w:rPr>
          <w:rFonts w:ascii="Calibri" w:eastAsia="Calibri" w:hAnsi="Calibri" w:cs="Calibri"/>
          <w:szCs w:val="28"/>
        </w:rPr>
      </w:pPr>
      <w:r w:rsidRPr="22986C67">
        <w:rPr>
          <w:rFonts w:ascii="Calibri" w:eastAsia="Calibri" w:hAnsi="Calibri" w:cs="Calibri"/>
          <w:b/>
          <w:bCs/>
          <w:szCs w:val="28"/>
        </w:rPr>
        <w:t>Road Network</w:t>
      </w:r>
      <w:r w:rsidRPr="22986C67">
        <w:rPr>
          <w:rFonts w:ascii="Calibri" w:eastAsia="Calibri" w:hAnsi="Calibri" w:cs="Calibri"/>
          <w:szCs w:val="28"/>
        </w:rPr>
        <w:t xml:space="preserve">: The total road network in Mumbai is less than 2,000 km, while the length of vehicles, if lined up back-to-back, would stretch approximately 3,300 km. </w:t>
      </w:r>
      <w:r w:rsidR="0D93A232" w:rsidRPr="22986C67">
        <w:t xml:space="preserve">However, only </w:t>
      </w:r>
      <w:r w:rsidR="0D93A232" w:rsidRPr="22986C67">
        <w:rPr>
          <w:b/>
          <w:bCs/>
        </w:rPr>
        <w:t>12%</w:t>
      </w:r>
      <w:r w:rsidR="0D93A232" w:rsidRPr="22986C67">
        <w:t xml:space="preserve"> of the city's area is dedicated to roads, compared to </w:t>
      </w:r>
      <w:r w:rsidR="0D93A232" w:rsidRPr="22986C67">
        <w:rPr>
          <w:b/>
          <w:bCs/>
        </w:rPr>
        <w:t>30-35%</w:t>
      </w:r>
      <w:r w:rsidR="0D93A232" w:rsidRPr="22986C67">
        <w:t xml:space="preserve"> in many global cities. </w:t>
      </w:r>
      <w:r w:rsidRPr="22986C67">
        <w:rPr>
          <w:rFonts w:ascii="Calibri" w:eastAsia="Calibri" w:hAnsi="Calibri" w:cs="Calibri"/>
          <w:szCs w:val="28"/>
        </w:rPr>
        <w:t>This discrepancy highlights the severe overcapacity and congestion on the city's roads.</w:t>
      </w:r>
    </w:p>
    <w:p w14:paraId="1CB059EE" w14:textId="7F72DE7C" w:rsidR="3F77A637" w:rsidRDefault="3F77A637" w:rsidP="00CA1E98">
      <w:pPr>
        <w:pStyle w:val="ListParagraph"/>
        <w:numPr>
          <w:ilvl w:val="0"/>
          <w:numId w:val="10"/>
        </w:numPr>
        <w:spacing w:after="0"/>
        <w:rPr>
          <w:rFonts w:ascii="Calibri" w:eastAsia="Calibri" w:hAnsi="Calibri" w:cs="Calibri"/>
          <w:szCs w:val="28"/>
        </w:rPr>
      </w:pPr>
      <w:r w:rsidRPr="22986C67">
        <w:rPr>
          <w:rFonts w:ascii="Calibri" w:eastAsia="Calibri" w:hAnsi="Calibri" w:cs="Calibri"/>
          <w:b/>
          <w:bCs/>
          <w:szCs w:val="28"/>
        </w:rPr>
        <w:t>Commuting Time</w:t>
      </w:r>
      <w:r w:rsidRPr="22986C67">
        <w:rPr>
          <w:rFonts w:ascii="Calibri" w:eastAsia="Calibri" w:hAnsi="Calibri" w:cs="Calibri"/>
          <w:szCs w:val="28"/>
        </w:rPr>
        <w:t>: On average, Mumbaikars spend around 2 hours daily in traffic, equating to approximately 44 hours per month for daily commuters.</w:t>
      </w:r>
      <w:r w:rsidR="6821C980" w:rsidRPr="22986C67">
        <w:rPr>
          <w:rFonts w:ascii="Calibri" w:eastAsia="Calibri" w:hAnsi="Calibri" w:cs="Calibri"/>
          <w:szCs w:val="28"/>
        </w:rPr>
        <w:t xml:space="preserve"> T</w:t>
      </w:r>
      <w:r w:rsidR="6821C980" w:rsidRPr="22986C67">
        <w:t xml:space="preserve">he average travel time for a 10 km commute being about </w:t>
      </w:r>
      <w:r w:rsidR="6821C980" w:rsidRPr="22986C67">
        <w:rPr>
          <w:b/>
          <w:bCs/>
        </w:rPr>
        <w:t>45-60 minutes</w:t>
      </w:r>
      <w:r w:rsidR="6821C980" w:rsidRPr="22986C67">
        <w:t xml:space="preserve"> during peak hours.</w:t>
      </w:r>
      <w:r w:rsidRPr="22986C67">
        <w:rPr>
          <w:rFonts w:ascii="Calibri" w:eastAsia="Calibri" w:hAnsi="Calibri" w:cs="Calibri"/>
          <w:szCs w:val="28"/>
        </w:rPr>
        <w:t xml:space="preserve"> This results in significant time lost that could be otherwise productive.</w:t>
      </w:r>
    </w:p>
    <w:p w14:paraId="3318AA2A" w14:textId="00C3DE4C" w:rsidR="50DEE5CA" w:rsidRDefault="50DEE5CA" w:rsidP="00CA1E98">
      <w:pPr>
        <w:pStyle w:val="ListParagraph"/>
        <w:numPr>
          <w:ilvl w:val="0"/>
          <w:numId w:val="10"/>
        </w:numPr>
        <w:spacing w:after="0"/>
      </w:pPr>
      <w:r w:rsidRPr="22986C67">
        <w:rPr>
          <w:b/>
          <w:bCs/>
        </w:rPr>
        <w:t>Public Transport Usage</w:t>
      </w:r>
      <w:r w:rsidRPr="22986C67">
        <w:t xml:space="preserve">: Despite the heavy congestion, around </w:t>
      </w:r>
      <w:r w:rsidRPr="22986C67">
        <w:rPr>
          <w:b/>
          <w:bCs/>
        </w:rPr>
        <w:t>52%</w:t>
      </w:r>
      <w:r w:rsidRPr="22986C67">
        <w:t xml:space="preserve"> of daily commuters use public transport. Mumbai’s suburban rail network handles </w:t>
      </w:r>
      <w:r w:rsidRPr="22986C67">
        <w:rPr>
          <w:b/>
          <w:bCs/>
        </w:rPr>
        <w:t>7.5 million passengers</w:t>
      </w:r>
      <w:r w:rsidRPr="22986C67">
        <w:t xml:space="preserve"> daily, which is </w:t>
      </w:r>
      <w:r w:rsidRPr="22986C67">
        <w:rPr>
          <w:b/>
          <w:bCs/>
        </w:rPr>
        <w:t>2.5 times</w:t>
      </w:r>
      <w:r w:rsidRPr="22986C67">
        <w:t xml:space="preserve"> its intended capacity, leading to overcrowding.</w:t>
      </w:r>
    </w:p>
    <w:p w14:paraId="2AA83C64" w14:textId="59DA8662" w:rsidR="50DEE5CA" w:rsidRDefault="50DEE5CA" w:rsidP="00CA1E98">
      <w:pPr>
        <w:pStyle w:val="ListParagraph"/>
        <w:numPr>
          <w:ilvl w:val="0"/>
          <w:numId w:val="10"/>
        </w:numPr>
        <w:spacing w:after="0"/>
      </w:pPr>
      <w:r w:rsidRPr="22986C67">
        <w:rPr>
          <w:b/>
          <w:bCs/>
        </w:rPr>
        <w:t>Economic Impact</w:t>
      </w:r>
      <w:r w:rsidRPr="22986C67">
        <w:t xml:space="preserve">: Traffic congestion costs Mumbai an estimated </w:t>
      </w:r>
      <w:r w:rsidRPr="22986C67">
        <w:rPr>
          <w:b/>
          <w:bCs/>
        </w:rPr>
        <w:t>₹20,000 crore</w:t>
      </w:r>
      <w:r w:rsidRPr="22986C67">
        <w:t xml:space="preserve"> (approx. </w:t>
      </w:r>
      <w:r w:rsidRPr="22986C67">
        <w:rPr>
          <w:b/>
          <w:bCs/>
        </w:rPr>
        <w:t>$2.5 billion</w:t>
      </w:r>
      <w:r w:rsidRPr="22986C67">
        <w:t>) annually in terms of lost productivity, fuel wastage, and environmental damage.</w:t>
      </w:r>
    </w:p>
    <w:p w14:paraId="4AC2EA36" w14:textId="73D7132C" w:rsidR="3F77A637" w:rsidRDefault="3F77A637" w:rsidP="00CA1E98">
      <w:pPr>
        <w:pStyle w:val="ListParagraph"/>
        <w:numPr>
          <w:ilvl w:val="0"/>
          <w:numId w:val="10"/>
        </w:numPr>
        <w:spacing w:after="0"/>
        <w:rPr>
          <w:rFonts w:ascii="Calibri" w:eastAsia="Calibri" w:hAnsi="Calibri" w:cs="Calibri"/>
          <w:szCs w:val="28"/>
        </w:rPr>
      </w:pPr>
      <w:r w:rsidRPr="22986C67">
        <w:rPr>
          <w:rFonts w:ascii="Calibri" w:eastAsia="Calibri" w:hAnsi="Calibri" w:cs="Calibri"/>
          <w:b/>
          <w:bCs/>
          <w:szCs w:val="28"/>
        </w:rPr>
        <w:t>Traffic Growth</w:t>
      </w:r>
      <w:r w:rsidRPr="22986C67">
        <w:rPr>
          <w:rFonts w:ascii="Calibri" w:eastAsia="Calibri" w:hAnsi="Calibri" w:cs="Calibri"/>
          <w:szCs w:val="28"/>
        </w:rPr>
        <w:t>: Over the past decade, Mumbai has registered more than 1 lakh (100,000) new vehicles annually. This continuous influx of vehicles exacerbates the congestion, even as infrastructure development struggles to keep pace.</w:t>
      </w:r>
    </w:p>
    <w:p w14:paraId="20EE21A9" w14:textId="4A60BC3C" w:rsidR="22986C67" w:rsidRDefault="22986C67" w:rsidP="22986C67">
      <w:pPr>
        <w:pStyle w:val="ListParagraph"/>
        <w:spacing w:after="0"/>
        <w:rPr>
          <w:rFonts w:ascii="Calibri" w:eastAsia="Calibri" w:hAnsi="Calibri" w:cs="Calibri"/>
          <w:szCs w:val="28"/>
        </w:rPr>
      </w:pPr>
    </w:p>
    <w:p w14:paraId="65EB84D3" w14:textId="4DB7D456" w:rsidR="22986C67" w:rsidRDefault="22986C67" w:rsidP="22986C67">
      <w:pPr>
        <w:spacing w:before="240" w:after="240"/>
        <w:rPr>
          <w:rFonts w:ascii="Calibri" w:eastAsia="Calibri" w:hAnsi="Calibri" w:cs="Calibri"/>
          <w:b/>
          <w:bCs/>
          <w:szCs w:val="28"/>
        </w:rPr>
      </w:pPr>
    </w:p>
    <w:p w14:paraId="39CB499F" w14:textId="663B5CDD" w:rsidR="6702F5E3" w:rsidRDefault="6702F5E3" w:rsidP="22986C67">
      <w:pPr>
        <w:spacing w:before="240" w:after="240"/>
      </w:pPr>
      <w:r w:rsidRPr="22986C67">
        <w:rPr>
          <w:rFonts w:ascii="Calibri" w:eastAsia="Calibri" w:hAnsi="Calibri" w:cs="Calibri"/>
          <w:b/>
          <w:bCs/>
          <w:szCs w:val="28"/>
        </w:rPr>
        <w:t>️ Congestion Hotspots</w:t>
      </w:r>
    </w:p>
    <w:p w14:paraId="1D6424D4" w14:textId="497A664F" w:rsidR="6702F5E3" w:rsidRDefault="6702F5E3" w:rsidP="00CA1E98">
      <w:pPr>
        <w:pStyle w:val="ListParagraph"/>
        <w:numPr>
          <w:ilvl w:val="1"/>
          <w:numId w:val="10"/>
        </w:numPr>
        <w:spacing w:after="0"/>
        <w:rPr>
          <w:rFonts w:ascii="Calibri" w:eastAsia="Calibri" w:hAnsi="Calibri" w:cs="Calibri"/>
          <w:szCs w:val="28"/>
        </w:rPr>
      </w:pPr>
      <w:r w:rsidRPr="22986C67">
        <w:rPr>
          <w:rFonts w:ascii="Calibri" w:eastAsia="Calibri" w:hAnsi="Calibri" w:cs="Calibri"/>
          <w:szCs w:val="28"/>
        </w:rPr>
        <w:t>Sion-</w:t>
      </w:r>
      <w:proofErr w:type="spellStart"/>
      <w:r w:rsidRPr="22986C67">
        <w:rPr>
          <w:rFonts w:ascii="Calibri" w:eastAsia="Calibri" w:hAnsi="Calibri" w:cs="Calibri"/>
          <w:szCs w:val="28"/>
        </w:rPr>
        <w:t>Panvel</w:t>
      </w:r>
      <w:proofErr w:type="spellEnd"/>
      <w:r w:rsidRPr="22986C67">
        <w:rPr>
          <w:rFonts w:ascii="Calibri" w:eastAsia="Calibri" w:hAnsi="Calibri" w:cs="Calibri"/>
          <w:szCs w:val="28"/>
        </w:rPr>
        <w:t xml:space="preserve"> Expressway</w:t>
      </w:r>
      <w:r w:rsidR="1ABD4349" w:rsidRPr="22986C67">
        <w:rPr>
          <w:rFonts w:ascii="Calibri" w:eastAsia="Calibri" w:hAnsi="Calibri" w:cs="Calibri"/>
          <w:szCs w:val="28"/>
        </w:rPr>
        <w:t xml:space="preserve">: </w:t>
      </w:r>
      <w:r w:rsidR="1ABD4349" w:rsidRPr="22986C67">
        <w:t>A crucial link between Mumbai and Navi Mumbai, it is often clogged due to heavy vehicular movement and ongoing construction projects.</w:t>
      </w:r>
    </w:p>
    <w:p w14:paraId="581E1CD9" w14:textId="7DA556AF" w:rsidR="6702F5E3" w:rsidRDefault="6702F5E3" w:rsidP="00CA1E98">
      <w:pPr>
        <w:pStyle w:val="ListParagraph"/>
        <w:numPr>
          <w:ilvl w:val="1"/>
          <w:numId w:val="10"/>
        </w:numPr>
        <w:spacing w:after="0"/>
        <w:rPr>
          <w:rFonts w:ascii="Calibri" w:eastAsia="Calibri" w:hAnsi="Calibri" w:cs="Calibri"/>
          <w:szCs w:val="28"/>
        </w:rPr>
      </w:pPr>
      <w:r w:rsidRPr="22986C67">
        <w:rPr>
          <w:rFonts w:ascii="Calibri" w:eastAsia="Calibri" w:hAnsi="Calibri" w:cs="Calibri"/>
          <w:szCs w:val="28"/>
        </w:rPr>
        <w:t>Western &amp; Eastern Express Highways</w:t>
      </w:r>
      <w:r w:rsidR="308135EF" w:rsidRPr="22986C67">
        <w:rPr>
          <w:rFonts w:ascii="Calibri" w:eastAsia="Calibri" w:hAnsi="Calibri" w:cs="Calibri"/>
          <w:szCs w:val="28"/>
        </w:rPr>
        <w:t xml:space="preserve">: </w:t>
      </w:r>
      <w:r w:rsidR="308135EF" w:rsidRPr="22986C67">
        <w:t>These key arterial roads frequently face bottlenecks, especially during morning and evening peak hours.</w:t>
      </w:r>
    </w:p>
    <w:p w14:paraId="2234F1B4" w14:textId="7802736B" w:rsidR="6702F5E3" w:rsidRDefault="6702F5E3" w:rsidP="00CA1E98">
      <w:pPr>
        <w:pStyle w:val="ListParagraph"/>
        <w:numPr>
          <w:ilvl w:val="1"/>
          <w:numId w:val="10"/>
        </w:numPr>
        <w:spacing w:after="0"/>
        <w:rPr>
          <w:rFonts w:ascii="Calibri" w:eastAsia="Calibri" w:hAnsi="Calibri" w:cs="Calibri"/>
          <w:szCs w:val="28"/>
        </w:rPr>
      </w:pPr>
      <w:r w:rsidRPr="22986C67">
        <w:rPr>
          <w:rFonts w:ascii="Calibri" w:eastAsia="Calibri" w:hAnsi="Calibri" w:cs="Calibri"/>
          <w:szCs w:val="28"/>
        </w:rPr>
        <w:t>Andheri-Kurla Road</w:t>
      </w:r>
    </w:p>
    <w:p w14:paraId="5D21F623" w14:textId="240C3038" w:rsidR="6702F5E3" w:rsidRDefault="6702F5E3" w:rsidP="00CA1E98">
      <w:pPr>
        <w:pStyle w:val="ListParagraph"/>
        <w:numPr>
          <w:ilvl w:val="1"/>
          <w:numId w:val="10"/>
        </w:numPr>
        <w:spacing w:after="0"/>
        <w:rPr>
          <w:rFonts w:ascii="Calibri" w:eastAsia="Calibri" w:hAnsi="Calibri" w:cs="Calibri"/>
          <w:szCs w:val="28"/>
        </w:rPr>
      </w:pPr>
      <w:r w:rsidRPr="22986C67">
        <w:rPr>
          <w:rFonts w:ascii="Calibri" w:eastAsia="Calibri" w:hAnsi="Calibri" w:cs="Calibri"/>
          <w:szCs w:val="28"/>
        </w:rPr>
        <w:t>JVLR (</w:t>
      </w:r>
      <w:proofErr w:type="spellStart"/>
      <w:r w:rsidRPr="22986C67">
        <w:rPr>
          <w:rFonts w:ascii="Calibri" w:eastAsia="Calibri" w:hAnsi="Calibri" w:cs="Calibri"/>
          <w:szCs w:val="28"/>
        </w:rPr>
        <w:t>Jogeshwari</w:t>
      </w:r>
      <w:proofErr w:type="spellEnd"/>
      <w:r w:rsidRPr="22986C67">
        <w:rPr>
          <w:rFonts w:ascii="Calibri" w:eastAsia="Calibri" w:hAnsi="Calibri" w:cs="Calibri"/>
          <w:szCs w:val="28"/>
        </w:rPr>
        <w:t>-Vikhroli Link Road)</w:t>
      </w:r>
    </w:p>
    <w:p w14:paraId="42AD0CD5" w14:textId="6701C34D" w:rsidR="0562F437" w:rsidRDefault="0562F437" w:rsidP="22986C67">
      <w:pPr>
        <w:pStyle w:val="Heading4"/>
        <w:spacing w:before="319" w:after="319"/>
      </w:pPr>
      <w:r w:rsidRPr="22986C67">
        <w:rPr>
          <w:rFonts w:ascii="Calibri" w:eastAsia="Calibri" w:hAnsi="Calibri" w:cs="Calibri"/>
          <w:bCs/>
          <w:szCs w:val="28"/>
        </w:rPr>
        <w:t>Comparative Analysis</w:t>
      </w:r>
    </w:p>
    <w:p w14:paraId="2DE2C3DE" w14:textId="4B031BEE" w:rsidR="0562F437" w:rsidRDefault="0562F437" w:rsidP="00CA1E98">
      <w:pPr>
        <w:pStyle w:val="ListParagraph"/>
        <w:numPr>
          <w:ilvl w:val="0"/>
          <w:numId w:val="10"/>
        </w:numPr>
        <w:spacing w:after="0"/>
        <w:rPr>
          <w:rFonts w:ascii="Calibri" w:eastAsia="Calibri" w:hAnsi="Calibri" w:cs="Calibri"/>
          <w:szCs w:val="28"/>
        </w:rPr>
      </w:pPr>
      <w:r w:rsidRPr="22986C67">
        <w:rPr>
          <w:rFonts w:ascii="Calibri" w:eastAsia="Calibri" w:hAnsi="Calibri" w:cs="Calibri"/>
          <w:b/>
          <w:bCs/>
          <w:szCs w:val="28"/>
        </w:rPr>
        <w:t>Delhi</w:t>
      </w:r>
      <w:r w:rsidRPr="22986C67">
        <w:rPr>
          <w:rFonts w:ascii="Calibri" w:eastAsia="Calibri" w:hAnsi="Calibri" w:cs="Calibri"/>
          <w:szCs w:val="28"/>
        </w:rPr>
        <w:t xml:space="preserve">: Average speed </w:t>
      </w:r>
      <w:r w:rsidRPr="22986C67">
        <w:rPr>
          <w:rFonts w:ascii="Calibri" w:eastAsia="Calibri" w:hAnsi="Calibri" w:cs="Calibri"/>
          <w:b/>
          <w:bCs/>
          <w:szCs w:val="28"/>
        </w:rPr>
        <w:t>25 km/h</w:t>
      </w:r>
      <w:r w:rsidRPr="22986C67">
        <w:rPr>
          <w:rFonts w:ascii="Calibri" w:eastAsia="Calibri" w:hAnsi="Calibri" w:cs="Calibri"/>
          <w:szCs w:val="28"/>
        </w:rPr>
        <w:t>; more road infrastructure.</w:t>
      </w:r>
    </w:p>
    <w:p w14:paraId="6993BA86" w14:textId="4D8904CD" w:rsidR="0562F437" w:rsidRDefault="0562F437" w:rsidP="00CA1E98">
      <w:pPr>
        <w:pStyle w:val="ListParagraph"/>
        <w:numPr>
          <w:ilvl w:val="0"/>
          <w:numId w:val="10"/>
        </w:numPr>
        <w:spacing w:after="0"/>
        <w:rPr>
          <w:rFonts w:ascii="Calibri" w:eastAsia="Calibri" w:hAnsi="Calibri" w:cs="Calibri"/>
          <w:szCs w:val="28"/>
        </w:rPr>
      </w:pPr>
      <w:r w:rsidRPr="22986C67">
        <w:rPr>
          <w:rFonts w:ascii="Calibri" w:eastAsia="Calibri" w:hAnsi="Calibri" w:cs="Calibri"/>
          <w:b/>
          <w:bCs/>
          <w:szCs w:val="28"/>
        </w:rPr>
        <w:t>Bangalore</w:t>
      </w:r>
      <w:r w:rsidRPr="22986C67">
        <w:rPr>
          <w:rFonts w:ascii="Calibri" w:eastAsia="Calibri" w:hAnsi="Calibri" w:cs="Calibri"/>
          <w:szCs w:val="28"/>
        </w:rPr>
        <w:t>: Similar congestion levels but more road widening projects underway.</w:t>
      </w:r>
    </w:p>
    <w:p w14:paraId="00C71487" w14:textId="7FA97EA9" w:rsidR="0562F437" w:rsidRDefault="0562F437" w:rsidP="00CA1E98">
      <w:pPr>
        <w:pStyle w:val="ListParagraph"/>
        <w:numPr>
          <w:ilvl w:val="0"/>
          <w:numId w:val="10"/>
        </w:numPr>
        <w:spacing w:after="0"/>
        <w:rPr>
          <w:rFonts w:ascii="Calibri" w:eastAsia="Calibri" w:hAnsi="Calibri" w:cs="Calibri"/>
          <w:szCs w:val="28"/>
        </w:rPr>
      </w:pPr>
      <w:r w:rsidRPr="22986C67">
        <w:rPr>
          <w:rFonts w:ascii="Calibri" w:eastAsia="Calibri" w:hAnsi="Calibri" w:cs="Calibri"/>
          <w:b/>
          <w:bCs/>
          <w:szCs w:val="28"/>
        </w:rPr>
        <w:t>Singapore</w:t>
      </w:r>
      <w:r w:rsidRPr="22986C67">
        <w:rPr>
          <w:rFonts w:ascii="Calibri" w:eastAsia="Calibri" w:hAnsi="Calibri" w:cs="Calibri"/>
          <w:szCs w:val="28"/>
        </w:rPr>
        <w:t xml:space="preserve">: Managed congestion with an average speed of </w:t>
      </w:r>
      <w:r w:rsidRPr="22986C67">
        <w:rPr>
          <w:rFonts w:ascii="Calibri" w:eastAsia="Calibri" w:hAnsi="Calibri" w:cs="Calibri"/>
          <w:b/>
          <w:bCs/>
          <w:szCs w:val="28"/>
        </w:rPr>
        <w:t>40-50 km/h</w:t>
      </w:r>
      <w:r w:rsidRPr="22986C67">
        <w:rPr>
          <w:rFonts w:ascii="Calibri" w:eastAsia="Calibri" w:hAnsi="Calibri" w:cs="Calibri"/>
          <w:szCs w:val="28"/>
        </w:rPr>
        <w:t xml:space="preserve"> due to advanced traffic management systems.</w:t>
      </w:r>
    </w:p>
    <w:p w14:paraId="4AA7922D" w14:textId="005EB138" w:rsidR="22986C67" w:rsidRDefault="22986C67" w:rsidP="22986C67">
      <w:pPr>
        <w:spacing w:after="0"/>
        <w:rPr>
          <w:rFonts w:ascii="Calibri" w:eastAsia="Calibri" w:hAnsi="Calibri" w:cs="Calibri"/>
          <w:szCs w:val="28"/>
        </w:rPr>
      </w:pPr>
    </w:p>
    <w:p w14:paraId="7D99DE6E" w14:textId="2E42F0FF" w:rsidR="6702F5E3" w:rsidRDefault="6702F5E3" w:rsidP="22986C67">
      <w:pPr>
        <w:spacing w:before="240" w:after="240"/>
      </w:pPr>
      <w:r w:rsidRPr="22986C67">
        <w:rPr>
          <w:rFonts w:ascii="Calibri" w:eastAsia="Calibri" w:hAnsi="Calibri" w:cs="Calibri"/>
          <w:b/>
          <w:bCs/>
          <w:szCs w:val="28"/>
        </w:rPr>
        <w:t>⏱🌫️ Environmental Impact</w:t>
      </w:r>
    </w:p>
    <w:p w14:paraId="2558D7EB" w14:textId="5E66188A" w:rsidR="6702F5E3" w:rsidRDefault="6702F5E3" w:rsidP="00CA1E98">
      <w:pPr>
        <w:pStyle w:val="ListParagraph"/>
        <w:numPr>
          <w:ilvl w:val="0"/>
          <w:numId w:val="10"/>
        </w:numPr>
        <w:spacing w:after="0"/>
        <w:rPr>
          <w:rFonts w:ascii="Calibri" w:eastAsia="Calibri" w:hAnsi="Calibri" w:cs="Calibri"/>
          <w:i/>
          <w:iCs/>
          <w:szCs w:val="28"/>
        </w:rPr>
      </w:pPr>
      <w:r w:rsidRPr="22986C67">
        <w:rPr>
          <w:rFonts w:ascii="Calibri" w:eastAsia="Calibri" w:hAnsi="Calibri" w:cs="Calibri"/>
          <w:b/>
          <w:bCs/>
          <w:szCs w:val="28"/>
        </w:rPr>
        <w:t>Traffic Contribution to Air Pollution</w:t>
      </w:r>
      <w:r w:rsidRPr="22986C67">
        <w:rPr>
          <w:rFonts w:ascii="Calibri" w:eastAsia="Calibri" w:hAnsi="Calibri" w:cs="Calibri"/>
          <w:szCs w:val="28"/>
        </w:rPr>
        <w:t xml:space="preserve">: </w:t>
      </w:r>
      <w:r w:rsidRPr="22986C67">
        <w:rPr>
          <w:rFonts w:ascii="Calibri" w:eastAsia="Calibri" w:hAnsi="Calibri" w:cs="Calibri"/>
          <w:i/>
          <w:iCs/>
          <w:szCs w:val="28"/>
        </w:rPr>
        <w:t>70%</w:t>
      </w:r>
    </w:p>
    <w:p w14:paraId="11217A0E" w14:textId="00413559" w:rsidR="6702F5E3" w:rsidRDefault="6702F5E3" w:rsidP="22986C67">
      <w:pPr>
        <w:spacing w:before="240" w:after="240"/>
      </w:pPr>
      <w:r w:rsidRPr="22986C67">
        <w:rPr>
          <w:rFonts w:ascii="Calibri" w:eastAsia="Calibri" w:hAnsi="Calibri" w:cs="Calibri"/>
          <w:b/>
          <w:bCs/>
          <w:szCs w:val="28"/>
        </w:rPr>
        <w:t>🚋 Public Transport Strain</w:t>
      </w:r>
    </w:p>
    <w:p w14:paraId="2675FDF1" w14:textId="19C77370" w:rsidR="6702F5E3" w:rsidRDefault="6702F5E3" w:rsidP="00CA1E98">
      <w:pPr>
        <w:pStyle w:val="ListParagraph"/>
        <w:numPr>
          <w:ilvl w:val="0"/>
          <w:numId w:val="10"/>
        </w:numPr>
        <w:spacing w:after="0"/>
        <w:rPr>
          <w:rFonts w:ascii="Calibri" w:eastAsia="Calibri" w:hAnsi="Calibri" w:cs="Calibri"/>
          <w:szCs w:val="28"/>
        </w:rPr>
      </w:pPr>
      <w:r w:rsidRPr="22986C67">
        <w:rPr>
          <w:rFonts w:ascii="Calibri" w:eastAsia="Calibri" w:hAnsi="Calibri" w:cs="Calibri"/>
          <w:b/>
          <w:bCs/>
          <w:szCs w:val="28"/>
        </w:rPr>
        <w:t>Daily Users</w:t>
      </w:r>
      <w:r w:rsidRPr="22986C67">
        <w:rPr>
          <w:rFonts w:ascii="Calibri" w:eastAsia="Calibri" w:hAnsi="Calibri" w:cs="Calibri"/>
          <w:szCs w:val="28"/>
        </w:rPr>
        <w:t xml:space="preserve">: </w:t>
      </w:r>
      <w:r w:rsidRPr="22986C67">
        <w:rPr>
          <w:rFonts w:ascii="Calibri" w:eastAsia="Calibri" w:hAnsi="Calibri" w:cs="Calibri"/>
          <w:i/>
          <w:iCs/>
          <w:szCs w:val="28"/>
        </w:rPr>
        <w:t>7.5 million</w:t>
      </w:r>
      <w:r w:rsidRPr="22986C67">
        <w:rPr>
          <w:rFonts w:ascii="Calibri" w:eastAsia="Calibri" w:hAnsi="Calibri" w:cs="Calibri"/>
          <w:szCs w:val="28"/>
        </w:rPr>
        <w:t xml:space="preserve"> (trains) &amp; </w:t>
      </w:r>
      <w:r w:rsidRPr="22986C67">
        <w:rPr>
          <w:rFonts w:ascii="Calibri" w:eastAsia="Calibri" w:hAnsi="Calibri" w:cs="Calibri"/>
          <w:i/>
          <w:iCs/>
          <w:szCs w:val="28"/>
        </w:rPr>
        <w:t>2.8 million</w:t>
      </w:r>
      <w:r w:rsidRPr="22986C67">
        <w:rPr>
          <w:rFonts w:ascii="Calibri" w:eastAsia="Calibri" w:hAnsi="Calibri" w:cs="Calibri"/>
          <w:szCs w:val="28"/>
        </w:rPr>
        <w:t xml:space="preserve"> (buses)</w:t>
      </w:r>
    </w:p>
    <w:p w14:paraId="71118792" w14:textId="4BD05882" w:rsidR="6702F5E3" w:rsidRDefault="6702F5E3" w:rsidP="00CA1E98">
      <w:pPr>
        <w:pStyle w:val="ListParagraph"/>
        <w:numPr>
          <w:ilvl w:val="0"/>
          <w:numId w:val="10"/>
        </w:numPr>
        <w:spacing w:after="0"/>
        <w:rPr>
          <w:rFonts w:ascii="Calibri" w:eastAsia="Calibri" w:hAnsi="Calibri" w:cs="Calibri"/>
          <w:szCs w:val="28"/>
        </w:rPr>
      </w:pPr>
      <w:r w:rsidRPr="22986C67">
        <w:rPr>
          <w:rFonts w:ascii="Calibri" w:eastAsia="Calibri" w:hAnsi="Calibri" w:cs="Calibri"/>
          <w:b/>
          <w:bCs/>
          <w:szCs w:val="28"/>
        </w:rPr>
        <w:t>Overcrowding</w:t>
      </w:r>
      <w:r w:rsidRPr="22986C67">
        <w:rPr>
          <w:rFonts w:ascii="Calibri" w:eastAsia="Calibri" w:hAnsi="Calibri" w:cs="Calibri"/>
          <w:szCs w:val="28"/>
        </w:rPr>
        <w:t xml:space="preserve">: </w:t>
      </w:r>
      <w:r w:rsidRPr="22986C67">
        <w:rPr>
          <w:rFonts w:ascii="Calibri" w:eastAsia="Calibri" w:hAnsi="Calibri" w:cs="Calibri"/>
          <w:i/>
          <w:iCs/>
          <w:szCs w:val="28"/>
        </w:rPr>
        <w:t>2-3x</w:t>
      </w:r>
      <w:r w:rsidRPr="22986C67">
        <w:rPr>
          <w:rFonts w:ascii="Calibri" w:eastAsia="Calibri" w:hAnsi="Calibri" w:cs="Calibri"/>
          <w:szCs w:val="28"/>
        </w:rPr>
        <w:t xml:space="preserve"> capacity during peak hours</w:t>
      </w:r>
    </w:p>
    <w:p w14:paraId="6042D549" w14:textId="0B58F88E" w:rsidR="6702F5E3" w:rsidRDefault="6702F5E3" w:rsidP="22986C67">
      <w:pPr>
        <w:spacing w:before="240" w:after="240"/>
      </w:pPr>
      <w:r w:rsidRPr="22986C67">
        <w:rPr>
          <w:rFonts w:ascii="Calibri" w:eastAsia="Calibri" w:hAnsi="Calibri" w:cs="Calibri"/>
          <w:b/>
          <w:bCs/>
          <w:szCs w:val="28"/>
        </w:rPr>
        <w:t>📈 Alarming Projections</w:t>
      </w:r>
    </w:p>
    <w:p w14:paraId="7B328053" w14:textId="11FA86B9" w:rsidR="6702F5E3" w:rsidRDefault="6702F5E3" w:rsidP="00CA1E98">
      <w:pPr>
        <w:pStyle w:val="ListParagraph"/>
        <w:numPr>
          <w:ilvl w:val="0"/>
          <w:numId w:val="10"/>
        </w:numPr>
        <w:spacing w:after="0"/>
        <w:rPr>
          <w:rFonts w:ascii="Calibri" w:eastAsia="Calibri" w:hAnsi="Calibri" w:cs="Calibri"/>
          <w:szCs w:val="28"/>
        </w:rPr>
      </w:pPr>
      <w:r w:rsidRPr="22986C67">
        <w:rPr>
          <w:rFonts w:ascii="Calibri" w:eastAsia="Calibri" w:hAnsi="Calibri" w:cs="Calibri"/>
          <w:b/>
          <w:bCs/>
          <w:szCs w:val="28"/>
        </w:rPr>
        <w:t>Vehicle Population by 2030</w:t>
      </w:r>
      <w:r w:rsidRPr="22986C67">
        <w:rPr>
          <w:rFonts w:ascii="Calibri" w:eastAsia="Calibri" w:hAnsi="Calibri" w:cs="Calibri"/>
          <w:szCs w:val="28"/>
        </w:rPr>
        <w:t xml:space="preserve">: </w:t>
      </w:r>
      <w:r w:rsidRPr="22986C67">
        <w:rPr>
          <w:rFonts w:ascii="Calibri" w:eastAsia="Calibri" w:hAnsi="Calibri" w:cs="Calibri"/>
          <w:i/>
          <w:iCs/>
          <w:szCs w:val="28"/>
        </w:rPr>
        <w:t>Expected to double</w:t>
      </w:r>
      <w:r w:rsidRPr="22986C67">
        <w:rPr>
          <w:rFonts w:ascii="Calibri" w:eastAsia="Calibri" w:hAnsi="Calibri" w:cs="Calibri"/>
          <w:szCs w:val="28"/>
        </w:rPr>
        <w:t xml:space="preserve"> to 8.4 million</w:t>
      </w:r>
    </w:p>
    <w:p w14:paraId="6DA9C31A" w14:textId="4EFA2A5E" w:rsidR="6702F5E3" w:rsidRDefault="6702F5E3" w:rsidP="00CA1E98">
      <w:pPr>
        <w:pStyle w:val="ListParagraph"/>
        <w:numPr>
          <w:ilvl w:val="0"/>
          <w:numId w:val="10"/>
        </w:numPr>
        <w:spacing w:after="0"/>
        <w:rPr>
          <w:rFonts w:ascii="Calibri" w:eastAsia="Calibri" w:hAnsi="Calibri" w:cs="Calibri"/>
          <w:szCs w:val="28"/>
        </w:rPr>
      </w:pPr>
      <w:r w:rsidRPr="22986C67">
        <w:rPr>
          <w:rFonts w:ascii="Calibri" w:eastAsia="Calibri" w:hAnsi="Calibri" w:cs="Calibri"/>
          <w:b/>
          <w:bCs/>
          <w:szCs w:val="28"/>
        </w:rPr>
        <w:t>Projected Speed Reduction</w:t>
      </w:r>
      <w:r w:rsidRPr="22986C67">
        <w:rPr>
          <w:rFonts w:ascii="Calibri" w:eastAsia="Calibri" w:hAnsi="Calibri" w:cs="Calibri"/>
          <w:szCs w:val="28"/>
        </w:rPr>
        <w:t xml:space="preserve">: </w:t>
      </w:r>
      <w:r w:rsidRPr="22986C67">
        <w:rPr>
          <w:rFonts w:ascii="Calibri" w:eastAsia="Calibri" w:hAnsi="Calibri" w:cs="Calibri"/>
          <w:i/>
          <w:iCs/>
          <w:szCs w:val="28"/>
        </w:rPr>
        <w:t>Down to 10-15 km/h</w:t>
      </w:r>
      <w:r w:rsidRPr="22986C67">
        <w:rPr>
          <w:rFonts w:ascii="Calibri" w:eastAsia="Calibri" w:hAnsi="Calibri" w:cs="Calibri"/>
          <w:szCs w:val="28"/>
        </w:rPr>
        <w:t xml:space="preserve"> without intervention</w:t>
      </w:r>
    </w:p>
    <w:p w14:paraId="5B4E27DC" w14:textId="15511802" w:rsidR="22986C67" w:rsidRDefault="22986C67"/>
    <w:p w14:paraId="0ED527D4" w14:textId="08B42B82" w:rsidR="0D43284F" w:rsidRDefault="0D43284F" w:rsidP="22986C67">
      <w:pPr>
        <w:pStyle w:val="Heading4"/>
        <w:spacing w:before="319" w:after="319"/>
      </w:pPr>
      <w:r w:rsidRPr="22986C67">
        <w:rPr>
          <w:rFonts w:ascii="Calibri" w:eastAsia="Calibri" w:hAnsi="Calibri" w:cs="Calibri"/>
          <w:bCs/>
          <w:szCs w:val="28"/>
        </w:rPr>
        <w:t>Visual Representation</w:t>
      </w:r>
    </w:p>
    <w:p w14:paraId="58E8152C" w14:textId="7986148E" w:rsidR="0D43284F" w:rsidRDefault="0D43284F">
      <w:r w:rsidRPr="22986C67">
        <w:rPr>
          <w:rFonts w:ascii="Calibri" w:eastAsia="Calibri" w:hAnsi="Calibri" w:cs="Calibri"/>
          <w:i/>
          <w:iCs/>
          <w:szCs w:val="28"/>
        </w:rPr>
        <w:t>(Use a relevant image or traffic map showing congestion hotspots for better visual impact.)</w:t>
      </w:r>
    </w:p>
    <w:p w14:paraId="4A318EB8" w14:textId="6673A46A" w:rsidR="6702F5E3" w:rsidRDefault="6702F5E3">
      <w:r w:rsidRPr="22986C67">
        <w:rPr>
          <w:rFonts w:ascii="Calibri" w:eastAsia="Calibri" w:hAnsi="Calibri" w:cs="Calibri"/>
          <w:b/>
          <w:bCs/>
          <w:szCs w:val="28"/>
        </w:rPr>
        <w:t>🔍 Sources:</w:t>
      </w:r>
    </w:p>
    <w:p w14:paraId="46590C44" w14:textId="776517D7" w:rsidR="6702F5E3" w:rsidRDefault="6702F5E3" w:rsidP="00CA1E98">
      <w:pPr>
        <w:pStyle w:val="ListParagraph"/>
        <w:numPr>
          <w:ilvl w:val="0"/>
          <w:numId w:val="10"/>
        </w:numPr>
        <w:spacing w:after="0"/>
        <w:rPr>
          <w:rFonts w:ascii="Calibri" w:eastAsia="Calibri" w:hAnsi="Calibri" w:cs="Calibri"/>
          <w:szCs w:val="28"/>
        </w:rPr>
      </w:pPr>
      <w:r w:rsidRPr="22986C67">
        <w:rPr>
          <w:rFonts w:ascii="Calibri" w:eastAsia="Calibri" w:hAnsi="Calibri" w:cs="Calibri"/>
          <w:szCs w:val="28"/>
        </w:rPr>
        <w:t>Mumbai Traffic Police Report 2024</w:t>
      </w:r>
    </w:p>
    <w:p w14:paraId="77922C24" w14:textId="0FFDC36B" w:rsidR="6702F5E3" w:rsidRDefault="6702F5E3" w:rsidP="00CA1E98">
      <w:pPr>
        <w:pStyle w:val="ListParagraph"/>
        <w:numPr>
          <w:ilvl w:val="0"/>
          <w:numId w:val="10"/>
        </w:numPr>
        <w:spacing w:after="0"/>
        <w:rPr>
          <w:rFonts w:ascii="Calibri" w:eastAsia="Calibri" w:hAnsi="Calibri" w:cs="Calibri"/>
          <w:szCs w:val="28"/>
        </w:rPr>
      </w:pPr>
      <w:r w:rsidRPr="22986C67">
        <w:rPr>
          <w:rFonts w:ascii="Calibri" w:eastAsia="Calibri" w:hAnsi="Calibri" w:cs="Calibri"/>
          <w:szCs w:val="28"/>
        </w:rPr>
        <w:t>Regional Transport Office (RTO) Statistics</w:t>
      </w:r>
    </w:p>
    <w:p w14:paraId="772CA70F" w14:textId="316DAA4E" w:rsidR="6702F5E3" w:rsidRDefault="6702F5E3" w:rsidP="00CA1E98">
      <w:pPr>
        <w:pStyle w:val="ListParagraph"/>
        <w:numPr>
          <w:ilvl w:val="0"/>
          <w:numId w:val="10"/>
        </w:numPr>
        <w:spacing w:after="0"/>
        <w:rPr>
          <w:rFonts w:ascii="Calibri" w:eastAsia="Calibri" w:hAnsi="Calibri" w:cs="Calibri"/>
          <w:szCs w:val="28"/>
        </w:rPr>
      </w:pPr>
      <w:r w:rsidRPr="22986C67">
        <w:rPr>
          <w:rFonts w:ascii="Calibri" w:eastAsia="Calibri" w:hAnsi="Calibri" w:cs="Calibri"/>
          <w:szCs w:val="28"/>
        </w:rPr>
        <w:t>McKinsey &amp; Company Report on Urban Mobility, 2024</w:t>
      </w:r>
    </w:p>
    <w:p w14:paraId="651C002F" w14:textId="1E5A334D" w:rsidR="6702F5E3" w:rsidRDefault="6702F5E3" w:rsidP="00CA1E98">
      <w:pPr>
        <w:pStyle w:val="ListParagraph"/>
        <w:numPr>
          <w:ilvl w:val="0"/>
          <w:numId w:val="10"/>
        </w:numPr>
        <w:spacing w:after="0"/>
        <w:rPr>
          <w:rFonts w:ascii="Calibri" w:eastAsia="Calibri" w:hAnsi="Calibri" w:cs="Calibri"/>
          <w:szCs w:val="28"/>
        </w:rPr>
      </w:pPr>
      <w:r w:rsidRPr="22986C67">
        <w:rPr>
          <w:rFonts w:ascii="Calibri" w:eastAsia="Calibri" w:hAnsi="Calibri" w:cs="Calibri"/>
          <w:szCs w:val="28"/>
        </w:rPr>
        <w:t>Maharashtra Pollution Control Board (MPCB) Data</w:t>
      </w:r>
    </w:p>
    <w:p w14:paraId="71951E72" w14:textId="171B3C60" w:rsidR="6702F5E3" w:rsidRDefault="6702F5E3" w:rsidP="00CA1E98">
      <w:pPr>
        <w:pStyle w:val="ListParagraph"/>
        <w:numPr>
          <w:ilvl w:val="0"/>
          <w:numId w:val="10"/>
        </w:numPr>
        <w:spacing w:after="0"/>
        <w:rPr>
          <w:rFonts w:ascii="Calibri" w:eastAsia="Calibri" w:hAnsi="Calibri" w:cs="Calibri"/>
          <w:szCs w:val="28"/>
        </w:rPr>
      </w:pPr>
      <w:r w:rsidRPr="22986C67">
        <w:rPr>
          <w:rFonts w:ascii="Calibri" w:eastAsia="Calibri" w:hAnsi="Calibri" w:cs="Calibri"/>
          <w:szCs w:val="28"/>
        </w:rPr>
        <w:t>Mumbai Metropolitan Region Development Authority (MMRDA) Traffic Study 2023</w:t>
      </w:r>
    </w:p>
    <w:p w14:paraId="499AF5C9" w14:textId="2992B877" w:rsidR="4CAD6522" w:rsidRDefault="4CAD6522" w:rsidP="00CA1E98">
      <w:pPr>
        <w:pStyle w:val="ListParagraph"/>
        <w:numPr>
          <w:ilvl w:val="0"/>
          <w:numId w:val="10"/>
        </w:numPr>
        <w:spacing w:after="0"/>
        <w:rPr>
          <w:rFonts w:ascii="Calibri" w:eastAsia="Calibri" w:hAnsi="Calibri" w:cs="Calibri"/>
          <w:szCs w:val="28"/>
        </w:rPr>
      </w:pPr>
      <w:r w:rsidRPr="22986C67">
        <w:rPr>
          <w:rFonts w:ascii="Calibri" w:eastAsia="Calibri" w:hAnsi="Calibri" w:cs="Calibri"/>
          <w:szCs w:val="28"/>
        </w:rPr>
        <w:t xml:space="preserve">Report we have </w:t>
      </w:r>
    </w:p>
    <w:p w14:paraId="0FC44E76" w14:textId="5CCC4D36" w:rsidR="4CAD6522" w:rsidRDefault="000B3A03" w:rsidP="00CA1E98">
      <w:pPr>
        <w:pStyle w:val="ListParagraph"/>
        <w:numPr>
          <w:ilvl w:val="0"/>
          <w:numId w:val="10"/>
        </w:numPr>
        <w:spacing w:after="0"/>
        <w:rPr>
          <w:rFonts w:ascii="Calibri" w:eastAsia="Calibri" w:hAnsi="Calibri" w:cs="Calibri"/>
          <w:szCs w:val="28"/>
        </w:rPr>
      </w:pPr>
      <w:hyperlink r:id="rId9">
        <w:r w:rsidR="4CAD6522" w:rsidRPr="22986C67">
          <w:rPr>
            <w:rStyle w:val="Hyperlink"/>
            <w:rFonts w:ascii="Calibri" w:eastAsia="Calibri" w:hAnsi="Calibri" w:cs="Calibri"/>
            <w:szCs w:val="28"/>
          </w:rPr>
          <w:t>https://trafficindex.org/mumbai/</w:t>
        </w:r>
      </w:hyperlink>
    </w:p>
    <w:p w14:paraId="19B3B9B4" w14:textId="51D19132" w:rsidR="4CAD6522" w:rsidRDefault="000B3A03" w:rsidP="00CA1E98">
      <w:pPr>
        <w:pStyle w:val="ListParagraph"/>
        <w:numPr>
          <w:ilvl w:val="0"/>
          <w:numId w:val="10"/>
        </w:numPr>
        <w:spacing w:after="0"/>
        <w:rPr>
          <w:rFonts w:ascii="Calibri" w:eastAsia="Calibri" w:hAnsi="Calibri" w:cs="Calibri"/>
          <w:szCs w:val="28"/>
        </w:rPr>
      </w:pPr>
      <w:hyperlink r:id="rId10">
        <w:r w:rsidR="4CAD6522" w:rsidRPr="22986C67">
          <w:rPr>
            <w:rStyle w:val="Hyperlink"/>
            <w:rFonts w:ascii="Calibri" w:eastAsia="Calibri" w:hAnsi="Calibri" w:cs="Calibri"/>
            <w:szCs w:val="28"/>
          </w:rPr>
          <w:t>https://www.ceicdata.com/en/india/traffic-congestion-index-average-by-cities/traffic-congestion-index-average-india-mumbai</w:t>
        </w:r>
      </w:hyperlink>
    </w:p>
    <w:p w14:paraId="32B4E4BF" w14:textId="4CFAFDC6" w:rsidR="4CAD6522" w:rsidRDefault="000B3A03" w:rsidP="00CA1E98">
      <w:pPr>
        <w:pStyle w:val="ListParagraph"/>
        <w:numPr>
          <w:ilvl w:val="0"/>
          <w:numId w:val="10"/>
        </w:numPr>
        <w:spacing w:after="0"/>
        <w:rPr>
          <w:rFonts w:ascii="Calibri" w:eastAsia="Calibri" w:hAnsi="Calibri" w:cs="Calibri"/>
          <w:szCs w:val="28"/>
        </w:rPr>
      </w:pPr>
      <w:hyperlink r:id="rId11">
        <w:r w:rsidR="4CAD6522" w:rsidRPr="22986C67">
          <w:rPr>
            <w:rStyle w:val="Hyperlink"/>
            <w:rFonts w:ascii="Calibri" w:eastAsia="Calibri" w:hAnsi="Calibri" w:cs="Calibri"/>
            <w:szCs w:val="28"/>
          </w:rPr>
          <w:t>https://www.hindustantimes.com/cities/mumbai-news/mumbai-was-india-s-most-congested-city-in-2021-101644471450502.html</w:t>
        </w:r>
      </w:hyperlink>
    </w:p>
    <w:p w14:paraId="06FDC162" w14:textId="3C09A915" w:rsidR="22986C67" w:rsidRDefault="22986C67" w:rsidP="22986C67">
      <w:pPr>
        <w:pStyle w:val="ListParagraph"/>
        <w:spacing w:after="0"/>
        <w:rPr>
          <w:rFonts w:ascii="Calibri" w:eastAsia="Calibri" w:hAnsi="Calibri" w:cs="Calibri"/>
          <w:szCs w:val="28"/>
        </w:rPr>
      </w:pPr>
    </w:p>
    <w:p w14:paraId="4F940148" w14:textId="5EEFC723" w:rsidR="22986C67" w:rsidRDefault="22986C67" w:rsidP="22986C67">
      <w:pPr>
        <w:pStyle w:val="ListParagraph"/>
        <w:spacing w:after="0"/>
        <w:rPr>
          <w:rFonts w:ascii="Calibri" w:eastAsia="Calibri" w:hAnsi="Calibri" w:cs="Calibri"/>
          <w:szCs w:val="28"/>
        </w:rPr>
      </w:pPr>
    </w:p>
    <w:p w14:paraId="6009CCBA" w14:textId="7C851205" w:rsidR="22986C67" w:rsidRDefault="22986C67" w:rsidP="22986C67">
      <w:pPr>
        <w:pStyle w:val="ListParagraph"/>
        <w:spacing w:after="0"/>
        <w:rPr>
          <w:rFonts w:ascii="Calibri" w:eastAsia="Calibri" w:hAnsi="Calibri" w:cs="Calibri"/>
          <w:szCs w:val="28"/>
        </w:rPr>
      </w:pPr>
    </w:p>
    <w:p w14:paraId="08231601" w14:textId="188D9EB8" w:rsidR="22986C67" w:rsidRDefault="22986C67" w:rsidP="22986C67">
      <w:pPr>
        <w:pStyle w:val="ListParagraph"/>
        <w:spacing w:after="0"/>
        <w:rPr>
          <w:rFonts w:ascii="Calibri" w:eastAsia="Calibri" w:hAnsi="Calibri" w:cs="Calibri"/>
          <w:szCs w:val="28"/>
        </w:rPr>
      </w:pPr>
    </w:p>
    <w:p w14:paraId="2D11FD49" w14:textId="1034D178" w:rsidR="22986C67" w:rsidRDefault="22986C67" w:rsidP="22986C67">
      <w:pPr>
        <w:pStyle w:val="ListParagraph"/>
        <w:spacing w:after="0"/>
        <w:rPr>
          <w:rFonts w:ascii="Calibri" w:eastAsia="Calibri" w:hAnsi="Calibri" w:cs="Calibri"/>
          <w:szCs w:val="28"/>
        </w:rPr>
      </w:pPr>
    </w:p>
    <w:p w14:paraId="454D0D34" w14:textId="33FA69D2" w:rsidR="22986C67" w:rsidRDefault="22986C67" w:rsidP="22986C67">
      <w:pPr>
        <w:pStyle w:val="ListParagraph"/>
        <w:spacing w:after="0"/>
        <w:rPr>
          <w:rFonts w:ascii="Calibri" w:eastAsia="Calibri" w:hAnsi="Calibri" w:cs="Calibri"/>
          <w:szCs w:val="28"/>
        </w:rPr>
      </w:pPr>
    </w:p>
    <w:p w14:paraId="62659846" w14:textId="3869F418" w:rsidR="22986C67" w:rsidRDefault="22986C67" w:rsidP="22986C67">
      <w:pPr>
        <w:pStyle w:val="ListParagraph"/>
        <w:spacing w:after="0"/>
        <w:rPr>
          <w:rFonts w:ascii="Calibri" w:eastAsia="Calibri" w:hAnsi="Calibri" w:cs="Calibri"/>
          <w:szCs w:val="28"/>
        </w:rPr>
      </w:pPr>
    </w:p>
    <w:p w14:paraId="5A869EBF" w14:textId="46C23863" w:rsidR="22986C67" w:rsidRDefault="22986C67" w:rsidP="22986C67">
      <w:pPr>
        <w:pStyle w:val="ListParagraph"/>
        <w:spacing w:after="0"/>
        <w:rPr>
          <w:rFonts w:ascii="Calibri" w:eastAsia="Calibri" w:hAnsi="Calibri" w:cs="Calibri"/>
          <w:szCs w:val="28"/>
        </w:rPr>
      </w:pPr>
    </w:p>
    <w:p w14:paraId="0ABAC594" w14:textId="03F45663" w:rsidR="22986C67" w:rsidRDefault="22986C67" w:rsidP="22986C67">
      <w:pPr>
        <w:spacing w:after="0"/>
        <w:rPr>
          <w:rFonts w:ascii="Calibri" w:eastAsia="Calibri" w:hAnsi="Calibri" w:cs="Calibri"/>
          <w:szCs w:val="28"/>
        </w:rPr>
      </w:pPr>
    </w:p>
    <w:p w14:paraId="149279B0" w14:textId="10274657" w:rsidR="22986C67" w:rsidRDefault="22986C67" w:rsidP="22986C67">
      <w:pPr>
        <w:spacing w:after="0"/>
        <w:rPr>
          <w:rFonts w:ascii="Calibri" w:eastAsia="Calibri" w:hAnsi="Calibri" w:cs="Calibri"/>
          <w:szCs w:val="28"/>
        </w:rPr>
      </w:pPr>
    </w:p>
    <w:p w14:paraId="518D06E6" w14:textId="77D1E42F" w:rsidR="22986C67" w:rsidRDefault="22986C67" w:rsidP="22986C67">
      <w:pPr>
        <w:spacing w:after="0"/>
        <w:rPr>
          <w:rFonts w:ascii="Calibri" w:eastAsia="Calibri" w:hAnsi="Calibri" w:cs="Calibri"/>
        </w:rPr>
      </w:pPr>
    </w:p>
    <w:p w14:paraId="39B2F059" w14:textId="64CEE95E" w:rsidR="725C1BF4" w:rsidRDefault="725C1BF4" w:rsidP="725C1BF4">
      <w:pPr>
        <w:spacing w:after="0"/>
        <w:rPr>
          <w:rFonts w:ascii="Calibri" w:eastAsia="Calibri" w:hAnsi="Calibri" w:cs="Calibri"/>
          <w:szCs w:val="28"/>
        </w:rPr>
      </w:pPr>
    </w:p>
    <w:p w14:paraId="4CCF9B8B" w14:textId="7C3174FA" w:rsidR="725C1BF4" w:rsidRDefault="725C1BF4" w:rsidP="725C1BF4">
      <w:pPr>
        <w:spacing w:after="0"/>
        <w:rPr>
          <w:rFonts w:ascii="Calibri" w:eastAsia="Calibri" w:hAnsi="Calibri" w:cs="Calibri"/>
          <w:szCs w:val="28"/>
        </w:rPr>
      </w:pPr>
    </w:p>
    <w:p w14:paraId="49E6457F" w14:textId="23EDE524" w:rsidR="725C1BF4" w:rsidRDefault="725C1BF4" w:rsidP="725C1BF4">
      <w:pPr>
        <w:spacing w:after="0"/>
        <w:rPr>
          <w:rFonts w:ascii="Calibri" w:eastAsia="Calibri" w:hAnsi="Calibri" w:cs="Calibri"/>
          <w:szCs w:val="28"/>
        </w:rPr>
      </w:pPr>
    </w:p>
    <w:p w14:paraId="13460516" w14:textId="202D4237" w:rsidR="725C1BF4" w:rsidRDefault="725C1BF4" w:rsidP="725C1BF4">
      <w:pPr>
        <w:spacing w:after="0"/>
        <w:rPr>
          <w:rFonts w:ascii="Calibri" w:eastAsia="Calibri" w:hAnsi="Calibri" w:cs="Calibri"/>
          <w:szCs w:val="28"/>
        </w:rPr>
      </w:pPr>
    </w:p>
    <w:p w14:paraId="2A51EB62" w14:textId="2DEB2A9B" w:rsidR="725C1BF4" w:rsidRDefault="725C1BF4" w:rsidP="725C1BF4">
      <w:pPr>
        <w:spacing w:after="0"/>
        <w:rPr>
          <w:rFonts w:ascii="Calibri" w:eastAsia="Calibri" w:hAnsi="Calibri" w:cs="Calibri"/>
          <w:szCs w:val="28"/>
        </w:rPr>
      </w:pPr>
    </w:p>
    <w:p w14:paraId="2C01D8D6" w14:textId="794E1769" w:rsidR="725C1BF4" w:rsidRDefault="725C1BF4" w:rsidP="725C1BF4">
      <w:pPr>
        <w:spacing w:after="0"/>
        <w:rPr>
          <w:rFonts w:ascii="Calibri" w:eastAsia="Calibri" w:hAnsi="Calibri" w:cs="Calibri"/>
          <w:szCs w:val="28"/>
        </w:rPr>
      </w:pPr>
    </w:p>
    <w:p w14:paraId="29B6067D" w14:textId="482351E2" w:rsidR="725C1BF4" w:rsidRDefault="725C1BF4" w:rsidP="725C1BF4"/>
    <w:p w14:paraId="1FA0DE54" w14:textId="6255754F" w:rsidR="22986C67" w:rsidRDefault="22986C67" w:rsidP="22986C67"/>
    <w:p w14:paraId="543F76B6" w14:textId="501A573A" w:rsidR="22986C67" w:rsidRDefault="22986C67" w:rsidP="22986C67"/>
    <w:p w14:paraId="4D5F7202" w14:textId="43720D50" w:rsidR="22986C67" w:rsidRDefault="22986C67" w:rsidP="22986C67"/>
    <w:p w14:paraId="7E807679" w14:textId="70BE6952" w:rsidR="22986C67" w:rsidRDefault="22986C67" w:rsidP="22986C67">
      <w:pPr>
        <w:rPr>
          <w:rFonts w:ascii="Calibri" w:eastAsia="Calibri" w:hAnsi="Calibri" w:cs="Calibri"/>
          <w:sz w:val="50"/>
          <w:szCs w:val="50"/>
        </w:rPr>
      </w:pPr>
    </w:p>
    <w:p w14:paraId="74D19ACD" w14:textId="20F8D685" w:rsidR="4CAD6522" w:rsidRDefault="4CAD6522" w:rsidP="00D45022">
      <w:pPr>
        <w:pStyle w:val="Heading1"/>
      </w:pPr>
      <w:r w:rsidRPr="22986C67">
        <w:t>SLIDE 4</w:t>
      </w:r>
      <w:r w:rsidR="08A548A9" w:rsidRPr="22986C67">
        <w:t>,5,6,7</w:t>
      </w:r>
    </w:p>
    <w:p w14:paraId="3FDB8116" w14:textId="5E888139" w:rsidR="72ADA322" w:rsidRDefault="72ADA322" w:rsidP="22986C67">
      <w:pPr>
        <w:pStyle w:val="Heading3"/>
        <w:rPr>
          <w:rFonts w:eastAsia="Calibri" w:cs="Calibri"/>
          <w:sz w:val="50"/>
          <w:szCs w:val="50"/>
        </w:rPr>
      </w:pPr>
      <w:r w:rsidRPr="22986C67">
        <w:rPr>
          <w:rFonts w:eastAsia="Calibri" w:cs="Calibri"/>
          <w:b/>
          <w:bCs/>
          <w:sz w:val="26"/>
          <w:szCs w:val="26"/>
        </w:rPr>
        <w:t>Impact of Road Congestion in Greater Mumbai</w:t>
      </w:r>
    </w:p>
    <w:p w14:paraId="3241B4BE" w14:textId="142A4046" w:rsidR="72ADA322" w:rsidRDefault="72ADA322" w:rsidP="22986C67">
      <w:pPr>
        <w:pStyle w:val="Heading4"/>
        <w:spacing w:before="319" w:after="319"/>
      </w:pPr>
      <w:r w:rsidRPr="22986C67">
        <w:rPr>
          <w:rFonts w:ascii="Calibri" w:eastAsia="Calibri" w:hAnsi="Calibri" w:cs="Calibri"/>
          <w:bCs/>
          <w:sz w:val="26"/>
          <w:szCs w:val="26"/>
        </w:rPr>
        <w:t>Social Impact</w:t>
      </w:r>
    </w:p>
    <w:p w14:paraId="6A107A25" w14:textId="47FA6BFF" w:rsidR="72ADA322" w:rsidRDefault="72ADA322" w:rsidP="00CA1E98">
      <w:pPr>
        <w:pStyle w:val="ListParagraph"/>
        <w:numPr>
          <w:ilvl w:val="0"/>
          <w:numId w:val="9"/>
        </w:numPr>
        <w:spacing w:before="240" w:after="240"/>
        <w:rPr>
          <w:rFonts w:ascii="Calibri" w:eastAsia="Calibri" w:hAnsi="Calibri" w:cs="Calibri"/>
          <w:sz w:val="26"/>
          <w:szCs w:val="26"/>
        </w:rPr>
      </w:pPr>
      <w:r w:rsidRPr="22986C67">
        <w:rPr>
          <w:rFonts w:ascii="Calibri" w:eastAsia="Calibri" w:hAnsi="Calibri" w:cs="Calibri"/>
          <w:b/>
          <w:bCs/>
          <w:sz w:val="26"/>
          <w:szCs w:val="26"/>
        </w:rPr>
        <w:t>Increased Commute Time</w:t>
      </w:r>
      <w:r w:rsidRPr="22986C67">
        <w:rPr>
          <w:rFonts w:ascii="Calibri" w:eastAsia="Calibri" w:hAnsi="Calibri" w:cs="Calibri"/>
          <w:sz w:val="26"/>
          <w:szCs w:val="26"/>
        </w:rPr>
        <w:t>:</w:t>
      </w:r>
    </w:p>
    <w:p w14:paraId="3CB2EA2E" w14:textId="1A67CACD" w:rsidR="72ADA322" w:rsidRDefault="72ADA322" w:rsidP="00CA1E98">
      <w:pPr>
        <w:pStyle w:val="ListParagraph"/>
        <w:numPr>
          <w:ilvl w:val="1"/>
          <w:numId w:val="10"/>
        </w:numPr>
        <w:spacing w:after="0"/>
        <w:rPr>
          <w:rFonts w:ascii="Calibri" w:eastAsia="Calibri" w:hAnsi="Calibri" w:cs="Calibri"/>
          <w:sz w:val="26"/>
          <w:szCs w:val="26"/>
        </w:rPr>
      </w:pPr>
      <w:r w:rsidRPr="22986C67">
        <w:rPr>
          <w:rFonts w:ascii="Calibri" w:eastAsia="Calibri" w:hAnsi="Calibri" w:cs="Calibri"/>
          <w:b/>
          <w:bCs/>
          <w:sz w:val="26"/>
          <w:szCs w:val="26"/>
        </w:rPr>
        <w:t>Average daily commute</w:t>
      </w:r>
      <w:r w:rsidRPr="22986C67">
        <w:rPr>
          <w:rFonts w:ascii="Calibri" w:eastAsia="Calibri" w:hAnsi="Calibri" w:cs="Calibri"/>
          <w:sz w:val="26"/>
          <w:szCs w:val="26"/>
        </w:rPr>
        <w:t xml:space="preserve">: </w:t>
      </w:r>
      <w:r w:rsidRPr="22986C67">
        <w:rPr>
          <w:rFonts w:ascii="Calibri" w:eastAsia="Calibri" w:hAnsi="Calibri" w:cs="Calibri"/>
          <w:b/>
          <w:bCs/>
          <w:sz w:val="26"/>
          <w:szCs w:val="26"/>
        </w:rPr>
        <w:t>2-3 hours</w:t>
      </w:r>
      <w:r w:rsidRPr="22986C67">
        <w:rPr>
          <w:rFonts w:ascii="Calibri" w:eastAsia="Calibri" w:hAnsi="Calibri" w:cs="Calibri"/>
          <w:sz w:val="26"/>
          <w:szCs w:val="26"/>
        </w:rPr>
        <w:t xml:space="preserve"> per person.</w:t>
      </w:r>
    </w:p>
    <w:p w14:paraId="7B1F01A1" w14:textId="34A4B70E" w:rsidR="72ADA322" w:rsidRDefault="72ADA322" w:rsidP="00CA1E98">
      <w:pPr>
        <w:pStyle w:val="ListParagraph"/>
        <w:numPr>
          <w:ilvl w:val="1"/>
          <w:numId w:val="10"/>
        </w:numPr>
        <w:spacing w:after="0"/>
        <w:rPr>
          <w:rFonts w:ascii="Calibri" w:eastAsia="Calibri" w:hAnsi="Calibri" w:cs="Calibri"/>
          <w:sz w:val="26"/>
          <w:szCs w:val="26"/>
        </w:rPr>
      </w:pPr>
      <w:r w:rsidRPr="22986C67">
        <w:rPr>
          <w:rFonts w:ascii="Calibri" w:eastAsia="Calibri" w:hAnsi="Calibri" w:cs="Calibri"/>
          <w:b/>
          <w:bCs/>
          <w:sz w:val="26"/>
          <w:szCs w:val="26"/>
        </w:rPr>
        <w:t>Impact on personal time</w:t>
      </w:r>
      <w:r w:rsidRPr="22986C67">
        <w:rPr>
          <w:rFonts w:ascii="Calibri" w:eastAsia="Calibri" w:hAnsi="Calibri" w:cs="Calibri"/>
          <w:sz w:val="26"/>
          <w:szCs w:val="26"/>
        </w:rPr>
        <w:t xml:space="preserve">: Commuters lose approximately </w:t>
      </w:r>
      <w:r w:rsidRPr="22986C67">
        <w:rPr>
          <w:rFonts w:ascii="Calibri" w:eastAsia="Calibri" w:hAnsi="Calibri" w:cs="Calibri"/>
          <w:b/>
          <w:bCs/>
          <w:sz w:val="26"/>
          <w:szCs w:val="26"/>
        </w:rPr>
        <w:t>700 hours annually</w:t>
      </w:r>
      <w:r w:rsidRPr="22986C67">
        <w:rPr>
          <w:rFonts w:ascii="Calibri" w:eastAsia="Calibri" w:hAnsi="Calibri" w:cs="Calibri"/>
          <w:sz w:val="26"/>
          <w:szCs w:val="26"/>
        </w:rPr>
        <w:t xml:space="preserve"> in traffic, reducing time available for family and leisure activities.</w:t>
      </w:r>
    </w:p>
    <w:p w14:paraId="156DBF7A" w14:textId="30982C53" w:rsidR="6FED76E2" w:rsidRDefault="6FED76E2" w:rsidP="00CA1E98">
      <w:pPr>
        <w:pStyle w:val="ListParagraph"/>
        <w:numPr>
          <w:ilvl w:val="1"/>
          <w:numId w:val="10"/>
        </w:numPr>
        <w:spacing w:after="0"/>
        <w:rPr>
          <w:rFonts w:ascii="Calibri" w:eastAsia="Calibri" w:hAnsi="Calibri" w:cs="Calibri"/>
          <w:sz w:val="26"/>
          <w:szCs w:val="26"/>
        </w:rPr>
      </w:pPr>
      <w:r w:rsidRPr="22986C67">
        <w:rPr>
          <w:b/>
          <w:bCs/>
        </w:rPr>
        <w:t>Annual Congestion Impact</w:t>
      </w:r>
      <w:r w:rsidRPr="22986C67">
        <w:t>: Drivers spend an additional 92 hours annually in traffic due to congestion, emitting an extra 313 kg of CO2, equivalent to the emissions absorbed by 100 trees over a year</w:t>
      </w:r>
    </w:p>
    <w:p w14:paraId="5A63C91A" w14:textId="181F4733" w:rsidR="72ADA322" w:rsidRDefault="72ADA322" w:rsidP="00CA1E98">
      <w:pPr>
        <w:pStyle w:val="ListParagraph"/>
        <w:numPr>
          <w:ilvl w:val="0"/>
          <w:numId w:val="9"/>
        </w:numPr>
        <w:spacing w:before="240" w:after="240"/>
        <w:rPr>
          <w:rFonts w:ascii="Calibri" w:eastAsia="Calibri" w:hAnsi="Calibri" w:cs="Calibri"/>
          <w:sz w:val="26"/>
          <w:szCs w:val="26"/>
        </w:rPr>
      </w:pPr>
      <w:r w:rsidRPr="22986C67">
        <w:rPr>
          <w:rFonts w:ascii="Calibri" w:eastAsia="Calibri" w:hAnsi="Calibri" w:cs="Calibri"/>
          <w:b/>
          <w:bCs/>
          <w:sz w:val="26"/>
          <w:szCs w:val="26"/>
        </w:rPr>
        <w:t>Health Issues</w:t>
      </w:r>
      <w:r w:rsidRPr="22986C67">
        <w:rPr>
          <w:rFonts w:ascii="Calibri" w:eastAsia="Calibri" w:hAnsi="Calibri" w:cs="Calibri"/>
          <w:sz w:val="26"/>
          <w:szCs w:val="26"/>
        </w:rPr>
        <w:t>:</w:t>
      </w:r>
    </w:p>
    <w:p w14:paraId="6CE338D4" w14:textId="35B27CF5" w:rsidR="72ADA322" w:rsidRDefault="72ADA322" w:rsidP="00CA1E98">
      <w:pPr>
        <w:pStyle w:val="ListParagraph"/>
        <w:numPr>
          <w:ilvl w:val="1"/>
          <w:numId w:val="10"/>
        </w:numPr>
        <w:spacing w:after="0"/>
        <w:rPr>
          <w:rFonts w:ascii="Calibri" w:eastAsia="Calibri" w:hAnsi="Calibri" w:cs="Calibri"/>
          <w:sz w:val="26"/>
          <w:szCs w:val="26"/>
        </w:rPr>
      </w:pPr>
      <w:r w:rsidRPr="22986C67">
        <w:rPr>
          <w:rFonts w:ascii="Calibri" w:eastAsia="Calibri" w:hAnsi="Calibri" w:cs="Calibri"/>
          <w:b/>
          <w:bCs/>
          <w:sz w:val="26"/>
          <w:szCs w:val="26"/>
        </w:rPr>
        <w:t>Exposure to air pollution</w:t>
      </w:r>
      <w:r w:rsidRPr="22986C67">
        <w:rPr>
          <w:rFonts w:ascii="Calibri" w:eastAsia="Calibri" w:hAnsi="Calibri" w:cs="Calibri"/>
          <w:sz w:val="26"/>
          <w:szCs w:val="26"/>
        </w:rPr>
        <w:t xml:space="preserve">: Traffic congestion contributes to elevated levels of pollutants such as </w:t>
      </w:r>
      <w:r w:rsidRPr="22986C67">
        <w:rPr>
          <w:rFonts w:ascii="Calibri" w:eastAsia="Calibri" w:hAnsi="Calibri" w:cs="Calibri"/>
          <w:b/>
          <w:bCs/>
          <w:sz w:val="26"/>
          <w:szCs w:val="26"/>
        </w:rPr>
        <w:t>PM2.5</w:t>
      </w:r>
      <w:r w:rsidRPr="22986C67">
        <w:rPr>
          <w:rFonts w:ascii="Calibri" w:eastAsia="Calibri" w:hAnsi="Calibri" w:cs="Calibri"/>
          <w:sz w:val="26"/>
          <w:szCs w:val="26"/>
        </w:rPr>
        <w:t xml:space="preserve"> and </w:t>
      </w:r>
      <w:r w:rsidRPr="22986C67">
        <w:rPr>
          <w:rFonts w:ascii="Calibri" w:eastAsia="Calibri" w:hAnsi="Calibri" w:cs="Calibri"/>
          <w:b/>
          <w:bCs/>
          <w:sz w:val="26"/>
          <w:szCs w:val="26"/>
        </w:rPr>
        <w:t>NOx</w:t>
      </w:r>
      <w:r w:rsidRPr="22986C67">
        <w:rPr>
          <w:rFonts w:ascii="Calibri" w:eastAsia="Calibri" w:hAnsi="Calibri" w:cs="Calibri"/>
          <w:sz w:val="26"/>
          <w:szCs w:val="26"/>
        </w:rPr>
        <w:t>.</w:t>
      </w:r>
    </w:p>
    <w:p w14:paraId="2A42D62D" w14:textId="1498486E" w:rsidR="08ACFB63" w:rsidRDefault="08ACFB63" w:rsidP="00CA1E98">
      <w:pPr>
        <w:pStyle w:val="ListParagraph"/>
        <w:numPr>
          <w:ilvl w:val="1"/>
          <w:numId w:val="10"/>
        </w:numPr>
        <w:spacing w:after="0"/>
        <w:rPr>
          <w:rFonts w:ascii="Calibri" w:eastAsia="Calibri" w:hAnsi="Calibri" w:cs="Calibri"/>
          <w:sz w:val="26"/>
          <w:szCs w:val="26"/>
        </w:rPr>
      </w:pPr>
      <w:r w:rsidRPr="22986C67">
        <w:t>In areas like Wadala and Andheri, PM10 levels have reached 194 and 190 respectively, far exceeding the acceptable limit of 100. PM2.5 levels are also above permissible limits, causing severe respiratory problems and increasing the risk of lung diseases .</w:t>
      </w:r>
    </w:p>
    <w:p w14:paraId="298AD5FE" w14:textId="105E47CB" w:rsidR="72ADA322" w:rsidRDefault="72ADA322" w:rsidP="00CA1E98">
      <w:pPr>
        <w:pStyle w:val="ListParagraph"/>
        <w:numPr>
          <w:ilvl w:val="1"/>
          <w:numId w:val="10"/>
        </w:numPr>
        <w:spacing w:after="0"/>
        <w:rPr>
          <w:rFonts w:ascii="Calibri" w:eastAsia="Calibri" w:hAnsi="Calibri" w:cs="Calibri"/>
          <w:sz w:val="26"/>
          <w:szCs w:val="26"/>
        </w:rPr>
      </w:pPr>
      <w:r w:rsidRPr="22986C67">
        <w:rPr>
          <w:rFonts w:ascii="Calibri" w:eastAsia="Calibri" w:hAnsi="Calibri" w:cs="Calibri"/>
          <w:b/>
          <w:bCs/>
          <w:sz w:val="26"/>
          <w:szCs w:val="26"/>
        </w:rPr>
        <w:t>Respiratory problems</w:t>
      </w:r>
      <w:r w:rsidRPr="22986C67">
        <w:rPr>
          <w:rFonts w:ascii="Calibri" w:eastAsia="Calibri" w:hAnsi="Calibri" w:cs="Calibri"/>
          <w:sz w:val="26"/>
          <w:szCs w:val="26"/>
        </w:rPr>
        <w:t xml:space="preserve">: Around </w:t>
      </w:r>
      <w:r w:rsidRPr="22986C67">
        <w:rPr>
          <w:rFonts w:ascii="Calibri" w:eastAsia="Calibri" w:hAnsi="Calibri" w:cs="Calibri"/>
          <w:b/>
          <w:bCs/>
          <w:sz w:val="26"/>
          <w:szCs w:val="26"/>
        </w:rPr>
        <w:t>20%</w:t>
      </w:r>
      <w:r w:rsidRPr="22986C67">
        <w:rPr>
          <w:rFonts w:ascii="Calibri" w:eastAsia="Calibri" w:hAnsi="Calibri" w:cs="Calibri"/>
          <w:sz w:val="26"/>
          <w:szCs w:val="26"/>
        </w:rPr>
        <w:t xml:space="preserve"> of commuters report increased respiratory issues due to prolonged exposure to traffic fumes.</w:t>
      </w:r>
    </w:p>
    <w:p w14:paraId="6C60D442" w14:textId="0F5B12C8" w:rsidR="72ADA322" w:rsidRDefault="72ADA322" w:rsidP="00CA1E98">
      <w:pPr>
        <w:pStyle w:val="ListParagraph"/>
        <w:numPr>
          <w:ilvl w:val="1"/>
          <w:numId w:val="10"/>
        </w:numPr>
        <w:spacing w:after="0"/>
      </w:pPr>
      <w:r w:rsidRPr="22986C67">
        <w:rPr>
          <w:rFonts w:ascii="Calibri" w:eastAsia="Calibri" w:hAnsi="Calibri" w:cs="Calibri"/>
          <w:b/>
          <w:bCs/>
          <w:sz w:val="26"/>
          <w:szCs w:val="26"/>
        </w:rPr>
        <w:t>Mental stress</w:t>
      </w:r>
      <w:r w:rsidRPr="22986C67">
        <w:rPr>
          <w:rFonts w:ascii="Calibri" w:eastAsia="Calibri" w:hAnsi="Calibri" w:cs="Calibri"/>
          <w:sz w:val="26"/>
          <w:szCs w:val="26"/>
        </w:rPr>
        <w:t xml:space="preserve">: Approximately </w:t>
      </w:r>
      <w:r w:rsidRPr="22986C67">
        <w:rPr>
          <w:rFonts w:ascii="Calibri" w:eastAsia="Calibri" w:hAnsi="Calibri" w:cs="Calibri"/>
          <w:b/>
          <w:bCs/>
          <w:sz w:val="26"/>
          <w:szCs w:val="26"/>
        </w:rPr>
        <w:t>60%</w:t>
      </w:r>
      <w:r w:rsidRPr="22986C67">
        <w:rPr>
          <w:rFonts w:ascii="Calibri" w:eastAsia="Calibri" w:hAnsi="Calibri" w:cs="Calibri"/>
          <w:sz w:val="26"/>
          <w:szCs w:val="26"/>
        </w:rPr>
        <w:t xml:space="preserve"> of daily commuters experience heightened stress levels and fatigue due to extended time in traffic</w:t>
      </w:r>
      <w:r w:rsidR="6C3D8702" w:rsidRPr="22986C67">
        <w:rPr>
          <w:rFonts w:ascii="Calibri" w:eastAsia="Calibri" w:hAnsi="Calibri" w:cs="Calibri"/>
          <w:sz w:val="26"/>
          <w:szCs w:val="26"/>
        </w:rPr>
        <w:t>.</w:t>
      </w:r>
    </w:p>
    <w:p w14:paraId="03B85F9D" w14:textId="06C709CA" w:rsidR="72ADA322" w:rsidRDefault="72ADA322" w:rsidP="00CA1E98">
      <w:pPr>
        <w:pStyle w:val="ListParagraph"/>
        <w:numPr>
          <w:ilvl w:val="0"/>
          <w:numId w:val="9"/>
        </w:numPr>
        <w:spacing w:before="240" w:after="240"/>
        <w:rPr>
          <w:rFonts w:ascii="Calibri" w:eastAsia="Calibri" w:hAnsi="Calibri" w:cs="Calibri"/>
          <w:sz w:val="26"/>
          <w:szCs w:val="26"/>
        </w:rPr>
      </w:pPr>
      <w:r w:rsidRPr="22986C67">
        <w:rPr>
          <w:rFonts w:ascii="Calibri" w:eastAsia="Calibri" w:hAnsi="Calibri" w:cs="Calibri"/>
          <w:b/>
          <w:bCs/>
          <w:sz w:val="26"/>
          <w:szCs w:val="26"/>
        </w:rPr>
        <w:t>Road Safety</w:t>
      </w:r>
      <w:r w:rsidRPr="22986C67">
        <w:rPr>
          <w:rFonts w:ascii="Calibri" w:eastAsia="Calibri" w:hAnsi="Calibri" w:cs="Calibri"/>
          <w:sz w:val="26"/>
          <w:szCs w:val="26"/>
        </w:rPr>
        <w:t>:</w:t>
      </w:r>
    </w:p>
    <w:p w14:paraId="321B2318" w14:textId="1AC54356" w:rsidR="72ADA322" w:rsidRDefault="72ADA322" w:rsidP="00CA1E98">
      <w:pPr>
        <w:pStyle w:val="ListParagraph"/>
        <w:numPr>
          <w:ilvl w:val="1"/>
          <w:numId w:val="10"/>
        </w:numPr>
        <w:spacing w:after="0"/>
        <w:rPr>
          <w:rFonts w:ascii="Calibri" w:eastAsia="Calibri" w:hAnsi="Calibri" w:cs="Calibri"/>
          <w:sz w:val="26"/>
          <w:szCs w:val="26"/>
        </w:rPr>
      </w:pPr>
      <w:r w:rsidRPr="22986C67">
        <w:rPr>
          <w:rFonts w:ascii="Calibri" w:eastAsia="Calibri" w:hAnsi="Calibri" w:cs="Calibri"/>
          <w:b/>
          <w:bCs/>
          <w:sz w:val="26"/>
          <w:szCs w:val="26"/>
        </w:rPr>
        <w:t>Accidents</w:t>
      </w:r>
      <w:r w:rsidRPr="22986C67">
        <w:rPr>
          <w:rFonts w:ascii="Calibri" w:eastAsia="Calibri" w:hAnsi="Calibri" w:cs="Calibri"/>
          <w:sz w:val="26"/>
          <w:szCs w:val="26"/>
        </w:rPr>
        <w:t xml:space="preserve">: Congestion correlates with increased accident rates, with </w:t>
      </w:r>
      <w:r w:rsidRPr="22986C67">
        <w:rPr>
          <w:rFonts w:ascii="Calibri" w:eastAsia="Calibri" w:hAnsi="Calibri" w:cs="Calibri"/>
          <w:b/>
          <w:bCs/>
          <w:sz w:val="26"/>
          <w:szCs w:val="26"/>
        </w:rPr>
        <w:t>42,000 traffic-related injuries</w:t>
      </w:r>
      <w:r w:rsidRPr="22986C67">
        <w:rPr>
          <w:rFonts w:ascii="Calibri" w:eastAsia="Calibri" w:hAnsi="Calibri" w:cs="Calibri"/>
          <w:sz w:val="26"/>
          <w:szCs w:val="26"/>
        </w:rPr>
        <w:t xml:space="preserve"> and </w:t>
      </w:r>
      <w:r w:rsidRPr="22986C67">
        <w:rPr>
          <w:rFonts w:ascii="Calibri" w:eastAsia="Calibri" w:hAnsi="Calibri" w:cs="Calibri"/>
          <w:b/>
          <w:bCs/>
          <w:sz w:val="26"/>
          <w:szCs w:val="26"/>
        </w:rPr>
        <w:t>1,500 fatalities</w:t>
      </w:r>
      <w:r w:rsidRPr="22986C67">
        <w:rPr>
          <w:rFonts w:ascii="Calibri" w:eastAsia="Calibri" w:hAnsi="Calibri" w:cs="Calibri"/>
          <w:sz w:val="26"/>
          <w:szCs w:val="26"/>
        </w:rPr>
        <w:t xml:space="preserve"> reported annually in Mumbai.</w:t>
      </w:r>
    </w:p>
    <w:p w14:paraId="0FB66F75" w14:textId="10AB519D" w:rsidR="72ADA322" w:rsidRDefault="72ADA322" w:rsidP="00CA1E98">
      <w:pPr>
        <w:pStyle w:val="ListParagraph"/>
        <w:numPr>
          <w:ilvl w:val="1"/>
          <w:numId w:val="10"/>
        </w:numPr>
        <w:spacing w:after="0"/>
        <w:rPr>
          <w:rFonts w:ascii="Calibri" w:eastAsia="Calibri" w:hAnsi="Calibri" w:cs="Calibri"/>
          <w:sz w:val="26"/>
          <w:szCs w:val="26"/>
        </w:rPr>
      </w:pPr>
      <w:r w:rsidRPr="22986C67">
        <w:rPr>
          <w:rFonts w:ascii="Calibri" w:eastAsia="Calibri" w:hAnsi="Calibri" w:cs="Calibri"/>
          <w:b/>
          <w:bCs/>
          <w:sz w:val="26"/>
          <w:szCs w:val="26"/>
        </w:rPr>
        <w:t>Pedestrian risk</w:t>
      </w:r>
      <w:r w:rsidRPr="22986C67">
        <w:rPr>
          <w:rFonts w:ascii="Calibri" w:eastAsia="Calibri" w:hAnsi="Calibri" w:cs="Calibri"/>
          <w:sz w:val="26"/>
          <w:szCs w:val="26"/>
        </w:rPr>
        <w:t xml:space="preserve">: High congestion areas see a </w:t>
      </w:r>
      <w:r w:rsidRPr="22986C67">
        <w:rPr>
          <w:rFonts w:ascii="Calibri" w:eastAsia="Calibri" w:hAnsi="Calibri" w:cs="Calibri"/>
          <w:b/>
          <w:bCs/>
          <w:sz w:val="26"/>
          <w:szCs w:val="26"/>
        </w:rPr>
        <w:t>30% increase</w:t>
      </w:r>
      <w:r w:rsidRPr="22986C67">
        <w:rPr>
          <w:rFonts w:ascii="Calibri" w:eastAsia="Calibri" w:hAnsi="Calibri" w:cs="Calibri"/>
          <w:sz w:val="26"/>
          <w:szCs w:val="26"/>
        </w:rPr>
        <w:t xml:space="preserve"> in pedestrian accidents.</w:t>
      </w:r>
    </w:p>
    <w:p w14:paraId="656E04D7" w14:textId="14A9FDD7" w:rsidR="72ADA322" w:rsidRDefault="72ADA322" w:rsidP="00CA1E98">
      <w:pPr>
        <w:pStyle w:val="ListParagraph"/>
        <w:numPr>
          <w:ilvl w:val="0"/>
          <w:numId w:val="9"/>
        </w:numPr>
        <w:spacing w:before="240" w:after="240"/>
        <w:rPr>
          <w:rFonts w:ascii="Calibri" w:eastAsia="Calibri" w:hAnsi="Calibri" w:cs="Calibri"/>
          <w:sz w:val="26"/>
          <w:szCs w:val="26"/>
        </w:rPr>
      </w:pPr>
      <w:r w:rsidRPr="22986C67">
        <w:rPr>
          <w:rFonts w:ascii="Calibri" w:eastAsia="Calibri" w:hAnsi="Calibri" w:cs="Calibri"/>
          <w:b/>
          <w:bCs/>
          <w:sz w:val="26"/>
          <w:szCs w:val="26"/>
        </w:rPr>
        <w:t>Quality of Life</w:t>
      </w:r>
      <w:r w:rsidRPr="22986C67">
        <w:rPr>
          <w:rFonts w:ascii="Calibri" w:eastAsia="Calibri" w:hAnsi="Calibri" w:cs="Calibri"/>
          <w:sz w:val="26"/>
          <w:szCs w:val="26"/>
        </w:rPr>
        <w:t>:</w:t>
      </w:r>
    </w:p>
    <w:p w14:paraId="21D56AF3" w14:textId="7AB5E7BC" w:rsidR="72ADA322" w:rsidRDefault="72ADA322" w:rsidP="00CA1E98">
      <w:pPr>
        <w:pStyle w:val="ListParagraph"/>
        <w:numPr>
          <w:ilvl w:val="1"/>
          <w:numId w:val="10"/>
        </w:numPr>
        <w:spacing w:after="0"/>
        <w:rPr>
          <w:rFonts w:ascii="Calibri" w:eastAsia="Calibri" w:hAnsi="Calibri" w:cs="Calibri"/>
          <w:sz w:val="26"/>
          <w:szCs w:val="26"/>
        </w:rPr>
      </w:pPr>
      <w:r w:rsidRPr="22986C67">
        <w:rPr>
          <w:rFonts w:ascii="Calibri" w:eastAsia="Calibri" w:hAnsi="Calibri" w:cs="Calibri"/>
          <w:b/>
          <w:bCs/>
          <w:sz w:val="26"/>
          <w:szCs w:val="26"/>
        </w:rPr>
        <w:t>Reduced social interactions</w:t>
      </w:r>
      <w:r w:rsidRPr="22986C67">
        <w:rPr>
          <w:rFonts w:ascii="Calibri" w:eastAsia="Calibri" w:hAnsi="Calibri" w:cs="Calibri"/>
          <w:sz w:val="26"/>
          <w:szCs w:val="26"/>
        </w:rPr>
        <w:t>: Increased travel time results in less time for social activities, diminishing overall life satisfaction.</w:t>
      </w:r>
    </w:p>
    <w:p w14:paraId="07898848" w14:textId="42A35B7F" w:rsidR="22986C67" w:rsidRDefault="22986C67" w:rsidP="22986C67"/>
    <w:p w14:paraId="7EA98DD0" w14:textId="5492744E" w:rsidR="22986C67" w:rsidRDefault="22986C67" w:rsidP="22986C67">
      <w:pPr>
        <w:pStyle w:val="Heading4"/>
        <w:spacing w:before="319" w:after="319"/>
        <w:rPr>
          <w:rFonts w:ascii="Calibri" w:eastAsia="Calibri" w:hAnsi="Calibri" w:cs="Calibri"/>
          <w:b w:val="0"/>
          <w:bCs/>
          <w:sz w:val="26"/>
          <w:szCs w:val="26"/>
        </w:rPr>
      </w:pPr>
    </w:p>
    <w:p w14:paraId="7C7A986B" w14:textId="2AD8C5E1" w:rsidR="72ADA322" w:rsidRDefault="72ADA322" w:rsidP="22986C67">
      <w:pPr>
        <w:pStyle w:val="Heading4"/>
        <w:spacing w:before="319" w:after="319"/>
      </w:pPr>
      <w:r w:rsidRPr="22986C67">
        <w:rPr>
          <w:rFonts w:ascii="Calibri" w:eastAsia="Calibri" w:hAnsi="Calibri" w:cs="Calibri"/>
          <w:bCs/>
          <w:sz w:val="26"/>
          <w:szCs w:val="26"/>
        </w:rPr>
        <w:t>Economic Impact</w:t>
      </w:r>
    </w:p>
    <w:p w14:paraId="421A5538" w14:textId="28CC64DC" w:rsidR="72ADA322" w:rsidRDefault="72ADA322" w:rsidP="00CA1E98">
      <w:pPr>
        <w:pStyle w:val="ListParagraph"/>
        <w:numPr>
          <w:ilvl w:val="0"/>
          <w:numId w:val="9"/>
        </w:numPr>
        <w:spacing w:before="240" w:after="240"/>
        <w:rPr>
          <w:rFonts w:ascii="Calibri" w:eastAsia="Calibri" w:hAnsi="Calibri" w:cs="Calibri"/>
          <w:sz w:val="26"/>
          <w:szCs w:val="26"/>
        </w:rPr>
      </w:pPr>
      <w:r w:rsidRPr="22986C67">
        <w:rPr>
          <w:rFonts w:ascii="Calibri" w:eastAsia="Calibri" w:hAnsi="Calibri" w:cs="Calibri"/>
          <w:b/>
          <w:bCs/>
          <w:sz w:val="26"/>
          <w:szCs w:val="26"/>
        </w:rPr>
        <w:t>Lost Productivity</w:t>
      </w:r>
      <w:r w:rsidRPr="22986C67">
        <w:rPr>
          <w:rFonts w:ascii="Calibri" w:eastAsia="Calibri" w:hAnsi="Calibri" w:cs="Calibri"/>
          <w:sz w:val="26"/>
          <w:szCs w:val="26"/>
        </w:rPr>
        <w:t>:</w:t>
      </w:r>
    </w:p>
    <w:p w14:paraId="2ED0F497" w14:textId="70792A17" w:rsidR="72ADA322" w:rsidRDefault="72ADA322" w:rsidP="00CA1E98">
      <w:pPr>
        <w:pStyle w:val="ListParagraph"/>
        <w:numPr>
          <w:ilvl w:val="1"/>
          <w:numId w:val="10"/>
        </w:numPr>
        <w:spacing w:after="0"/>
        <w:rPr>
          <w:rFonts w:ascii="Calibri" w:eastAsia="Calibri" w:hAnsi="Calibri" w:cs="Calibri"/>
          <w:sz w:val="26"/>
          <w:szCs w:val="26"/>
        </w:rPr>
      </w:pPr>
      <w:r w:rsidRPr="22986C67">
        <w:rPr>
          <w:rFonts w:ascii="Calibri" w:eastAsia="Calibri" w:hAnsi="Calibri" w:cs="Calibri"/>
          <w:b/>
          <w:bCs/>
          <w:sz w:val="26"/>
          <w:szCs w:val="26"/>
        </w:rPr>
        <w:t>Time loss</w:t>
      </w:r>
      <w:r w:rsidRPr="22986C67">
        <w:rPr>
          <w:rFonts w:ascii="Calibri" w:eastAsia="Calibri" w:hAnsi="Calibri" w:cs="Calibri"/>
          <w:sz w:val="26"/>
          <w:szCs w:val="26"/>
        </w:rPr>
        <w:t xml:space="preserve">: Delays in traffic result in a productivity loss estimated at </w:t>
      </w:r>
      <w:r w:rsidRPr="22986C67">
        <w:rPr>
          <w:rFonts w:ascii="Calibri" w:eastAsia="Calibri" w:hAnsi="Calibri" w:cs="Calibri"/>
          <w:b/>
          <w:bCs/>
          <w:sz w:val="26"/>
          <w:szCs w:val="26"/>
        </w:rPr>
        <w:t>₹8,000 crore</w:t>
      </w:r>
      <w:r w:rsidRPr="22986C67">
        <w:rPr>
          <w:rFonts w:ascii="Calibri" w:eastAsia="Calibri" w:hAnsi="Calibri" w:cs="Calibri"/>
          <w:sz w:val="26"/>
          <w:szCs w:val="26"/>
        </w:rPr>
        <w:t xml:space="preserve"> (approx. </w:t>
      </w:r>
      <w:r w:rsidRPr="22986C67">
        <w:rPr>
          <w:rFonts w:ascii="Calibri" w:eastAsia="Calibri" w:hAnsi="Calibri" w:cs="Calibri"/>
          <w:b/>
          <w:bCs/>
          <w:sz w:val="26"/>
          <w:szCs w:val="26"/>
        </w:rPr>
        <w:t>$1 billion</w:t>
      </w:r>
      <w:r w:rsidRPr="22986C67">
        <w:rPr>
          <w:rFonts w:ascii="Calibri" w:eastAsia="Calibri" w:hAnsi="Calibri" w:cs="Calibri"/>
          <w:sz w:val="26"/>
          <w:szCs w:val="26"/>
        </w:rPr>
        <w:t>) annually due to employees being late to work or having reduced working hours.</w:t>
      </w:r>
    </w:p>
    <w:p w14:paraId="56DACEAF" w14:textId="28B224B1" w:rsidR="72ADA322" w:rsidRDefault="72ADA322" w:rsidP="00CA1E98">
      <w:pPr>
        <w:pStyle w:val="ListParagraph"/>
        <w:numPr>
          <w:ilvl w:val="0"/>
          <w:numId w:val="9"/>
        </w:numPr>
        <w:spacing w:before="240" w:after="240"/>
        <w:rPr>
          <w:rFonts w:ascii="Calibri" w:eastAsia="Calibri" w:hAnsi="Calibri" w:cs="Calibri"/>
          <w:sz w:val="26"/>
          <w:szCs w:val="26"/>
        </w:rPr>
      </w:pPr>
      <w:r w:rsidRPr="22986C67">
        <w:rPr>
          <w:rFonts w:ascii="Calibri" w:eastAsia="Calibri" w:hAnsi="Calibri" w:cs="Calibri"/>
          <w:b/>
          <w:bCs/>
          <w:sz w:val="26"/>
          <w:szCs w:val="26"/>
        </w:rPr>
        <w:t>Fuel Wastage</w:t>
      </w:r>
      <w:r w:rsidRPr="22986C67">
        <w:rPr>
          <w:rFonts w:ascii="Calibri" w:eastAsia="Calibri" w:hAnsi="Calibri" w:cs="Calibri"/>
          <w:sz w:val="26"/>
          <w:szCs w:val="26"/>
        </w:rPr>
        <w:t>:</w:t>
      </w:r>
    </w:p>
    <w:p w14:paraId="09677C70" w14:textId="2FC85DE0" w:rsidR="72ADA322" w:rsidRDefault="72ADA322" w:rsidP="00CA1E98">
      <w:pPr>
        <w:pStyle w:val="ListParagraph"/>
        <w:numPr>
          <w:ilvl w:val="1"/>
          <w:numId w:val="10"/>
        </w:numPr>
        <w:spacing w:after="0"/>
        <w:rPr>
          <w:rFonts w:ascii="Calibri" w:eastAsia="Calibri" w:hAnsi="Calibri" w:cs="Calibri"/>
          <w:sz w:val="26"/>
          <w:szCs w:val="26"/>
        </w:rPr>
      </w:pPr>
      <w:r w:rsidRPr="22986C67">
        <w:rPr>
          <w:rFonts w:ascii="Calibri" w:eastAsia="Calibri" w:hAnsi="Calibri" w:cs="Calibri"/>
          <w:b/>
          <w:bCs/>
          <w:sz w:val="26"/>
          <w:szCs w:val="26"/>
        </w:rPr>
        <w:t>Fuel costs</w:t>
      </w:r>
      <w:r w:rsidRPr="22986C67">
        <w:rPr>
          <w:rFonts w:ascii="Calibri" w:eastAsia="Calibri" w:hAnsi="Calibri" w:cs="Calibri"/>
          <w:sz w:val="26"/>
          <w:szCs w:val="26"/>
        </w:rPr>
        <w:t xml:space="preserve">: Congestion causes excess fuel consumption, amounting to </w:t>
      </w:r>
      <w:r w:rsidRPr="22986C67">
        <w:rPr>
          <w:rFonts w:ascii="Calibri" w:eastAsia="Calibri" w:hAnsi="Calibri" w:cs="Calibri"/>
          <w:b/>
          <w:bCs/>
          <w:sz w:val="26"/>
          <w:szCs w:val="26"/>
        </w:rPr>
        <w:t>₹4,500 crore</w:t>
      </w:r>
      <w:r w:rsidRPr="22986C67">
        <w:rPr>
          <w:rFonts w:ascii="Calibri" w:eastAsia="Calibri" w:hAnsi="Calibri" w:cs="Calibri"/>
          <w:sz w:val="26"/>
          <w:szCs w:val="26"/>
        </w:rPr>
        <w:t xml:space="preserve"> (approx. </w:t>
      </w:r>
      <w:r w:rsidRPr="22986C67">
        <w:rPr>
          <w:rFonts w:ascii="Calibri" w:eastAsia="Calibri" w:hAnsi="Calibri" w:cs="Calibri"/>
          <w:b/>
          <w:bCs/>
          <w:sz w:val="26"/>
          <w:szCs w:val="26"/>
        </w:rPr>
        <w:t>$560 million</w:t>
      </w:r>
      <w:r w:rsidRPr="22986C67">
        <w:rPr>
          <w:rFonts w:ascii="Calibri" w:eastAsia="Calibri" w:hAnsi="Calibri" w:cs="Calibri"/>
          <w:sz w:val="26"/>
          <w:szCs w:val="26"/>
        </w:rPr>
        <w:t>) per year.</w:t>
      </w:r>
    </w:p>
    <w:p w14:paraId="2540F081" w14:textId="52099B88" w:rsidR="72ADA322" w:rsidRDefault="72ADA322" w:rsidP="00CA1E98">
      <w:pPr>
        <w:pStyle w:val="ListParagraph"/>
        <w:numPr>
          <w:ilvl w:val="1"/>
          <w:numId w:val="10"/>
        </w:numPr>
        <w:spacing w:after="0"/>
        <w:rPr>
          <w:rFonts w:ascii="Calibri" w:eastAsia="Calibri" w:hAnsi="Calibri" w:cs="Calibri"/>
          <w:sz w:val="26"/>
          <w:szCs w:val="26"/>
        </w:rPr>
      </w:pPr>
      <w:r w:rsidRPr="22986C67">
        <w:rPr>
          <w:rFonts w:ascii="Calibri" w:eastAsia="Calibri" w:hAnsi="Calibri" w:cs="Calibri"/>
          <w:b/>
          <w:bCs/>
          <w:sz w:val="26"/>
          <w:szCs w:val="26"/>
        </w:rPr>
        <w:t>Fuel efficiency</w:t>
      </w:r>
      <w:r w:rsidRPr="22986C67">
        <w:rPr>
          <w:rFonts w:ascii="Calibri" w:eastAsia="Calibri" w:hAnsi="Calibri" w:cs="Calibri"/>
          <w:sz w:val="26"/>
          <w:szCs w:val="26"/>
        </w:rPr>
        <w:t xml:space="preserve">: Vehicles in congested traffic consume </w:t>
      </w:r>
      <w:r w:rsidRPr="22986C67">
        <w:rPr>
          <w:rFonts w:ascii="Calibri" w:eastAsia="Calibri" w:hAnsi="Calibri" w:cs="Calibri"/>
          <w:b/>
          <w:bCs/>
          <w:sz w:val="26"/>
          <w:szCs w:val="26"/>
        </w:rPr>
        <w:t>30% more fuel</w:t>
      </w:r>
      <w:r w:rsidRPr="22986C67">
        <w:rPr>
          <w:rFonts w:ascii="Calibri" w:eastAsia="Calibri" w:hAnsi="Calibri" w:cs="Calibri"/>
          <w:sz w:val="26"/>
          <w:szCs w:val="26"/>
        </w:rPr>
        <w:t xml:space="preserve"> on average compared to free-flowing traffic.</w:t>
      </w:r>
      <w:r w:rsidR="5F9146B2" w:rsidRPr="22986C67">
        <w:rPr>
          <w:rFonts w:ascii="Calibri" w:eastAsia="Calibri" w:hAnsi="Calibri" w:cs="Calibri"/>
          <w:sz w:val="26"/>
          <w:szCs w:val="26"/>
        </w:rPr>
        <w:t xml:space="preserve"> </w:t>
      </w:r>
      <w:r w:rsidR="5F9146B2" w:rsidRPr="22986C67">
        <w:t>This not only raises transportation costs for individuals and businesses but also contributes to higher levels of greenhouse gas emissions .</w:t>
      </w:r>
    </w:p>
    <w:p w14:paraId="5B78F080" w14:textId="3171DC5F" w:rsidR="72ADA322" w:rsidRDefault="72ADA322" w:rsidP="00CA1E98">
      <w:pPr>
        <w:pStyle w:val="ListParagraph"/>
        <w:numPr>
          <w:ilvl w:val="0"/>
          <w:numId w:val="9"/>
        </w:numPr>
        <w:spacing w:before="240" w:after="240"/>
        <w:rPr>
          <w:rFonts w:ascii="Calibri" w:eastAsia="Calibri" w:hAnsi="Calibri" w:cs="Calibri"/>
          <w:sz w:val="26"/>
          <w:szCs w:val="26"/>
        </w:rPr>
      </w:pPr>
      <w:r w:rsidRPr="22986C67">
        <w:rPr>
          <w:rFonts w:ascii="Calibri" w:eastAsia="Calibri" w:hAnsi="Calibri" w:cs="Calibri"/>
          <w:b/>
          <w:bCs/>
          <w:sz w:val="26"/>
          <w:szCs w:val="26"/>
        </w:rPr>
        <w:t>Logistics and Delivery</w:t>
      </w:r>
      <w:r w:rsidRPr="22986C67">
        <w:rPr>
          <w:rFonts w:ascii="Calibri" w:eastAsia="Calibri" w:hAnsi="Calibri" w:cs="Calibri"/>
          <w:sz w:val="26"/>
          <w:szCs w:val="26"/>
        </w:rPr>
        <w:t>:</w:t>
      </w:r>
    </w:p>
    <w:p w14:paraId="250E9FC6" w14:textId="0FA61A15" w:rsidR="72ADA322" w:rsidRDefault="72ADA322" w:rsidP="00CA1E98">
      <w:pPr>
        <w:pStyle w:val="ListParagraph"/>
        <w:numPr>
          <w:ilvl w:val="1"/>
          <w:numId w:val="10"/>
        </w:numPr>
        <w:spacing w:after="0"/>
        <w:rPr>
          <w:rFonts w:ascii="Calibri" w:eastAsia="Calibri" w:hAnsi="Calibri" w:cs="Calibri"/>
          <w:sz w:val="26"/>
          <w:szCs w:val="26"/>
        </w:rPr>
      </w:pPr>
      <w:r w:rsidRPr="22986C67">
        <w:rPr>
          <w:rFonts w:ascii="Calibri" w:eastAsia="Calibri" w:hAnsi="Calibri" w:cs="Calibri"/>
          <w:b/>
          <w:bCs/>
          <w:sz w:val="26"/>
          <w:szCs w:val="26"/>
        </w:rPr>
        <w:t>Increased operational costs</w:t>
      </w:r>
      <w:r w:rsidRPr="22986C67">
        <w:rPr>
          <w:rFonts w:ascii="Calibri" w:eastAsia="Calibri" w:hAnsi="Calibri" w:cs="Calibri"/>
          <w:sz w:val="26"/>
          <w:szCs w:val="26"/>
        </w:rPr>
        <w:t xml:space="preserve">: Logistics companies face increased costs due to delays, amounting to an additional </w:t>
      </w:r>
      <w:r w:rsidRPr="22986C67">
        <w:rPr>
          <w:rFonts w:ascii="Calibri" w:eastAsia="Calibri" w:hAnsi="Calibri" w:cs="Calibri"/>
          <w:b/>
          <w:bCs/>
          <w:sz w:val="26"/>
          <w:szCs w:val="26"/>
        </w:rPr>
        <w:t>₹3,500 crore</w:t>
      </w:r>
      <w:r w:rsidRPr="22986C67">
        <w:rPr>
          <w:rFonts w:ascii="Calibri" w:eastAsia="Calibri" w:hAnsi="Calibri" w:cs="Calibri"/>
          <w:sz w:val="26"/>
          <w:szCs w:val="26"/>
        </w:rPr>
        <w:t xml:space="preserve"> (approx. </w:t>
      </w:r>
      <w:r w:rsidRPr="22986C67">
        <w:rPr>
          <w:rFonts w:ascii="Calibri" w:eastAsia="Calibri" w:hAnsi="Calibri" w:cs="Calibri"/>
          <w:b/>
          <w:bCs/>
          <w:sz w:val="26"/>
          <w:szCs w:val="26"/>
        </w:rPr>
        <w:t>$440 million</w:t>
      </w:r>
      <w:r w:rsidRPr="22986C67">
        <w:rPr>
          <w:rFonts w:ascii="Calibri" w:eastAsia="Calibri" w:hAnsi="Calibri" w:cs="Calibri"/>
          <w:sz w:val="26"/>
          <w:szCs w:val="26"/>
        </w:rPr>
        <w:t>) annually.</w:t>
      </w:r>
    </w:p>
    <w:p w14:paraId="5DA3D0AF" w14:textId="6DAEBF73" w:rsidR="72ADA322" w:rsidRDefault="72ADA322" w:rsidP="00CA1E98">
      <w:pPr>
        <w:pStyle w:val="ListParagraph"/>
        <w:numPr>
          <w:ilvl w:val="1"/>
          <w:numId w:val="10"/>
        </w:numPr>
        <w:spacing w:after="0"/>
        <w:rPr>
          <w:rFonts w:ascii="Calibri" w:eastAsia="Calibri" w:hAnsi="Calibri" w:cs="Calibri"/>
          <w:sz w:val="26"/>
          <w:szCs w:val="26"/>
        </w:rPr>
      </w:pPr>
      <w:r w:rsidRPr="22986C67">
        <w:rPr>
          <w:rFonts w:ascii="Calibri" w:eastAsia="Calibri" w:hAnsi="Calibri" w:cs="Calibri"/>
          <w:b/>
          <w:bCs/>
          <w:sz w:val="26"/>
          <w:szCs w:val="26"/>
        </w:rPr>
        <w:t>Supply chain disruption</w:t>
      </w:r>
      <w:r w:rsidRPr="22986C67">
        <w:rPr>
          <w:rFonts w:ascii="Calibri" w:eastAsia="Calibri" w:hAnsi="Calibri" w:cs="Calibri"/>
          <w:sz w:val="26"/>
          <w:szCs w:val="26"/>
        </w:rPr>
        <w:t>: Delays impact the timely delivery of goods, affecting business operations and increasing costs.</w:t>
      </w:r>
    </w:p>
    <w:p w14:paraId="601F5A66" w14:textId="323D59F6" w:rsidR="72ADA322" w:rsidRDefault="72ADA322" w:rsidP="00CA1E98">
      <w:pPr>
        <w:pStyle w:val="ListParagraph"/>
        <w:numPr>
          <w:ilvl w:val="0"/>
          <w:numId w:val="9"/>
        </w:numPr>
        <w:spacing w:before="240" w:after="240"/>
        <w:rPr>
          <w:rFonts w:ascii="Calibri" w:eastAsia="Calibri" w:hAnsi="Calibri" w:cs="Calibri"/>
          <w:sz w:val="26"/>
          <w:szCs w:val="26"/>
        </w:rPr>
      </w:pPr>
      <w:r w:rsidRPr="22986C67">
        <w:rPr>
          <w:rFonts w:ascii="Calibri" w:eastAsia="Calibri" w:hAnsi="Calibri" w:cs="Calibri"/>
          <w:b/>
          <w:bCs/>
          <w:sz w:val="26"/>
          <w:szCs w:val="26"/>
        </w:rPr>
        <w:t>Infrastructure Wear and Tear</w:t>
      </w:r>
      <w:r w:rsidRPr="22986C67">
        <w:rPr>
          <w:rFonts w:ascii="Calibri" w:eastAsia="Calibri" w:hAnsi="Calibri" w:cs="Calibri"/>
          <w:sz w:val="26"/>
          <w:szCs w:val="26"/>
        </w:rPr>
        <w:t>:</w:t>
      </w:r>
    </w:p>
    <w:p w14:paraId="75D46AA3" w14:textId="12F318D0" w:rsidR="72ADA322" w:rsidRDefault="72ADA322" w:rsidP="00CA1E98">
      <w:pPr>
        <w:pStyle w:val="ListParagraph"/>
        <w:numPr>
          <w:ilvl w:val="1"/>
          <w:numId w:val="10"/>
        </w:numPr>
        <w:spacing w:after="0"/>
        <w:rPr>
          <w:rFonts w:ascii="Calibri" w:eastAsia="Calibri" w:hAnsi="Calibri" w:cs="Calibri"/>
          <w:sz w:val="26"/>
          <w:szCs w:val="26"/>
        </w:rPr>
      </w:pPr>
      <w:r w:rsidRPr="22986C67">
        <w:rPr>
          <w:rFonts w:ascii="Calibri" w:eastAsia="Calibri" w:hAnsi="Calibri" w:cs="Calibri"/>
          <w:b/>
          <w:bCs/>
          <w:sz w:val="26"/>
          <w:szCs w:val="26"/>
        </w:rPr>
        <w:t>Maintenance costs</w:t>
      </w:r>
      <w:r w:rsidRPr="22986C67">
        <w:rPr>
          <w:rFonts w:ascii="Calibri" w:eastAsia="Calibri" w:hAnsi="Calibri" w:cs="Calibri"/>
          <w:sz w:val="26"/>
          <w:szCs w:val="26"/>
        </w:rPr>
        <w:t xml:space="preserve">: Frequent congestion leads to higher wear and tear on roads, increasing maintenance costs by approximately </w:t>
      </w:r>
      <w:r w:rsidRPr="22986C67">
        <w:rPr>
          <w:rFonts w:ascii="Calibri" w:eastAsia="Calibri" w:hAnsi="Calibri" w:cs="Calibri"/>
          <w:b/>
          <w:bCs/>
          <w:sz w:val="26"/>
          <w:szCs w:val="26"/>
        </w:rPr>
        <w:t>₹1,500 crore</w:t>
      </w:r>
      <w:r w:rsidRPr="22986C67">
        <w:rPr>
          <w:rFonts w:ascii="Calibri" w:eastAsia="Calibri" w:hAnsi="Calibri" w:cs="Calibri"/>
          <w:sz w:val="26"/>
          <w:szCs w:val="26"/>
        </w:rPr>
        <w:t xml:space="preserve"> (approx. </w:t>
      </w:r>
      <w:r w:rsidRPr="22986C67">
        <w:rPr>
          <w:rFonts w:ascii="Calibri" w:eastAsia="Calibri" w:hAnsi="Calibri" w:cs="Calibri"/>
          <w:b/>
          <w:bCs/>
          <w:sz w:val="26"/>
          <w:szCs w:val="26"/>
        </w:rPr>
        <w:t>$185 million</w:t>
      </w:r>
      <w:r w:rsidRPr="22986C67">
        <w:rPr>
          <w:rFonts w:ascii="Calibri" w:eastAsia="Calibri" w:hAnsi="Calibri" w:cs="Calibri"/>
          <w:sz w:val="26"/>
          <w:szCs w:val="26"/>
        </w:rPr>
        <w:t>) per year.</w:t>
      </w:r>
    </w:p>
    <w:p w14:paraId="22444824" w14:textId="0545C86A" w:rsidR="72ADA322" w:rsidRDefault="72ADA322" w:rsidP="22986C67">
      <w:pPr>
        <w:pStyle w:val="Heading4"/>
      </w:pPr>
      <w:r w:rsidRPr="22986C67">
        <w:rPr>
          <w:rFonts w:ascii="Calibri" w:eastAsia="Calibri" w:hAnsi="Calibri" w:cs="Calibri"/>
          <w:bCs/>
          <w:sz w:val="26"/>
          <w:szCs w:val="26"/>
        </w:rPr>
        <w:t>Environmental Impact</w:t>
      </w:r>
    </w:p>
    <w:p w14:paraId="6212DB68" w14:textId="40396CB2" w:rsidR="72ADA322" w:rsidRDefault="72ADA322" w:rsidP="00CA1E98">
      <w:pPr>
        <w:pStyle w:val="ListParagraph"/>
        <w:numPr>
          <w:ilvl w:val="0"/>
          <w:numId w:val="9"/>
        </w:numPr>
        <w:spacing w:before="240" w:after="240"/>
        <w:rPr>
          <w:rFonts w:ascii="Calibri" w:eastAsia="Calibri" w:hAnsi="Calibri" w:cs="Calibri"/>
          <w:sz w:val="26"/>
          <w:szCs w:val="26"/>
        </w:rPr>
      </w:pPr>
      <w:r w:rsidRPr="22986C67">
        <w:rPr>
          <w:rFonts w:ascii="Calibri" w:eastAsia="Calibri" w:hAnsi="Calibri" w:cs="Calibri"/>
          <w:b/>
          <w:bCs/>
          <w:sz w:val="26"/>
          <w:szCs w:val="26"/>
        </w:rPr>
        <w:t>Air Pollution</w:t>
      </w:r>
      <w:r w:rsidRPr="22986C67">
        <w:rPr>
          <w:rFonts w:ascii="Calibri" w:eastAsia="Calibri" w:hAnsi="Calibri" w:cs="Calibri"/>
          <w:sz w:val="26"/>
          <w:szCs w:val="26"/>
        </w:rPr>
        <w:t>:</w:t>
      </w:r>
    </w:p>
    <w:p w14:paraId="7B471831" w14:textId="58052E99" w:rsidR="72ADA322" w:rsidRDefault="72ADA322" w:rsidP="00CA1E98">
      <w:pPr>
        <w:pStyle w:val="ListParagraph"/>
        <w:numPr>
          <w:ilvl w:val="1"/>
          <w:numId w:val="10"/>
        </w:numPr>
        <w:spacing w:after="0"/>
        <w:rPr>
          <w:rFonts w:ascii="Calibri" w:eastAsia="Calibri" w:hAnsi="Calibri" w:cs="Calibri"/>
          <w:sz w:val="26"/>
          <w:szCs w:val="26"/>
        </w:rPr>
      </w:pPr>
      <w:r w:rsidRPr="22986C67">
        <w:rPr>
          <w:rFonts w:ascii="Calibri" w:eastAsia="Calibri" w:hAnsi="Calibri" w:cs="Calibri"/>
          <w:b/>
          <w:bCs/>
          <w:sz w:val="26"/>
          <w:szCs w:val="26"/>
        </w:rPr>
        <w:t>Emissions</w:t>
      </w:r>
      <w:r w:rsidRPr="22986C67">
        <w:rPr>
          <w:rFonts w:ascii="Calibri" w:eastAsia="Calibri" w:hAnsi="Calibri" w:cs="Calibri"/>
          <w:sz w:val="26"/>
          <w:szCs w:val="26"/>
        </w:rPr>
        <w:t xml:space="preserve">: Traffic congestion contributes to </w:t>
      </w:r>
      <w:r w:rsidRPr="22986C67">
        <w:rPr>
          <w:rFonts w:ascii="Calibri" w:eastAsia="Calibri" w:hAnsi="Calibri" w:cs="Calibri"/>
          <w:b/>
          <w:bCs/>
          <w:sz w:val="26"/>
          <w:szCs w:val="26"/>
        </w:rPr>
        <w:t>25%</w:t>
      </w:r>
      <w:r w:rsidRPr="22986C67">
        <w:rPr>
          <w:rFonts w:ascii="Calibri" w:eastAsia="Calibri" w:hAnsi="Calibri" w:cs="Calibri"/>
          <w:sz w:val="26"/>
          <w:szCs w:val="26"/>
        </w:rPr>
        <w:t xml:space="preserve"> of Mumbai’s overall CO2 emissions.</w:t>
      </w:r>
    </w:p>
    <w:p w14:paraId="2A14C3A3" w14:textId="093D8A31" w:rsidR="72ADA322" w:rsidRDefault="72ADA322" w:rsidP="00CA1E98">
      <w:pPr>
        <w:pStyle w:val="ListParagraph"/>
        <w:numPr>
          <w:ilvl w:val="1"/>
          <w:numId w:val="10"/>
        </w:numPr>
        <w:spacing w:after="0"/>
        <w:rPr>
          <w:rFonts w:ascii="Calibri" w:eastAsia="Calibri" w:hAnsi="Calibri" w:cs="Calibri"/>
          <w:sz w:val="26"/>
          <w:szCs w:val="26"/>
        </w:rPr>
      </w:pPr>
      <w:r w:rsidRPr="22986C67">
        <w:rPr>
          <w:rFonts w:ascii="Calibri" w:eastAsia="Calibri" w:hAnsi="Calibri" w:cs="Calibri"/>
          <w:b/>
          <w:bCs/>
          <w:sz w:val="26"/>
          <w:szCs w:val="26"/>
        </w:rPr>
        <w:t>Pollutants</w:t>
      </w:r>
      <w:r w:rsidRPr="22986C67">
        <w:rPr>
          <w:rFonts w:ascii="Calibri" w:eastAsia="Calibri" w:hAnsi="Calibri" w:cs="Calibri"/>
          <w:sz w:val="26"/>
          <w:szCs w:val="26"/>
        </w:rPr>
        <w:t xml:space="preserve">: Elevated levels of pollutants such as </w:t>
      </w:r>
      <w:r w:rsidRPr="22986C67">
        <w:rPr>
          <w:rFonts w:ascii="Calibri" w:eastAsia="Calibri" w:hAnsi="Calibri" w:cs="Calibri"/>
          <w:b/>
          <w:bCs/>
          <w:sz w:val="26"/>
          <w:szCs w:val="26"/>
        </w:rPr>
        <w:t>PM2.5</w:t>
      </w:r>
      <w:r w:rsidRPr="22986C67">
        <w:rPr>
          <w:rFonts w:ascii="Calibri" w:eastAsia="Calibri" w:hAnsi="Calibri" w:cs="Calibri"/>
          <w:sz w:val="26"/>
          <w:szCs w:val="26"/>
        </w:rPr>
        <w:t xml:space="preserve"> (25 </w:t>
      </w:r>
      <w:proofErr w:type="spellStart"/>
      <w:r w:rsidRPr="22986C67">
        <w:rPr>
          <w:rFonts w:ascii="Calibri" w:eastAsia="Calibri" w:hAnsi="Calibri" w:cs="Calibri"/>
          <w:sz w:val="26"/>
          <w:szCs w:val="26"/>
        </w:rPr>
        <w:t>μg</w:t>
      </w:r>
      <w:proofErr w:type="spellEnd"/>
      <w:r w:rsidRPr="22986C67">
        <w:rPr>
          <w:rFonts w:ascii="Calibri" w:eastAsia="Calibri" w:hAnsi="Calibri" w:cs="Calibri"/>
          <w:sz w:val="26"/>
          <w:szCs w:val="26"/>
        </w:rPr>
        <w:t xml:space="preserve">/m³ above WHO safe levels) and </w:t>
      </w:r>
      <w:r w:rsidRPr="22986C67">
        <w:rPr>
          <w:rFonts w:ascii="Calibri" w:eastAsia="Calibri" w:hAnsi="Calibri" w:cs="Calibri"/>
          <w:b/>
          <w:bCs/>
          <w:sz w:val="26"/>
          <w:szCs w:val="26"/>
        </w:rPr>
        <w:t>NOx</w:t>
      </w:r>
      <w:r w:rsidRPr="22986C67">
        <w:rPr>
          <w:rFonts w:ascii="Calibri" w:eastAsia="Calibri" w:hAnsi="Calibri" w:cs="Calibri"/>
          <w:sz w:val="26"/>
          <w:szCs w:val="26"/>
        </w:rPr>
        <w:t xml:space="preserve"> significantly impact air quality.</w:t>
      </w:r>
    </w:p>
    <w:p w14:paraId="3FBCCE95" w14:textId="5E148D32" w:rsidR="72ADA322" w:rsidRDefault="72ADA322" w:rsidP="00CA1E98">
      <w:pPr>
        <w:pStyle w:val="ListParagraph"/>
        <w:numPr>
          <w:ilvl w:val="0"/>
          <w:numId w:val="9"/>
        </w:numPr>
        <w:spacing w:before="240" w:after="240"/>
        <w:rPr>
          <w:rFonts w:ascii="Calibri" w:eastAsia="Calibri" w:hAnsi="Calibri" w:cs="Calibri"/>
          <w:sz w:val="26"/>
          <w:szCs w:val="26"/>
        </w:rPr>
      </w:pPr>
      <w:r w:rsidRPr="22986C67">
        <w:rPr>
          <w:rFonts w:ascii="Calibri" w:eastAsia="Calibri" w:hAnsi="Calibri" w:cs="Calibri"/>
          <w:b/>
          <w:bCs/>
          <w:sz w:val="26"/>
          <w:szCs w:val="26"/>
        </w:rPr>
        <w:t>Carbon Footprint</w:t>
      </w:r>
      <w:r w:rsidRPr="22986C67">
        <w:rPr>
          <w:rFonts w:ascii="Calibri" w:eastAsia="Calibri" w:hAnsi="Calibri" w:cs="Calibri"/>
          <w:sz w:val="26"/>
          <w:szCs w:val="26"/>
        </w:rPr>
        <w:t>:</w:t>
      </w:r>
    </w:p>
    <w:p w14:paraId="07D69CC1" w14:textId="5848339A" w:rsidR="72ADA322" w:rsidRDefault="72ADA322" w:rsidP="00CA1E98">
      <w:pPr>
        <w:pStyle w:val="ListParagraph"/>
        <w:numPr>
          <w:ilvl w:val="1"/>
          <w:numId w:val="10"/>
        </w:numPr>
        <w:spacing w:after="0"/>
        <w:rPr>
          <w:rFonts w:ascii="Calibri" w:eastAsia="Calibri" w:hAnsi="Calibri" w:cs="Calibri"/>
          <w:sz w:val="26"/>
          <w:szCs w:val="26"/>
        </w:rPr>
      </w:pPr>
      <w:r w:rsidRPr="22986C67">
        <w:rPr>
          <w:rFonts w:ascii="Calibri" w:eastAsia="Calibri" w:hAnsi="Calibri" w:cs="Calibri"/>
          <w:b/>
          <w:bCs/>
          <w:sz w:val="26"/>
          <w:szCs w:val="26"/>
        </w:rPr>
        <w:t>Increased CO2</w:t>
      </w:r>
      <w:r w:rsidRPr="22986C67">
        <w:rPr>
          <w:rFonts w:ascii="Calibri" w:eastAsia="Calibri" w:hAnsi="Calibri" w:cs="Calibri"/>
          <w:sz w:val="26"/>
          <w:szCs w:val="26"/>
        </w:rPr>
        <w:t xml:space="preserve">: Road congestion leads to an additional </w:t>
      </w:r>
      <w:r w:rsidRPr="22986C67">
        <w:rPr>
          <w:rFonts w:ascii="Calibri" w:eastAsia="Calibri" w:hAnsi="Calibri" w:cs="Calibri"/>
          <w:b/>
          <w:bCs/>
          <w:sz w:val="26"/>
          <w:szCs w:val="26"/>
        </w:rPr>
        <w:t>1.5 million tonnes</w:t>
      </w:r>
      <w:r w:rsidRPr="22986C67">
        <w:rPr>
          <w:rFonts w:ascii="Calibri" w:eastAsia="Calibri" w:hAnsi="Calibri" w:cs="Calibri"/>
          <w:sz w:val="26"/>
          <w:szCs w:val="26"/>
        </w:rPr>
        <w:t xml:space="preserve"> of CO2 emissions annually.</w:t>
      </w:r>
    </w:p>
    <w:p w14:paraId="45233167" w14:textId="3A156C4A" w:rsidR="72ADA322" w:rsidRDefault="72ADA322" w:rsidP="00CA1E98">
      <w:pPr>
        <w:pStyle w:val="ListParagraph"/>
        <w:numPr>
          <w:ilvl w:val="1"/>
          <w:numId w:val="10"/>
        </w:numPr>
        <w:spacing w:after="0"/>
        <w:rPr>
          <w:rFonts w:ascii="Calibri" w:eastAsia="Calibri" w:hAnsi="Calibri" w:cs="Calibri"/>
          <w:sz w:val="26"/>
          <w:szCs w:val="26"/>
        </w:rPr>
      </w:pPr>
      <w:r w:rsidRPr="22986C67">
        <w:rPr>
          <w:rFonts w:ascii="Calibri" w:eastAsia="Calibri" w:hAnsi="Calibri" w:cs="Calibri"/>
          <w:b/>
          <w:bCs/>
          <w:sz w:val="26"/>
          <w:szCs w:val="26"/>
        </w:rPr>
        <w:t>Comparative Impact</w:t>
      </w:r>
      <w:r w:rsidRPr="22986C67">
        <w:rPr>
          <w:rFonts w:ascii="Calibri" w:eastAsia="Calibri" w:hAnsi="Calibri" w:cs="Calibri"/>
          <w:sz w:val="26"/>
          <w:szCs w:val="26"/>
        </w:rPr>
        <w:t xml:space="preserve">: Equivalent to the emissions produced by </w:t>
      </w:r>
      <w:r w:rsidRPr="22986C67">
        <w:rPr>
          <w:rFonts w:ascii="Calibri" w:eastAsia="Calibri" w:hAnsi="Calibri" w:cs="Calibri"/>
          <w:b/>
          <w:bCs/>
          <w:sz w:val="26"/>
          <w:szCs w:val="26"/>
        </w:rPr>
        <w:t>300,000 cars</w:t>
      </w:r>
      <w:r w:rsidRPr="22986C67">
        <w:rPr>
          <w:rFonts w:ascii="Calibri" w:eastAsia="Calibri" w:hAnsi="Calibri" w:cs="Calibri"/>
          <w:sz w:val="26"/>
          <w:szCs w:val="26"/>
        </w:rPr>
        <w:t xml:space="preserve"> operating continuously for a year.</w:t>
      </w:r>
    </w:p>
    <w:p w14:paraId="509F28D4" w14:textId="4101E741" w:rsidR="72ADA322" w:rsidRDefault="72ADA322" w:rsidP="00CA1E98">
      <w:pPr>
        <w:pStyle w:val="ListParagraph"/>
        <w:numPr>
          <w:ilvl w:val="0"/>
          <w:numId w:val="9"/>
        </w:numPr>
        <w:spacing w:before="240" w:after="240"/>
        <w:rPr>
          <w:rFonts w:ascii="Calibri" w:eastAsia="Calibri" w:hAnsi="Calibri" w:cs="Calibri"/>
          <w:sz w:val="26"/>
          <w:szCs w:val="26"/>
        </w:rPr>
      </w:pPr>
      <w:r w:rsidRPr="22986C67">
        <w:rPr>
          <w:rFonts w:ascii="Calibri" w:eastAsia="Calibri" w:hAnsi="Calibri" w:cs="Calibri"/>
          <w:b/>
          <w:bCs/>
          <w:sz w:val="26"/>
          <w:szCs w:val="26"/>
        </w:rPr>
        <w:t>Noise Pollution</w:t>
      </w:r>
      <w:r w:rsidRPr="22986C67">
        <w:rPr>
          <w:rFonts w:ascii="Calibri" w:eastAsia="Calibri" w:hAnsi="Calibri" w:cs="Calibri"/>
          <w:sz w:val="26"/>
          <w:szCs w:val="26"/>
        </w:rPr>
        <w:t>:</w:t>
      </w:r>
    </w:p>
    <w:p w14:paraId="24499DF8" w14:textId="0A70EDEB" w:rsidR="72ADA322" w:rsidRDefault="72ADA322" w:rsidP="00CA1E98">
      <w:pPr>
        <w:pStyle w:val="ListParagraph"/>
        <w:numPr>
          <w:ilvl w:val="1"/>
          <w:numId w:val="10"/>
        </w:numPr>
        <w:spacing w:after="0"/>
        <w:rPr>
          <w:rFonts w:ascii="Calibri" w:eastAsia="Calibri" w:hAnsi="Calibri" w:cs="Calibri"/>
          <w:sz w:val="26"/>
          <w:szCs w:val="26"/>
        </w:rPr>
      </w:pPr>
      <w:r w:rsidRPr="22986C67">
        <w:rPr>
          <w:rFonts w:ascii="Calibri" w:eastAsia="Calibri" w:hAnsi="Calibri" w:cs="Calibri"/>
          <w:b/>
          <w:bCs/>
          <w:sz w:val="26"/>
          <w:szCs w:val="26"/>
        </w:rPr>
        <w:t>Noise levels</w:t>
      </w:r>
      <w:r w:rsidRPr="22986C67">
        <w:rPr>
          <w:rFonts w:ascii="Calibri" w:eastAsia="Calibri" w:hAnsi="Calibri" w:cs="Calibri"/>
          <w:sz w:val="26"/>
          <w:szCs w:val="26"/>
        </w:rPr>
        <w:t xml:space="preserve">: Average noise levels in congested areas exceed </w:t>
      </w:r>
      <w:r w:rsidRPr="22986C67">
        <w:rPr>
          <w:rFonts w:ascii="Calibri" w:eastAsia="Calibri" w:hAnsi="Calibri" w:cs="Calibri"/>
          <w:b/>
          <w:bCs/>
          <w:sz w:val="26"/>
          <w:szCs w:val="26"/>
        </w:rPr>
        <w:t>80 dB</w:t>
      </w:r>
      <w:r w:rsidRPr="22986C67">
        <w:rPr>
          <w:rFonts w:ascii="Calibri" w:eastAsia="Calibri" w:hAnsi="Calibri" w:cs="Calibri"/>
          <w:sz w:val="26"/>
          <w:szCs w:val="26"/>
        </w:rPr>
        <w:t xml:space="preserve">, well above the permissible limit of </w:t>
      </w:r>
      <w:r w:rsidRPr="22986C67">
        <w:rPr>
          <w:rFonts w:ascii="Calibri" w:eastAsia="Calibri" w:hAnsi="Calibri" w:cs="Calibri"/>
          <w:b/>
          <w:bCs/>
          <w:sz w:val="26"/>
          <w:szCs w:val="26"/>
        </w:rPr>
        <w:t>55 dB</w:t>
      </w:r>
      <w:r w:rsidRPr="22986C67">
        <w:rPr>
          <w:rFonts w:ascii="Calibri" w:eastAsia="Calibri" w:hAnsi="Calibri" w:cs="Calibri"/>
          <w:sz w:val="26"/>
          <w:szCs w:val="26"/>
        </w:rPr>
        <w:t xml:space="preserve"> in residential areas.</w:t>
      </w:r>
    </w:p>
    <w:p w14:paraId="3EAC36BC" w14:textId="20D94202" w:rsidR="72ADA322" w:rsidRDefault="72ADA322" w:rsidP="00CA1E98">
      <w:pPr>
        <w:pStyle w:val="ListParagraph"/>
        <w:numPr>
          <w:ilvl w:val="1"/>
          <w:numId w:val="10"/>
        </w:numPr>
        <w:spacing w:after="0"/>
        <w:rPr>
          <w:rFonts w:ascii="Calibri" w:eastAsia="Calibri" w:hAnsi="Calibri" w:cs="Calibri"/>
          <w:sz w:val="26"/>
          <w:szCs w:val="26"/>
        </w:rPr>
      </w:pPr>
      <w:r w:rsidRPr="22986C67">
        <w:rPr>
          <w:rFonts w:ascii="Calibri" w:eastAsia="Calibri" w:hAnsi="Calibri" w:cs="Calibri"/>
          <w:b/>
          <w:bCs/>
          <w:sz w:val="26"/>
          <w:szCs w:val="26"/>
        </w:rPr>
        <w:t>Health effects</w:t>
      </w:r>
      <w:r w:rsidRPr="22986C67">
        <w:rPr>
          <w:rFonts w:ascii="Calibri" w:eastAsia="Calibri" w:hAnsi="Calibri" w:cs="Calibri"/>
          <w:sz w:val="26"/>
          <w:szCs w:val="26"/>
        </w:rPr>
        <w:t>: Prolonged exposure to high noise levels is linked to hearing problems and increased stress.</w:t>
      </w:r>
    </w:p>
    <w:p w14:paraId="2391D5DE" w14:textId="3F9A5A46" w:rsidR="72ADA322" w:rsidRDefault="72ADA322" w:rsidP="00CA1E98">
      <w:pPr>
        <w:pStyle w:val="ListParagraph"/>
        <w:numPr>
          <w:ilvl w:val="0"/>
          <w:numId w:val="9"/>
        </w:numPr>
        <w:spacing w:before="240" w:after="240"/>
        <w:rPr>
          <w:rFonts w:ascii="Calibri" w:eastAsia="Calibri" w:hAnsi="Calibri" w:cs="Calibri"/>
          <w:sz w:val="26"/>
          <w:szCs w:val="26"/>
        </w:rPr>
      </w:pPr>
      <w:r w:rsidRPr="22986C67">
        <w:rPr>
          <w:rFonts w:ascii="Calibri" w:eastAsia="Calibri" w:hAnsi="Calibri" w:cs="Calibri"/>
          <w:b/>
          <w:bCs/>
          <w:sz w:val="26"/>
          <w:szCs w:val="26"/>
        </w:rPr>
        <w:t>Heat Islands</w:t>
      </w:r>
      <w:r w:rsidRPr="22986C67">
        <w:rPr>
          <w:rFonts w:ascii="Calibri" w:eastAsia="Calibri" w:hAnsi="Calibri" w:cs="Calibri"/>
          <w:sz w:val="26"/>
          <w:szCs w:val="26"/>
        </w:rPr>
        <w:t>:</w:t>
      </w:r>
    </w:p>
    <w:p w14:paraId="322C7443" w14:textId="134E4A7B" w:rsidR="72ADA322" w:rsidRDefault="72ADA322" w:rsidP="00CA1E98">
      <w:pPr>
        <w:pStyle w:val="ListParagraph"/>
        <w:numPr>
          <w:ilvl w:val="1"/>
          <w:numId w:val="10"/>
        </w:numPr>
        <w:spacing w:after="0"/>
        <w:rPr>
          <w:rFonts w:ascii="Calibri" w:eastAsia="Calibri" w:hAnsi="Calibri" w:cs="Calibri"/>
          <w:sz w:val="26"/>
          <w:szCs w:val="26"/>
        </w:rPr>
      </w:pPr>
      <w:r w:rsidRPr="22986C67">
        <w:rPr>
          <w:rFonts w:ascii="Calibri" w:eastAsia="Calibri" w:hAnsi="Calibri" w:cs="Calibri"/>
          <w:b/>
          <w:bCs/>
          <w:sz w:val="26"/>
          <w:szCs w:val="26"/>
        </w:rPr>
        <w:t>Urban heat</w:t>
      </w:r>
      <w:r w:rsidRPr="22986C67">
        <w:rPr>
          <w:rFonts w:ascii="Calibri" w:eastAsia="Calibri" w:hAnsi="Calibri" w:cs="Calibri"/>
          <w:sz w:val="26"/>
          <w:szCs w:val="26"/>
        </w:rPr>
        <w:t xml:space="preserve">: Traffic congestion exacerbates the urban heat island effect, increasing average temperatures in congested areas by </w:t>
      </w:r>
      <w:r w:rsidRPr="22986C67">
        <w:rPr>
          <w:rFonts w:ascii="Calibri" w:eastAsia="Calibri" w:hAnsi="Calibri" w:cs="Calibri"/>
          <w:b/>
          <w:bCs/>
          <w:sz w:val="26"/>
          <w:szCs w:val="26"/>
        </w:rPr>
        <w:t>2-3°C</w:t>
      </w:r>
      <w:r w:rsidRPr="22986C67">
        <w:rPr>
          <w:rFonts w:ascii="Calibri" w:eastAsia="Calibri" w:hAnsi="Calibri" w:cs="Calibri"/>
          <w:sz w:val="26"/>
          <w:szCs w:val="26"/>
        </w:rPr>
        <w:t xml:space="preserve"> compared to less congested zones.</w:t>
      </w:r>
    </w:p>
    <w:p w14:paraId="7B617C0F" w14:textId="745DCB38" w:rsidR="22986C67" w:rsidRDefault="22986C67" w:rsidP="22986C67"/>
    <w:p w14:paraId="789D427A" w14:textId="1F5F9844" w:rsidR="72ADA322" w:rsidRDefault="72ADA322" w:rsidP="22986C67">
      <w:pPr>
        <w:pStyle w:val="Heading4"/>
        <w:spacing w:before="319" w:after="319"/>
      </w:pPr>
      <w:r w:rsidRPr="22986C67">
        <w:rPr>
          <w:rFonts w:ascii="Calibri" w:eastAsia="Calibri" w:hAnsi="Calibri" w:cs="Calibri"/>
          <w:bCs/>
          <w:sz w:val="26"/>
          <w:szCs w:val="26"/>
        </w:rPr>
        <w:t>Visual Representation</w:t>
      </w:r>
    </w:p>
    <w:p w14:paraId="4B3C67EF" w14:textId="365EFACB" w:rsidR="72ADA322" w:rsidRDefault="72ADA322" w:rsidP="22986C67">
      <w:pPr>
        <w:spacing w:before="240" w:after="240"/>
      </w:pPr>
      <w:r w:rsidRPr="22986C67">
        <w:rPr>
          <w:rFonts w:ascii="Calibri" w:eastAsia="Calibri" w:hAnsi="Calibri" w:cs="Calibri"/>
          <w:b/>
          <w:bCs/>
          <w:sz w:val="26"/>
          <w:szCs w:val="26"/>
        </w:rPr>
        <w:t>Pie Chart: Economic Costs of Traffic Congestion</w:t>
      </w:r>
    </w:p>
    <w:p w14:paraId="74102549" w14:textId="6C0BBABE" w:rsidR="72ADA322" w:rsidRDefault="72ADA322" w:rsidP="22986C67">
      <w:r w:rsidRPr="22986C67">
        <w:rPr>
          <w:rFonts w:ascii="Calibri" w:eastAsia="Calibri" w:hAnsi="Calibri" w:cs="Calibri"/>
          <w:i/>
          <w:iCs/>
          <w:sz w:val="26"/>
          <w:szCs w:val="26"/>
        </w:rPr>
        <w:t>(Use a pie chart to represent the breakdown of costs related to lost productivity, fuel wastage, and infrastructure wear.)</w:t>
      </w:r>
    </w:p>
    <w:p w14:paraId="1F5E9C34" w14:textId="08EE54F7" w:rsidR="72ADA322" w:rsidRDefault="72ADA322" w:rsidP="22986C67">
      <w:pPr>
        <w:spacing w:before="240" w:after="240"/>
      </w:pPr>
      <w:r w:rsidRPr="22986C67">
        <w:rPr>
          <w:rFonts w:ascii="Calibri" w:eastAsia="Calibri" w:hAnsi="Calibri" w:cs="Calibri"/>
          <w:b/>
          <w:bCs/>
          <w:sz w:val="26"/>
          <w:szCs w:val="26"/>
        </w:rPr>
        <w:t>Bar Graph: Annual CO2 Emissions from Traffic</w:t>
      </w:r>
    </w:p>
    <w:p w14:paraId="4DF6CBD4" w14:textId="1D83E12E" w:rsidR="72ADA322" w:rsidRDefault="72ADA322" w:rsidP="22986C67">
      <w:r w:rsidRPr="22986C67">
        <w:rPr>
          <w:rFonts w:ascii="Calibri" w:eastAsia="Calibri" w:hAnsi="Calibri" w:cs="Calibri"/>
          <w:i/>
          <w:iCs/>
          <w:sz w:val="26"/>
          <w:szCs w:val="26"/>
        </w:rPr>
        <w:t>(Use a bar graph to show the annual increase in CO2 emissions due to traffic congestion.)</w:t>
      </w:r>
    </w:p>
    <w:p w14:paraId="75FD1F4D" w14:textId="2A4FDF74" w:rsidR="72ADA322" w:rsidRDefault="72ADA322" w:rsidP="22986C67">
      <w:pPr>
        <w:spacing w:before="240" w:after="240"/>
      </w:pPr>
      <w:r w:rsidRPr="22986C67">
        <w:rPr>
          <w:rFonts w:ascii="Calibri" w:eastAsia="Calibri" w:hAnsi="Calibri" w:cs="Calibri"/>
          <w:b/>
          <w:bCs/>
          <w:sz w:val="26"/>
          <w:szCs w:val="26"/>
        </w:rPr>
        <w:t>Heat Map: Noise Pollution Levels</w:t>
      </w:r>
    </w:p>
    <w:p w14:paraId="4B16E57F" w14:textId="15474529" w:rsidR="72ADA322" w:rsidRDefault="72ADA322" w:rsidP="22986C67">
      <w:r w:rsidRPr="22986C67">
        <w:rPr>
          <w:rFonts w:ascii="Calibri" w:eastAsia="Calibri" w:hAnsi="Calibri" w:cs="Calibri"/>
          <w:i/>
          <w:iCs/>
          <w:sz w:val="26"/>
          <w:szCs w:val="26"/>
        </w:rPr>
        <w:t>(Use a heat map to illustrate areas with the highest noise pollution levels due to traffic congestion.)</w:t>
      </w:r>
    </w:p>
    <w:p w14:paraId="2D665746" w14:textId="7B72D78F" w:rsidR="2640711E" w:rsidRDefault="000B3A03" w:rsidP="22986C67">
      <w:pPr>
        <w:rPr>
          <w:rFonts w:ascii="Calibri" w:eastAsia="Calibri" w:hAnsi="Calibri" w:cs="Calibri"/>
          <w:sz w:val="26"/>
          <w:szCs w:val="26"/>
        </w:rPr>
      </w:pPr>
      <w:hyperlink r:id="rId12">
        <w:r w:rsidR="2640711E" w:rsidRPr="66AB1B0B">
          <w:rPr>
            <w:rStyle w:val="Hyperlink"/>
            <w:rFonts w:ascii="Calibri" w:eastAsia="Calibri" w:hAnsi="Calibri" w:cs="Calibri"/>
            <w:sz w:val="26"/>
            <w:szCs w:val="26"/>
          </w:rPr>
          <w:t>https://www.tomtom.com/traffic-index/mumbai-traffic/</w:t>
        </w:r>
      </w:hyperlink>
    </w:p>
    <w:p w14:paraId="217BD285" w14:textId="5DAB980D" w:rsidR="66AB1B0B" w:rsidRDefault="000B3A03" w:rsidP="0037E0E4">
      <w:pPr>
        <w:rPr>
          <w:rFonts w:ascii="Calibri" w:eastAsia="Calibri" w:hAnsi="Calibri" w:cs="Calibri"/>
          <w:sz w:val="26"/>
          <w:szCs w:val="26"/>
        </w:rPr>
      </w:pPr>
      <w:hyperlink r:id="rId13">
        <w:r w:rsidR="407250F1" w:rsidRPr="7B88B699">
          <w:rPr>
            <w:rStyle w:val="Hyperlink"/>
            <w:rFonts w:ascii="Calibri" w:eastAsia="Calibri" w:hAnsi="Calibri" w:cs="Calibri"/>
            <w:sz w:val="26"/>
            <w:szCs w:val="26"/>
          </w:rPr>
          <w:t>https://www.hindustantimes.com/cities/mumbai-news/71-of-mumbai-s-greenhouse-gas-emissions-due-to-electricity-usage-study-101630087951470.html</w:t>
        </w:r>
      </w:hyperlink>
    </w:p>
    <w:p w14:paraId="15F90BF2" w14:textId="3492B636" w:rsidR="7B88B699" w:rsidRDefault="000B3A03" w:rsidP="35FEF3F3">
      <w:pPr>
        <w:rPr>
          <w:rFonts w:ascii="Calibri" w:eastAsia="Calibri" w:hAnsi="Calibri" w:cs="Calibri"/>
          <w:sz w:val="26"/>
          <w:szCs w:val="26"/>
        </w:rPr>
      </w:pPr>
      <w:hyperlink r:id="rId14">
        <w:r w:rsidR="68161EDE" w:rsidRPr="7B32F40B">
          <w:rPr>
            <w:rStyle w:val="Hyperlink"/>
            <w:rFonts w:ascii="Calibri" w:eastAsia="Calibri" w:hAnsi="Calibri" w:cs="Calibri"/>
            <w:sz w:val="26"/>
            <w:szCs w:val="26"/>
          </w:rPr>
          <w:t>https://www.linkedin.com/pulse/how-ruin-indias-best-city-kavali-rajesh/</w:t>
        </w:r>
      </w:hyperlink>
    </w:p>
    <w:p w14:paraId="43294AC4" w14:textId="26348715" w:rsidR="564A6923" w:rsidRDefault="000B3A03" w:rsidP="7B32F40B">
      <w:pPr>
        <w:rPr>
          <w:rFonts w:ascii="Calibri" w:eastAsia="Calibri" w:hAnsi="Calibri" w:cs="Calibri"/>
          <w:sz w:val="26"/>
          <w:szCs w:val="26"/>
        </w:rPr>
      </w:pPr>
      <w:hyperlink r:id="rId15">
        <w:r w:rsidR="08F59F08" w:rsidRPr="7B32F40B">
          <w:rPr>
            <w:rStyle w:val="Hyperlink"/>
            <w:rFonts w:ascii="Calibri" w:eastAsia="Calibri" w:hAnsi="Calibri" w:cs="Calibri"/>
            <w:sz w:val="26"/>
            <w:szCs w:val="26"/>
          </w:rPr>
          <w:t xml:space="preserve">World Development Indicators | </w:t>
        </w:r>
        <w:proofErr w:type="spellStart"/>
        <w:r w:rsidR="08F59F08" w:rsidRPr="7B32F40B">
          <w:rPr>
            <w:rStyle w:val="Hyperlink"/>
            <w:rFonts w:ascii="Calibri" w:eastAsia="Calibri" w:hAnsi="Calibri" w:cs="Calibri"/>
            <w:sz w:val="26"/>
            <w:szCs w:val="26"/>
          </w:rPr>
          <w:t>DataBank</w:t>
        </w:r>
        <w:proofErr w:type="spellEnd"/>
        <w:r w:rsidR="08F59F08" w:rsidRPr="7B32F40B">
          <w:rPr>
            <w:rStyle w:val="Hyperlink"/>
            <w:rFonts w:ascii="Calibri" w:eastAsia="Calibri" w:hAnsi="Calibri" w:cs="Calibri"/>
            <w:sz w:val="26"/>
            <w:szCs w:val="26"/>
          </w:rPr>
          <w:t xml:space="preserve"> (worldbank.org)</w:t>
        </w:r>
      </w:hyperlink>
    </w:p>
    <w:p w14:paraId="0E99E13A" w14:textId="2611D3B5" w:rsidR="17F56B32" w:rsidRDefault="000B3A03" w:rsidP="7B32F40B">
      <w:pPr>
        <w:rPr>
          <w:rFonts w:ascii="Calibri" w:eastAsia="Calibri" w:hAnsi="Calibri" w:cs="Calibri"/>
          <w:sz w:val="26"/>
          <w:szCs w:val="26"/>
        </w:rPr>
      </w:pPr>
      <w:hyperlink r:id="rId16">
        <w:r w:rsidR="17F56B32" w:rsidRPr="7B32F40B">
          <w:rPr>
            <w:rStyle w:val="Hyperlink"/>
            <w:rFonts w:ascii="Calibri" w:eastAsia="Calibri" w:hAnsi="Calibri" w:cs="Calibri"/>
            <w:sz w:val="26"/>
            <w:szCs w:val="26"/>
          </w:rPr>
          <w:t>Impact of congestion on greenhouse gas emissions for road transport in Mumbai metropolitan region - ScienceDirect</w:t>
        </w:r>
      </w:hyperlink>
    </w:p>
    <w:p w14:paraId="1E0AE51C" w14:textId="1BE0D5A9" w:rsidR="7D125661" w:rsidRDefault="000B3A03" w:rsidP="7B32F40B">
      <w:pPr>
        <w:rPr>
          <w:rFonts w:ascii="Calibri" w:eastAsia="Calibri" w:hAnsi="Calibri" w:cs="Calibri"/>
          <w:sz w:val="26"/>
          <w:szCs w:val="26"/>
        </w:rPr>
      </w:pPr>
      <w:hyperlink r:id="rId17">
        <w:r w:rsidR="7D125661" w:rsidRPr="7B32F40B">
          <w:rPr>
            <w:rStyle w:val="Hyperlink"/>
            <w:rFonts w:ascii="Calibri" w:eastAsia="Calibri" w:hAnsi="Calibri" w:cs="Calibri"/>
            <w:sz w:val="26"/>
            <w:szCs w:val="26"/>
          </w:rPr>
          <w:t>https://www.researchgate.net/figure/1-Noise-Levels-in-dB-Noise-Climate-and-Noise-Pollution-Levels-in-the-study_tbl1_279861861</w:t>
        </w:r>
      </w:hyperlink>
    </w:p>
    <w:p w14:paraId="23A737FE" w14:textId="61F8DCFC" w:rsidR="029A7566" w:rsidRDefault="000B3A03" w:rsidP="029A7566">
      <w:pPr>
        <w:rPr>
          <w:rFonts w:ascii="Calibri" w:eastAsia="Calibri" w:hAnsi="Calibri" w:cs="Calibri"/>
          <w:sz w:val="26"/>
          <w:szCs w:val="26"/>
        </w:rPr>
      </w:pPr>
      <w:hyperlink r:id="rId18" w:anchor="/caaqm-dashboard-all/caaqm-landing">
        <w:r w:rsidR="4DFBAF17" w:rsidRPr="45824487">
          <w:rPr>
            <w:rStyle w:val="Hyperlink"/>
            <w:rFonts w:ascii="Calibri" w:eastAsia="Calibri" w:hAnsi="Calibri" w:cs="Calibri"/>
            <w:sz w:val="26"/>
            <w:szCs w:val="26"/>
          </w:rPr>
          <w:t>https://airquality.cpcb.gov.in/ccr/#/caaqm-dashboard-all/caaqm-landing</w:t>
        </w:r>
      </w:hyperlink>
    </w:p>
    <w:p w14:paraId="657AD19F" w14:textId="760DC691" w:rsidR="45824487" w:rsidRDefault="45824487" w:rsidP="45824487">
      <w:pPr>
        <w:rPr>
          <w:rFonts w:ascii="Calibri" w:eastAsia="Calibri" w:hAnsi="Calibri" w:cs="Calibri"/>
          <w:sz w:val="26"/>
          <w:szCs w:val="26"/>
        </w:rPr>
      </w:pPr>
    </w:p>
    <w:p w14:paraId="0239D8F3" w14:textId="64E83351" w:rsidR="7B32F40B" w:rsidRDefault="7B32F40B" w:rsidP="7B32F40B">
      <w:pPr>
        <w:rPr>
          <w:rFonts w:ascii="Calibri" w:eastAsia="Calibri" w:hAnsi="Calibri" w:cs="Calibri"/>
          <w:sz w:val="26"/>
          <w:szCs w:val="26"/>
        </w:rPr>
      </w:pPr>
    </w:p>
    <w:p w14:paraId="4A3E69C3" w14:textId="5188FFCC" w:rsidR="35FEF3F3" w:rsidRDefault="35FEF3F3">
      <w:r>
        <w:br w:type="page"/>
      </w:r>
    </w:p>
    <w:p w14:paraId="4F9F4BFE" w14:textId="763B5F3D" w:rsidR="35FEF3F3" w:rsidRDefault="35FEF3F3" w:rsidP="35FEF3F3">
      <w:pPr>
        <w:rPr>
          <w:rFonts w:ascii="Calibri" w:eastAsia="Calibri" w:hAnsi="Calibri" w:cs="Calibri"/>
          <w:sz w:val="26"/>
          <w:szCs w:val="26"/>
        </w:rPr>
      </w:pPr>
    </w:p>
    <w:p w14:paraId="22CF424D" w14:textId="672743BF" w:rsidR="0037E0E4" w:rsidRDefault="0037E0E4" w:rsidP="0037E0E4">
      <w:pPr>
        <w:rPr>
          <w:rFonts w:ascii="Calibri" w:eastAsia="Calibri" w:hAnsi="Calibri" w:cs="Calibri"/>
          <w:sz w:val="26"/>
          <w:szCs w:val="26"/>
        </w:rPr>
      </w:pPr>
    </w:p>
    <w:p w14:paraId="18D007F1" w14:textId="081848BC" w:rsidR="22986C67" w:rsidRDefault="22986C67" w:rsidP="22986C67">
      <w:pPr>
        <w:rPr>
          <w:rFonts w:ascii="Calibri" w:eastAsia="Calibri" w:hAnsi="Calibri" w:cs="Calibri"/>
          <w:sz w:val="26"/>
          <w:szCs w:val="26"/>
        </w:rPr>
      </w:pPr>
    </w:p>
    <w:p w14:paraId="5B13315D" w14:textId="56BB626A" w:rsidR="22986C67" w:rsidRDefault="22986C67" w:rsidP="22986C67"/>
    <w:p w14:paraId="25C400EC" w14:textId="6D641D89" w:rsidR="725C1BF4" w:rsidRDefault="725C1BF4" w:rsidP="725C1BF4"/>
    <w:p w14:paraId="65A35A58" w14:textId="5EE41E61" w:rsidR="22986C67" w:rsidRDefault="22986C67" w:rsidP="22986C67"/>
    <w:p w14:paraId="48DCB2AC" w14:textId="43A50522" w:rsidR="22986C67" w:rsidRDefault="22986C67" w:rsidP="22986C67"/>
    <w:p w14:paraId="166770CE" w14:textId="774FEC1E" w:rsidR="22986C67" w:rsidRDefault="22986C67" w:rsidP="22986C67"/>
    <w:p w14:paraId="350BA67A" w14:textId="2851201D" w:rsidR="22986C67" w:rsidRDefault="22986C67" w:rsidP="22986C67"/>
    <w:p w14:paraId="0E4BAF3B" w14:textId="36503F85" w:rsidR="4C178A67" w:rsidRDefault="4C178A67" w:rsidP="00D45022">
      <w:pPr>
        <w:pStyle w:val="Heading1"/>
      </w:pPr>
      <w:r w:rsidRPr="22986C67">
        <w:t xml:space="preserve">SLIDE </w:t>
      </w:r>
      <w:r w:rsidR="04DAE15E" w:rsidRPr="22986C67">
        <w:t>9</w:t>
      </w:r>
    </w:p>
    <w:p w14:paraId="2110EFE8" w14:textId="310D7560" w:rsidR="2B0DB23C" w:rsidRDefault="2B0DB23C" w:rsidP="22986C67">
      <w:pPr>
        <w:pStyle w:val="Heading4"/>
        <w:spacing w:before="319" w:after="319"/>
        <w:rPr>
          <w:rFonts w:ascii="Calibri" w:eastAsia="Calibri" w:hAnsi="Calibri" w:cs="Calibri"/>
          <w:bCs/>
          <w:sz w:val="26"/>
          <w:szCs w:val="26"/>
        </w:rPr>
      </w:pPr>
      <w:r w:rsidRPr="22986C67">
        <w:rPr>
          <w:rFonts w:ascii="Calibri" w:eastAsia="Calibri" w:hAnsi="Calibri" w:cs="Calibri"/>
          <w:bCs/>
          <w:sz w:val="26"/>
          <w:szCs w:val="26"/>
        </w:rPr>
        <w:t>Congestion Hotspots</w:t>
      </w:r>
    </w:p>
    <w:p w14:paraId="748F54E4" w14:textId="77777777" w:rsidR="008C7315" w:rsidRDefault="008C7315" w:rsidP="008C7315">
      <w:r>
        <w:t xml:space="preserve">Western Express Highway </w:t>
      </w:r>
    </w:p>
    <w:p w14:paraId="39B8B147" w14:textId="77777777" w:rsidR="008C7315" w:rsidRDefault="008C7315" w:rsidP="008C7315">
      <w:r>
        <w:t>Eastern Express Highway</w:t>
      </w:r>
    </w:p>
    <w:p w14:paraId="7D75D3C5" w14:textId="77777777" w:rsidR="008C7315" w:rsidRDefault="008C7315" w:rsidP="008C7315">
      <w:r>
        <w:t>Sion-</w:t>
      </w:r>
      <w:proofErr w:type="spellStart"/>
      <w:r>
        <w:t>Panvel</w:t>
      </w:r>
      <w:proofErr w:type="spellEnd"/>
      <w:r>
        <w:t xml:space="preserve"> Highway</w:t>
      </w:r>
    </w:p>
    <w:p w14:paraId="2C4A2ABF" w14:textId="77777777" w:rsidR="008C7315" w:rsidRDefault="008C7315" w:rsidP="008C7315">
      <w:r>
        <w:t>LBS Marg</w:t>
      </w:r>
    </w:p>
    <w:p w14:paraId="3E7C643C" w14:textId="3456B6BB" w:rsidR="008C7315" w:rsidRPr="008C7315" w:rsidRDefault="008C7315" w:rsidP="008C7315">
      <w:r>
        <w:t>South Mumbai</w:t>
      </w:r>
    </w:p>
    <w:p w14:paraId="5D91AFA3" w14:textId="2C562FD1" w:rsidR="2B0DB23C" w:rsidRDefault="2B0DB23C" w:rsidP="22986C67">
      <w:pPr>
        <w:spacing w:before="240" w:after="240"/>
      </w:pPr>
      <w:r w:rsidRPr="22986C67">
        <w:rPr>
          <w:rFonts w:ascii="Calibri" w:eastAsia="Calibri" w:hAnsi="Calibri" w:cs="Calibri"/>
          <w:b/>
          <w:bCs/>
          <w:sz w:val="26"/>
          <w:szCs w:val="26"/>
        </w:rPr>
        <w:t>Mumbai’s traffic congestion is characterized by several critical hotspots that experience severe traffic jams, particularly during peak hours.</w:t>
      </w:r>
    </w:p>
    <w:p w14:paraId="75FAF660" w14:textId="3FF4FD44" w:rsidR="2B0DB23C" w:rsidRDefault="2B0DB23C" w:rsidP="00CA1E98">
      <w:pPr>
        <w:pStyle w:val="ListParagraph"/>
        <w:numPr>
          <w:ilvl w:val="0"/>
          <w:numId w:val="9"/>
        </w:numPr>
        <w:spacing w:before="240" w:after="240"/>
        <w:rPr>
          <w:rFonts w:ascii="Calibri" w:eastAsia="Calibri" w:hAnsi="Calibri" w:cs="Calibri"/>
          <w:sz w:val="26"/>
          <w:szCs w:val="26"/>
        </w:rPr>
      </w:pPr>
      <w:r w:rsidRPr="22986C67">
        <w:rPr>
          <w:rFonts w:ascii="Calibri" w:eastAsia="Calibri" w:hAnsi="Calibri" w:cs="Calibri"/>
          <w:b/>
          <w:bCs/>
          <w:sz w:val="26"/>
          <w:szCs w:val="26"/>
        </w:rPr>
        <w:t>Western Express Highway (WEH)</w:t>
      </w:r>
      <w:r w:rsidRPr="22986C67">
        <w:rPr>
          <w:rFonts w:ascii="Calibri" w:eastAsia="Calibri" w:hAnsi="Calibri" w:cs="Calibri"/>
          <w:sz w:val="26"/>
          <w:szCs w:val="26"/>
        </w:rPr>
        <w:t>:</w:t>
      </w:r>
    </w:p>
    <w:p w14:paraId="43DFA911" w14:textId="67C42ADE" w:rsidR="2B0DB23C" w:rsidRDefault="2B0DB23C" w:rsidP="00CA1E98">
      <w:pPr>
        <w:pStyle w:val="ListParagraph"/>
        <w:numPr>
          <w:ilvl w:val="1"/>
          <w:numId w:val="10"/>
        </w:numPr>
        <w:spacing w:after="0"/>
        <w:rPr>
          <w:rFonts w:ascii="Calibri" w:eastAsia="Calibri" w:hAnsi="Calibri" w:cs="Calibri"/>
          <w:sz w:val="26"/>
          <w:szCs w:val="26"/>
        </w:rPr>
      </w:pPr>
      <w:r w:rsidRPr="22986C67">
        <w:rPr>
          <w:rFonts w:ascii="Calibri" w:eastAsia="Calibri" w:hAnsi="Calibri" w:cs="Calibri"/>
          <w:b/>
          <w:bCs/>
          <w:sz w:val="26"/>
          <w:szCs w:val="26"/>
        </w:rPr>
        <w:t>Peak Congestion Points</w:t>
      </w:r>
      <w:r w:rsidRPr="22986C67">
        <w:rPr>
          <w:rFonts w:ascii="Calibri" w:eastAsia="Calibri" w:hAnsi="Calibri" w:cs="Calibri"/>
          <w:sz w:val="26"/>
          <w:szCs w:val="26"/>
        </w:rPr>
        <w:t xml:space="preserve">: </w:t>
      </w:r>
      <w:r w:rsidRPr="22986C67">
        <w:rPr>
          <w:rFonts w:ascii="Calibri" w:eastAsia="Calibri" w:hAnsi="Calibri" w:cs="Calibri"/>
          <w:b/>
          <w:bCs/>
          <w:sz w:val="26"/>
          <w:szCs w:val="26"/>
        </w:rPr>
        <w:t>Goregaon</w:t>
      </w:r>
      <w:r w:rsidRPr="22986C67">
        <w:rPr>
          <w:rFonts w:ascii="Calibri" w:eastAsia="Calibri" w:hAnsi="Calibri" w:cs="Calibri"/>
          <w:sz w:val="26"/>
          <w:szCs w:val="26"/>
        </w:rPr>
        <w:t xml:space="preserve">, </w:t>
      </w:r>
      <w:r w:rsidRPr="22986C67">
        <w:rPr>
          <w:rFonts w:ascii="Calibri" w:eastAsia="Calibri" w:hAnsi="Calibri" w:cs="Calibri"/>
          <w:b/>
          <w:bCs/>
          <w:sz w:val="26"/>
          <w:szCs w:val="26"/>
        </w:rPr>
        <w:t>Andheri</w:t>
      </w:r>
      <w:r w:rsidRPr="22986C67">
        <w:rPr>
          <w:rFonts w:ascii="Calibri" w:eastAsia="Calibri" w:hAnsi="Calibri" w:cs="Calibri"/>
          <w:sz w:val="26"/>
          <w:szCs w:val="26"/>
        </w:rPr>
        <w:t>,</w:t>
      </w:r>
      <w:r w:rsidR="00C62A56">
        <w:rPr>
          <w:rFonts w:ascii="Calibri" w:eastAsia="Calibri" w:hAnsi="Calibri" w:cs="Calibri"/>
          <w:sz w:val="26"/>
          <w:szCs w:val="26"/>
        </w:rPr>
        <w:t xml:space="preserve"> </w:t>
      </w:r>
      <w:r w:rsidRPr="22986C67">
        <w:rPr>
          <w:rFonts w:ascii="Calibri" w:eastAsia="Calibri" w:hAnsi="Calibri" w:cs="Calibri"/>
          <w:sz w:val="26"/>
          <w:szCs w:val="26"/>
        </w:rPr>
        <w:t xml:space="preserve"> </w:t>
      </w:r>
      <w:r w:rsidRPr="22986C67">
        <w:rPr>
          <w:rFonts w:ascii="Calibri" w:eastAsia="Calibri" w:hAnsi="Calibri" w:cs="Calibri"/>
          <w:b/>
          <w:bCs/>
          <w:sz w:val="26"/>
          <w:szCs w:val="26"/>
        </w:rPr>
        <w:t>Bandra</w:t>
      </w:r>
      <w:r w:rsidRPr="22986C67">
        <w:rPr>
          <w:rFonts w:ascii="Calibri" w:eastAsia="Calibri" w:hAnsi="Calibri" w:cs="Calibri"/>
          <w:sz w:val="26"/>
          <w:szCs w:val="26"/>
        </w:rPr>
        <w:t>.</w:t>
      </w:r>
    </w:p>
    <w:p w14:paraId="63432B5C" w14:textId="40EFF6FE" w:rsidR="2B0DB23C" w:rsidRDefault="2B0DB23C" w:rsidP="00CA1E98">
      <w:pPr>
        <w:pStyle w:val="ListParagraph"/>
        <w:numPr>
          <w:ilvl w:val="1"/>
          <w:numId w:val="10"/>
        </w:numPr>
        <w:spacing w:after="0"/>
        <w:rPr>
          <w:rFonts w:ascii="Calibri" w:eastAsia="Calibri" w:hAnsi="Calibri" w:cs="Calibri"/>
          <w:sz w:val="26"/>
          <w:szCs w:val="26"/>
        </w:rPr>
      </w:pPr>
      <w:r w:rsidRPr="22986C67">
        <w:rPr>
          <w:rFonts w:ascii="Calibri" w:eastAsia="Calibri" w:hAnsi="Calibri" w:cs="Calibri"/>
          <w:b/>
          <w:bCs/>
          <w:sz w:val="26"/>
          <w:szCs w:val="26"/>
        </w:rPr>
        <w:t>Average Speed during Peak Hours</w:t>
      </w:r>
      <w:r w:rsidRPr="22986C67">
        <w:rPr>
          <w:rFonts w:ascii="Calibri" w:eastAsia="Calibri" w:hAnsi="Calibri" w:cs="Calibri"/>
          <w:sz w:val="26"/>
          <w:szCs w:val="26"/>
        </w:rPr>
        <w:t xml:space="preserve">: </w:t>
      </w:r>
      <w:r w:rsidRPr="22986C67">
        <w:rPr>
          <w:rFonts w:ascii="Calibri" w:eastAsia="Calibri" w:hAnsi="Calibri" w:cs="Calibri"/>
          <w:b/>
          <w:bCs/>
          <w:sz w:val="26"/>
          <w:szCs w:val="26"/>
        </w:rPr>
        <w:t>5-8 km/h</w:t>
      </w:r>
      <w:r w:rsidRPr="22986C67">
        <w:rPr>
          <w:rFonts w:ascii="Calibri" w:eastAsia="Calibri" w:hAnsi="Calibri" w:cs="Calibri"/>
          <w:sz w:val="26"/>
          <w:szCs w:val="26"/>
        </w:rPr>
        <w:t>.</w:t>
      </w:r>
    </w:p>
    <w:p w14:paraId="689443EC" w14:textId="549327D9" w:rsidR="2B0DB23C" w:rsidRDefault="2B0DB23C" w:rsidP="00CA1E98">
      <w:pPr>
        <w:pStyle w:val="ListParagraph"/>
        <w:numPr>
          <w:ilvl w:val="1"/>
          <w:numId w:val="10"/>
        </w:numPr>
        <w:spacing w:after="0"/>
        <w:rPr>
          <w:rFonts w:ascii="Calibri" w:eastAsia="Calibri" w:hAnsi="Calibri" w:cs="Calibri"/>
          <w:sz w:val="26"/>
          <w:szCs w:val="26"/>
        </w:rPr>
      </w:pPr>
      <w:r w:rsidRPr="22986C67">
        <w:rPr>
          <w:rFonts w:ascii="Calibri" w:eastAsia="Calibri" w:hAnsi="Calibri" w:cs="Calibri"/>
          <w:b/>
          <w:bCs/>
          <w:sz w:val="26"/>
          <w:szCs w:val="26"/>
        </w:rPr>
        <w:t>Average Delay</w:t>
      </w:r>
      <w:r w:rsidRPr="22986C67">
        <w:rPr>
          <w:rFonts w:ascii="Calibri" w:eastAsia="Calibri" w:hAnsi="Calibri" w:cs="Calibri"/>
          <w:sz w:val="26"/>
          <w:szCs w:val="26"/>
        </w:rPr>
        <w:t xml:space="preserve">: </w:t>
      </w:r>
      <w:r w:rsidRPr="22986C67">
        <w:rPr>
          <w:rFonts w:ascii="Calibri" w:eastAsia="Calibri" w:hAnsi="Calibri" w:cs="Calibri"/>
          <w:b/>
          <w:bCs/>
          <w:sz w:val="26"/>
          <w:szCs w:val="26"/>
        </w:rPr>
        <w:t>30-45 minutes</w:t>
      </w:r>
      <w:r w:rsidRPr="22986C67">
        <w:rPr>
          <w:rFonts w:ascii="Calibri" w:eastAsia="Calibri" w:hAnsi="Calibri" w:cs="Calibri"/>
          <w:sz w:val="26"/>
          <w:szCs w:val="26"/>
        </w:rPr>
        <w:t xml:space="preserve"> during peak times.</w:t>
      </w:r>
    </w:p>
    <w:p w14:paraId="05C92579" w14:textId="0C43E4B3" w:rsidR="2B0DB23C" w:rsidRDefault="2B0DB23C" w:rsidP="00CA1E98">
      <w:pPr>
        <w:pStyle w:val="ListParagraph"/>
        <w:numPr>
          <w:ilvl w:val="0"/>
          <w:numId w:val="9"/>
        </w:numPr>
        <w:spacing w:before="240" w:after="240"/>
        <w:rPr>
          <w:rFonts w:ascii="Calibri" w:eastAsia="Calibri" w:hAnsi="Calibri" w:cs="Calibri"/>
          <w:sz w:val="26"/>
          <w:szCs w:val="26"/>
        </w:rPr>
      </w:pPr>
      <w:r w:rsidRPr="22986C67">
        <w:rPr>
          <w:rFonts w:ascii="Calibri" w:eastAsia="Calibri" w:hAnsi="Calibri" w:cs="Calibri"/>
          <w:b/>
          <w:bCs/>
          <w:sz w:val="26"/>
          <w:szCs w:val="26"/>
        </w:rPr>
        <w:t>Eastern Express Highway (EEH)</w:t>
      </w:r>
      <w:r w:rsidRPr="22986C67">
        <w:rPr>
          <w:rFonts w:ascii="Calibri" w:eastAsia="Calibri" w:hAnsi="Calibri" w:cs="Calibri"/>
          <w:sz w:val="26"/>
          <w:szCs w:val="26"/>
        </w:rPr>
        <w:t>:</w:t>
      </w:r>
    </w:p>
    <w:p w14:paraId="57606A79" w14:textId="7EB47031" w:rsidR="2B0DB23C" w:rsidRPr="0067568E" w:rsidRDefault="2B0DB23C" w:rsidP="00CA1E98">
      <w:pPr>
        <w:pStyle w:val="ListParagraph"/>
        <w:numPr>
          <w:ilvl w:val="1"/>
          <w:numId w:val="10"/>
        </w:numPr>
        <w:spacing w:after="0"/>
        <w:rPr>
          <w:rFonts w:ascii="Calibri" w:eastAsia="Calibri" w:hAnsi="Calibri" w:cs="Calibri"/>
          <w:sz w:val="26"/>
          <w:szCs w:val="26"/>
        </w:rPr>
      </w:pPr>
      <w:r w:rsidRPr="22986C67">
        <w:rPr>
          <w:rFonts w:ascii="Calibri" w:eastAsia="Calibri" w:hAnsi="Calibri" w:cs="Calibri"/>
          <w:b/>
          <w:bCs/>
          <w:sz w:val="26"/>
          <w:szCs w:val="26"/>
        </w:rPr>
        <w:t>Peak Congestion Points</w:t>
      </w:r>
      <w:r w:rsidRPr="22986C67">
        <w:rPr>
          <w:rFonts w:ascii="Calibri" w:eastAsia="Calibri" w:hAnsi="Calibri" w:cs="Calibri"/>
          <w:sz w:val="26"/>
          <w:szCs w:val="26"/>
        </w:rPr>
        <w:t xml:space="preserve">: </w:t>
      </w:r>
      <w:r w:rsidRPr="22986C67">
        <w:rPr>
          <w:rFonts w:ascii="Calibri" w:eastAsia="Calibri" w:hAnsi="Calibri" w:cs="Calibri"/>
          <w:b/>
          <w:bCs/>
          <w:sz w:val="26"/>
          <w:szCs w:val="26"/>
        </w:rPr>
        <w:t>Vikhroli</w:t>
      </w:r>
      <w:r w:rsidRPr="22986C67">
        <w:rPr>
          <w:rFonts w:ascii="Calibri" w:eastAsia="Calibri" w:hAnsi="Calibri" w:cs="Calibri"/>
          <w:sz w:val="26"/>
          <w:szCs w:val="26"/>
        </w:rPr>
        <w:t xml:space="preserve">, </w:t>
      </w:r>
      <w:r w:rsidRPr="22986C67">
        <w:rPr>
          <w:rFonts w:ascii="Calibri" w:eastAsia="Calibri" w:hAnsi="Calibri" w:cs="Calibri"/>
          <w:b/>
          <w:bCs/>
          <w:sz w:val="26"/>
          <w:szCs w:val="26"/>
        </w:rPr>
        <w:t>Ghatkopar</w:t>
      </w:r>
      <w:r w:rsidR="0067568E">
        <w:rPr>
          <w:rFonts w:ascii="Calibri" w:eastAsia="Calibri" w:hAnsi="Calibri" w:cs="Calibri"/>
          <w:b/>
          <w:bCs/>
          <w:sz w:val="26"/>
          <w:szCs w:val="26"/>
        </w:rPr>
        <w:t xml:space="preserve"> </w:t>
      </w:r>
      <w:r w:rsidRPr="0067568E">
        <w:rPr>
          <w:rFonts w:ascii="Calibri" w:eastAsia="Calibri" w:hAnsi="Calibri" w:cs="Calibri"/>
          <w:b/>
          <w:bCs/>
          <w:sz w:val="26"/>
          <w:szCs w:val="26"/>
        </w:rPr>
        <w:t>Sion</w:t>
      </w:r>
      <w:r w:rsidRPr="0067568E">
        <w:rPr>
          <w:rFonts w:ascii="Calibri" w:eastAsia="Calibri" w:hAnsi="Calibri" w:cs="Calibri"/>
          <w:sz w:val="26"/>
          <w:szCs w:val="26"/>
        </w:rPr>
        <w:t>.</w:t>
      </w:r>
    </w:p>
    <w:p w14:paraId="4656B44A" w14:textId="17F3645A" w:rsidR="2B0DB23C" w:rsidRDefault="2B0DB23C" w:rsidP="00CA1E98">
      <w:pPr>
        <w:pStyle w:val="ListParagraph"/>
        <w:numPr>
          <w:ilvl w:val="1"/>
          <w:numId w:val="10"/>
        </w:numPr>
        <w:spacing w:after="0"/>
        <w:rPr>
          <w:rFonts w:ascii="Calibri" w:eastAsia="Calibri" w:hAnsi="Calibri" w:cs="Calibri"/>
          <w:sz w:val="26"/>
          <w:szCs w:val="26"/>
        </w:rPr>
      </w:pPr>
      <w:r w:rsidRPr="22986C67">
        <w:rPr>
          <w:rFonts w:ascii="Calibri" w:eastAsia="Calibri" w:hAnsi="Calibri" w:cs="Calibri"/>
          <w:b/>
          <w:bCs/>
          <w:sz w:val="26"/>
          <w:szCs w:val="26"/>
        </w:rPr>
        <w:t>Average Speed during Peak Hours</w:t>
      </w:r>
      <w:r w:rsidRPr="22986C67">
        <w:rPr>
          <w:rFonts w:ascii="Calibri" w:eastAsia="Calibri" w:hAnsi="Calibri" w:cs="Calibri"/>
          <w:sz w:val="26"/>
          <w:szCs w:val="26"/>
        </w:rPr>
        <w:t xml:space="preserve">: </w:t>
      </w:r>
      <w:r w:rsidRPr="22986C67">
        <w:rPr>
          <w:rFonts w:ascii="Calibri" w:eastAsia="Calibri" w:hAnsi="Calibri" w:cs="Calibri"/>
          <w:b/>
          <w:bCs/>
          <w:sz w:val="26"/>
          <w:szCs w:val="26"/>
        </w:rPr>
        <w:t>6-10 km/h</w:t>
      </w:r>
      <w:r w:rsidRPr="22986C67">
        <w:rPr>
          <w:rFonts w:ascii="Calibri" w:eastAsia="Calibri" w:hAnsi="Calibri" w:cs="Calibri"/>
          <w:sz w:val="26"/>
          <w:szCs w:val="26"/>
        </w:rPr>
        <w:t>.</w:t>
      </w:r>
    </w:p>
    <w:p w14:paraId="3D7C1C96" w14:textId="08EC5725" w:rsidR="2B0DB23C" w:rsidRDefault="2B0DB23C" w:rsidP="00CA1E98">
      <w:pPr>
        <w:pStyle w:val="ListParagraph"/>
        <w:numPr>
          <w:ilvl w:val="1"/>
          <w:numId w:val="10"/>
        </w:numPr>
        <w:spacing w:after="0"/>
        <w:rPr>
          <w:rFonts w:ascii="Calibri" w:eastAsia="Calibri" w:hAnsi="Calibri" w:cs="Calibri"/>
          <w:sz w:val="26"/>
          <w:szCs w:val="26"/>
        </w:rPr>
      </w:pPr>
      <w:r w:rsidRPr="22986C67">
        <w:rPr>
          <w:rFonts w:ascii="Calibri" w:eastAsia="Calibri" w:hAnsi="Calibri" w:cs="Calibri"/>
          <w:b/>
          <w:bCs/>
          <w:sz w:val="26"/>
          <w:szCs w:val="26"/>
        </w:rPr>
        <w:t>Average Delay</w:t>
      </w:r>
      <w:r w:rsidRPr="22986C67">
        <w:rPr>
          <w:rFonts w:ascii="Calibri" w:eastAsia="Calibri" w:hAnsi="Calibri" w:cs="Calibri"/>
          <w:sz w:val="26"/>
          <w:szCs w:val="26"/>
        </w:rPr>
        <w:t xml:space="preserve">: </w:t>
      </w:r>
      <w:r w:rsidRPr="22986C67">
        <w:rPr>
          <w:rFonts w:ascii="Calibri" w:eastAsia="Calibri" w:hAnsi="Calibri" w:cs="Calibri"/>
          <w:b/>
          <w:bCs/>
          <w:sz w:val="26"/>
          <w:szCs w:val="26"/>
        </w:rPr>
        <w:t>25-40 minutes</w:t>
      </w:r>
      <w:r w:rsidRPr="22986C67">
        <w:rPr>
          <w:rFonts w:ascii="Calibri" w:eastAsia="Calibri" w:hAnsi="Calibri" w:cs="Calibri"/>
          <w:sz w:val="26"/>
          <w:szCs w:val="26"/>
        </w:rPr>
        <w:t xml:space="preserve"> during peak times.</w:t>
      </w:r>
    </w:p>
    <w:p w14:paraId="476A40C4" w14:textId="46568B65" w:rsidR="2B0DB23C" w:rsidRDefault="2B0DB23C" w:rsidP="00CA1E98">
      <w:pPr>
        <w:pStyle w:val="ListParagraph"/>
        <w:numPr>
          <w:ilvl w:val="0"/>
          <w:numId w:val="9"/>
        </w:numPr>
        <w:spacing w:before="240" w:after="240"/>
        <w:rPr>
          <w:rFonts w:ascii="Calibri" w:eastAsia="Calibri" w:hAnsi="Calibri" w:cs="Calibri"/>
          <w:sz w:val="26"/>
          <w:szCs w:val="26"/>
        </w:rPr>
      </w:pPr>
      <w:r w:rsidRPr="22986C67">
        <w:rPr>
          <w:rFonts w:ascii="Calibri" w:eastAsia="Calibri" w:hAnsi="Calibri" w:cs="Calibri"/>
          <w:b/>
          <w:bCs/>
          <w:sz w:val="26"/>
          <w:szCs w:val="26"/>
        </w:rPr>
        <w:t>Sion-</w:t>
      </w:r>
      <w:proofErr w:type="spellStart"/>
      <w:r w:rsidRPr="22986C67">
        <w:rPr>
          <w:rFonts w:ascii="Calibri" w:eastAsia="Calibri" w:hAnsi="Calibri" w:cs="Calibri"/>
          <w:b/>
          <w:bCs/>
          <w:sz w:val="26"/>
          <w:szCs w:val="26"/>
        </w:rPr>
        <w:t>Panvel</w:t>
      </w:r>
      <w:proofErr w:type="spellEnd"/>
      <w:r w:rsidRPr="22986C67">
        <w:rPr>
          <w:rFonts w:ascii="Calibri" w:eastAsia="Calibri" w:hAnsi="Calibri" w:cs="Calibri"/>
          <w:b/>
          <w:bCs/>
          <w:sz w:val="26"/>
          <w:szCs w:val="26"/>
        </w:rPr>
        <w:t xml:space="preserve"> Highway</w:t>
      </w:r>
      <w:r w:rsidRPr="22986C67">
        <w:rPr>
          <w:rFonts w:ascii="Calibri" w:eastAsia="Calibri" w:hAnsi="Calibri" w:cs="Calibri"/>
          <w:sz w:val="26"/>
          <w:szCs w:val="26"/>
        </w:rPr>
        <w:t>:</w:t>
      </w:r>
    </w:p>
    <w:p w14:paraId="1D2319FC" w14:textId="6D11012B" w:rsidR="2B0DB23C" w:rsidRDefault="2B0DB23C" w:rsidP="00CA1E98">
      <w:pPr>
        <w:pStyle w:val="ListParagraph"/>
        <w:numPr>
          <w:ilvl w:val="1"/>
          <w:numId w:val="10"/>
        </w:numPr>
        <w:spacing w:after="0"/>
        <w:rPr>
          <w:rFonts w:ascii="Calibri" w:eastAsia="Calibri" w:hAnsi="Calibri" w:cs="Calibri"/>
          <w:sz w:val="26"/>
          <w:szCs w:val="26"/>
        </w:rPr>
      </w:pPr>
      <w:r w:rsidRPr="22986C67">
        <w:rPr>
          <w:rFonts w:ascii="Calibri" w:eastAsia="Calibri" w:hAnsi="Calibri" w:cs="Calibri"/>
          <w:b/>
          <w:bCs/>
          <w:sz w:val="26"/>
          <w:szCs w:val="26"/>
        </w:rPr>
        <w:t>Peak Congestion Points</w:t>
      </w:r>
      <w:r w:rsidRPr="22986C67">
        <w:rPr>
          <w:rFonts w:ascii="Calibri" w:eastAsia="Calibri" w:hAnsi="Calibri" w:cs="Calibri"/>
          <w:sz w:val="26"/>
          <w:szCs w:val="26"/>
        </w:rPr>
        <w:t xml:space="preserve">: </w:t>
      </w:r>
      <w:r w:rsidRPr="22986C67">
        <w:rPr>
          <w:rFonts w:ascii="Calibri" w:eastAsia="Calibri" w:hAnsi="Calibri" w:cs="Calibri"/>
          <w:b/>
          <w:bCs/>
          <w:sz w:val="26"/>
          <w:szCs w:val="26"/>
        </w:rPr>
        <w:t>Chembur</w:t>
      </w:r>
      <w:r w:rsidRPr="22986C67">
        <w:rPr>
          <w:rFonts w:ascii="Calibri" w:eastAsia="Calibri" w:hAnsi="Calibri" w:cs="Calibri"/>
          <w:sz w:val="26"/>
          <w:szCs w:val="26"/>
        </w:rPr>
        <w:t xml:space="preserve">, </w:t>
      </w:r>
      <w:proofErr w:type="spellStart"/>
      <w:r w:rsidRPr="22986C67">
        <w:rPr>
          <w:rFonts w:ascii="Calibri" w:eastAsia="Calibri" w:hAnsi="Calibri" w:cs="Calibri"/>
          <w:b/>
          <w:bCs/>
          <w:sz w:val="26"/>
          <w:szCs w:val="26"/>
        </w:rPr>
        <w:t>Mankhurd</w:t>
      </w:r>
      <w:proofErr w:type="spellEnd"/>
      <w:r w:rsidRPr="22986C67">
        <w:rPr>
          <w:rFonts w:ascii="Calibri" w:eastAsia="Calibri" w:hAnsi="Calibri" w:cs="Calibri"/>
          <w:sz w:val="26"/>
          <w:szCs w:val="26"/>
        </w:rPr>
        <w:t xml:space="preserve">, and </w:t>
      </w:r>
      <w:r w:rsidRPr="22986C67">
        <w:rPr>
          <w:rFonts w:ascii="Calibri" w:eastAsia="Calibri" w:hAnsi="Calibri" w:cs="Calibri"/>
          <w:b/>
          <w:bCs/>
          <w:sz w:val="26"/>
          <w:szCs w:val="26"/>
        </w:rPr>
        <w:t>Vashi</w:t>
      </w:r>
      <w:r w:rsidRPr="22986C67">
        <w:rPr>
          <w:rFonts w:ascii="Calibri" w:eastAsia="Calibri" w:hAnsi="Calibri" w:cs="Calibri"/>
          <w:sz w:val="26"/>
          <w:szCs w:val="26"/>
        </w:rPr>
        <w:t>.</w:t>
      </w:r>
    </w:p>
    <w:p w14:paraId="0AEA3983" w14:textId="25510877" w:rsidR="2B0DB23C" w:rsidRDefault="2B0DB23C" w:rsidP="00CA1E98">
      <w:pPr>
        <w:pStyle w:val="ListParagraph"/>
        <w:numPr>
          <w:ilvl w:val="1"/>
          <w:numId w:val="10"/>
        </w:numPr>
        <w:spacing w:after="0"/>
        <w:rPr>
          <w:rFonts w:ascii="Calibri" w:eastAsia="Calibri" w:hAnsi="Calibri" w:cs="Calibri"/>
          <w:sz w:val="26"/>
          <w:szCs w:val="26"/>
        </w:rPr>
      </w:pPr>
      <w:r w:rsidRPr="22986C67">
        <w:rPr>
          <w:rFonts w:ascii="Calibri" w:eastAsia="Calibri" w:hAnsi="Calibri" w:cs="Calibri"/>
          <w:b/>
          <w:bCs/>
          <w:sz w:val="26"/>
          <w:szCs w:val="26"/>
        </w:rPr>
        <w:t>Average Speed during Peak Hours</w:t>
      </w:r>
      <w:r w:rsidRPr="22986C67">
        <w:rPr>
          <w:rFonts w:ascii="Calibri" w:eastAsia="Calibri" w:hAnsi="Calibri" w:cs="Calibri"/>
          <w:sz w:val="26"/>
          <w:szCs w:val="26"/>
        </w:rPr>
        <w:t xml:space="preserve">: </w:t>
      </w:r>
      <w:r w:rsidRPr="22986C67">
        <w:rPr>
          <w:rFonts w:ascii="Calibri" w:eastAsia="Calibri" w:hAnsi="Calibri" w:cs="Calibri"/>
          <w:b/>
          <w:bCs/>
          <w:sz w:val="26"/>
          <w:szCs w:val="26"/>
        </w:rPr>
        <w:t>8-12 km/h</w:t>
      </w:r>
      <w:r w:rsidRPr="22986C67">
        <w:rPr>
          <w:rFonts w:ascii="Calibri" w:eastAsia="Calibri" w:hAnsi="Calibri" w:cs="Calibri"/>
          <w:sz w:val="26"/>
          <w:szCs w:val="26"/>
        </w:rPr>
        <w:t>.</w:t>
      </w:r>
    </w:p>
    <w:p w14:paraId="1D190613" w14:textId="2B471C37" w:rsidR="2B0DB23C" w:rsidRDefault="2B0DB23C" w:rsidP="00CA1E98">
      <w:pPr>
        <w:pStyle w:val="ListParagraph"/>
        <w:numPr>
          <w:ilvl w:val="1"/>
          <w:numId w:val="10"/>
        </w:numPr>
        <w:spacing w:after="0"/>
        <w:rPr>
          <w:rFonts w:ascii="Calibri" w:eastAsia="Calibri" w:hAnsi="Calibri" w:cs="Calibri"/>
          <w:sz w:val="26"/>
          <w:szCs w:val="26"/>
        </w:rPr>
      </w:pPr>
      <w:r w:rsidRPr="22986C67">
        <w:rPr>
          <w:rFonts w:ascii="Calibri" w:eastAsia="Calibri" w:hAnsi="Calibri" w:cs="Calibri"/>
          <w:b/>
          <w:bCs/>
          <w:sz w:val="26"/>
          <w:szCs w:val="26"/>
        </w:rPr>
        <w:t>Average Delay</w:t>
      </w:r>
      <w:r w:rsidRPr="22986C67">
        <w:rPr>
          <w:rFonts w:ascii="Calibri" w:eastAsia="Calibri" w:hAnsi="Calibri" w:cs="Calibri"/>
          <w:sz w:val="26"/>
          <w:szCs w:val="26"/>
        </w:rPr>
        <w:t xml:space="preserve">: </w:t>
      </w:r>
      <w:r w:rsidRPr="22986C67">
        <w:rPr>
          <w:rFonts w:ascii="Calibri" w:eastAsia="Calibri" w:hAnsi="Calibri" w:cs="Calibri"/>
          <w:b/>
          <w:bCs/>
          <w:sz w:val="26"/>
          <w:szCs w:val="26"/>
        </w:rPr>
        <w:t>20-35 minutes</w:t>
      </w:r>
      <w:r w:rsidRPr="22986C67">
        <w:rPr>
          <w:rFonts w:ascii="Calibri" w:eastAsia="Calibri" w:hAnsi="Calibri" w:cs="Calibri"/>
          <w:sz w:val="26"/>
          <w:szCs w:val="26"/>
        </w:rPr>
        <w:t>.</w:t>
      </w:r>
    </w:p>
    <w:p w14:paraId="3609A261" w14:textId="4B8ECD38" w:rsidR="2B0DB23C" w:rsidRDefault="00C4012B" w:rsidP="00CA1E98">
      <w:pPr>
        <w:pStyle w:val="ListParagraph"/>
        <w:numPr>
          <w:ilvl w:val="0"/>
          <w:numId w:val="9"/>
        </w:numPr>
        <w:spacing w:before="240" w:after="240"/>
        <w:rPr>
          <w:rFonts w:ascii="Calibri" w:eastAsia="Calibri" w:hAnsi="Calibri" w:cs="Calibri"/>
          <w:sz w:val="26"/>
          <w:szCs w:val="26"/>
        </w:rPr>
      </w:pPr>
      <w:r>
        <w:rPr>
          <w:rFonts w:ascii="Calibri" w:eastAsia="Calibri" w:hAnsi="Calibri" w:cs="Calibri"/>
          <w:b/>
          <w:bCs/>
          <w:sz w:val="26"/>
          <w:szCs w:val="26"/>
        </w:rPr>
        <w:t xml:space="preserve"> </w:t>
      </w:r>
      <w:r w:rsidR="2B0DB23C" w:rsidRPr="22986C67">
        <w:rPr>
          <w:rFonts w:ascii="Calibri" w:eastAsia="Calibri" w:hAnsi="Calibri" w:cs="Calibri"/>
          <w:b/>
          <w:bCs/>
          <w:sz w:val="26"/>
          <w:szCs w:val="26"/>
        </w:rPr>
        <w:t>LBS Marg</w:t>
      </w:r>
      <w:r w:rsidR="2B0DB23C" w:rsidRPr="22986C67">
        <w:rPr>
          <w:rFonts w:ascii="Calibri" w:eastAsia="Calibri" w:hAnsi="Calibri" w:cs="Calibri"/>
          <w:sz w:val="26"/>
          <w:szCs w:val="26"/>
        </w:rPr>
        <w:t>:</w:t>
      </w:r>
    </w:p>
    <w:p w14:paraId="6A84C05D" w14:textId="4C4A3471" w:rsidR="2B0DB23C" w:rsidRDefault="2B0DB23C" w:rsidP="00CA1E98">
      <w:pPr>
        <w:pStyle w:val="ListParagraph"/>
        <w:numPr>
          <w:ilvl w:val="1"/>
          <w:numId w:val="10"/>
        </w:numPr>
        <w:spacing w:after="0"/>
        <w:rPr>
          <w:rFonts w:ascii="Calibri" w:eastAsia="Calibri" w:hAnsi="Calibri" w:cs="Calibri"/>
          <w:sz w:val="26"/>
          <w:szCs w:val="26"/>
        </w:rPr>
      </w:pPr>
      <w:r w:rsidRPr="22986C67">
        <w:rPr>
          <w:rFonts w:ascii="Calibri" w:eastAsia="Calibri" w:hAnsi="Calibri" w:cs="Calibri"/>
          <w:b/>
          <w:bCs/>
          <w:sz w:val="26"/>
          <w:szCs w:val="26"/>
        </w:rPr>
        <w:t>Peak Congestion Points</w:t>
      </w:r>
      <w:r w:rsidRPr="22986C67">
        <w:rPr>
          <w:rFonts w:ascii="Calibri" w:eastAsia="Calibri" w:hAnsi="Calibri" w:cs="Calibri"/>
          <w:sz w:val="26"/>
          <w:szCs w:val="26"/>
        </w:rPr>
        <w:t xml:space="preserve">: </w:t>
      </w:r>
      <w:r w:rsidRPr="22986C67">
        <w:rPr>
          <w:rFonts w:ascii="Calibri" w:eastAsia="Calibri" w:hAnsi="Calibri" w:cs="Calibri"/>
          <w:b/>
          <w:bCs/>
          <w:sz w:val="26"/>
          <w:szCs w:val="26"/>
        </w:rPr>
        <w:t>Mulund</w:t>
      </w:r>
      <w:r w:rsidRPr="22986C67">
        <w:rPr>
          <w:rFonts w:ascii="Calibri" w:eastAsia="Calibri" w:hAnsi="Calibri" w:cs="Calibri"/>
          <w:sz w:val="26"/>
          <w:szCs w:val="26"/>
        </w:rPr>
        <w:t xml:space="preserve">, </w:t>
      </w:r>
      <w:r w:rsidRPr="22986C67">
        <w:rPr>
          <w:rFonts w:ascii="Calibri" w:eastAsia="Calibri" w:hAnsi="Calibri" w:cs="Calibri"/>
          <w:b/>
          <w:bCs/>
          <w:sz w:val="26"/>
          <w:szCs w:val="26"/>
        </w:rPr>
        <w:t>Bhandup</w:t>
      </w:r>
      <w:r w:rsidRPr="22986C67">
        <w:rPr>
          <w:rFonts w:ascii="Calibri" w:eastAsia="Calibri" w:hAnsi="Calibri" w:cs="Calibri"/>
          <w:sz w:val="26"/>
          <w:szCs w:val="26"/>
        </w:rPr>
        <w:t xml:space="preserve">, and </w:t>
      </w:r>
      <w:r w:rsidRPr="22986C67">
        <w:rPr>
          <w:rFonts w:ascii="Calibri" w:eastAsia="Calibri" w:hAnsi="Calibri" w:cs="Calibri"/>
          <w:b/>
          <w:bCs/>
          <w:sz w:val="26"/>
          <w:szCs w:val="26"/>
        </w:rPr>
        <w:t>Ghatkopar</w:t>
      </w:r>
      <w:r w:rsidRPr="22986C67">
        <w:rPr>
          <w:rFonts w:ascii="Calibri" w:eastAsia="Calibri" w:hAnsi="Calibri" w:cs="Calibri"/>
          <w:sz w:val="26"/>
          <w:szCs w:val="26"/>
        </w:rPr>
        <w:t>.</w:t>
      </w:r>
    </w:p>
    <w:p w14:paraId="6D101EEB" w14:textId="029A9C6A" w:rsidR="2B0DB23C" w:rsidRDefault="2B0DB23C" w:rsidP="00CA1E98">
      <w:pPr>
        <w:pStyle w:val="ListParagraph"/>
        <w:numPr>
          <w:ilvl w:val="1"/>
          <w:numId w:val="10"/>
        </w:numPr>
        <w:spacing w:after="0"/>
        <w:rPr>
          <w:rFonts w:ascii="Calibri" w:eastAsia="Calibri" w:hAnsi="Calibri" w:cs="Calibri"/>
          <w:sz w:val="26"/>
          <w:szCs w:val="26"/>
        </w:rPr>
      </w:pPr>
      <w:r w:rsidRPr="22986C67">
        <w:rPr>
          <w:rFonts w:ascii="Calibri" w:eastAsia="Calibri" w:hAnsi="Calibri" w:cs="Calibri"/>
          <w:b/>
          <w:bCs/>
          <w:sz w:val="26"/>
          <w:szCs w:val="26"/>
        </w:rPr>
        <w:t>Average Speed during Peak Hours</w:t>
      </w:r>
      <w:r w:rsidRPr="22986C67">
        <w:rPr>
          <w:rFonts w:ascii="Calibri" w:eastAsia="Calibri" w:hAnsi="Calibri" w:cs="Calibri"/>
          <w:sz w:val="26"/>
          <w:szCs w:val="26"/>
        </w:rPr>
        <w:t xml:space="preserve">: </w:t>
      </w:r>
      <w:r w:rsidRPr="22986C67">
        <w:rPr>
          <w:rFonts w:ascii="Calibri" w:eastAsia="Calibri" w:hAnsi="Calibri" w:cs="Calibri"/>
          <w:b/>
          <w:bCs/>
          <w:sz w:val="26"/>
          <w:szCs w:val="26"/>
        </w:rPr>
        <w:t>7-9 km/h</w:t>
      </w:r>
      <w:r w:rsidRPr="22986C67">
        <w:rPr>
          <w:rFonts w:ascii="Calibri" w:eastAsia="Calibri" w:hAnsi="Calibri" w:cs="Calibri"/>
          <w:sz w:val="26"/>
          <w:szCs w:val="26"/>
        </w:rPr>
        <w:t>.</w:t>
      </w:r>
    </w:p>
    <w:p w14:paraId="171D7E89" w14:textId="6F937465" w:rsidR="2B0DB23C" w:rsidRDefault="2B0DB23C" w:rsidP="00CA1E98">
      <w:pPr>
        <w:pStyle w:val="ListParagraph"/>
        <w:numPr>
          <w:ilvl w:val="1"/>
          <w:numId w:val="10"/>
        </w:numPr>
        <w:spacing w:after="0"/>
        <w:rPr>
          <w:rFonts w:ascii="Calibri" w:eastAsia="Calibri" w:hAnsi="Calibri" w:cs="Calibri"/>
          <w:sz w:val="26"/>
          <w:szCs w:val="26"/>
        </w:rPr>
      </w:pPr>
      <w:r w:rsidRPr="22986C67">
        <w:rPr>
          <w:rFonts w:ascii="Calibri" w:eastAsia="Calibri" w:hAnsi="Calibri" w:cs="Calibri"/>
          <w:b/>
          <w:bCs/>
          <w:sz w:val="26"/>
          <w:szCs w:val="26"/>
        </w:rPr>
        <w:t>Average Delay</w:t>
      </w:r>
      <w:r w:rsidRPr="22986C67">
        <w:rPr>
          <w:rFonts w:ascii="Calibri" w:eastAsia="Calibri" w:hAnsi="Calibri" w:cs="Calibri"/>
          <w:sz w:val="26"/>
          <w:szCs w:val="26"/>
        </w:rPr>
        <w:t xml:space="preserve">: </w:t>
      </w:r>
      <w:r w:rsidRPr="22986C67">
        <w:rPr>
          <w:rFonts w:ascii="Calibri" w:eastAsia="Calibri" w:hAnsi="Calibri" w:cs="Calibri"/>
          <w:b/>
          <w:bCs/>
          <w:sz w:val="26"/>
          <w:szCs w:val="26"/>
        </w:rPr>
        <w:t>30-50 minutes</w:t>
      </w:r>
      <w:r w:rsidRPr="22986C67">
        <w:rPr>
          <w:rFonts w:ascii="Calibri" w:eastAsia="Calibri" w:hAnsi="Calibri" w:cs="Calibri"/>
          <w:sz w:val="26"/>
          <w:szCs w:val="26"/>
        </w:rPr>
        <w:t>.</w:t>
      </w:r>
    </w:p>
    <w:p w14:paraId="790A3841" w14:textId="23A2A2E1" w:rsidR="2B0DB23C" w:rsidRDefault="2B0DB23C" w:rsidP="00CA1E98">
      <w:pPr>
        <w:pStyle w:val="ListParagraph"/>
        <w:numPr>
          <w:ilvl w:val="0"/>
          <w:numId w:val="9"/>
        </w:numPr>
        <w:spacing w:before="240" w:after="240"/>
        <w:rPr>
          <w:rFonts w:ascii="Calibri" w:eastAsia="Calibri" w:hAnsi="Calibri" w:cs="Calibri"/>
          <w:sz w:val="26"/>
          <w:szCs w:val="26"/>
        </w:rPr>
      </w:pPr>
      <w:r w:rsidRPr="22986C67">
        <w:rPr>
          <w:rFonts w:ascii="Calibri" w:eastAsia="Calibri" w:hAnsi="Calibri" w:cs="Calibri"/>
          <w:b/>
          <w:bCs/>
          <w:sz w:val="26"/>
          <w:szCs w:val="26"/>
        </w:rPr>
        <w:t>South Mumbai</w:t>
      </w:r>
      <w:r w:rsidRPr="22986C67">
        <w:rPr>
          <w:rFonts w:ascii="Calibri" w:eastAsia="Calibri" w:hAnsi="Calibri" w:cs="Calibri"/>
          <w:sz w:val="26"/>
          <w:szCs w:val="26"/>
        </w:rPr>
        <w:t>:</w:t>
      </w:r>
    </w:p>
    <w:p w14:paraId="7B0A6CEB" w14:textId="5E1BFCD1" w:rsidR="2B0DB23C" w:rsidRDefault="2B0DB23C" w:rsidP="00CA1E98">
      <w:pPr>
        <w:pStyle w:val="ListParagraph"/>
        <w:numPr>
          <w:ilvl w:val="1"/>
          <w:numId w:val="10"/>
        </w:numPr>
        <w:spacing w:after="0"/>
        <w:rPr>
          <w:rFonts w:ascii="Calibri" w:eastAsia="Calibri" w:hAnsi="Calibri" w:cs="Calibri"/>
          <w:sz w:val="26"/>
          <w:szCs w:val="26"/>
        </w:rPr>
      </w:pPr>
      <w:r w:rsidRPr="22986C67">
        <w:rPr>
          <w:rFonts w:ascii="Calibri" w:eastAsia="Calibri" w:hAnsi="Calibri" w:cs="Calibri"/>
          <w:b/>
          <w:bCs/>
          <w:sz w:val="26"/>
          <w:szCs w:val="26"/>
        </w:rPr>
        <w:t>Peak Congestion Points</w:t>
      </w:r>
      <w:r w:rsidRPr="22986C67">
        <w:rPr>
          <w:rFonts w:ascii="Calibri" w:eastAsia="Calibri" w:hAnsi="Calibri" w:cs="Calibri"/>
          <w:sz w:val="26"/>
          <w:szCs w:val="26"/>
        </w:rPr>
        <w:t xml:space="preserve">: </w:t>
      </w:r>
      <w:r w:rsidRPr="22986C67">
        <w:rPr>
          <w:rFonts w:ascii="Calibri" w:eastAsia="Calibri" w:hAnsi="Calibri" w:cs="Calibri"/>
          <w:b/>
          <w:bCs/>
          <w:sz w:val="26"/>
          <w:szCs w:val="26"/>
        </w:rPr>
        <w:t>Worli Sea Face</w:t>
      </w:r>
      <w:r w:rsidRPr="22986C67">
        <w:rPr>
          <w:rFonts w:ascii="Calibri" w:eastAsia="Calibri" w:hAnsi="Calibri" w:cs="Calibri"/>
          <w:sz w:val="26"/>
          <w:szCs w:val="26"/>
        </w:rPr>
        <w:t xml:space="preserve">, </w:t>
      </w:r>
      <w:r w:rsidRPr="22986C67">
        <w:rPr>
          <w:rFonts w:ascii="Calibri" w:eastAsia="Calibri" w:hAnsi="Calibri" w:cs="Calibri"/>
          <w:b/>
          <w:bCs/>
          <w:sz w:val="26"/>
          <w:szCs w:val="26"/>
        </w:rPr>
        <w:t>Marine Drive</w:t>
      </w:r>
      <w:r w:rsidRPr="22986C67">
        <w:rPr>
          <w:rFonts w:ascii="Calibri" w:eastAsia="Calibri" w:hAnsi="Calibri" w:cs="Calibri"/>
          <w:sz w:val="26"/>
          <w:szCs w:val="26"/>
        </w:rPr>
        <w:t xml:space="preserve">, and </w:t>
      </w:r>
      <w:r w:rsidRPr="22986C67">
        <w:rPr>
          <w:rFonts w:ascii="Calibri" w:eastAsia="Calibri" w:hAnsi="Calibri" w:cs="Calibri"/>
          <w:b/>
          <w:bCs/>
          <w:sz w:val="26"/>
          <w:szCs w:val="26"/>
        </w:rPr>
        <w:t>Nariman Point</w:t>
      </w:r>
      <w:r w:rsidRPr="22986C67">
        <w:rPr>
          <w:rFonts w:ascii="Calibri" w:eastAsia="Calibri" w:hAnsi="Calibri" w:cs="Calibri"/>
          <w:sz w:val="26"/>
          <w:szCs w:val="26"/>
        </w:rPr>
        <w:t>.</w:t>
      </w:r>
    </w:p>
    <w:p w14:paraId="6F140EDB" w14:textId="5FFD0D39" w:rsidR="2B0DB23C" w:rsidRDefault="2B0DB23C" w:rsidP="00CA1E98">
      <w:pPr>
        <w:pStyle w:val="ListParagraph"/>
        <w:numPr>
          <w:ilvl w:val="1"/>
          <w:numId w:val="10"/>
        </w:numPr>
        <w:spacing w:after="0"/>
        <w:rPr>
          <w:rFonts w:ascii="Calibri" w:eastAsia="Calibri" w:hAnsi="Calibri" w:cs="Calibri"/>
          <w:sz w:val="26"/>
          <w:szCs w:val="26"/>
        </w:rPr>
      </w:pPr>
      <w:r w:rsidRPr="22986C67">
        <w:rPr>
          <w:rFonts w:ascii="Calibri" w:eastAsia="Calibri" w:hAnsi="Calibri" w:cs="Calibri"/>
          <w:b/>
          <w:bCs/>
          <w:sz w:val="26"/>
          <w:szCs w:val="26"/>
        </w:rPr>
        <w:t>Average Speed during Peak Hours</w:t>
      </w:r>
      <w:r w:rsidRPr="22986C67">
        <w:rPr>
          <w:rFonts w:ascii="Calibri" w:eastAsia="Calibri" w:hAnsi="Calibri" w:cs="Calibri"/>
          <w:sz w:val="26"/>
          <w:szCs w:val="26"/>
        </w:rPr>
        <w:t xml:space="preserve">: </w:t>
      </w:r>
      <w:r w:rsidRPr="22986C67">
        <w:rPr>
          <w:rFonts w:ascii="Calibri" w:eastAsia="Calibri" w:hAnsi="Calibri" w:cs="Calibri"/>
          <w:b/>
          <w:bCs/>
          <w:sz w:val="26"/>
          <w:szCs w:val="26"/>
        </w:rPr>
        <w:t>5-8 km/h</w:t>
      </w:r>
      <w:r w:rsidRPr="22986C67">
        <w:rPr>
          <w:rFonts w:ascii="Calibri" w:eastAsia="Calibri" w:hAnsi="Calibri" w:cs="Calibri"/>
          <w:sz w:val="26"/>
          <w:szCs w:val="26"/>
        </w:rPr>
        <w:t>.</w:t>
      </w:r>
    </w:p>
    <w:p w14:paraId="42C010E7" w14:textId="67449BA3" w:rsidR="2B0DB23C" w:rsidRDefault="2B0DB23C" w:rsidP="00CA1E98">
      <w:pPr>
        <w:pStyle w:val="ListParagraph"/>
        <w:numPr>
          <w:ilvl w:val="1"/>
          <w:numId w:val="10"/>
        </w:numPr>
        <w:spacing w:after="0"/>
        <w:rPr>
          <w:rFonts w:ascii="Calibri" w:eastAsia="Calibri" w:hAnsi="Calibri" w:cs="Calibri"/>
          <w:sz w:val="26"/>
          <w:szCs w:val="26"/>
        </w:rPr>
      </w:pPr>
      <w:r w:rsidRPr="22986C67">
        <w:rPr>
          <w:rFonts w:ascii="Calibri" w:eastAsia="Calibri" w:hAnsi="Calibri" w:cs="Calibri"/>
          <w:b/>
          <w:bCs/>
          <w:sz w:val="26"/>
          <w:szCs w:val="26"/>
        </w:rPr>
        <w:t>Average Delay</w:t>
      </w:r>
      <w:r w:rsidRPr="22986C67">
        <w:rPr>
          <w:rFonts w:ascii="Calibri" w:eastAsia="Calibri" w:hAnsi="Calibri" w:cs="Calibri"/>
          <w:sz w:val="26"/>
          <w:szCs w:val="26"/>
        </w:rPr>
        <w:t xml:space="preserve">: </w:t>
      </w:r>
      <w:r w:rsidRPr="22986C67">
        <w:rPr>
          <w:rFonts w:ascii="Calibri" w:eastAsia="Calibri" w:hAnsi="Calibri" w:cs="Calibri"/>
          <w:b/>
          <w:bCs/>
          <w:sz w:val="26"/>
          <w:szCs w:val="26"/>
        </w:rPr>
        <w:t>25-45 minutes</w:t>
      </w:r>
      <w:r w:rsidRPr="22986C67">
        <w:rPr>
          <w:rFonts w:ascii="Calibri" w:eastAsia="Calibri" w:hAnsi="Calibri" w:cs="Calibri"/>
          <w:sz w:val="26"/>
          <w:szCs w:val="26"/>
        </w:rPr>
        <w:t>.</w:t>
      </w:r>
    </w:p>
    <w:p w14:paraId="2CC52106" w14:textId="0EFAE829" w:rsidR="2B0DB23C" w:rsidRDefault="2B0DB23C" w:rsidP="22986C67">
      <w:pPr>
        <w:pStyle w:val="Heading4"/>
        <w:spacing w:before="319" w:after="319"/>
      </w:pPr>
      <w:r w:rsidRPr="22986C67">
        <w:rPr>
          <w:rFonts w:ascii="Calibri" w:eastAsia="Calibri" w:hAnsi="Calibri" w:cs="Calibri"/>
          <w:bCs/>
          <w:sz w:val="26"/>
          <w:szCs w:val="26"/>
        </w:rPr>
        <w:t>Visual Representation of Congestion Hotspots</w:t>
      </w:r>
    </w:p>
    <w:p w14:paraId="4AE5246F" w14:textId="73129AE8" w:rsidR="2B0DB23C" w:rsidRDefault="2B0DB23C" w:rsidP="22986C67">
      <w:r w:rsidRPr="22986C67">
        <w:rPr>
          <w:rFonts w:ascii="Calibri" w:eastAsia="Calibri" w:hAnsi="Calibri" w:cs="Calibri"/>
          <w:i/>
          <w:iCs/>
          <w:sz w:val="26"/>
          <w:szCs w:val="26"/>
        </w:rPr>
        <w:t>(Insert a map highlighting the major congestion hotspots in Mumbai.)</w:t>
      </w:r>
    </w:p>
    <w:p w14:paraId="2E2F6E4E" w14:textId="3D02C100" w:rsidR="2B0DB23C" w:rsidRDefault="2B0DB23C" w:rsidP="22986C67">
      <w:pPr>
        <w:pStyle w:val="Heading4"/>
        <w:spacing w:before="319" w:after="319"/>
      </w:pPr>
      <w:r w:rsidRPr="22986C67">
        <w:rPr>
          <w:rFonts w:ascii="Calibri" w:eastAsia="Calibri" w:hAnsi="Calibri" w:cs="Calibri"/>
          <w:bCs/>
          <w:sz w:val="26"/>
          <w:szCs w:val="26"/>
        </w:rPr>
        <w:t>Peak Hour Analysis</w:t>
      </w:r>
    </w:p>
    <w:p w14:paraId="20FC7EEE" w14:textId="584CBB0D" w:rsidR="2B0DB23C" w:rsidRDefault="2B0DB23C" w:rsidP="22986C67">
      <w:pPr>
        <w:spacing w:before="240" w:after="240"/>
      </w:pPr>
      <w:r w:rsidRPr="22986C67">
        <w:rPr>
          <w:rFonts w:ascii="Calibri" w:eastAsia="Calibri" w:hAnsi="Calibri" w:cs="Calibri"/>
          <w:b/>
          <w:bCs/>
          <w:sz w:val="26"/>
          <w:szCs w:val="26"/>
        </w:rPr>
        <w:t>Peak hours in Mumbai show distinct patterns of traffic congestion, varying by area and time of day.</w:t>
      </w:r>
    </w:p>
    <w:p w14:paraId="64E05928" w14:textId="02A23F38" w:rsidR="2B0DB23C" w:rsidRPr="004A07D3" w:rsidRDefault="2B0DB23C" w:rsidP="004A07D3">
      <w:pPr>
        <w:spacing w:before="240" w:after="240"/>
        <w:ind w:left="360"/>
        <w:rPr>
          <w:rFonts w:ascii="Calibri" w:eastAsia="Calibri" w:hAnsi="Calibri" w:cs="Calibri"/>
          <w:sz w:val="26"/>
          <w:szCs w:val="26"/>
        </w:rPr>
      </w:pPr>
      <w:r w:rsidRPr="004A07D3">
        <w:rPr>
          <w:rFonts w:ascii="Calibri" w:eastAsia="Calibri" w:hAnsi="Calibri" w:cs="Calibri"/>
          <w:b/>
          <w:bCs/>
          <w:sz w:val="26"/>
          <w:szCs w:val="26"/>
        </w:rPr>
        <w:t>Morning Peak Hours (8:00 AM - 11:00 AM)</w:t>
      </w:r>
      <w:r w:rsidRPr="004A07D3">
        <w:rPr>
          <w:rFonts w:ascii="Calibri" w:eastAsia="Calibri" w:hAnsi="Calibri" w:cs="Calibri"/>
          <w:sz w:val="26"/>
          <w:szCs w:val="26"/>
        </w:rPr>
        <w:t>:</w:t>
      </w:r>
    </w:p>
    <w:p w14:paraId="173D4626" w14:textId="23AAC43D" w:rsidR="2B0DB23C" w:rsidRPr="004A07D3" w:rsidRDefault="2B0DB23C" w:rsidP="004A07D3">
      <w:pPr>
        <w:spacing w:after="0"/>
        <w:ind w:left="1080"/>
        <w:rPr>
          <w:rFonts w:ascii="Calibri" w:eastAsia="Calibri" w:hAnsi="Calibri" w:cs="Calibri"/>
          <w:sz w:val="26"/>
          <w:szCs w:val="26"/>
        </w:rPr>
      </w:pPr>
      <w:r w:rsidRPr="004A07D3">
        <w:rPr>
          <w:rFonts w:ascii="Calibri" w:eastAsia="Calibri" w:hAnsi="Calibri" w:cs="Calibri"/>
          <w:b/>
          <w:bCs/>
          <w:sz w:val="26"/>
          <w:szCs w:val="26"/>
        </w:rPr>
        <w:t>Worst Congestion</w:t>
      </w:r>
      <w:r w:rsidRPr="004A07D3">
        <w:rPr>
          <w:rFonts w:ascii="Calibri" w:eastAsia="Calibri" w:hAnsi="Calibri" w:cs="Calibri"/>
          <w:sz w:val="26"/>
          <w:szCs w:val="26"/>
        </w:rPr>
        <w:t xml:space="preserve">: </w:t>
      </w:r>
      <w:r w:rsidRPr="004A07D3">
        <w:rPr>
          <w:rFonts w:ascii="Calibri" w:eastAsia="Calibri" w:hAnsi="Calibri" w:cs="Calibri"/>
          <w:b/>
          <w:bCs/>
          <w:sz w:val="26"/>
          <w:szCs w:val="26"/>
        </w:rPr>
        <w:t>8:30 AM - 9:30 AM</w:t>
      </w:r>
      <w:r w:rsidRPr="004A07D3">
        <w:rPr>
          <w:rFonts w:ascii="Calibri" w:eastAsia="Calibri" w:hAnsi="Calibri" w:cs="Calibri"/>
          <w:sz w:val="26"/>
          <w:szCs w:val="26"/>
        </w:rPr>
        <w:t>.</w:t>
      </w:r>
    </w:p>
    <w:p w14:paraId="7594136D" w14:textId="3290770E" w:rsidR="2B0DB23C" w:rsidRPr="004A07D3" w:rsidRDefault="2B0DB23C" w:rsidP="00B15A17">
      <w:pPr>
        <w:spacing w:after="0"/>
        <w:ind w:left="1080"/>
        <w:rPr>
          <w:rFonts w:ascii="Calibri" w:eastAsia="Calibri" w:hAnsi="Calibri" w:cs="Calibri"/>
          <w:sz w:val="26"/>
          <w:szCs w:val="26"/>
        </w:rPr>
      </w:pPr>
      <w:r w:rsidRPr="004A07D3">
        <w:rPr>
          <w:rFonts w:ascii="Calibri" w:eastAsia="Calibri" w:hAnsi="Calibri" w:cs="Calibri"/>
          <w:b/>
          <w:bCs/>
          <w:sz w:val="26"/>
          <w:szCs w:val="26"/>
        </w:rPr>
        <w:t>Western Suburbs to South Mumbai</w:t>
      </w:r>
      <w:r w:rsidRPr="004A07D3">
        <w:rPr>
          <w:rFonts w:ascii="Calibri" w:eastAsia="Calibri" w:hAnsi="Calibri" w:cs="Calibri"/>
          <w:sz w:val="26"/>
          <w:szCs w:val="26"/>
        </w:rPr>
        <w:t>: Major traffic movement from residential areas like Borivali and Andheri towards commercial zones like Bandra-Kurla Complex (BKC) and South Mumbai.</w:t>
      </w:r>
    </w:p>
    <w:p w14:paraId="56F6A61D" w14:textId="3BF9E9F7" w:rsidR="2B0DB23C" w:rsidRPr="004A07D3" w:rsidRDefault="2B0DB23C" w:rsidP="004A07D3">
      <w:pPr>
        <w:spacing w:after="0"/>
        <w:ind w:left="1080"/>
        <w:rPr>
          <w:rFonts w:ascii="Calibri" w:eastAsia="Calibri" w:hAnsi="Calibri" w:cs="Calibri"/>
          <w:sz w:val="26"/>
          <w:szCs w:val="26"/>
        </w:rPr>
      </w:pPr>
      <w:r w:rsidRPr="004A07D3">
        <w:rPr>
          <w:rFonts w:ascii="Calibri" w:eastAsia="Calibri" w:hAnsi="Calibri" w:cs="Calibri"/>
          <w:b/>
          <w:bCs/>
          <w:sz w:val="26"/>
          <w:szCs w:val="26"/>
        </w:rPr>
        <w:t>Average Travel Speed</w:t>
      </w:r>
      <w:r w:rsidRPr="004A07D3">
        <w:rPr>
          <w:rFonts w:ascii="Calibri" w:eastAsia="Calibri" w:hAnsi="Calibri" w:cs="Calibri"/>
          <w:sz w:val="26"/>
          <w:szCs w:val="26"/>
        </w:rPr>
        <w:t xml:space="preserve">: </w:t>
      </w:r>
      <w:r w:rsidRPr="004A07D3">
        <w:rPr>
          <w:rFonts w:ascii="Calibri" w:eastAsia="Calibri" w:hAnsi="Calibri" w:cs="Calibri"/>
          <w:b/>
          <w:bCs/>
          <w:sz w:val="26"/>
          <w:szCs w:val="26"/>
        </w:rPr>
        <w:t>6-8 km/h</w:t>
      </w:r>
      <w:r w:rsidRPr="004A07D3">
        <w:rPr>
          <w:rFonts w:ascii="Calibri" w:eastAsia="Calibri" w:hAnsi="Calibri" w:cs="Calibri"/>
          <w:sz w:val="26"/>
          <w:szCs w:val="26"/>
        </w:rPr>
        <w:t xml:space="preserve"> on arterial roads.</w:t>
      </w:r>
    </w:p>
    <w:p w14:paraId="092A57D3" w14:textId="03B0C3A3" w:rsidR="2B0DB23C" w:rsidRPr="004A07D3" w:rsidRDefault="2B0DB23C" w:rsidP="004A07D3">
      <w:pPr>
        <w:spacing w:before="240" w:after="240"/>
        <w:ind w:left="360"/>
        <w:rPr>
          <w:rFonts w:ascii="Calibri" w:eastAsia="Calibri" w:hAnsi="Calibri" w:cs="Calibri"/>
          <w:sz w:val="26"/>
          <w:szCs w:val="26"/>
        </w:rPr>
      </w:pPr>
      <w:r w:rsidRPr="004A07D3">
        <w:rPr>
          <w:rFonts w:ascii="Calibri" w:eastAsia="Calibri" w:hAnsi="Calibri" w:cs="Calibri"/>
          <w:b/>
          <w:bCs/>
          <w:sz w:val="26"/>
          <w:szCs w:val="26"/>
        </w:rPr>
        <w:t>Evening Peak Hours (5:00 PM - 8:00 PM)</w:t>
      </w:r>
      <w:r w:rsidRPr="004A07D3">
        <w:rPr>
          <w:rFonts w:ascii="Calibri" w:eastAsia="Calibri" w:hAnsi="Calibri" w:cs="Calibri"/>
          <w:sz w:val="26"/>
          <w:szCs w:val="26"/>
        </w:rPr>
        <w:t>:</w:t>
      </w:r>
    </w:p>
    <w:p w14:paraId="689B107C" w14:textId="7B1CF0BB" w:rsidR="2B0DB23C" w:rsidRPr="004A07D3" w:rsidRDefault="2B0DB23C" w:rsidP="004A07D3">
      <w:pPr>
        <w:spacing w:after="0"/>
        <w:ind w:left="1080"/>
        <w:rPr>
          <w:rFonts w:ascii="Calibri" w:eastAsia="Calibri" w:hAnsi="Calibri" w:cs="Calibri"/>
          <w:sz w:val="26"/>
          <w:szCs w:val="26"/>
        </w:rPr>
      </w:pPr>
      <w:r w:rsidRPr="004A07D3">
        <w:rPr>
          <w:rFonts w:ascii="Calibri" w:eastAsia="Calibri" w:hAnsi="Calibri" w:cs="Calibri"/>
          <w:b/>
          <w:bCs/>
          <w:sz w:val="26"/>
          <w:szCs w:val="26"/>
        </w:rPr>
        <w:t>Worst Congestion</w:t>
      </w:r>
      <w:r w:rsidRPr="004A07D3">
        <w:rPr>
          <w:rFonts w:ascii="Calibri" w:eastAsia="Calibri" w:hAnsi="Calibri" w:cs="Calibri"/>
          <w:sz w:val="26"/>
          <w:szCs w:val="26"/>
        </w:rPr>
        <w:t xml:space="preserve">: </w:t>
      </w:r>
      <w:r w:rsidRPr="004A07D3">
        <w:rPr>
          <w:rFonts w:ascii="Calibri" w:eastAsia="Calibri" w:hAnsi="Calibri" w:cs="Calibri"/>
          <w:b/>
          <w:bCs/>
          <w:sz w:val="26"/>
          <w:szCs w:val="26"/>
        </w:rPr>
        <w:t>6:00 PM - 7:00 PM</w:t>
      </w:r>
      <w:r w:rsidRPr="004A07D3">
        <w:rPr>
          <w:rFonts w:ascii="Calibri" w:eastAsia="Calibri" w:hAnsi="Calibri" w:cs="Calibri"/>
          <w:sz w:val="26"/>
          <w:szCs w:val="26"/>
        </w:rPr>
        <w:t>.</w:t>
      </w:r>
    </w:p>
    <w:p w14:paraId="70A2D7E7" w14:textId="7663DB74" w:rsidR="2B0DB23C" w:rsidRPr="004A07D3" w:rsidRDefault="2B0DB23C" w:rsidP="004A07D3">
      <w:pPr>
        <w:spacing w:after="0"/>
        <w:ind w:left="1080"/>
        <w:rPr>
          <w:rFonts w:ascii="Calibri" w:eastAsia="Calibri" w:hAnsi="Calibri" w:cs="Calibri"/>
          <w:sz w:val="26"/>
          <w:szCs w:val="26"/>
        </w:rPr>
      </w:pPr>
      <w:r w:rsidRPr="004A07D3">
        <w:rPr>
          <w:rFonts w:ascii="Calibri" w:eastAsia="Calibri" w:hAnsi="Calibri" w:cs="Calibri"/>
          <w:b/>
          <w:bCs/>
          <w:sz w:val="26"/>
          <w:szCs w:val="26"/>
        </w:rPr>
        <w:t>South Mumbai to Western and Eastern Suburbs</w:t>
      </w:r>
      <w:r w:rsidRPr="004A07D3">
        <w:rPr>
          <w:rFonts w:ascii="Calibri" w:eastAsia="Calibri" w:hAnsi="Calibri" w:cs="Calibri"/>
          <w:sz w:val="26"/>
          <w:szCs w:val="26"/>
        </w:rPr>
        <w:t>: Heavy traffic as office workers return home, causing congestion on WEH, EEH, and connecting roads.</w:t>
      </w:r>
    </w:p>
    <w:p w14:paraId="396A860A" w14:textId="1A6ECC04" w:rsidR="2B0DB23C" w:rsidRPr="004A07D3" w:rsidRDefault="2B0DB23C" w:rsidP="004A07D3">
      <w:pPr>
        <w:spacing w:after="0"/>
        <w:ind w:left="1080"/>
        <w:rPr>
          <w:rFonts w:ascii="Calibri" w:eastAsia="Calibri" w:hAnsi="Calibri" w:cs="Calibri"/>
          <w:sz w:val="26"/>
          <w:szCs w:val="26"/>
        </w:rPr>
      </w:pPr>
      <w:r w:rsidRPr="004A07D3">
        <w:rPr>
          <w:rFonts w:ascii="Calibri" w:eastAsia="Calibri" w:hAnsi="Calibri" w:cs="Calibri"/>
          <w:b/>
          <w:bCs/>
          <w:sz w:val="26"/>
          <w:szCs w:val="26"/>
        </w:rPr>
        <w:t>Average Travel Speed</w:t>
      </w:r>
      <w:r w:rsidRPr="004A07D3">
        <w:rPr>
          <w:rFonts w:ascii="Calibri" w:eastAsia="Calibri" w:hAnsi="Calibri" w:cs="Calibri"/>
          <w:sz w:val="26"/>
          <w:szCs w:val="26"/>
        </w:rPr>
        <w:t xml:space="preserve">: </w:t>
      </w:r>
      <w:r w:rsidRPr="004A07D3">
        <w:rPr>
          <w:rFonts w:ascii="Calibri" w:eastAsia="Calibri" w:hAnsi="Calibri" w:cs="Calibri"/>
          <w:b/>
          <w:bCs/>
          <w:sz w:val="26"/>
          <w:szCs w:val="26"/>
        </w:rPr>
        <w:t>5-7 km/h</w:t>
      </w:r>
      <w:r w:rsidRPr="004A07D3">
        <w:rPr>
          <w:rFonts w:ascii="Calibri" w:eastAsia="Calibri" w:hAnsi="Calibri" w:cs="Calibri"/>
          <w:sz w:val="26"/>
          <w:szCs w:val="26"/>
        </w:rPr>
        <w:t xml:space="preserve"> on arterial roads.</w:t>
      </w:r>
    </w:p>
    <w:p w14:paraId="5C594364" w14:textId="4F9AA877" w:rsidR="2B0DB23C" w:rsidRPr="004A07D3" w:rsidRDefault="2B0DB23C" w:rsidP="004A07D3">
      <w:pPr>
        <w:spacing w:before="240" w:after="240"/>
        <w:ind w:left="360"/>
        <w:rPr>
          <w:rFonts w:ascii="Calibri" w:eastAsia="Calibri" w:hAnsi="Calibri" w:cs="Calibri"/>
          <w:sz w:val="26"/>
          <w:szCs w:val="26"/>
        </w:rPr>
      </w:pPr>
      <w:r w:rsidRPr="004A07D3">
        <w:rPr>
          <w:rFonts w:ascii="Calibri" w:eastAsia="Calibri" w:hAnsi="Calibri" w:cs="Calibri"/>
          <w:b/>
          <w:bCs/>
          <w:sz w:val="26"/>
          <w:szCs w:val="26"/>
        </w:rPr>
        <w:t>Weekend Congestion (Saturday 4:00 PM - 9:00 PM)</w:t>
      </w:r>
      <w:r w:rsidRPr="004A07D3">
        <w:rPr>
          <w:rFonts w:ascii="Calibri" w:eastAsia="Calibri" w:hAnsi="Calibri" w:cs="Calibri"/>
          <w:sz w:val="26"/>
          <w:szCs w:val="26"/>
        </w:rPr>
        <w:t>:</w:t>
      </w:r>
    </w:p>
    <w:p w14:paraId="2F6370E7" w14:textId="3929A0FB" w:rsidR="00995CAF" w:rsidRPr="00995CAF" w:rsidRDefault="00995CAF" w:rsidP="00995CAF">
      <w:pPr>
        <w:spacing w:after="0"/>
        <w:ind w:left="1080"/>
        <w:rPr>
          <w:rFonts w:ascii="Calibri" w:eastAsia="Calibri" w:hAnsi="Calibri" w:cs="Calibri"/>
          <w:sz w:val="26"/>
          <w:szCs w:val="26"/>
        </w:rPr>
      </w:pPr>
      <w:r w:rsidRPr="004A07D3">
        <w:rPr>
          <w:rFonts w:ascii="Calibri" w:eastAsia="Calibri" w:hAnsi="Calibri" w:cs="Calibri"/>
          <w:b/>
          <w:bCs/>
          <w:sz w:val="26"/>
          <w:szCs w:val="26"/>
        </w:rPr>
        <w:t>Worst Congestion</w:t>
      </w:r>
      <w:r w:rsidRPr="004A07D3">
        <w:rPr>
          <w:rFonts w:ascii="Calibri" w:eastAsia="Calibri" w:hAnsi="Calibri" w:cs="Calibri"/>
          <w:sz w:val="26"/>
          <w:szCs w:val="26"/>
        </w:rPr>
        <w:t xml:space="preserve">: </w:t>
      </w:r>
      <w:r w:rsidRPr="004A07D3">
        <w:rPr>
          <w:rFonts w:ascii="Calibri" w:eastAsia="Calibri" w:hAnsi="Calibri" w:cs="Calibri"/>
          <w:b/>
          <w:bCs/>
          <w:sz w:val="26"/>
          <w:szCs w:val="26"/>
        </w:rPr>
        <w:t>6:00 PM - 7:00 PM</w:t>
      </w:r>
      <w:r w:rsidRPr="004A07D3">
        <w:rPr>
          <w:rFonts w:ascii="Calibri" w:eastAsia="Calibri" w:hAnsi="Calibri" w:cs="Calibri"/>
          <w:sz w:val="26"/>
          <w:szCs w:val="26"/>
        </w:rPr>
        <w:t>.</w:t>
      </w:r>
    </w:p>
    <w:p w14:paraId="76C9EF5B" w14:textId="31F216DA" w:rsidR="2B0DB23C" w:rsidRPr="004A07D3" w:rsidRDefault="2B0DB23C" w:rsidP="004A07D3">
      <w:pPr>
        <w:spacing w:after="0"/>
        <w:ind w:left="1080"/>
        <w:rPr>
          <w:rFonts w:ascii="Calibri" w:eastAsia="Calibri" w:hAnsi="Calibri" w:cs="Calibri"/>
          <w:sz w:val="26"/>
          <w:szCs w:val="26"/>
        </w:rPr>
      </w:pPr>
      <w:r w:rsidRPr="004A07D3">
        <w:rPr>
          <w:rFonts w:ascii="Calibri" w:eastAsia="Calibri" w:hAnsi="Calibri" w:cs="Calibri"/>
          <w:b/>
          <w:bCs/>
          <w:sz w:val="26"/>
          <w:szCs w:val="26"/>
        </w:rPr>
        <w:t>Shopping Areas and Malls</w:t>
      </w:r>
      <w:r w:rsidRPr="004A07D3">
        <w:rPr>
          <w:rFonts w:ascii="Calibri" w:eastAsia="Calibri" w:hAnsi="Calibri" w:cs="Calibri"/>
          <w:sz w:val="26"/>
          <w:szCs w:val="26"/>
        </w:rPr>
        <w:t>: Areas like Lower Parel, Andheri, and Powai experience higher congestion due to weekend shopping and entertainment.</w:t>
      </w:r>
    </w:p>
    <w:p w14:paraId="75D4F91A" w14:textId="1ACEF0F5" w:rsidR="2B0DB23C" w:rsidRPr="004A07D3" w:rsidRDefault="2B0DB23C" w:rsidP="004A07D3">
      <w:pPr>
        <w:spacing w:after="0"/>
        <w:ind w:left="1080"/>
        <w:rPr>
          <w:rFonts w:ascii="Calibri" w:eastAsia="Calibri" w:hAnsi="Calibri" w:cs="Calibri"/>
          <w:sz w:val="26"/>
          <w:szCs w:val="26"/>
        </w:rPr>
      </w:pPr>
      <w:r w:rsidRPr="004A07D3">
        <w:rPr>
          <w:rFonts w:ascii="Calibri" w:eastAsia="Calibri" w:hAnsi="Calibri" w:cs="Calibri"/>
          <w:b/>
          <w:bCs/>
          <w:sz w:val="26"/>
          <w:szCs w:val="26"/>
        </w:rPr>
        <w:t>Average Travel Speed</w:t>
      </w:r>
      <w:r w:rsidRPr="004A07D3">
        <w:rPr>
          <w:rFonts w:ascii="Calibri" w:eastAsia="Calibri" w:hAnsi="Calibri" w:cs="Calibri"/>
          <w:sz w:val="26"/>
          <w:szCs w:val="26"/>
        </w:rPr>
        <w:t xml:space="preserve">: </w:t>
      </w:r>
      <w:r w:rsidRPr="004A07D3">
        <w:rPr>
          <w:rFonts w:ascii="Calibri" w:eastAsia="Calibri" w:hAnsi="Calibri" w:cs="Calibri"/>
          <w:b/>
          <w:bCs/>
          <w:sz w:val="26"/>
          <w:szCs w:val="26"/>
        </w:rPr>
        <w:t>7-10 km/h</w:t>
      </w:r>
      <w:r w:rsidRPr="004A07D3">
        <w:rPr>
          <w:rFonts w:ascii="Calibri" w:eastAsia="Calibri" w:hAnsi="Calibri" w:cs="Calibri"/>
          <w:sz w:val="26"/>
          <w:szCs w:val="26"/>
        </w:rPr>
        <w:t>.</w:t>
      </w:r>
    </w:p>
    <w:p w14:paraId="21377BFF" w14:textId="45ADF3FD" w:rsidR="22986C67" w:rsidRDefault="22986C67" w:rsidP="22986C67"/>
    <w:p w14:paraId="3B015350" w14:textId="53B05F47" w:rsidR="2B0DB23C" w:rsidRDefault="2B0DB23C" w:rsidP="22986C67">
      <w:pPr>
        <w:pStyle w:val="Heading4"/>
        <w:spacing w:before="319" w:after="319"/>
      </w:pPr>
      <w:r w:rsidRPr="22986C67">
        <w:rPr>
          <w:rFonts w:ascii="Calibri" w:eastAsia="Calibri" w:hAnsi="Calibri" w:cs="Calibri"/>
          <w:bCs/>
          <w:sz w:val="26"/>
          <w:szCs w:val="26"/>
        </w:rPr>
        <w:t>Travel Time Data</w:t>
      </w:r>
    </w:p>
    <w:p w14:paraId="0E2A116A" w14:textId="5C6C54FA" w:rsidR="2B0DB23C" w:rsidRDefault="2B0DB23C" w:rsidP="00CA1E98">
      <w:pPr>
        <w:pStyle w:val="ListParagraph"/>
        <w:numPr>
          <w:ilvl w:val="0"/>
          <w:numId w:val="9"/>
        </w:numPr>
        <w:spacing w:before="240" w:after="240"/>
        <w:rPr>
          <w:rFonts w:ascii="Calibri" w:eastAsia="Calibri" w:hAnsi="Calibri" w:cs="Calibri"/>
          <w:sz w:val="26"/>
          <w:szCs w:val="26"/>
        </w:rPr>
      </w:pPr>
      <w:r w:rsidRPr="22986C67">
        <w:rPr>
          <w:rFonts w:ascii="Calibri" w:eastAsia="Calibri" w:hAnsi="Calibri" w:cs="Calibri"/>
          <w:b/>
          <w:bCs/>
          <w:sz w:val="26"/>
          <w:szCs w:val="26"/>
        </w:rPr>
        <w:t>Typical Commute Times</w:t>
      </w:r>
      <w:r w:rsidRPr="22986C67">
        <w:rPr>
          <w:rFonts w:ascii="Calibri" w:eastAsia="Calibri" w:hAnsi="Calibri" w:cs="Calibri"/>
          <w:sz w:val="26"/>
          <w:szCs w:val="26"/>
        </w:rPr>
        <w:t>:</w:t>
      </w:r>
    </w:p>
    <w:p w14:paraId="44CADFD5" w14:textId="70CC6427" w:rsidR="2B0DB23C" w:rsidRPr="004A07D3" w:rsidRDefault="2B0DB23C" w:rsidP="004A07D3">
      <w:pPr>
        <w:spacing w:after="0"/>
        <w:ind w:left="1080"/>
        <w:rPr>
          <w:rFonts w:ascii="Calibri" w:eastAsia="Calibri" w:hAnsi="Calibri" w:cs="Calibri"/>
          <w:sz w:val="26"/>
          <w:szCs w:val="26"/>
        </w:rPr>
      </w:pPr>
      <w:r w:rsidRPr="004A07D3">
        <w:rPr>
          <w:rFonts w:ascii="Calibri" w:eastAsia="Calibri" w:hAnsi="Calibri" w:cs="Calibri"/>
          <w:b/>
          <w:bCs/>
          <w:sz w:val="26"/>
          <w:szCs w:val="26"/>
        </w:rPr>
        <w:t>Western Suburbs to BKC</w:t>
      </w:r>
      <w:r w:rsidRPr="004A07D3">
        <w:rPr>
          <w:rFonts w:ascii="Calibri" w:eastAsia="Calibri" w:hAnsi="Calibri" w:cs="Calibri"/>
          <w:sz w:val="26"/>
          <w:szCs w:val="26"/>
        </w:rPr>
        <w:t xml:space="preserve">: </w:t>
      </w:r>
      <w:r w:rsidRPr="004A07D3">
        <w:rPr>
          <w:rFonts w:ascii="Calibri" w:eastAsia="Calibri" w:hAnsi="Calibri" w:cs="Calibri"/>
          <w:b/>
          <w:bCs/>
          <w:sz w:val="26"/>
          <w:szCs w:val="26"/>
        </w:rPr>
        <w:t>45-60 minutes</w:t>
      </w:r>
      <w:r w:rsidRPr="004A07D3">
        <w:rPr>
          <w:rFonts w:ascii="Calibri" w:eastAsia="Calibri" w:hAnsi="Calibri" w:cs="Calibri"/>
          <w:sz w:val="26"/>
          <w:szCs w:val="26"/>
        </w:rPr>
        <w:t xml:space="preserve"> during peak hours.</w:t>
      </w:r>
    </w:p>
    <w:p w14:paraId="076FFD39" w14:textId="3880A0B0" w:rsidR="2B0DB23C" w:rsidRPr="004A07D3" w:rsidRDefault="2B0DB23C" w:rsidP="004A07D3">
      <w:pPr>
        <w:spacing w:after="0"/>
        <w:ind w:left="1080"/>
        <w:rPr>
          <w:rFonts w:ascii="Calibri" w:eastAsia="Calibri" w:hAnsi="Calibri" w:cs="Calibri"/>
          <w:sz w:val="26"/>
          <w:szCs w:val="26"/>
        </w:rPr>
      </w:pPr>
      <w:r w:rsidRPr="004A07D3">
        <w:rPr>
          <w:rFonts w:ascii="Calibri" w:eastAsia="Calibri" w:hAnsi="Calibri" w:cs="Calibri"/>
          <w:b/>
          <w:bCs/>
          <w:sz w:val="26"/>
          <w:szCs w:val="26"/>
        </w:rPr>
        <w:t>Western Suburbs to South Mumbai</w:t>
      </w:r>
      <w:r w:rsidRPr="004A07D3">
        <w:rPr>
          <w:rFonts w:ascii="Calibri" w:eastAsia="Calibri" w:hAnsi="Calibri" w:cs="Calibri"/>
          <w:sz w:val="26"/>
          <w:szCs w:val="26"/>
        </w:rPr>
        <w:t xml:space="preserve">: </w:t>
      </w:r>
      <w:r w:rsidRPr="004A07D3">
        <w:rPr>
          <w:rFonts w:ascii="Calibri" w:eastAsia="Calibri" w:hAnsi="Calibri" w:cs="Calibri"/>
          <w:b/>
          <w:bCs/>
          <w:sz w:val="26"/>
          <w:szCs w:val="26"/>
        </w:rPr>
        <w:t>60-90 minutes</w:t>
      </w:r>
      <w:r w:rsidRPr="004A07D3">
        <w:rPr>
          <w:rFonts w:ascii="Calibri" w:eastAsia="Calibri" w:hAnsi="Calibri" w:cs="Calibri"/>
          <w:sz w:val="26"/>
          <w:szCs w:val="26"/>
        </w:rPr>
        <w:t xml:space="preserve"> during peak hours.</w:t>
      </w:r>
    </w:p>
    <w:p w14:paraId="2D9D9566" w14:textId="71104FFB" w:rsidR="2B0DB23C" w:rsidRPr="004A07D3" w:rsidRDefault="2B0DB23C" w:rsidP="004A07D3">
      <w:pPr>
        <w:spacing w:after="0"/>
        <w:ind w:left="1080"/>
        <w:rPr>
          <w:rFonts w:ascii="Calibri" w:eastAsia="Calibri" w:hAnsi="Calibri" w:cs="Calibri"/>
          <w:sz w:val="26"/>
          <w:szCs w:val="26"/>
        </w:rPr>
      </w:pPr>
      <w:r w:rsidRPr="004A07D3">
        <w:rPr>
          <w:rFonts w:ascii="Calibri" w:eastAsia="Calibri" w:hAnsi="Calibri" w:cs="Calibri"/>
          <w:b/>
          <w:bCs/>
          <w:sz w:val="26"/>
          <w:szCs w:val="26"/>
        </w:rPr>
        <w:t>Eastern Suburbs to South Mumbai</w:t>
      </w:r>
      <w:r w:rsidRPr="004A07D3">
        <w:rPr>
          <w:rFonts w:ascii="Calibri" w:eastAsia="Calibri" w:hAnsi="Calibri" w:cs="Calibri"/>
          <w:sz w:val="26"/>
          <w:szCs w:val="26"/>
        </w:rPr>
        <w:t xml:space="preserve">: </w:t>
      </w:r>
      <w:r w:rsidRPr="004A07D3">
        <w:rPr>
          <w:rFonts w:ascii="Calibri" w:eastAsia="Calibri" w:hAnsi="Calibri" w:cs="Calibri"/>
          <w:b/>
          <w:bCs/>
          <w:sz w:val="26"/>
          <w:szCs w:val="26"/>
        </w:rPr>
        <w:t>50-70 minutes</w:t>
      </w:r>
      <w:r w:rsidRPr="004A07D3">
        <w:rPr>
          <w:rFonts w:ascii="Calibri" w:eastAsia="Calibri" w:hAnsi="Calibri" w:cs="Calibri"/>
          <w:sz w:val="26"/>
          <w:szCs w:val="26"/>
        </w:rPr>
        <w:t xml:space="preserve"> during peak hours.</w:t>
      </w:r>
    </w:p>
    <w:p w14:paraId="1C7C042E" w14:textId="12F691DF" w:rsidR="2B0DB23C" w:rsidRDefault="2B0DB23C" w:rsidP="00CA1E98">
      <w:pPr>
        <w:pStyle w:val="ListParagraph"/>
        <w:numPr>
          <w:ilvl w:val="0"/>
          <w:numId w:val="9"/>
        </w:numPr>
        <w:spacing w:before="240" w:after="240"/>
        <w:rPr>
          <w:rFonts w:ascii="Calibri" w:eastAsia="Calibri" w:hAnsi="Calibri" w:cs="Calibri"/>
          <w:sz w:val="26"/>
          <w:szCs w:val="26"/>
        </w:rPr>
      </w:pPr>
      <w:r w:rsidRPr="22986C67">
        <w:rPr>
          <w:rFonts w:ascii="Calibri" w:eastAsia="Calibri" w:hAnsi="Calibri" w:cs="Calibri"/>
          <w:b/>
          <w:bCs/>
          <w:sz w:val="26"/>
          <w:szCs w:val="26"/>
        </w:rPr>
        <w:t>Traffic Volume Analysis</w:t>
      </w:r>
      <w:r w:rsidRPr="22986C67">
        <w:rPr>
          <w:rFonts w:ascii="Calibri" w:eastAsia="Calibri" w:hAnsi="Calibri" w:cs="Calibri"/>
          <w:sz w:val="26"/>
          <w:szCs w:val="26"/>
        </w:rPr>
        <w:t>:</w:t>
      </w:r>
    </w:p>
    <w:p w14:paraId="027FEF5C" w14:textId="0C04A294" w:rsidR="2B0DB23C" w:rsidRPr="004A07D3" w:rsidRDefault="2B0DB23C" w:rsidP="004A07D3">
      <w:pPr>
        <w:spacing w:after="0"/>
        <w:ind w:left="1080"/>
        <w:rPr>
          <w:rFonts w:ascii="Calibri" w:eastAsia="Calibri" w:hAnsi="Calibri" w:cs="Calibri"/>
          <w:sz w:val="26"/>
          <w:szCs w:val="26"/>
        </w:rPr>
      </w:pPr>
      <w:r w:rsidRPr="004A07D3">
        <w:rPr>
          <w:rFonts w:ascii="Calibri" w:eastAsia="Calibri" w:hAnsi="Calibri" w:cs="Calibri"/>
          <w:b/>
          <w:bCs/>
          <w:sz w:val="26"/>
          <w:szCs w:val="26"/>
        </w:rPr>
        <w:t>Average Vehicle Count</w:t>
      </w:r>
      <w:r w:rsidRPr="004A07D3">
        <w:rPr>
          <w:rFonts w:ascii="Calibri" w:eastAsia="Calibri" w:hAnsi="Calibri" w:cs="Calibri"/>
          <w:sz w:val="26"/>
          <w:szCs w:val="26"/>
        </w:rPr>
        <w:t xml:space="preserve">: </w:t>
      </w:r>
      <w:r w:rsidRPr="004A07D3">
        <w:rPr>
          <w:rFonts w:ascii="Calibri" w:eastAsia="Calibri" w:hAnsi="Calibri" w:cs="Calibri"/>
          <w:b/>
          <w:bCs/>
          <w:sz w:val="26"/>
          <w:szCs w:val="26"/>
        </w:rPr>
        <w:t>300,000</w:t>
      </w:r>
      <w:r w:rsidRPr="004A07D3">
        <w:rPr>
          <w:rFonts w:ascii="Calibri" w:eastAsia="Calibri" w:hAnsi="Calibri" w:cs="Calibri"/>
          <w:sz w:val="26"/>
          <w:szCs w:val="26"/>
        </w:rPr>
        <w:t xml:space="preserve"> vehicles on WEH and </w:t>
      </w:r>
      <w:r w:rsidRPr="004A07D3">
        <w:rPr>
          <w:rFonts w:ascii="Calibri" w:eastAsia="Calibri" w:hAnsi="Calibri" w:cs="Calibri"/>
          <w:b/>
          <w:bCs/>
          <w:sz w:val="26"/>
          <w:szCs w:val="26"/>
        </w:rPr>
        <w:t>250,000</w:t>
      </w:r>
      <w:r w:rsidRPr="004A07D3">
        <w:rPr>
          <w:rFonts w:ascii="Calibri" w:eastAsia="Calibri" w:hAnsi="Calibri" w:cs="Calibri"/>
          <w:sz w:val="26"/>
          <w:szCs w:val="26"/>
        </w:rPr>
        <w:t xml:space="preserve"> on EEH daily.</w:t>
      </w:r>
    </w:p>
    <w:p w14:paraId="12DF92E0" w14:textId="1678BE12" w:rsidR="2B0DB23C" w:rsidRPr="004A07D3" w:rsidRDefault="2B0DB23C" w:rsidP="004A07D3">
      <w:pPr>
        <w:spacing w:after="0"/>
        <w:ind w:left="1080"/>
        <w:rPr>
          <w:rFonts w:ascii="Calibri" w:eastAsia="Calibri" w:hAnsi="Calibri" w:cs="Calibri"/>
          <w:sz w:val="26"/>
          <w:szCs w:val="26"/>
        </w:rPr>
      </w:pPr>
      <w:r w:rsidRPr="004A07D3">
        <w:rPr>
          <w:rFonts w:ascii="Calibri" w:eastAsia="Calibri" w:hAnsi="Calibri" w:cs="Calibri"/>
          <w:b/>
          <w:bCs/>
          <w:sz w:val="26"/>
          <w:szCs w:val="26"/>
        </w:rPr>
        <w:t>Public Transport Usage</w:t>
      </w:r>
      <w:r w:rsidRPr="004A07D3">
        <w:rPr>
          <w:rFonts w:ascii="Calibri" w:eastAsia="Calibri" w:hAnsi="Calibri" w:cs="Calibri"/>
          <w:sz w:val="26"/>
          <w:szCs w:val="26"/>
        </w:rPr>
        <w:t xml:space="preserve">: </w:t>
      </w:r>
      <w:r w:rsidRPr="004A07D3">
        <w:rPr>
          <w:rFonts w:ascii="Calibri" w:eastAsia="Calibri" w:hAnsi="Calibri" w:cs="Calibri"/>
          <w:b/>
          <w:bCs/>
          <w:sz w:val="26"/>
          <w:szCs w:val="26"/>
        </w:rPr>
        <w:t>7.5 million</w:t>
      </w:r>
      <w:r w:rsidRPr="004A07D3">
        <w:rPr>
          <w:rFonts w:ascii="Calibri" w:eastAsia="Calibri" w:hAnsi="Calibri" w:cs="Calibri"/>
          <w:sz w:val="26"/>
          <w:szCs w:val="26"/>
        </w:rPr>
        <w:t xml:space="preserve"> passengers use suburban railways daily; peak hours see trains operating at </w:t>
      </w:r>
      <w:r w:rsidRPr="004A07D3">
        <w:rPr>
          <w:rFonts w:ascii="Calibri" w:eastAsia="Calibri" w:hAnsi="Calibri" w:cs="Calibri"/>
          <w:b/>
          <w:bCs/>
          <w:sz w:val="26"/>
          <w:szCs w:val="26"/>
        </w:rPr>
        <w:t>200% capacity</w:t>
      </w:r>
      <w:r w:rsidRPr="004A07D3">
        <w:rPr>
          <w:rFonts w:ascii="Calibri" w:eastAsia="Calibri" w:hAnsi="Calibri" w:cs="Calibri"/>
          <w:sz w:val="26"/>
          <w:szCs w:val="26"/>
        </w:rPr>
        <w:t>.</w:t>
      </w:r>
    </w:p>
    <w:p w14:paraId="5BBFD95D" w14:textId="104478BF" w:rsidR="2B0DB23C" w:rsidRDefault="2B0DB23C" w:rsidP="22986C67">
      <w:pPr>
        <w:pStyle w:val="Heading4"/>
        <w:spacing w:before="319" w:after="319"/>
      </w:pPr>
      <w:r w:rsidRPr="22986C67">
        <w:rPr>
          <w:rFonts w:ascii="Calibri" w:eastAsia="Calibri" w:hAnsi="Calibri" w:cs="Calibri"/>
          <w:bCs/>
          <w:sz w:val="26"/>
          <w:szCs w:val="26"/>
        </w:rPr>
        <w:t>Visual Representation of Peak Hour Analysis</w:t>
      </w:r>
    </w:p>
    <w:p w14:paraId="30F337D0" w14:textId="323C82A1" w:rsidR="2B0DB23C" w:rsidRDefault="2B0DB23C" w:rsidP="22986C67">
      <w:pPr>
        <w:spacing w:before="240" w:after="240"/>
      </w:pPr>
      <w:r w:rsidRPr="22986C67">
        <w:rPr>
          <w:rFonts w:ascii="Calibri" w:eastAsia="Calibri" w:hAnsi="Calibri" w:cs="Calibri"/>
          <w:b/>
          <w:bCs/>
          <w:sz w:val="26"/>
          <w:szCs w:val="26"/>
        </w:rPr>
        <w:t>Graph: Traffic Volume during Peak Hours</w:t>
      </w:r>
    </w:p>
    <w:p w14:paraId="6510A104" w14:textId="71D87043" w:rsidR="2B0DB23C" w:rsidRDefault="2B0DB23C" w:rsidP="22986C67">
      <w:r w:rsidRPr="22986C67">
        <w:rPr>
          <w:rFonts w:ascii="Calibri" w:eastAsia="Calibri" w:hAnsi="Calibri" w:cs="Calibri"/>
          <w:i/>
          <w:iCs/>
          <w:sz w:val="26"/>
          <w:szCs w:val="26"/>
        </w:rPr>
        <w:t>(Use a graph to show the variation in traffic volume during peak hours on major roads.)</w:t>
      </w:r>
    </w:p>
    <w:p w14:paraId="05DCC49A" w14:textId="468B67F3" w:rsidR="2B0DB23C" w:rsidRDefault="2B0DB23C" w:rsidP="22986C67">
      <w:pPr>
        <w:spacing w:before="240" w:after="240"/>
      </w:pPr>
      <w:r w:rsidRPr="22986C67">
        <w:rPr>
          <w:rFonts w:ascii="Calibri" w:eastAsia="Calibri" w:hAnsi="Calibri" w:cs="Calibri"/>
          <w:b/>
          <w:bCs/>
          <w:sz w:val="26"/>
          <w:szCs w:val="26"/>
        </w:rPr>
        <w:t>Heat Map: Average Speed during Peak Hours</w:t>
      </w:r>
    </w:p>
    <w:p w14:paraId="26EE1027" w14:textId="040EDC2C" w:rsidR="2B0DB23C" w:rsidRDefault="2B0DB23C" w:rsidP="22986C67">
      <w:r w:rsidRPr="22986C67">
        <w:rPr>
          <w:rFonts w:ascii="Calibri" w:eastAsia="Calibri" w:hAnsi="Calibri" w:cs="Calibri"/>
          <w:i/>
          <w:iCs/>
          <w:sz w:val="26"/>
          <w:szCs w:val="26"/>
        </w:rPr>
        <w:t>(Insert a heat map showing the average speeds on key roads during peak hours.)</w:t>
      </w:r>
    </w:p>
    <w:p w14:paraId="676DA970" w14:textId="6B22386D" w:rsidR="7EFC270D" w:rsidRDefault="7EFC270D" w:rsidP="22986C67">
      <w:pPr>
        <w:rPr>
          <w:rFonts w:ascii="Calibri" w:eastAsia="Calibri" w:hAnsi="Calibri" w:cs="Calibri"/>
          <w:sz w:val="26"/>
          <w:szCs w:val="26"/>
        </w:rPr>
      </w:pPr>
      <w:r w:rsidRPr="22986C67">
        <w:rPr>
          <w:rFonts w:ascii="Calibri" w:eastAsia="Calibri" w:hAnsi="Calibri" w:cs="Calibri"/>
          <w:sz w:val="26"/>
          <w:szCs w:val="26"/>
        </w:rPr>
        <w:t>SOURCES (For appendix)</w:t>
      </w:r>
    </w:p>
    <w:p w14:paraId="73DCCC7B" w14:textId="12FDEB18" w:rsidR="37CE3F10" w:rsidRDefault="000B3A03" w:rsidP="22986C67">
      <w:hyperlink r:id="rId19">
        <w:r w:rsidR="37CE3F10" w:rsidRPr="22986C67">
          <w:rPr>
            <w:rStyle w:val="Hyperlink"/>
            <w:rFonts w:ascii="Calibri" w:eastAsia="Calibri" w:hAnsi="Calibri" w:cs="Calibri"/>
            <w:sz w:val="26"/>
            <w:szCs w:val="26"/>
          </w:rPr>
          <w:t>https://www.livemint.com/news/india/traffic-volumes-on-mumbai-s-arterial-roads-analysis-11675023634029.html</w:t>
        </w:r>
      </w:hyperlink>
    </w:p>
    <w:p w14:paraId="17C78F46" w14:textId="79061D85" w:rsidR="37CE3F10" w:rsidRDefault="000B3A03" w:rsidP="22986C67">
      <w:hyperlink r:id="rId20">
        <w:r w:rsidR="37CE3F10" w:rsidRPr="22986C67">
          <w:rPr>
            <w:rStyle w:val="Hyperlink"/>
            <w:rFonts w:ascii="Calibri" w:eastAsia="Calibri" w:hAnsi="Calibri" w:cs="Calibri"/>
            <w:sz w:val="26"/>
            <w:szCs w:val="26"/>
          </w:rPr>
          <w:t>https://timesofindia.indiatimes.com/city/mumbai/mumbai-commute-times-a-detailed-survey/articleshow/98472654.cms</w:t>
        </w:r>
      </w:hyperlink>
    </w:p>
    <w:p w14:paraId="5C5A64A3" w14:textId="5ED8C6A8" w:rsidR="37CE3F10" w:rsidRDefault="000B3A03" w:rsidP="22986C67">
      <w:hyperlink r:id="rId21">
        <w:r w:rsidR="37CE3F10" w:rsidRPr="22986C67">
          <w:rPr>
            <w:rStyle w:val="Hyperlink"/>
            <w:rFonts w:ascii="Calibri" w:eastAsia="Calibri" w:hAnsi="Calibri" w:cs="Calibri"/>
            <w:sz w:val="26"/>
            <w:szCs w:val="26"/>
          </w:rPr>
          <w:t>https://www.mid-day.com/mumbai-news/article/traffic-congestion-in-south-mumbai-key-areas-affected-23155642</w:t>
        </w:r>
      </w:hyperlink>
    </w:p>
    <w:p w14:paraId="0709B141" w14:textId="7497800A" w:rsidR="37CE3F10" w:rsidRDefault="000B3A03" w:rsidP="22986C67">
      <w:hyperlink r:id="rId22">
        <w:r w:rsidR="37CE3F10" w:rsidRPr="22986C67">
          <w:rPr>
            <w:rStyle w:val="Hyperlink"/>
            <w:rFonts w:ascii="Calibri" w:eastAsia="Calibri" w:hAnsi="Calibri" w:cs="Calibri"/>
            <w:sz w:val="26"/>
            <w:szCs w:val="26"/>
          </w:rPr>
          <w:t>https://www.cseindia.org/mumbai-traffic-speed-analysis</w:t>
        </w:r>
      </w:hyperlink>
    </w:p>
    <w:p w14:paraId="2E48B920" w14:textId="7C9F7479" w:rsidR="22986C67" w:rsidRDefault="22986C67" w:rsidP="22986C67">
      <w:pPr>
        <w:rPr>
          <w:rFonts w:ascii="Calibri" w:eastAsia="Calibri" w:hAnsi="Calibri" w:cs="Calibri"/>
          <w:sz w:val="26"/>
          <w:szCs w:val="26"/>
        </w:rPr>
      </w:pPr>
    </w:p>
    <w:p w14:paraId="4FA637C7" w14:textId="77777777" w:rsidR="00722447" w:rsidRDefault="00722447" w:rsidP="22986C67">
      <w:pPr>
        <w:rPr>
          <w:rFonts w:ascii="Calibri" w:eastAsia="Calibri" w:hAnsi="Calibri" w:cs="Calibri"/>
          <w:sz w:val="26"/>
          <w:szCs w:val="26"/>
        </w:rPr>
      </w:pPr>
    </w:p>
    <w:p w14:paraId="189850A1" w14:textId="77777777" w:rsidR="00722447" w:rsidRDefault="00722447" w:rsidP="22986C67">
      <w:pPr>
        <w:rPr>
          <w:rFonts w:ascii="Calibri" w:eastAsia="Calibri" w:hAnsi="Calibri" w:cs="Calibri"/>
          <w:sz w:val="26"/>
          <w:szCs w:val="26"/>
        </w:rPr>
      </w:pPr>
    </w:p>
    <w:p w14:paraId="6379B628" w14:textId="77777777" w:rsidR="00722447" w:rsidRDefault="00722447" w:rsidP="22986C67">
      <w:pPr>
        <w:rPr>
          <w:rFonts w:ascii="Calibri" w:eastAsia="Calibri" w:hAnsi="Calibri" w:cs="Calibri"/>
          <w:sz w:val="26"/>
          <w:szCs w:val="26"/>
        </w:rPr>
      </w:pPr>
    </w:p>
    <w:p w14:paraId="7FE28A4C" w14:textId="77777777" w:rsidR="00722447" w:rsidRDefault="00722447" w:rsidP="22986C67">
      <w:pPr>
        <w:rPr>
          <w:rFonts w:ascii="Calibri" w:eastAsia="Calibri" w:hAnsi="Calibri" w:cs="Calibri"/>
          <w:sz w:val="26"/>
          <w:szCs w:val="26"/>
        </w:rPr>
      </w:pPr>
    </w:p>
    <w:p w14:paraId="2F9458A8" w14:textId="77777777" w:rsidR="00722447" w:rsidRDefault="00722447" w:rsidP="22986C67">
      <w:pPr>
        <w:rPr>
          <w:rFonts w:ascii="Calibri" w:eastAsia="Calibri" w:hAnsi="Calibri" w:cs="Calibri"/>
          <w:sz w:val="26"/>
          <w:szCs w:val="26"/>
        </w:rPr>
      </w:pPr>
    </w:p>
    <w:p w14:paraId="23F7B256" w14:textId="77777777" w:rsidR="00722447" w:rsidRDefault="00722447" w:rsidP="22986C67">
      <w:pPr>
        <w:rPr>
          <w:rFonts w:ascii="Calibri" w:eastAsia="Calibri" w:hAnsi="Calibri" w:cs="Calibri"/>
          <w:sz w:val="26"/>
          <w:szCs w:val="26"/>
        </w:rPr>
      </w:pPr>
    </w:p>
    <w:p w14:paraId="2988856C" w14:textId="77777777" w:rsidR="00722447" w:rsidRDefault="00722447" w:rsidP="22986C67">
      <w:pPr>
        <w:rPr>
          <w:rFonts w:ascii="Calibri" w:eastAsia="Calibri" w:hAnsi="Calibri" w:cs="Calibri"/>
          <w:sz w:val="26"/>
          <w:szCs w:val="26"/>
        </w:rPr>
      </w:pPr>
    </w:p>
    <w:p w14:paraId="63D7EDA5" w14:textId="77777777" w:rsidR="00722447" w:rsidRDefault="00722447" w:rsidP="22986C67">
      <w:pPr>
        <w:rPr>
          <w:rFonts w:ascii="Calibri" w:eastAsia="Calibri" w:hAnsi="Calibri" w:cs="Calibri"/>
          <w:sz w:val="26"/>
          <w:szCs w:val="26"/>
        </w:rPr>
      </w:pPr>
    </w:p>
    <w:p w14:paraId="2E223AF3" w14:textId="77777777" w:rsidR="00722447" w:rsidRDefault="00722447" w:rsidP="22986C67">
      <w:pPr>
        <w:rPr>
          <w:rFonts w:ascii="Calibri" w:eastAsia="Calibri" w:hAnsi="Calibri" w:cs="Calibri"/>
          <w:sz w:val="26"/>
          <w:szCs w:val="26"/>
        </w:rPr>
      </w:pPr>
    </w:p>
    <w:p w14:paraId="0D1A2D18" w14:textId="77777777" w:rsidR="00722447" w:rsidRDefault="00722447" w:rsidP="22986C67">
      <w:pPr>
        <w:rPr>
          <w:rFonts w:ascii="Calibri" w:eastAsia="Calibri" w:hAnsi="Calibri" w:cs="Calibri"/>
          <w:sz w:val="26"/>
          <w:szCs w:val="26"/>
        </w:rPr>
      </w:pPr>
    </w:p>
    <w:p w14:paraId="0D082A14" w14:textId="77777777" w:rsidR="00722447" w:rsidRDefault="00722447" w:rsidP="22986C67">
      <w:pPr>
        <w:rPr>
          <w:rFonts w:ascii="Calibri" w:eastAsia="Calibri" w:hAnsi="Calibri" w:cs="Calibri"/>
          <w:sz w:val="26"/>
          <w:szCs w:val="26"/>
        </w:rPr>
      </w:pPr>
    </w:p>
    <w:p w14:paraId="5D2CA943" w14:textId="49ABF7F1" w:rsidR="00722447" w:rsidRPr="00303715" w:rsidRDefault="00C3155D" w:rsidP="000B5E7A">
      <w:pPr>
        <w:pStyle w:val="Heading1"/>
        <w:rPr>
          <w:color w:val="FF0000"/>
        </w:rPr>
      </w:pPr>
      <w:r w:rsidRPr="00303715">
        <w:rPr>
          <w:highlight w:val="yellow"/>
        </w:rPr>
        <w:t>Slide 19</w:t>
      </w:r>
      <w:r w:rsidR="003D4FCC" w:rsidRPr="00303715">
        <w:rPr>
          <w:highlight w:val="yellow"/>
        </w:rPr>
        <w:t xml:space="preserve">: </w:t>
      </w:r>
      <w:r w:rsidR="006A6078" w:rsidRPr="002C7DBE">
        <w:rPr>
          <w:highlight w:val="yellow"/>
        </w:rPr>
        <w:t>Technological Innovations</w:t>
      </w:r>
    </w:p>
    <w:p w14:paraId="134BE84F" w14:textId="77777777" w:rsidR="003D4FCC" w:rsidRDefault="003D4FCC" w:rsidP="003D4FCC"/>
    <w:p w14:paraId="76FDA028" w14:textId="25A58728" w:rsidR="003D4FCC" w:rsidRDefault="006744B5" w:rsidP="006744B5">
      <w:pPr>
        <w:pStyle w:val="Heading2"/>
      </w:pPr>
      <w:r>
        <w:t>Intelligent Transport System (ITS)</w:t>
      </w:r>
    </w:p>
    <w:p w14:paraId="096035D7" w14:textId="0B45FC90" w:rsidR="001C276A" w:rsidRPr="001C276A" w:rsidRDefault="00F74C54" w:rsidP="001C276A">
      <w:pPr>
        <w:pStyle w:val="Heading3"/>
      </w:pPr>
      <w:r>
        <w:t>**</w:t>
      </w:r>
      <w:r w:rsidR="00B024BF">
        <w:t xml:space="preserve">better traffic </w:t>
      </w:r>
      <w:r w:rsidR="008A3C5D">
        <w:t xml:space="preserve">management </w:t>
      </w:r>
      <w:r w:rsidR="00445B29">
        <w:t>and smoother movements</w:t>
      </w:r>
    </w:p>
    <w:p w14:paraId="34BA7DD4" w14:textId="0E5A35CC" w:rsidR="006744B5" w:rsidRDefault="00CD6AC7" w:rsidP="006744B5">
      <w:r>
        <w:t>ITS refers to the application of advanced information and communication technologies to transportation systems for improving efficiency and safety.</w:t>
      </w:r>
    </w:p>
    <w:p w14:paraId="12CF9BD5" w14:textId="09F2BB50" w:rsidR="00722447" w:rsidRPr="000E5862" w:rsidRDefault="008C7095" w:rsidP="00CA1E98">
      <w:pPr>
        <w:pStyle w:val="ListParagraph"/>
        <w:numPr>
          <w:ilvl w:val="0"/>
          <w:numId w:val="11"/>
        </w:numPr>
        <w:rPr>
          <w:rFonts w:ascii="Calibri" w:eastAsia="Calibri" w:hAnsi="Calibri" w:cs="Calibri"/>
          <w:sz w:val="26"/>
          <w:szCs w:val="26"/>
        </w:rPr>
      </w:pPr>
      <w:r>
        <w:t>Leveraging Existing Infrastructure</w:t>
      </w:r>
      <w:r w:rsidR="00C33DC5">
        <w:t xml:space="preserve"> (floating cellular data)</w:t>
      </w:r>
    </w:p>
    <w:p w14:paraId="6FF73A26" w14:textId="1877FA2F" w:rsidR="000E5862" w:rsidRPr="00284E5A" w:rsidRDefault="00ED6FA7" w:rsidP="00CA1E98">
      <w:pPr>
        <w:pStyle w:val="ListParagraph"/>
        <w:numPr>
          <w:ilvl w:val="1"/>
          <w:numId w:val="11"/>
        </w:numPr>
        <w:rPr>
          <w:rFonts w:ascii="Calibri" w:eastAsia="Calibri" w:hAnsi="Calibri" w:cs="Calibri"/>
          <w:sz w:val="26"/>
          <w:szCs w:val="26"/>
        </w:rPr>
      </w:pPr>
      <w:r w:rsidRPr="00ED6FA7">
        <w:rPr>
          <w:shd w:val="clear" w:color="auto" w:fill="FFFFFF"/>
        </w:rPr>
        <w:t>GPS based methods</w:t>
      </w:r>
    </w:p>
    <w:p w14:paraId="576AE91C" w14:textId="7212A4BA" w:rsidR="00284E5A" w:rsidRPr="00ED6FA7" w:rsidRDefault="00897AA9" w:rsidP="00E66636">
      <w:pPr>
        <w:pStyle w:val="ListParagraph"/>
        <w:ind w:left="2160"/>
        <w:rPr>
          <w:rFonts w:ascii="Calibri" w:eastAsia="Calibri" w:hAnsi="Calibri" w:cs="Calibri"/>
          <w:sz w:val="26"/>
          <w:szCs w:val="26"/>
        </w:rPr>
      </w:pPr>
      <w:r>
        <w:rPr>
          <w:shd w:val="clear" w:color="auto" w:fill="FFFFFF"/>
        </w:rPr>
        <w:t xml:space="preserve">Using </w:t>
      </w:r>
      <w:r w:rsidR="002B5ABB">
        <w:rPr>
          <w:shd w:val="clear" w:color="auto" w:fill="FFFFFF"/>
        </w:rPr>
        <w:t xml:space="preserve">in-vehicle </w:t>
      </w:r>
      <w:r w:rsidR="00E41D2A">
        <w:rPr>
          <w:shd w:val="clear" w:color="auto" w:fill="FFFFFF"/>
        </w:rPr>
        <w:t>GPS systems</w:t>
      </w:r>
      <w:r w:rsidR="008F3DB1">
        <w:rPr>
          <w:shd w:val="clear" w:color="auto" w:fill="FFFFFF"/>
        </w:rPr>
        <w:t xml:space="preserve"> for position reading and computing vehicle speed </w:t>
      </w:r>
      <w:r w:rsidR="00E66636">
        <w:rPr>
          <w:shd w:val="clear" w:color="auto" w:fill="FFFFFF"/>
        </w:rPr>
        <w:t>and other data</w:t>
      </w:r>
    </w:p>
    <w:p w14:paraId="5EA54C2B" w14:textId="7CF6F183" w:rsidR="00ED6FA7" w:rsidRPr="00E66636" w:rsidRDefault="00E332B1" w:rsidP="00CA1E98">
      <w:pPr>
        <w:pStyle w:val="ListParagraph"/>
        <w:numPr>
          <w:ilvl w:val="1"/>
          <w:numId w:val="11"/>
        </w:numPr>
        <w:rPr>
          <w:rFonts w:ascii="Calibri" w:eastAsia="Calibri" w:hAnsi="Calibri" w:cs="Calibri"/>
          <w:sz w:val="26"/>
          <w:szCs w:val="26"/>
        </w:rPr>
      </w:pPr>
      <w:r w:rsidRPr="00E332B1">
        <w:rPr>
          <w:shd w:val="clear" w:color="auto" w:fill="FFFFFF"/>
        </w:rPr>
        <w:t>Smartphone-based rich monitoring.</w:t>
      </w:r>
    </w:p>
    <w:p w14:paraId="18628E25" w14:textId="6C4E374C" w:rsidR="005E104B" w:rsidRPr="005E104B" w:rsidRDefault="002640D7" w:rsidP="00CA1E98">
      <w:pPr>
        <w:pStyle w:val="ListParagraph"/>
        <w:numPr>
          <w:ilvl w:val="2"/>
          <w:numId w:val="11"/>
        </w:numPr>
        <w:rPr>
          <w:shd w:val="clear" w:color="auto" w:fill="FFFFFF"/>
        </w:rPr>
      </w:pPr>
      <w:r w:rsidRPr="005E104B">
        <w:rPr>
          <w:shd w:val="clear" w:color="auto" w:fill="FFFFFF"/>
        </w:rPr>
        <w:t>The accelerometer data from smartphones used by car drivers is monitored to find out traffic speed and road quality.</w:t>
      </w:r>
    </w:p>
    <w:p w14:paraId="04A5BA39" w14:textId="6BB7FF88" w:rsidR="005E104B" w:rsidRPr="005E104B" w:rsidRDefault="002640D7" w:rsidP="00CA1E98">
      <w:pPr>
        <w:pStyle w:val="ListParagraph"/>
        <w:numPr>
          <w:ilvl w:val="2"/>
          <w:numId w:val="11"/>
        </w:numPr>
        <w:rPr>
          <w:shd w:val="clear" w:color="auto" w:fill="FFFFFF"/>
        </w:rPr>
      </w:pPr>
      <w:r w:rsidRPr="005E104B">
        <w:rPr>
          <w:shd w:val="clear" w:color="auto" w:fill="FFFFFF"/>
        </w:rPr>
        <w:t>Audio data and GPS tagging of smartphones enables identification of traffic density and possible traffic jams.</w:t>
      </w:r>
    </w:p>
    <w:p w14:paraId="1578AD8C" w14:textId="5F95C787" w:rsidR="00E66636" w:rsidRPr="005E104B" w:rsidRDefault="002640D7" w:rsidP="00CA1E98">
      <w:pPr>
        <w:pStyle w:val="ListParagraph"/>
        <w:numPr>
          <w:ilvl w:val="2"/>
          <w:numId w:val="11"/>
        </w:numPr>
        <w:rPr>
          <w:rFonts w:ascii="Calibri" w:eastAsia="Calibri" w:hAnsi="Calibri" w:cs="Calibri"/>
          <w:sz w:val="26"/>
          <w:szCs w:val="26"/>
        </w:rPr>
      </w:pPr>
      <w:r w:rsidRPr="005E104B">
        <w:rPr>
          <w:shd w:val="clear" w:color="auto" w:fill="FFFFFF"/>
        </w:rPr>
        <w:t>This was implemented in Bangalore, India as a part of a research experimental system </w:t>
      </w:r>
      <w:hyperlink r:id="rId23" w:tooltip="Nericell" w:history="1">
        <w:r w:rsidRPr="005E104B">
          <w:rPr>
            <w:rStyle w:val="Hyperlink"/>
            <w:rFonts w:ascii="Arial" w:hAnsi="Arial" w:cs="Arial"/>
            <w:shd w:val="clear" w:color="auto" w:fill="FFFFFF"/>
          </w:rPr>
          <w:t>Nericell</w:t>
        </w:r>
      </w:hyperlink>
      <w:r w:rsidRPr="005E104B">
        <w:rPr>
          <w:shd w:val="clear" w:color="auto" w:fill="FFFFFF"/>
        </w:rPr>
        <w:t>.</w:t>
      </w:r>
    </w:p>
    <w:p w14:paraId="76137FD4" w14:textId="6B5D1BF4" w:rsidR="008C7095" w:rsidRPr="00863E81" w:rsidRDefault="00652B43" w:rsidP="00CA1E98">
      <w:pPr>
        <w:pStyle w:val="ListParagraph"/>
        <w:numPr>
          <w:ilvl w:val="0"/>
          <w:numId w:val="11"/>
        </w:numPr>
        <w:rPr>
          <w:rFonts w:ascii="Calibri" w:eastAsia="Calibri" w:hAnsi="Calibri" w:cs="Calibri"/>
          <w:sz w:val="26"/>
          <w:szCs w:val="26"/>
        </w:rPr>
      </w:pPr>
      <w:r>
        <w:t xml:space="preserve">Using </w:t>
      </w:r>
      <w:r w:rsidR="000502EC">
        <w:t>Radio Frequency Identification (</w:t>
      </w:r>
      <w:r w:rsidR="00537D6A">
        <w:t>RFID</w:t>
      </w:r>
      <w:r w:rsidR="000502EC">
        <w:t>)</w:t>
      </w:r>
    </w:p>
    <w:p w14:paraId="243735D3" w14:textId="3E3BFECD" w:rsidR="00863E81" w:rsidRPr="00863E81" w:rsidRDefault="00863E81" w:rsidP="00CA1E98">
      <w:pPr>
        <w:pStyle w:val="ListParagraph"/>
        <w:numPr>
          <w:ilvl w:val="1"/>
          <w:numId w:val="11"/>
        </w:numPr>
        <w:rPr>
          <w:rFonts w:ascii="Calibri" w:eastAsia="Calibri" w:hAnsi="Calibri" w:cs="Calibri"/>
          <w:sz w:val="26"/>
          <w:szCs w:val="26"/>
        </w:rPr>
      </w:pPr>
      <w:r>
        <w:t>Readers installed at strategic points (checkpoints, depots) track the location and movement of vehicles in real-time.</w:t>
      </w:r>
    </w:p>
    <w:p w14:paraId="0EF211DC" w14:textId="70E2930E" w:rsidR="00863E81" w:rsidRPr="00C33DC5" w:rsidRDefault="00863E81" w:rsidP="00CA1E98">
      <w:pPr>
        <w:pStyle w:val="ListParagraph"/>
        <w:numPr>
          <w:ilvl w:val="1"/>
          <w:numId w:val="11"/>
        </w:numPr>
        <w:rPr>
          <w:rFonts w:ascii="Calibri" w:eastAsia="Calibri" w:hAnsi="Calibri" w:cs="Calibri"/>
          <w:sz w:val="26"/>
          <w:szCs w:val="26"/>
        </w:rPr>
      </w:pPr>
      <w:r>
        <w:t xml:space="preserve">The existing </w:t>
      </w:r>
      <w:proofErr w:type="spellStart"/>
      <w:r>
        <w:t>FASTag</w:t>
      </w:r>
      <w:proofErr w:type="spellEnd"/>
      <w:r>
        <w:t xml:space="preserve"> system </w:t>
      </w:r>
      <w:r w:rsidR="00442B55">
        <w:t>uses this technology.</w:t>
      </w:r>
    </w:p>
    <w:p w14:paraId="28868428" w14:textId="2FBE3DD9" w:rsidR="00C33DC5" w:rsidRPr="00A940C4" w:rsidRDefault="00155566" w:rsidP="00CA1E98">
      <w:pPr>
        <w:pStyle w:val="ListParagraph"/>
        <w:numPr>
          <w:ilvl w:val="0"/>
          <w:numId w:val="11"/>
        </w:numPr>
        <w:rPr>
          <w:rFonts w:ascii="Calibri" w:eastAsia="Calibri" w:hAnsi="Calibri" w:cs="Calibri"/>
          <w:sz w:val="26"/>
          <w:szCs w:val="26"/>
        </w:rPr>
      </w:pPr>
      <w:r>
        <w:t>Unified Smart Cards for availing public transport</w:t>
      </w:r>
    </w:p>
    <w:p w14:paraId="576C0C5F" w14:textId="5CAF061E" w:rsidR="00865B3D" w:rsidRPr="000E5862" w:rsidRDefault="672A5F93" w:rsidP="00CA1E98">
      <w:pPr>
        <w:pStyle w:val="ListParagraph"/>
        <w:numPr>
          <w:ilvl w:val="1"/>
          <w:numId w:val="11"/>
        </w:numPr>
        <w:rPr>
          <w:rFonts w:ascii="Calibri" w:eastAsia="Calibri" w:hAnsi="Calibri" w:cs="Calibri"/>
          <w:sz w:val="26"/>
          <w:szCs w:val="26"/>
        </w:rPr>
      </w:pPr>
      <w:r>
        <w:t>Passengers can use a single card across various public transport modes without needing separate tickets for each</w:t>
      </w:r>
      <w:r w:rsidR="38D52458">
        <w:t xml:space="preserve"> allowing for automatic fare deduction upon use</w:t>
      </w:r>
      <w:r>
        <w:t>.</w:t>
      </w:r>
      <w:r w:rsidR="2047B8E7">
        <w:t xml:space="preserve"> </w:t>
      </w:r>
    </w:p>
    <w:p w14:paraId="58156F86" w14:textId="6DB6DD82" w:rsidR="00865B3D" w:rsidRPr="000E5862" w:rsidRDefault="2047B8E7" w:rsidP="00CA1E98">
      <w:pPr>
        <w:pStyle w:val="ListParagraph"/>
        <w:numPr>
          <w:ilvl w:val="1"/>
          <w:numId w:val="11"/>
        </w:numPr>
        <w:rPr>
          <w:rFonts w:ascii="Calibri" w:eastAsia="Calibri" w:hAnsi="Calibri" w:cs="Calibri"/>
          <w:sz w:val="26"/>
          <w:szCs w:val="26"/>
        </w:rPr>
      </w:pPr>
      <w:r>
        <w:t xml:space="preserve">This would ensure equitable access and </w:t>
      </w:r>
      <w:r w:rsidR="00865B3D">
        <w:t>potentially reduce operational costs</w:t>
      </w:r>
    </w:p>
    <w:p w14:paraId="4F4A4718" w14:textId="554D54B8" w:rsidR="000E5862" w:rsidRPr="00CA7516" w:rsidRDefault="000E5862" w:rsidP="00CA1E98">
      <w:pPr>
        <w:pStyle w:val="ListParagraph"/>
        <w:numPr>
          <w:ilvl w:val="0"/>
          <w:numId w:val="11"/>
        </w:numPr>
        <w:rPr>
          <w:rFonts w:ascii="Calibri" w:eastAsia="Calibri" w:hAnsi="Calibri" w:cs="Calibri"/>
          <w:sz w:val="26"/>
          <w:szCs w:val="26"/>
        </w:rPr>
      </w:pPr>
      <w:r>
        <w:t>Use of Live Traffic Data</w:t>
      </w:r>
    </w:p>
    <w:p w14:paraId="762ADE7C" w14:textId="698B9411" w:rsidR="00CA7516" w:rsidRPr="00155566" w:rsidRDefault="00CA7516" w:rsidP="00CA1E98">
      <w:pPr>
        <w:pStyle w:val="ListParagraph"/>
        <w:numPr>
          <w:ilvl w:val="1"/>
          <w:numId w:val="11"/>
        </w:numPr>
        <w:rPr>
          <w:rFonts w:ascii="Calibri" w:eastAsia="Calibri" w:hAnsi="Calibri" w:cs="Calibri"/>
          <w:sz w:val="26"/>
          <w:szCs w:val="26"/>
        </w:rPr>
      </w:pPr>
      <w:r>
        <w:t>Mobile phone data is used to gather real-time traffic information. This data helps suggest alternate routes, improving traffic flow and reducing emissions.</w:t>
      </w:r>
    </w:p>
    <w:p w14:paraId="288108B8" w14:textId="65CB806C" w:rsidR="00155566" w:rsidRPr="0075754E" w:rsidRDefault="00115324" w:rsidP="00CA1E98">
      <w:pPr>
        <w:pStyle w:val="ListParagraph"/>
        <w:numPr>
          <w:ilvl w:val="0"/>
          <w:numId w:val="11"/>
        </w:numPr>
        <w:rPr>
          <w:rFonts w:ascii="Calibri" w:eastAsia="Calibri" w:hAnsi="Calibri" w:cs="Calibri"/>
          <w:sz w:val="26"/>
          <w:szCs w:val="26"/>
        </w:rPr>
      </w:pPr>
      <w:r>
        <w:t>Passenger Information System</w:t>
      </w:r>
    </w:p>
    <w:p w14:paraId="3650DE49" w14:textId="68A25997" w:rsidR="0075754E" w:rsidRPr="00115324" w:rsidRDefault="0075754E" w:rsidP="00CA1E98">
      <w:pPr>
        <w:pStyle w:val="ListParagraph"/>
        <w:numPr>
          <w:ilvl w:val="1"/>
          <w:numId w:val="11"/>
        </w:numPr>
        <w:rPr>
          <w:rFonts w:ascii="Calibri" w:eastAsia="Calibri" w:hAnsi="Calibri" w:cs="Calibri"/>
          <w:sz w:val="26"/>
          <w:szCs w:val="26"/>
        </w:rPr>
      </w:pPr>
      <w:r>
        <w:t>Electronic displays and mobile apps provide real-time information on arrival times, reducing passenger uncertainty and wait times. This system can also generate revenue through advertising</w:t>
      </w:r>
      <w:r w:rsidR="002F4748">
        <w:t>.</w:t>
      </w:r>
    </w:p>
    <w:p w14:paraId="6300128B" w14:textId="77777777" w:rsidR="00115324" w:rsidRDefault="00115324" w:rsidP="000E5862">
      <w:pPr>
        <w:pStyle w:val="ListParagraph"/>
        <w:rPr>
          <w:rFonts w:ascii="Calibri" w:eastAsia="Calibri" w:hAnsi="Calibri" w:cs="Calibri"/>
          <w:sz w:val="26"/>
          <w:szCs w:val="26"/>
        </w:rPr>
      </w:pPr>
    </w:p>
    <w:p w14:paraId="02B7F157" w14:textId="675B225C" w:rsidR="00E43C20" w:rsidRDefault="00E43C20" w:rsidP="00E43C20">
      <w:pPr>
        <w:pStyle w:val="Heading2"/>
      </w:pPr>
      <w:r>
        <w:t>Implementation</w:t>
      </w:r>
    </w:p>
    <w:p w14:paraId="315FC414" w14:textId="77777777" w:rsidR="0041320E" w:rsidRDefault="00377011" w:rsidP="00E43C20">
      <w:r>
        <w:t xml:space="preserve">Collaborating with </w:t>
      </w:r>
      <w:r w:rsidR="00970783">
        <w:t>ITS India Forum</w:t>
      </w:r>
    </w:p>
    <w:p w14:paraId="08BFD44A" w14:textId="6281EEC6" w:rsidR="0041320E" w:rsidRDefault="0041320E" w:rsidP="00E43C20">
      <w:r>
        <w:t xml:space="preserve"> </w:t>
      </w:r>
      <w:hyperlink r:id="rId24" w:history="1">
        <w:r w:rsidRPr="002F2CB0">
          <w:rPr>
            <w:rStyle w:val="Hyperlink"/>
          </w:rPr>
          <w:t>https://www.itsindiaforum.com/</w:t>
        </w:r>
      </w:hyperlink>
    </w:p>
    <w:p w14:paraId="3A54E32F" w14:textId="32DBC427" w:rsidR="00E43C20" w:rsidRPr="00E43C20" w:rsidRDefault="00481E1C" w:rsidP="00E43C20">
      <w:r w:rsidRPr="00481E1C">
        <w:rPr>
          <w:noProof/>
        </w:rPr>
        <w:drawing>
          <wp:inline distT="0" distB="0" distL="0" distR="0" wp14:anchorId="36D2F931" wp14:editId="348DDE48">
            <wp:extent cx="1600200" cy="857902"/>
            <wp:effectExtent l="0" t="0" r="0" b="0"/>
            <wp:docPr id="1454681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210805" name=""/>
                    <pic:cNvPicPr/>
                  </pic:nvPicPr>
                  <pic:blipFill>
                    <a:blip r:embed="rId25"/>
                    <a:stretch>
                      <a:fillRect/>
                    </a:stretch>
                  </pic:blipFill>
                  <pic:spPr>
                    <a:xfrm>
                      <a:off x="0" y="0"/>
                      <a:ext cx="1622076" cy="869630"/>
                    </a:xfrm>
                    <a:prstGeom prst="rect">
                      <a:avLst/>
                    </a:prstGeom>
                  </pic:spPr>
                </pic:pic>
              </a:graphicData>
            </a:graphic>
          </wp:inline>
        </w:drawing>
      </w:r>
    </w:p>
    <w:p w14:paraId="47FF0AF9" w14:textId="77777777" w:rsidR="00722447" w:rsidRDefault="00722447" w:rsidP="22986C67">
      <w:pPr>
        <w:rPr>
          <w:rFonts w:ascii="Calibri" w:eastAsia="Calibri" w:hAnsi="Calibri" w:cs="Calibri"/>
          <w:sz w:val="26"/>
          <w:szCs w:val="26"/>
        </w:rPr>
      </w:pPr>
    </w:p>
    <w:p w14:paraId="35676C6C" w14:textId="68742EC5" w:rsidR="00722447" w:rsidRDefault="03394935" w:rsidP="22986C67">
      <w:r>
        <w:t xml:space="preserve">Real time monitoring: </w:t>
      </w:r>
      <w:r w:rsidRPr="02BED664">
        <w:rPr>
          <w:i/>
          <w:iCs/>
        </w:rPr>
        <w:t>Provide accurate real-time data from multiple sources such as sensors, GPS, smart cameras, dynamic message signs, traffic lights and road weather information systems</w:t>
      </w:r>
      <w:r w:rsidRPr="02BED664">
        <w:rPr>
          <w:rFonts w:ascii="Helvetica" w:hAnsi="Helvetica" w:cs="Helvetica"/>
          <w:color w:val="455864"/>
        </w:rPr>
        <w:t>.</w:t>
      </w:r>
    </w:p>
    <w:p w14:paraId="378741C3" w14:textId="1691E941" w:rsidR="00722447" w:rsidRDefault="00722447" w:rsidP="22986C67">
      <w:pPr>
        <w:rPr>
          <w:rFonts w:ascii="Calibri" w:eastAsia="Calibri" w:hAnsi="Calibri" w:cs="Calibri"/>
          <w:sz w:val="26"/>
          <w:szCs w:val="26"/>
        </w:rPr>
      </w:pPr>
    </w:p>
    <w:p w14:paraId="2BDA316B" w14:textId="77777777" w:rsidR="00722447" w:rsidRDefault="00722447" w:rsidP="22986C67">
      <w:pPr>
        <w:rPr>
          <w:rFonts w:ascii="Calibri" w:eastAsia="Calibri" w:hAnsi="Calibri" w:cs="Calibri"/>
          <w:sz w:val="26"/>
          <w:szCs w:val="26"/>
        </w:rPr>
      </w:pPr>
    </w:p>
    <w:p w14:paraId="4F7C4423" w14:textId="77777777" w:rsidR="00722447" w:rsidRDefault="00722447" w:rsidP="22986C67">
      <w:pPr>
        <w:rPr>
          <w:rFonts w:ascii="Calibri" w:eastAsia="Calibri" w:hAnsi="Calibri" w:cs="Calibri"/>
          <w:sz w:val="26"/>
          <w:szCs w:val="26"/>
        </w:rPr>
      </w:pPr>
    </w:p>
    <w:p w14:paraId="034F3228" w14:textId="77777777" w:rsidR="00722447" w:rsidRDefault="00722447" w:rsidP="22986C67">
      <w:pPr>
        <w:rPr>
          <w:rFonts w:ascii="Calibri" w:eastAsia="Calibri" w:hAnsi="Calibri" w:cs="Calibri"/>
          <w:sz w:val="26"/>
          <w:szCs w:val="26"/>
        </w:rPr>
      </w:pPr>
    </w:p>
    <w:p w14:paraId="18BD6EFD" w14:textId="77777777" w:rsidR="00722447" w:rsidRDefault="00722447" w:rsidP="22986C67">
      <w:pPr>
        <w:rPr>
          <w:rFonts w:ascii="Calibri" w:eastAsia="Calibri" w:hAnsi="Calibri" w:cs="Calibri"/>
          <w:sz w:val="26"/>
          <w:szCs w:val="26"/>
        </w:rPr>
      </w:pPr>
    </w:p>
    <w:p w14:paraId="57ACFAEC" w14:textId="77777777" w:rsidR="00722447" w:rsidRDefault="00722447" w:rsidP="22986C67">
      <w:pPr>
        <w:rPr>
          <w:rFonts w:ascii="Calibri" w:eastAsia="Calibri" w:hAnsi="Calibri" w:cs="Calibri"/>
          <w:sz w:val="26"/>
          <w:szCs w:val="26"/>
        </w:rPr>
      </w:pPr>
    </w:p>
    <w:p w14:paraId="364FB146" w14:textId="77777777" w:rsidR="00722447" w:rsidRDefault="00722447" w:rsidP="22986C67">
      <w:pPr>
        <w:rPr>
          <w:rFonts w:ascii="Calibri" w:eastAsia="Calibri" w:hAnsi="Calibri" w:cs="Calibri"/>
          <w:sz w:val="26"/>
          <w:szCs w:val="26"/>
        </w:rPr>
      </w:pPr>
    </w:p>
    <w:p w14:paraId="6F03478B" w14:textId="77777777" w:rsidR="00722447" w:rsidRDefault="00722447" w:rsidP="22986C67">
      <w:pPr>
        <w:rPr>
          <w:rFonts w:ascii="Calibri" w:eastAsia="Calibri" w:hAnsi="Calibri" w:cs="Calibri"/>
          <w:sz w:val="26"/>
          <w:szCs w:val="26"/>
        </w:rPr>
      </w:pPr>
    </w:p>
    <w:p w14:paraId="0749A5FC" w14:textId="77777777" w:rsidR="00722447" w:rsidRDefault="00722447" w:rsidP="22986C67">
      <w:pPr>
        <w:rPr>
          <w:rFonts w:ascii="Calibri" w:eastAsia="Calibri" w:hAnsi="Calibri" w:cs="Calibri"/>
          <w:sz w:val="26"/>
          <w:szCs w:val="26"/>
        </w:rPr>
      </w:pPr>
    </w:p>
    <w:p w14:paraId="1E69184D" w14:textId="28D0F2FE" w:rsidR="1B0F5327" w:rsidRDefault="1B0F5327" w:rsidP="1B0F5327"/>
    <w:p w14:paraId="77A7F7B6" w14:textId="64808E93" w:rsidR="1B0F5327" w:rsidRDefault="1B0F5327" w:rsidP="1B0F5327"/>
    <w:p w14:paraId="041538ED" w14:textId="2692C942" w:rsidR="1B0F5327" w:rsidRDefault="1B0F5327" w:rsidP="1B0F5327"/>
    <w:p w14:paraId="61AA35BA" w14:textId="7FB8337D" w:rsidR="11D4FFA7" w:rsidRDefault="11D4FFA7" w:rsidP="11D4FFA7">
      <w:pPr>
        <w:rPr>
          <w:color w:val="FF0000"/>
          <w:sz w:val="40"/>
          <w:szCs w:val="40"/>
        </w:rPr>
      </w:pPr>
    </w:p>
    <w:p w14:paraId="5C656160" w14:textId="4FE12F63" w:rsidR="1B0F5327" w:rsidRDefault="2FAF1A80" w:rsidP="008B0F97">
      <w:pPr>
        <w:pStyle w:val="Heading1"/>
      </w:pPr>
      <w:r w:rsidRPr="006C6514">
        <w:rPr>
          <w:highlight w:val="yellow"/>
        </w:rPr>
        <w:t xml:space="preserve">Slide </w:t>
      </w:r>
      <w:r w:rsidR="612E37F6" w:rsidRPr="006C6514">
        <w:rPr>
          <w:highlight w:val="yellow"/>
        </w:rPr>
        <w:t>16:</w:t>
      </w:r>
      <w:r w:rsidRPr="006C6514">
        <w:rPr>
          <w:highlight w:val="yellow"/>
        </w:rPr>
        <w:t xml:space="preserve"> </w:t>
      </w:r>
      <w:r w:rsidR="1511F436" w:rsidRPr="006C6514">
        <w:rPr>
          <w:highlight w:val="yellow"/>
        </w:rPr>
        <w:t>Existing Traffic Management</w:t>
      </w:r>
      <w:r w:rsidR="1511F436" w:rsidRPr="11D4FFA7">
        <w:t xml:space="preserve"> </w:t>
      </w:r>
      <w:r w:rsidR="1511F436" w:rsidRPr="00ED64AC">
        <w:rPr>
          <w:highlight w:val="yellow"/>
        </w:rPr>
        <w:t>Strategies</w:t>
      </w:r>
    </w:p>
    <w:p w14:paraId="0FA0A9EB" w14:textId="7100A03A" w:rsidR="11D4FFA7" w:rsidRDefault="11D4FFA7" w:rsidP="11D4FFA7"/>
    <w:p w14:paraId="0009B3DF" w14:textId="288DA6A6" w:rsidR="7207EBC5" w:rsidRDefault="7207EBC5" w:rsidP="11D4FFA7">
      <w:r w:rsidRPr="11D4FFA7">
        <w:rPr>
          <w:rFonts w:ascii="Calibri" w:eastAsia="Calibri" w:hAnsi="Calibri" w:cs="Calibri"/>
          <w:szCs w:val="28"/>
        </w:rPr>
        <w:t>The current traffic management of Greater Mumbai involves a multi-faceted approach aimed at addressing the city's complex and dense traffic environment. The key components of Mumbai’s traffic management are:</w:t>
      </w:r>
    </w:p>
    <w:p w14:paraId="3A024057" w14:textId="2726EC41" w:rsidR="7207EBC5" w:rsidRDefault="7207EBC5" w:rsidP="00CA1E98">
      <w:pPr>
        <w:pStyle w:val="ListParagraph"/>
        <w:numPr>
          <w:ilvl w:val="0"/>
          <w:numId w:val="8"/>
        </w:numPr>
        <w:spacing w:before="240" w:after="240"/>
        <w:rPr>
          <w:rFonts w:ascii="Calibri" w:eastAsia="Calibri" w:hAnsi="Calibri" w:cs="Calibri"/>
          <w:szCs w:val="28"/>
        </w:rPr>
      </w:pPr>
      <w:r w:rsidRPr="11D4FFA7">
        <w:rPr>
          <w:rFonts w:ascii="Calibri" w:eastAsia="Calibri" w:hAnsi="Calibri" w:cs="Calibri"/>
          <w:b/>
          <w:bCs/>
          <w:szCs w:val="28"/>
        </w:rPr>
        <w:t>Road Infrastructure Improvements</w:t>
      </w:r>
      <w:r w:rsidRPr="11D4FFA7">
        <w:rPr>
          <w:rFonts w:ascii="Calibri" w:eastAsia="Calibri" w:hAnsi="Calibri" w:cs="Calibri"/>
          <w:szCs w:val="28"/>
        </w:rPr>
        <w:t>:</w:t>
      </w:r>
    </w:p>
    <w:p w14:paraId="562AB6B7" w14:textId="38C8E963" w:rsidR="7207EBC5" w:rsidRDefault="7207EBC5" w:rsidP="00CA1E98">
      <w:pPr>
        <w:pStyle w:val="ListParagraph"/>
        <w:numPr>
          <w:ilvl w:val="1"/>
          <w:numId w:val="10"/>
        </w:numPr>
        <w:spacing w:after="0"/>
        <w:rPr>
          <w:rFonts w:ascii="Calibri" w:eastAsia="Calibri" w:hAnsi="Calibri" w:cs="Calibri"/>
          <w:szCs w:val="28"/>
        </w:rPr>
      </w:pPr>
      <w:r w:rsidRPr="11D4FFA7">
        <w:rPr>
          <w:rFonts w:ascii="Calibri" w:eastAsia="Calibri" w:hAnsi="Calibri" w:cs="Calibri"/>
          <w:b/>
          <w:bCs/>
          <w:szCs w:val="28"/>
        </w:rPr>
        <w:t>Widening and Maintenance</w:t>
      </w:r>
      <w:r w:rsidRPr="11D4FFA7">
        <w:rPr>
          <w:rFonts w:ascii="Calibri" w:eastAsia="Calibri" w:hAnsi="Calibri" w:cs="Calibri"/>
          <w:szCs w:val="28"/>
        </w:rPr>
        <w:t>: Efforts are made to widen key roads and ensure their maintenance to accommodate the heavy traffic flow.</w:t>
      </w:r>
    </w:p>
    <w:p w14:paraId="1005B79E" w14:textId="7A9F8627" w:rsidR="7207EBC5" w:rsidRDefault="7207EBC5" w:rsidP="00CA1E98">
      <w:pPr>
        <w:pStyle w:val="ListParagraph"/>
        <w:numPr>
          <w:ilvl w:val="1"/>
          <w:numId w:val="10"/>
        </w:numPr>
        <w:spacing w:after="0"/>
        <w:rPr>
          <w:rFonts w:ascii="Calibri" w:eastAsia="Calibri" w:hAnsi="Calibri" w:cs="Calibri"/>
          <w:szCs w:val="28"/>
        </w:rPr>
      </w:pPr>
      <w:r w:rsidRPr="11D4FFA7">
        <w:rPr>
          <w:rFonts w:ascii="Calibri" w:eastAsia="Calibri" w:hAnsi="Calibri" w:cs="Calibri"/>
          <w:b/>
          <w:bCs/>
          <w:szCs w:val="28"/>
        </w:rPr>
        <w:t>Flyovers and Underpasses</w:t>
      </w:r>
      <w:r w:rsidRPr="11D4FFA7">
        <w:rPr>
          <w:rFonts w:ascii="Calibri" w:eastAsia="Calibri" w:hAnsi="Calibri" w:cs="Calibri"/>
          <w:szCs w:val="28"/>
        </w:rPr>
        <w:t>: Construction of flyovers, underpasses, and elevated roads to reduce traffic congestion at major intersections.</w:t>
      </w:r>
    </w:p>
    <w:p w14:paraId="1935C23B" w14:textId="3D6F80B4" w:rsidR="7207EBC5" w:rsidRDefault="7207EBC5" w:rsidP="00CA1E98">
      <w:pPr>
        <w:pStyle w:val="ListParagraph"/>
        <w:numPr>
          <w:ilvl w:val="1"/>
          <w:numId w:val="10"/>
        </w:numPr>
        <w:spacing w:after="0"/>
        <w:rPr>
          <w:rFonts w:ascii="Calibri" w:eastAsia="Calibri" w:hAnsi="Calibri" w:cs="Calibri"/>
          <w:szCs w:val="28"/>
        </w:rPr>
      </w:pPr>
      <w:r w:rsidRPr="11D4FFA7">
        <w:rPr>
          <w:rFonts w:ascii="Calibri" w:eastAsia="Calibri" w:hAnsi="Calibri" w:cs="Calibri"/>
          <w:b/>
          <w:bCs/>
          <w:szCs w:val="28"/>
        </w:rPr>
        <w:t>Expressways and Highways</w:t>
      </w:r>
      <w:r w:rsidRPr="11D4FFA7">
        <w:rPr>
          <w:rFonts w:ascii="Calibri" w:eastAsia="Calibri" w:hAnsi="Calibri" w:cs="Calibri"/>
          <w:szCs w:val="28"/>
        </w:rPr>
        <w:t>: Development of expressways such as the Eastern Freeway and the Mumbai-Pune Expressway to facilitate smoother inter-city traffic flow.</w:t>
      </w:r>
    </w:p>
    <w:p w14:paraId="3465037B" w14:textId="0F7AFBE6" w:rsidR="7207EBC5" w:rsidRDefault="7207EBC5" w:rsidP="00CA1E98">
      <w:pPr>
        <w:pStyle w:val="ListParagraph"/>
        <w:numPr>
          <w:ilvl w:val="0"/>
          <w:numId w:val="8"/>
        </w:numPr>
        <w:spacing w:before="240" w:after="240"/>
        <w:rPr>
          <w:rFonts w:ascii="Calibri" w:eastAsia="Calibri" w:hAnsi="Calibri" w:cs="Calibri"/>
          <w:szCs w:val="28"/>
        </w:rPr>
      </w:pPr>
      <w:r w:rsidRPr="11D4FFA7">
        <w:rPr>
          <w:rFonts w:ascii="Calibri" w:eastAsia="Calibri" w:hAnsi="Calibri" w:cs="Calibri"/>
          <w:b/>
          <w:bCs/>
          <w:szCs w:val="28"/>
        </w:rPr>
        <w:t>Traffic Signal Management</w:t>
      </w:r>
      <w:r w:rsidRPr="11D4FFA7">
        <w:rPr>
          <w:rFonts w:ascii="Calibri" w:eastAsia="Calibri" w:hAnsi="Calibri" w:cs="Calibri"/>
          <w:szCs w:val="28"/>
        </w:rPr>
        <w:t>:</w:t>
      </w:r>
    </w:p>
    <w:p w14:paraId="2759239B" w14:textId="2C8509A5" w:rsidR="7207EBC5" w:rsidRDefault="7207EBC5" w:rsidP="00CA1E98">
      <w:pPr>
        <w:pStyle w:val="ListParagraph"/>
        <w:numPr>
          <w:ilvl w:val="1"/>
          <w:numId w:val="10"/>
        </w:numPr>
        <w:spacing w:after="0"/>
        <w:rPr>
          <w:rFonts w:ascii="Calibri" w:eastAsia="Calibri" w:hAnsi="Calibri" w:cs="Calibri"/>
          <w:szCs w:val="28"/>
        </w:rPr>
      </w:pPr>
      <w:r w:rsidRPr="11D4FFA7">
        <w:rPr>
          <w:rFonts w:ascii="Calibri" w:eastAsia="Calibri" w:hAnsi="Calibri" w:cs="Calibri"/>
          <w:b/>
          <w:bCs/>
          <w:szCs w:val="28"/>
        </w:rPr>
        <w:t>Intelligent Traffic Management Systems (ITMS)</w:t>
      </w:r>
      <w:r w:rsidRPr="11D4FFA7">
        <w:rPr>
          <w:rFonts w:ascii="Calibri" w:eastAsia="Calibri" w:hAnsi="Calibri" w:cs="Calibri"/>
          <w:szCs w:val="28"/>
        </w:rPr>
        <w:t>: Implementation of adaptive traffic signal systems that adjust signal timings based on real-time traffic conditions to optimize traffic flow.</w:t>
      </w:r>
    </w:p>
    <w:p w14:paraId="1FDEADDB" w14:textId="6124C438" w:rsidR="7207EBC5" w:rsidRDefault="7207EBC5" w:rsidP="00CA1E98">
      <w:pPr>
        <w:pStyle w:val="ListParagraph"/>
        <w:numPr>
          <w:ilvl w:val="1"/>
          <w:numId w:val="10"/>
        </w:numPr>
        <w:spacing w:after="0"/>
        <w:rPr>
          <w:rFonts w:ascii="Calibri" w:eastAsia="Calibri" w:hAnsi="Calibri" w:cs="Calibri"/>
          <w:szCs w:val="28"/>
        </w:rPr>
      </w:pPr>
      <w:r w:rsidRPr="11D4FFA7">
        <w:rPr>
          <w:rFonts w:ascii="Calibri" w:eastAsia="Calibri" w:hAnsi="Calibri" w:cs="Calibri"/>
          <w:b/>
          <w:bCs/>
          <w:szCs w:val="28"/>
        </w:rPr>
        <w:t>Synchronization</w:t>
      </w:r>
      <w:r w:rsidRPr="11D4FFA7">
        <w:rPr>
          <w:rFonts w:ascii="Calibri" w:eastAsia="Calibri" w:hAnsi="Calibri" w:cs="Calibri"/>
          <w:szCs w:val="28"/>
        </w:rPr>
        <w:t>: Synchronizing traffic signals along major corridors to reduce stop-and-go traffic.</w:t>
      </w:r>
    </w:p>
    <w:p w14:paraId="3F196C2D" w14:textId="6E783632" w:rsidR="7207EBC5" w:rsidRDefault="7207EBC5" w:rsidP="00CA1E98">
      <w:pPr>
        <w:pStyle w:val="ListParagraph"/>
        <w:numPr>
          <w:ilvl w:val="0"/>
          <w:numId w:val="8"/>
        </w:numPr>
        <w:spacing w:before="240" w:after="240"/>
        <w:rPr>
          <w:rFonts w:ascii="Calibri" w:eastAsia="Calibri" w:hAnsi="Calibri" w:cs="Calibri"/>
          <w:szCs w:val="28"/>
        </w:rPr>
      </w:pPr>
      <w:r w:rsidRPr="11D4FFA7">
        <w:rPr>
          <w:rFonts w:ascii="Calibri" w:eastAsia="Calibri" w:hAnsi="Calibri" w:cs="Calibri"/>
          <w:b/>
          <w:bCs/>
          <w:szCs w:val="28"/>
        </w:rPr>
        <w:t>Public Transportation Enhancement</w:t>
      </w:r>
      <w:r w:rsidRPr="11D4FFA7">
        <w:rPr>
          <w:rFonts w:ascii="Calibri" w:eastAsia="Calibri" w:hAnsi="Calibri" w:cs="Calibri"/>
          <w:szCs w:val="28"/>
        </w:rPr>
        <w:t>:</w:t>
      </w:r>
    </w:p>
    <w:p w14:paraId="1E6CBD31" w14:textId="2070C75F" w:rsidR="7207EBC5" w:rsidRDefault="7207EBC5" w:rsidP="00CA1E98">
      <w:pPr>
        <w:pStyle w:val="ListParagraph"/>
        <w:numPr>
          <w:ilvl w:val="1"/>
          <w:numId w:val="10"/>
        </w:numPr>
        <w:spacing w:after="0"/>
        <w:rPr>
          <w:rFonts w:ascii="Calibri" w:eastAsia="Calibri" w:hAnsi="Calibri" w:cs="Calibri"/>
          <w:szCs w:val="28"/>
        </w:rPr>
      </w:pPr>
      <w:r w:rsidRPr="11D4FFA7">
        <w:rPr>
          <w:rFonts w:ascii="Calibri" w:eastAsia="Calibri" w:hAnsi="Calibri" w:cs="Calibri"/>
          <w:b/>
          <w:bCs/>
          <w:szCs w:val="28"/>
        </w:rPr>
        <w:t>Suburban Railway Network</w:t>
      </w:r>
      <w:r w:rsidRPr="11D4FFA7">
        <w:rPr>
          <w:rFonts w:ascii="Calibri" w:eastAsia="Calibri" w:hAnsi="Calibri" w:cs="Calibri"/>
          <w:szCs w:val="28"/>
        </w:rPr>
        <w:t>: Expansion and improvement of the suburban railway network, which is the lifeline of Mumbai’s public transport system, to increase capacity and reduce crowding.</w:t>
      </w:r>
    </w:p>
    <w:p w14:paraId="6B5E5CBF" w14:textId="3192F1F5" w:rsidR="7207EBC5" w:rsidRDefault="7207EBC5" w:rsidP="00CA1E98">
      <w:pPr>
        <w:pStyle w:val="ListParagraph"/>
        <w:numPr>
          <w:ilvl w:val="1"/>
          <w:numId w:val="10"/>
        </w:numPr>
        <w:spacing w:after="0"/>
        <w:rPr>
          <w:rFonts w:ascii="Calibri" w:eastAsia="Calibri" w:hAnsi="Calibri" w:cs="Calibri"/>
          <w:szCs w:val="28"/>
        </w:rPr>
      </w:pPr>
      <w:r w:rsidRPr="11D4FFA7">
        <w:rPr>
          <w:rFonts w:ascii="Calibri" w:eastAsia="Calibri" w:hAnsi="Calibri" w:cs="Calibri"/>
          <w:b/>
          <w:bCs/>
          <w:szCs w:val="28"/>
        </w:rPr>
        <w:t>Metro Rail System</w:t>
      </w:r>
      <w:r w:rsidRPr="11D4FFA7">
        <w:rPr>
          <w:rFonts w:ascii="Calibri" w:eastAsia="Calibri" w:hAnsi="Calibri" w:cs="Calibri"/>
          <w:szCs w:val="28"/>
        </w:rPr>
        <w:t>: Development of the Mumbai Metro to provide an alternative and efficient mode of transport.</w:t>
      </w:r>
    </w:p>
    <w:p w14:paraId="03A68DD8" w14:textId="77524247" w:rsidR="7207EBC5" w:rsidRDefault="7207EBC5" w:rsidP="00CA1E98">
      <w:pPr>
        <w:pStyle w:val="ListParagraph"/>
        <w:numPr>
          <w:ilvl w:val="1"/>
          <w:numId w:val="10"/>
        </w:numPr>
        <w:spacing w:after="0"/>
        <w:rPr>
          <w:rFonts w:ascii="Calibri" w:eastAsia="Calibri" w:hAnsi="Calibri" w:cs="Calibri"/>
          <w:szCs w:val="28"/>
        </w:rPr>
      </w:pPr>
      <w:r w:rsidRPr="11D4FFA7">
        <w:rPr>
          <w:rFonts w:ascii="Calibri" w:eastAsia="Calibri" w:hAnsi="Calibri" w:cs="Calibri"/>
          <w:b/>
          <w:bCs/>
          <w:szCs w:val="28"/>
        </w:rPr>
        <w:t>Bus Rapid Transit System (BRTS)</w:t>
      </w:r>
      <w:r w:rsidRPr="11D4FFA7">
        <w:rPr>
          <w:rFonts w:ascii="Calibri" w:eastAsia="Calibri" w:hAnsi="Calibri" w:cs="Calibri"/>
          <w:szCs w:val="28"/>
        </w:rPr>
        <w:t>: Introduction of dedicated lanes for buses to ensure faster and more reliable bus services.</w:t>
      </w:r>
    </w:p>
    <w:p w14:paraId="7279FD44" w14:textId="4126693A" w:rsidR="7207EBC5" w:rsidRDefault="7207EBC5" w:rsidP="00CA1E98">
      <w:pPr>
        <w:pStyle w:val="ListParagraph"/>
        <w:numPr>
          <w:ilvl w:val="0"/>
          <w:numId w:val="8"/>
        </w:numPr>
        <w:spacing w:before="240" w:after="240"/>
        <w:rPr>
          <w:rFonts w:ascii="Calibri" w:eastAsia="Calibri" w:hAnsi="Calibri" w:cs="Calibri"/>
          <w:szCs w:val="28"/>
        </w:rPr>
      </w:pPr>
      <w:r w:rsidRPr="11D4FFA7">
        <w:rPr>
          <w:rFonts w:ascii="Calibri" w:eastAsia="Calibri" w:hAnsi="Calibri" w:cs="Calibri"/>
          <w:b/>
          <w:bCs/>
          <w:szCs w:val="28"/>
        </w:rPr>
        <w:t>Traffic Law Enforcement</w:t>
      </w:r>
      <w:r w:rsidRPr="11D4FFA7">
        <w:rPr>
          <w:rFonts w:ascii="Calibri" w:eastAsia="Calibri" w:hAnsi="Calibri" w:cs="Calibri"/>
          <w:szCs w:val="28"/>
        </w:rPr>
        <w:t>:</w:t>
      </w:r>
    </w:p>
    <w:p w14:paraId="22619093" w14:textId="242CD090" w:rsidR="7207EBC5" w:rsidRDefault="7207EBC5" w:rsidP="00CA1E98">
      <w:pPr>
        <w:pStyle w:val="ListParagraph"/>
        <w:numPr>
          <w:ilvl w:val="1"/>
          <w:numId w:val="10"/>
        </w:numPr>
        <w:spacing w:after="0"/>
        <w:rPr>
          <w:rFonts w:ascii="Calibri" w:eastAsia="Calibri" w:hAnsi="Calibri" w:cs="Calibri"/>
          <w:szCs w:val="28"/>
        </w:rPr>
      </w:pPr>
      <w:r w:rsidRPr="11D4FFA7">
        <w:rPr>
          <w:rFonts w:ascii="Calibri" w:eastAsia="Calibri" w:hAnsi="Calibri" w:cs="Calibri"/>
          <w:b/>
          <w:bCs/>
          <w:szCs w:val="28"/>
        </w:rPr>
        <w:t>Automated Enforcement</w:t>
      </w:r>
      <w:r w:rsidRPr="11D4FFA7">
        <w:rPr>
          <w:rFonts w:ascii="Calibri" w:eastAsia="Calibri" w:hAnsi="Calibri" w:cs="Calibri"/>
          <w:szCs w:val="28"/>
        </w:rPr>
        <w:t>: Use of cameras and automated systems to monitor and enforce traffic violations such as speeding, red-light jumping, and unauthorized parking.</w:t>
      </w:r>
    </w:p>
    <w:p w14:paraId="23EBD3C5" w14:textId="7D4C8F7D" w:rsidR="7207EBC5" w:rsidRDefault="7207EBC5" w:rsidP="00CA1E98">
      <w:pPr>
        <w:pStyle w:val="ListParagraph"/>
        <w:numPr>
          <w:ilvl w:val="1"/>
          <w:numId w:val="10"/>
        </w:numPr>
        <w:spacing w:after="0"/>
        <w:rPr>
          <w:rFonts w:ascii="Calibri" w:eastAsia="Calibri" w:hAnsi="Calibri" w:cs="Calibri"/>
        </w:rPr>
      </w:pPr>
      <w:r w:rsidRPr="301D5A25">
        <w:rPr>
          <w:rFonts w:ascii="Calibri" w:eastAsia="Calibri" w:hAnsi="Calibri" w:cs="Calibri"/>
          <w:b/>
        </w:rPr>
        <w:t>Increased Fines and Penalties</w:t>
      </w:r>
      <w:r w:rsidRPr="301D5A25">
        <w:rPr>
          <w:rFonts w:ascii="Calibri" w:eastAsia="Calibri" w:hAnsi="Calibri" w:cs="Calibri"/>
        </w:rPr>
        <w:t xml:space="preserve">: Implementation of stringent fines and penalties for traffic violations to deter unlawful </w:t>
      </w:r>
      <w:r w:rsidR="0DF452A4" w:rsidRPr="301D5A25">
        <w:rPr>
          <w:rFonts w:ascii="Calibri" w:eastAsia="Calibri" w:hAnsi="Calibri" w:cs="Calibri"/>
        </w:rPr>
        <w:t>behaviour</w:t>
      </w:r>
      <w:r w:rsidRPr="301D5A25">
        <w:rPr>
          <w:rFonts w:ascii="Calibri" w:eastAsia="Calibri" w:hAnsi="Calibri" w:cs="Calibri"/>
        </w:rPr>
        <w:t>.</w:t>
      </w:r>
    </w:p>
    <w:p w14:paraId="06F5CB09" w14:textId="5FE9943A" w:rsidR="7207EBC5" w:rsidRDefault="10DE1561" w:rsidP="00CA1E98">
      <w:pPr>
        <w:pStyle w:val="ListParagraph"/>
        <w:numPr>
          <w:ilvl w:val="0"/>
          <w:numId w:val="8"/>
        </w:numPr>
        <w:rPr>
          <w:rFonts w:ascii="Calibri" w:eastAsia="Calibri" w:hAnsi="Calibri" w:cs="Calibri"/>
        </w:rPr>
      </w:pPr>
      <w:r w:rsidRPr="5FDAE54B">
        <w:rPr>
          <w:rFonts w:ascii="Calibri" w:eastAsia="Calibri" w:hAnsi="Calibri" w:cs="Calibri"/>
          <w:b/>
          <w:bCs/>
        </w:rPr>
        <w:t>Parking Management</w:t>
      </w:r>
      <w:r w:rsidRPr="5FDAE54B">
        <w:rPr>
          <w:rFonts w:ascii="Calibri" w:eastAsia="Calibri" w:hAnsi="Calibri" w:cs="Calibri"/>
        </w:rPr>
        <w:t>:</w:t>
      </w:r>
    </w:p>
    <w:p w14:paraId="33912A61" w14:textId="1700FB17" w:rsidR="7207EBC5" w:rsidRDefault="7207EBC5" w:rsidP="00CA1E98">
      <w:pPr>
        <w:pStyle w:val="ListParagraph"/>
        <w:numPr>
          <w:ilvl w:val="1"/>
          <w:numId w:val="10"/>
        </w:numPr>
        <w:spacing w:after="0"/>
        <w:rPr>
          <w:rFonts w:ascii="Calibri" w:eastAsia="Calibri" w:hAnsi="Calibri" w:cs="Calibri"/>
          <w:szCs w:val="28"/>
        </w:rPr>
      </w:pPr>
      <w:r w:rsidRPr="11D4FFA7">
        <w:rPr>
          <w:rFonts w:ascii="Calibri" w:eastAsia="Calibri" w:hAnsi="Calibri" w:cs="Calibri"/>
          <w:b/>
          <w:bCs/>
          <w:szCs w:val="28"/>
        </w:rPr>
        <w:t>Public Parking Spaces</w:t>
      </w:r>
      <w:r w:rsidRPr="11D4FFA7">
        <w:rPr>
          <w:rFonts w:ascii="Calibri" w:eastAsia="Calibri" w:hAnsi="Calibri" w:cs="Calibri"/>
          <w:szCs w:val="28"/>
        </w:rPr>
        <w:t>: Development of multi-level parking facilities and designated parking zones to reduce illegal parking on streets.</w:t>
      </w:r>
    </w:p>
    <w:p w14:paraId="7AC973CA" w14:textId="10768A93" w:rsidR="7207EBC5" w:rsidRDefault="7207EBC5" w:rsidP="00CA1E98">
      <w:pPr>
        <w:pStyle w:val="ListParagraph"/>
        <w:numPr>
          <w:ilvl w:val="1"/>
          <w:numId w:val="10"/>
        </w:numPr>
        <w:spacing w:after="0"/>
        <w:rPr>
          <w:rFonts w:ascii="Calibri" w:eastAsia="Calibri" w:hAnsi="Calibri" w:cs="Calibri"/>
          <w:szCs w:val="28"/>
        </w:rPr>
      </w:pPr>
      <w:r w:rsidRPr="11D4FFA7">
        <w:rPr>
          <w:rFonts w:ascii="Calibri" w:eastAsia="Calibri" w:hAnsi="Calibri" w:cs="Calibri"/>
          <w:b/>
          <w:bCs/>
          <w:szCs w:val="28"/>
        </w:rPr>
        <w:t>Parking Regulations</w:t>
      </w:r>
      <w:r w:rsidRPr="11D4FFA7">
        <w:rPr>
          <w:rFonts w:ascii="Calibri" w:eastAsia="Calibri" w:hAnsi="Calibri" w:cs="Calibri"/>
          <w:szCs w:val="28"/>
        </w:rPr>
        <w:t>: Enforcement of strict parking regulations to ensure free flow of traffic on busy roads.</w:t>
      </w:r>
    </w:p>
    <w:p w14:paraId="33E23F28" w14:textId="36D55E53" w:rsidR="7207EBC5" w:rsidRDefault="7207EBC5" w:rsidP="00CA1E98">
      <w:pPr>
        <w:pStyle w:val="ListParagraph"/>
        <w:numPr>
          <w:ilvl w:val="0"/>
          <w:numId w:val="8"/>
        </w:numPr>
        <w:spacing w:before="240" w:after="240"/>
        <w:rPr>
          <w:rFonts w:ascii="Calibri" w:eastAsia="Calibri" w:hAnsi="Calibri" w:cs="Calibri"/>
          <w:szCs w:val="28"/>
        </w:rPr>
      </w:pPr>
      <w:r w:rsidRPr="11D4FFA7">
        <w:rPr>
          <w:rFonts w:ascii="Calibri" w:eastAsia="Calibri" w:hAnsi="Calibri" w:cs="Calibri"/>
          <w:b/>
          <w:bCs/>
          <w:szCs w:val="28"/>
        </w:rPr>
        <w:t>Public Awareness Campaigns</w:t>
      </w:r>
      <w:r w:rsidRPr="11D4FFA7">
        <w:rPr>
          <w:rFonts w:ascii="Calibri" w:eastAsia="Calibri" w:hAnsi="Calibri" w:cs="Calibri"/>
          <w:szCs w:val="28"/>
        </w:rPr>
        <w:t>:</w:t>
      </w:r>
    </w:p>
    <w:p w14:paraId="4E47AB28" w14:textId="79E09A57" w:rsidR="7207EBC5" w:rsidRDefault="7207EBC5" w:rsidP="00CA1E98">
      <w:pPr>
        <w:pStyle w:val="ListParagraph"/>
        <w:numPr>
          <w:ilvl w:val="1"/>
          <w:numId w:val="10"/>
        </w:numPr>
        <w:spacing w:after="0"/>
        <w:rPr>
          <w:rFonts w:ascii="Calibri" w:eastAsia="Calibri" w:hAnsi="Calibri" w:cs="Calibri"/>
          <w:szCs w:val="28"/>
        </w:rPr>
      </w:pPr>
      <w:r w:rsidRPr="11D4FFA7">
        <w:rPr>
          <w:rFonts w:ascii="Calibri" w:eastAsia="Calibri" w:hAnsi="Calibri" w:cs="Calibri"/>
          <w:b/>
          <w:bCs/>
          <w:szCs w:val="28"/>
        </w:rPr>
        <w:t>Road Safety Campaigns</w:t>
      </w:r>
      <w:r w:rsidRPr="11D4FFA7">
        <w:rPr>
          <w:rFonts w:ascii="Calibri" w:eastAsia="Calibri" w:hAnsi="Calibri" w:cs="Calibri"/>
          <w:szCs w:val="28"/>
        </w:rPr>
        <w:t>: Initiatives to educate the public about road safety, traffic rules, and the importance of following them.</w:t>
      </w:r>
    </w:p>
    <w:p w14:paraId="7D6284C9" w14:textId="69E08AE6" w:rsidR="7207EBC5" w:rsidRDefault="7207EBC5" w:rsidP="00CA1E98">
      <w:pPr>
        <w:pStyle w:val="ListParagraph"/>
        <w:numPr>
          <w:ilvl w:val="1"/>
          <w:numId w:val="10"/>
        </w:numPr>
        <w:spacing w:after="0"/>
        <w:rPr>
          <w:rFonts w:ascii="Calibri" w:eastAsia="Calibri" w:hAnsi="Calibri" w:cs="Calibri"/>
          <w:szCs w:val="28"/>
        </w:rPr>
      </w:pPr>
      <w:r w:rsidRPr="11D4FFA7">
        <w:rPr>
          <w:rFonts w:ascii="Calibri" w:eastAsia="Calibri" w:hAnsi="Calibri" w:cs="Calibri"/>
          <w:b/>
          <w:bCs/>
          <w:szCs w:val="28"/>
        </w:rPr>
        <w:t>Traffic Updates</w:t>
      </w:r>
      <w:r w:rsidRPr="11D4FFA7">
        <w:rPr>
          <w:rFonts w:ascii="Calibri" w:eastAsia="Calibri" w:hAnsi="Calibri" w:cs="Calibri"/>
          <w:szCs w:val="28"/>
        </w:rPr>
        <w:t>: Providing real-time traffic updates through various channels such as mobile apps, social media, and radio to help commuters plan their journeys.</w:t>
      </w:r>
    </w:p>
    <w:p w14:paraId="73909D6D" w14:textId="042DEC72" w:rsidR="7207EBC5" w:rsidRDefault="7207EBC5" w:rsidP="00CA1E98">
      <w:pPr>
        <w:pStyle w:val="ListParagraph"/>
        <w:numPr>
          <w:ilvl w:val="0"/>
          <w:numId w:val="8"/>
        </w:numPr>
        <w:spacing w:before="240" w:after="240"/>
        <w:rPr>
          <w:rFonts w:ascii="Calibri" w:eastAsia="Calibri" w:hAnsi="Calibri" w:cs="Calibri"/>
          <w:szCs w:val="28"/>
        </w:rPr>
      </w:pPr>
      <w:r w:rsidRPr="11D4FFA7">
        <w:rPr>
          <w:rFonts w:ascii="Calibri" w:eastAsia="Calibri" w:hAnsi="Calibri" w:cs="Calibri"/>
          <w:b/>
          <w:bCs/>
          <w:szCs w:val="28"/>
        </w:rPr>
        <w:t>Non-Motorized Transport (NMT) Initiatives</w:t>
      </w:r>
      <w:r w:rsidRPr="11D4FFA7">
        <w:rPr>
          <w:rFonts w:ascii="Calibri" w:eastAsia="Calibri" w:hAnsi="Calibri" w:cs="Calibri"/>
          <w:szCs w:val="28"/>
        </w:rPr>
        <w:t>:</w:t>
      </w:r>
    </w:p>
    <w:p w14:paraId="6873B0AB" w14:textId="06E1885D" w:rsidR="7207EBC5" w:rsidRDefault="7207EBC5" w:rsidP="00CA1E98">
      <w:pPr>
        <w:pStyle w:val="ListParagraph"/>
        <w:numPr>
          <w:ilvl w:val="1"/>
          <w:numId w:val="10"/>
        </w:numPr>
        <w:spacing w:after="0"/>
        <w:rPr>
          <w:rFonts w:ascii="Calibri" w:eastAsia="Calibri" w:hAnsi="Calibri" w:cs="Calibri"/>
          <w:szCs w:val="28"/>
        </w:rPr>
      </w:pPr>
      <w:r w:rsidRPr="11D4FFA7">
        <w:rPr>
          <w:rFonts w:ascii="Calibri" w:eastAsia="Calibri" w:hAnsi="Calibri" w:cs="Calibri"/>
          <w:b/>
          <w:bCs/>
          <w:szCs w:val="28"/>
        </w:rPr>
        <w:t>Pedestrian Infrastructure</w:t>
      </w:r>
      <w:r w:rsidRPr="11D4FFA7">
        <w:rPr>
          <w:rFonts w:ascii="Calibri" w:eastAsia="Calibri" w:hAnsi="Calibri" w:cs="Calibri"/>
          <w:szCs w:val="28"/>
        </w:rPr>
        <w:t>: Development of pedestrian-friendly infrastructure including sidewalks, foot overbridges, and pedestrian signals.</w:t>
      </w:r>
    </w:p>
    <w:p w14:paraId="4D95E49E" w14:textId="0ED7943D" w:rsidR="7207EBC5" w:rsidRDefault="7207EBC5" w:rsidP="00CA1E98">
      <w:pPr>
        <w:pStyle w:val="ListParagraph"/>
        <w:numPr>
          <w:ilvl w:val="1"/>
          <w:numId w:val="10"/>
        </w:numPr>
        <w:spacing w:after="0"/>
        <w:rPr>
          <w:rFonts w:ascii="Calibri" w:eastAsia="Calibri" w:hAnsi="Calibri" w:cs="Calibri"/>
          <w:szCs w:val="28"/>
        </w:rPr>
      </w:pPr>
      <w:r w:rsidRPr="11D4FFA7">
        <w:rPr>
          <w:rFonts w:ascii="Calibri" w:eastAsia="Calibri" w:hAnsi="Calibri" w:cs="Calibri"/>
          <w:b/>
          <w:bCs/>
          <w:szCs w:val="28"/>
        </w:rPr>
        <w:t>Bicycle Lanes</w:t>
      </w:r>
      <w:r w:rsidRPr="11D4FFA7">
        <w:rPr>
          <w:rFonts w:ascii="Calibri" w:eastAsia="Calibri" w:hAnsi="Calibri" w:cs="Calibri"/>
          <w:szCs w:val="28"/>
        </w:rPr>
        <w:t>: Promotion of cycling by developing dedicated bicycle lanes and bike-sharing programs.</w:t>
      </w:r>
    </w:p>
    <w:p w14:paraId="612479DE" w14:textId="7ADD98B7" w:rsidR="7207EBC5" w:rsidRDefault="7207EBC5" w:rsidP="00CA1E98">
      <w:pPr>
        <w:pStyle w:val="ListParagraph"/>
        <w:numPr>
          <w:ilvl w:val="0"/>
          <w:numId w:val="8"/>
        </w:numPr>
        <w:spacing w:before="240" w:after="240"/>
        <w:rPr>
          <w:rFonts w:ascii="Calibri" w:eastAsia="Calibri" w:hAnsi="Calibri" w:cs="Calibri"/>
          <w:szCs w:val="28"/>
        </w:rPr>
      </w:pPr>
      <w:r w:rsidRPr="11D4FFA7">
        <w:rPr>
          <w:rFonts w:ascii="Calibri" w:eastAsia="Calibri" w:hAnsi="Calibri" w:cs="Calibri"/>
          <w:b/>
          <w:bCs/>
          <w:szCs w:val="28"/>
        </w:rPr>
        <w:t>Congestion Pricing</w:t>
      </w:r>
      <w:r w:rsidRPr="11D4FFA7">
        <w:rPr>
          <w:rFonts w:ascii="Calibri" w:eastAsia="Calibri" w:hAnsi="Calibri" w:cs="Calibri"/>
          <w:szCs w:val="28"/>
        </w:rPr>
        <w:t>:</w:t>
      </w:r>
    </w:p>
    <w:p w14:paraId="7A460C19" w14:textId="35BE1D1B" w:rsidR="7207EBC5" w:rsidRDefault="7207EBC5" w:rsidP="00CA1E98">
      <w:pPr>
        <w:pStyle w:val="ListParagraph"/>
        <w:numPr>
          <w:ilvl w:val="1"/>
          <w:numId w:val="10"/>
        </w:numPr>
        <w:spacing w:after="0"/>
        <w:rPr>
          <w:rFonts w:ascii="Calibri" w:eastAsia="Calibri" w:hAnsi="Calibri" w:cs="Calibri"/>
          <w:szCs w:val="28"/>
        </w:rPr>
      </w:pPr>
      <w:r w:rsidRPr="11D4FFA7">
        <w:rPr>
          <w:rFonts w:ascii="Calibri" w:eastAsia="Calibri" w:hAnsi="Calibri" w:cs="Calibri"/>
          <w:b/>
          <w:bCs/>
          <w:szCs w:val="28"/>
        </w:rPr>
        <w:t>Toll Roads and Congestion Charges</w:t>
      </w:r>
      <w:r w:rsidRPr="11D4FFA7">
        <w:rPr>
          <w:rFonts w:ascii="Calibri" w:eastAsia="Calibri" w:hAnsi="Calibri" w:cs="Calibri"/>
          <w:szCs w:val="28"/>
        </w:rPr>
        <w:t>: Implementation of tolls on certain roads and considering congestion pricing in highly congested areas to reduce traffic volume during peak hours.</w:t>
      </w:r>
    </w:p>
    <w:p w14:paraId="67F2550A" w14:textId="5F71C774" w:rsidR="7207EBC5" w:rsidRDefault="7207EBC5" w:rsidP="00CA1E98">
      <w:pPr>
        <w:pStyle w:val="ListParagraph"/>
        <w:numPr>
          <w:ilvl w:val="0"/>
          <w:numId w:val="8"/>
        </w:numPr>
        <w:spacing w:before="240" w:after="240"/>
        <w:rPr>
          <w:rFonts w:ascii="Calibri" w:eastAsia="Calibri" w:hAnsi="Calibri" w:cs="Calibri"/>
          <w:szCs w:val="28"/>
        </w:rPr>
      </w:pPr>
      <w:r w:rsidRPr="11D4FFA7">
        <w:rPr>
          <w:rFonts w:ascii="Calibri" w:eastAsia="Calibri" w:hAnsi="Calibri" w:cs="Calibri"/>
          <w:b/>
          <w:bCs/>
          <w:szCs w:val="28"/>
        </w:rPr>
        <w:t>Coordination and Policy Making</w:t>
      </w:r>
      <w:r w:rsidRPr="11D4FFA7">
        <w:rPr>
          <w:rFonts w:ascii="Calibri" w:eastAsia="Calibri" w:hAnsi="Calibri" w:cs="Calibri"/>
          <w:szCs w:val="28"/>
        </w:rPr>
        <w:t>:</w:t>
      </w:r>
    </w:p>
    <w:p w14:paraId="2332F4E2" w14:textId="6068E750" w:rsidR="7207EBC5" w:rsidRDefault="7207EBC5" w:rsidP="00CA1E98">
      <w:pPr>
        <w:pStyle w:val="ListParagraph"/>
        <w:numPr>
          <w:ilvl w:val="1"/>
          <w:numId w:val="10"/>
        </w:numPr>
        <w:spacing w:after="0"/>
        <w:rPr>
          <w:rFonts w:ascii="Calibri" w:eastAsia="Calibri" w:hAnsi="Calibri" w:cs="Calibri"/>
          <w:szCs w:val="28"/>
        </w:rPr>
      </w:pPr>
      <w:r w:rsidRPr="11D4FFA7">
        <w:rPr>
          <w:rFonts w:ascii="Calibri" w:eastAsia="Calibri" w:hAnsi="Calibri" w:cs="Calibri"/>
          <w:b/>
          <w:bCs/>
          <w:szCs w:val="28"/>
        </w:rPr>
        <w:t>Traffic Management Authorities</w:t>
      </w:r>
      <w:r w:rsidRPr="11D4FFA7">
        <w:rPr>
          <w:rFonts w:ascii="Calibri" w:eastAsia="Calibri" w:hAnsi="Calibri" w:cs="Calibri"/>
          <w:szCs w:val="28"/>
        </w:rPr>
        <w:t>: Coordination between various traffic management authorities such as the Mumbai Traffic Police, Mumbai Metropolitan Region Development Authority (MMRDA), and the Brihanmumbai Municipal Corporation (BMC) to implement and monitor traffic management strategies effectively.</w:t>
      </w:r>
    </w:p>
    <w:p w14:paraId="5EAB3498" w14:textId="09DAE634" w:rsidR="7207EBC5" w:rsidRDefault="7207EBC5" w:rsidP="00CA1E98">
      <w:pPr>
        <w:pStyle w:val="ListParagraph"/>
        <w:numPr>
          <w:ilvl w:val="1"/>
          <w:numId w:val="10"/>
        </w:numPr>
        <w:spacing w:after="0"/>
        <w:rPr>
          <w:rFonts w:ascii="Calibri" w:eastAsia="Calibri" w:hAnsi="Calibri" w:cs="Calibri"/>
          <w:szCs w:val="28"/>
        </w:rPr>
      </w:pPr>
      <w:r w:rsidRPr="11D4FFA7">
        <w:rPr>
          <w:rFonts w:ascii="Calibri" w:eastAsia="Calibri" w:hAnsi="Calibri" w:cs="Calibri"/>
          <w:b/>
          <w:bCs/>
          <w:szCs w:val="28"/>
        </w:rPr>
        <w:t>Urban Transport Plans</w:t>
      </w:r>
      <w:r w:rsidRPr="11D4FFA7">
        <w:rPr>
          <w:rFonts w:ascii="Calibri" w:eastAsia="Calibri" w:hAnsi="Calibri" w:cs="Calibri"/>
          <w:szCs w:val="28"/>
        </w:rPr>
        <w:t>: Development of comprehensive urban transport plans to address long-term traffic and transportation needs.</w:t>
      </w:r>
    </w:p>
    <w:p w14:paraId="23EBBB43" w14:textId="05337197" w:rsidR="7207EBC5" w:rsidRDefault="7207EBC5" w:rsidP="11D4FFA7">
      <w:pPr>
        <w:spacing w:before="240" w:after="240"/>
      </w:pPr>
      <w:r w:rsidRPr="11D4FFA7">
        <w:rPr>
          <w:rFonts w:ascii="Calibri" w:eastAsia="Calibri" w:hAnsi="Calibri" w:cs="Calibri"/>
          <w:szCs w:val="28"/>
        </w:rPr>
        <w:t>These strategies and measures collectively aim to manage and improve traffic conditions in Greater Mumbai, making commuting safer and more efficient for its residents.</w:t>
      </w:r>
    </w:p>
    <w:p w14:paraId="5D335030" w14:textId="3464515F" w:rsidR="11D4FFA7" w:rsidRDefault="11D4FFA7" w:rsidP="11D4FFA7">
      <w:pPr>
        <w:rPr>
          <w:rFonts w:ascii="Calibri" w:eastAsia="Calibri" w:hAnsi="Calibri" w:cs="Calibri"/>
          <w:szCs w:val="28"/>
        </w:rPr>
      </w:pPr>
    </w:p>
    <w:p w14:paraId="63A7426F" w14:textId="4B2E4C18" w:rsidR="1B0F5327" w:rsidRDefault="1B0F5327" w:rsidP="1B0F5327"/>
    <w:p w14:paraId="063BBB19" w14:textId="34C4663B" w:rsidR="1B0F5327" w:rsidRDefault="1B0F5327" w:rsidP="11D4FFA7"/>
    <w:p w14:paraId="795F10EC" w14:textId="4046D2B5" w:rsidR="76F544DD" w:rsidRDefault="76F544DD" w:rsidP="008B0F97">
      <w:pPr>
        <w:pStyle w:val="Heading1"/>
      </w:pPr>
      <w:r w:rsidRPr="006C6514">
        <w:rPr>
          <w:highlight w:val="yellow"/>
        </w:rPr>
        <w:t>Slide 17: Infrastructure Projects</w:t>
      </w:r>
    </w:p>
    <w:p w14:paraId="4B8E436C" w14:textId="4EA71EE9" w:rsidR="11D4FFA7" w:rsidRDefault="11D4FFA7" w:rsidP="11D4FFA7"/>
    <w:p w14:paraId="08688FE4" w14:textId="7C2C6213" w:rsidR="1C52961A" w:rsidRDefault="1C52961A" w:rsidP="11D4FFA7">
      <w:r w:rsidRPr="11D4FFA7">
        <w:rPr>
          <w:rFonts w:ascii="Calibri" w:eastAsia="Calibri" w:hAnsi="Calibri" w:cs="Calibri"/>
          <w:szCs w:val="28"/>
        </w:rPr>
        <w:t>Greater Mumbai is continuously expanding and upgrading its infrastructure to tackle traffic congestion. The key ongoing and planned infrastructure projects aimed at addressing this issue are:</w:t>
      </w:r>
    </w:p>
    <w:p w14:paraId="5FC28F0C" w14:textId="21808F95" w:rsidR="1C52961A" w:rsidRDefault="1C52961A" w:rsidP="11D4FFA7">
      <w:pPr>
        <w:rPr>
          <w:rFonts w:ascii="Calibri" w:eastAsia="Calibri" w:hAnsi="Calibri" w:cs="Calibri"/>
          <w:b/>
          <w:bCs/>
          <w:szCs w:val="28"/>
        </w:rPr>
      </w:pPr>
      <w:r w:rsidRPr="11D4FFA7">
        <w:rPr>
          <w:rFonts w:ascii="Calibri" w:eastAsia="Calibri" w:hAnsi="Calibri" w:cs="Calibri"/>
          <w:b/>
          <w:bCs/>
          <w:szCs w:val="28"/>
        </w:rPr>
        <w:t>Ongoing Projects</w:t>
      </w:r>
    </w:p>
    <w:p w14:paraId="6E7B96C7" w14:textId="3BD6EAF4" w:rsidR="1C52961A" w:rsidRDefault="1C52961A" w:rsidP="00CA1E98">
      <w:pPr>
        <w:pStyle w:val="ListParagraph"/>
        <w:numPr>
          <w:ilvl w:val="0"/>
          <w:numId w:val="7"/>
        </w:numPr>
        <w:spacing w:before="240" w:after="240"/>
        <w:rPr>
          <w:rFonts w:ascii="Calibri" w:eastAsia="Calibri" w:hAnsi="Calibri" w:cs="Calibri"/>
          <w:szCs w:val="28"/>
        </w:rPr>
      </w:pPr>
      <w:r w:rsidRPr="11D4FFA7">
        <w:rPr>
          <w:rFonts w:ascii="Calibri" w:eastAsia="Calibri" w:hAnsi="Calibri" w:cs="Calibri"/>
          <w:b/>
          <w:bCs/>
          <w:szCs w:val="28"/>
        </w:rPr>
        <w:t>Mumbai Metro Expansion</w:t>
      </w:r>
      <w:r w:rsidRPr="11D4FFA7">
        <w:rPr>
          <w:rFonts w:ascii="Calibri" w:eastAsia="Calibri" w:hAnsi="Calibri" w:cs="Calibri"/>
          <w:szCs w:val="28"/>
        </w:rPr>
        <w:t>:</w:t>
      </w:r>
    </w:p>
    <w:p w14:paraId="775DB0F6" w14:textId="5847DBCD" w:rsidR="1C52961A" w:rsidRDefault="1C52961A" w:rsidP="00CA1E98">
      <w:pPr>
        <w:pStyle w:val="ListParagraph"/>
        <w:numPr>
          <w:ilvl w:val="1"/>
          <w:numId w:val="10"/>
        </w:numPr>
        <w:spacing w:after="0"/>
        <w:rPr>
          <w:rFonts w:ascii="Calibri" w:eastAsia="Calibri" w:hAnsi="Calibri" w:cs="Calibri"/>
          <w:szCs w:val="28"/>
        </w:rPr>
      </w:pPr>
      <w:r w:rsidRPr="11D4FFA7">
        <w:rPr>
          <w:rFonts w:ascii="Calibri" w:eastAsia="Calibri" w:hAnsi="Calibri" w:cs="Calibri"/>
          <w:b/>
          <w:bCs/>
          <w:szCs w:val="28"/>
        </w:rPr>
        <w:t xml:space="preserve">Line 2 (Dahisar to </w:t>
      </w:r>
      <w:proofErr w:type="spellStart"/>
      <w:r w:rsidRPr="11D4FFA7">
        <w:rPr>
          <w:rFonts w:ascii="Calibri" w:eastAsia="Calibri" w:hAnsi="Calibri" w:cs="Calibri"/>
          <w:b/>
          <w:bCs/>
          <w:szCs w:val="28"/>
        </w:rPr>
        <w:t>Mankhurd</w:t>
      </w:r>
      <w:proofErr w:type="spellEnd"/>
      <w:r w:rsidRPr="11D4FFA7">
        <w:rPr>
          <w:rFonts w:ascii="Calibri" w:eastAsia="Calibri" w:hAnsi="Calibri" w:cs="Calibri"/>
          <w:b/>
          <w:bCs/>
          <w:szCs w:val="28"/>
        </w:rPr>
        <w:t>)</w:t>
      </w:r>
      <w:r w:rsidRPr="11D4FFA7">
        <w:rPr>
          <w:rFonts w:ascii="Calibri" w:eastAsia="Calibri" w:hAnsi="Calibri" w:cs="Calibri"/>
          <w:szCs w:val="28"/>
        </w:rPr>
        <w:t xml:space="preserve">: Includes two sub-lines, 2A (Dahisar to DN Nagar) and 2B (DN Nagar to </w:t>
      </w:r>
      <w:proofErr w:type="spellStart"/>
      <w:r w:rsidRPr="11D4FFA7">
        <w:rPr>
          <w:rFonts w:ascii="Calibri" w:eastAsia="Calibri" w:hAnsi="Calibri" w:cs="Calibri"/>
          <w:szCs w:val="28"/>
        </w:rPr>
        <w:t>Mankhurd</w:t>
      </w:r>
      <w:proofErr w:type="spellEnd"/>
      <w:r w:rsidRPr="11D4FFA7">
        <w:rPr>
          <w:rFonts w:ascii="Calibri" w:eastAsia="Calibri" w:hAnsi="Calibri" w:cs="Calibri"/>
          <w:szCs w:val="28"/>
        </w:rPr>
        <w:t>).</w:t>
      </w:r>
    </w:p>
    <w:p w14:paraId="2AF22D16" w14:textId="5A1F587B" w:rsidR="1C52961A" w:rsidRDefault="1C52961A" w:rsidP="00CA1E98">
      <w:pPr>
        <w:pStyle w:val="ListParagraph"/>
        <w:numPr>
          <w:ilvl w:val="1"/>
          <w:numId w:val="10"/>
        </w:numPr>
        <w:spacing w:after="0"/>
        <w:rPr>
          <w:rFonts w:ascii="Calibri" w:eastAsia="Calibri" w:hAnsi="Calibri" w:cs="Calibri"/>
          <w:szCs w:val="28"/>
        </w:rPr>
      </w:pPr>
      <w:r w:rsidRPr="11D4FFA7">
        <w:rPr>
          <w:rFonts w:ascii="Calibri" w:eastAsia="Calibri" w:hAnsi="Calibri" w:cs="Calibri"/>
          <w:b/>
          <w:bCs/>
          <w:szCs w:val="28"/>
        </w:rPr>
        <w:t>Line 3 (</w:t>
      </w:r>
      <w:proofErr w:type="spellStart"/>
      <w:r w:rsidRPr="11D4FFA7">
        <w:rPr>
          <w:rFonts w:ascii="Calibri" w:eastAsia="Calibri" w:hAnsi="Calibri" w:cs="Calibri"/>
          <w:b/>
          <w:bCs/>
          <w:szCs w:val="28"/>
        </w:rPr>
        <w:t>Colaba</w:t>
      </w:r>
      <w:proofErr w:type="spellEnd"/>
      <w:r w:rsidRPr="11D4FFA7">
        <w:rPr>
          <w:rFonts w:ascii="Calibri" w:eastAsia="Calibri" w:hAnsi="Calibri" w:cs="Calibri"/>
          <w:b/>
          <w:bCs/>
          <w:szCs w:val="28"/>
        </w:rPr>
        <w:t>-Bandra-SEEPZ)</w:t>
      </w:r>
      <w:r w:rsidRPr="11D4FFA7">
        <w:rPr>
          <w:rFonts w:ascii="Calibri" w:eastAsia="Calibri" w:hAnsi="Calibri" w:cs="Calibri"/>
          <w:szCs w:val="28"/>
        </w:rPr>
        <w:t>: An underground line aimed at connecting major commercial and residential areas.</w:t>
      </w:r>
    </w:p>
    <w:p w14:paraId="65AE3E93" w14:textId="64FB26E6" w:rsidR="1C52961A" w:rsidRDefault="1C52961A" w:rsidP="00CA1E98">
      <w:pPr>
        <w:pStyle w:val="ListParagraph"/>
        <w:numPr>
          <w:ilvl w:val="1"/>
          <w:numId w:val="10"/>
        </w:numPr>
        <w:spacing w:after="0"/>
        <w:rPr>
          <w:rFonts w:ascii="Calibri" w:eastAsia="Calibri" w:hAnsi="Calibri" w:cs="Calibri"/>
          <w:szCs w:val="28"/>
        </w:rPr>
      </w:pPr>
      <w:r w:rsidRPr="11D4FFA7">
        <w:rPr>
          <w:rFonts w:ascii="Calibri" w:eastAsia="Calibri" w:hAnsi="Calibri" w:cs="Calibri"/>
          <w:b/>
          <w:bCs/>
          <w:szCs w:val="28"/>
        </w:rPr>
        <w:t>Line 4 (Wadala-Thane-</w:t>
      </w:r>
      <w:proofErr w:type="spellStart"/>
      <w:r w:rsidRPr="11D4FFA7">
        <w:rPr>
          <w:rFonts w:ascii="Calibri" w:eastAsia="Calibri" w:hAnsi="Calibri" w:cs="Calibri"/>
          <w:b/>
          <w:bCs/>
          <w:szCs w:val="28"/>
        </w:rPr>
        <w:t>Kasarvadavali</w:t>
      </w:r>
      <w:proofErr w:type="spellEnd"/>
      <w:r w:rsidRPr="11D4FFA7">
        <w:rPr>
          <w:rFonts w:ascii="Calibri" w:eastAsia="Calibri" w:hAnsi="Calibri" w:cs="Calibri"/>
          <w:b/>
          <w:bCs/>
          <w:szCs w:val="28"/>
        </w:rPr>
        <w:t>)</w:t>
      </w:r>
      <w:r w:rsidRPr="11D4FFA7">
        <w:rPr>
          <w:rFonts w:ascii="Calibri" w:eastAsia="Calibri" w:hAnsi="Calibri" w:cs="Calibri"/>
          <w:szCs w:val="28"/>
        </w:rPr>
        <w:t>: Connecting the eastern suburbs with the main city.</w:t>
      </w:r>
    </w:p>
    <w:p w14:paraId="33FA2BAC" w14:textId="7A1444E4" w:rsidR="1C52961A" w:rsidRDefault="1C52961A" w:rsidP="00CA1E98">
      <w:pPr>
        <w:pStyle w:val="ListParagraph"/>
        <w:numPr>
          <w:ilvl w:val="1"/>
          <w:numId w:val="10"/>
        </w:numPr>
        <w:spacing w:after="0"/>
        <w:rPr>
          <w:rFonts w:ascii="Calibri" w:eastAsia="Calibri" w:hAnsi="Calibri" w:cs="Calibri"/>
          <w:szCs w:val="28"/>
        </w:rPr>
      </w:pPr>
      <w:r w:rsidRPr="11D4FFA7">
        <w:rPr>
          <w:rFonts w:ascii="Calibri" w:eastAsia="Calibri" w:hAnsi="Calibri" w:cs="Calibri"/>
          <w:b/>
          <w:bCs/>
          <w:szCs w:val="28"/>
        </w:rPr>
        <w:t>Line 5 (Thane-Bhiwandi-Kalyan)</w:t>
      </w:r>
      <w:r w:rsidRPr="11D4FFA7">
        <w:rPr>
          <w:rFonts w:ascii="Calibri" w:eastAsia="Calibri" w:hAnsi="Calibri" w:cs="Calibri"/>
          <w:szCs w:val="28"/>
        </w:rPr>
        <w:t>: Connecting the northern and eastern parts of Mumbai.</w:t>
      </w:r>
    </w:p>
    <w:p w14:paraId="552A1283" w14:textId="556D7F12" w:rsidR="1C52961A" w:rsidRDefault="1C52961A" w:rsidP="00CA1E98">
      <w:pPr>
        <w:pStyle w:val="ListParagraph"/>
        <w:numPr>
          <w:ilvl w:val="1"/>
          <w:numId w:val="10"/>
        </w:numPr>
        <w:spacing w:after="0"/>
        <w:rPr>
          <w:rFonts w:ascii="Calibri" w:eastAsia="Calibri" w:hAnsi="Calibri" w:cs="Calibri"/>
          <w:szCs w:val="28"/>
        </w:rPr>
      </w:pPr>
      <w:r w:rsidRPr="11D4FFA7">
        <w:rPr>
          <w:rFonts w:ascii="Calibri" w:eastAsia="Calibri" w:hAnsi="Calibri" w:cs="Calibri"/>
          <w:b/>
          <w:bCs/>
          <w:szCs w:val="28"/>
        </w:rPr>
        <w:t>Line 6 (Swami Samarth Nagar-Vikhroli)</w:t>
      </w:r>
      <w:r w:rsidRPr="11D4FFA7">
        <w:rPr>
          <w:rFonts w:ascii="Calibri" w:eastAsia="Calibri" w:hAnsi="Calibri" w:cs="Calibri"/>
          <w:szCs w:val="28"/>
        </w:rPr>
        <w:t>: Linking the western suburbs to the eastern suburbs.</w:t>
      </w:r>
    </w:p>
    <w:p w14:paraId="3B92ED76" w14:textId="71A805B8" w:rsidR="1C52961A" w:rsidRDefault="1C52961A" w:rsidP="00CA1E98">
      <w:pPr>
        <w:pStyle w:val="ListParagraph"/>
        <w:numPr>
          <w:ilvl w:val="0"/>
          <w:numId w:val="7"/>
        </w:numPr>
        <w:spacing w:before="240" w:after="240"/>
        <w:rPr>
          <w:rFonts w:ascii="Calibri" w:eastAsia="Calibri" w:hAnsi="Calibri" w:cs="Calibri"/>
          <w:szCs w:val="28"/>
        </w:rPr>
      </w:pPr>
      <w:r w:rsidRPr="11D4FFA7">
        <w:rPr>
          <w:rFonts w:ascii="Calibri" w:eastAsia="Calibri" w:hAnsi="Calibri" w:cs="Calibri"/>
          <w:b/>
          <w:bCs/>
          <w:szCs w:val="28"/>
        </w:rPr>
        <w:t>Mumbai Trans Harbour Link (MTHL)</w:t>
      </w:r>
      <w:r w:rsidRPr="11D4FFA7">
        <w:rPr>
          <w:rFonts w:ascii="Calibri" w:eastAsia="Calibri" w:hAnsi="Calibri" w:cs="Calibri"/>
          <w:szCs w:val="28"/>
        </w:rPr>
        <w:t>:</w:t>
      </w:r>
    </w:p>
    <w:p w14:paraId="277F3570" w14:textId="6E4286B7" w:rsidR="1C52961A" w:rsidRDefault="1C52961A" w:rsidP="00CA1E98">
      <w:pPr>
        <w:pStyle w:val="ListParagraph"/>
        <w:numPr>
          <w:ilvl w:val="1"/>
          <w:numId w:val="10"/>
        </w:numPr>
        <w:spacing w:after="0"/>
        <w:rPr>
          <w:rFonts w:ascii="Calibri" w:eastAsia="Calibri" w:hAnsi="Calibri" w:cs="Calibri"/>
          <w:szCs w:val="28"/>
        </w:rPr>
      </w:pPr>
      <w:r w:rsidRPr="11D4FFA7">
        <w:rPr>
          <w:rFonts w:ascii="Calibri" w:eastAsia="Calibri" w:hAnsi="Calibri" w:cs="Calibri"/>
          <w:szCs w:val="28"/>
        </w:rPr>
        <w:t>A 21.8 km sea bridge connecting Mumbai with Navi Mumbai, aimed at reducing travel time and decongesting existing roadways.</w:t>
      </w:r>
    </w:p>
    <w:p w14:paraId="3A4633EB" w14:textId="73E319DA" w:rsidR="1C52961A" w:rsidRDefault="1C52961A" w:rsidP="00CA1E98">
      <w:pPr>
        <w:pStyle w:val="ListParagraph"/>
        <w:numPr>
          <w:ilvl w:val="0"/>
          <w:numId w:val="7"/>
        </w:numPr>
        <w:spacing w:before="240" w:after="240"/>
        <w:rPr>
          <w:rFonts w:ascii="Calibri" w:eastAsia="Calibri" w:hAnsi="Calibri" w:cs="Calibri"/>
          <w:szCs w:val="28"/>
        </w:rPr>
      </w:pPr>
      <w:r w:rsidRPr="11D4FFA7">
        <w:rPr>
          <w:rFonts w:ascii="Calibri" w:eastAsia="Calibri" w:hAnsi="Calibri" w:cs="Calibri"/>
          <w:b/>
          <w:bCs/>
          <w:szCs w:val="28"/>
        </w:rPr>
        <w:t>Coastal Road Project</w:t>
      </w:r>
      <w:r w:rsidRPr="11D4FFA7">
        <w:rPr>
          <w:rFonts w:ascii="Calibri" w:eastAsia="Calibri" w:hAnsi="Calibri" w:cs="Calibri"/>
          <w:szCs w:val="28"/>
        </w:rPr>
        <w:t>:</w:t>
      </w:r>
    </w:p>
    <w:p w14:paraId="69DC56C1" w14:textId="717F04C3" w:rsidR="1C52961A" w:rsidRDefault="1C52961A" w:rsidP="00CA1E98">
      <w:pPr>
        <w:pStyle w:val="ListParagraph"/>
        <w:numPr>
          <w:ilvl w:val="1"/>
          <w:numId w:val="10"/>
        </w:numPr>
        <w:spacing w:after="0"/>
        <w:rPr>
          <w:rFonts w:ascii="Calibri" w:eastAsia="Calibri" w:hAnsi="Calibri" w:cs="Calibri"/>
          <w:szCs w:val="28"/>
        </w:rPr>
      </w:pPr>
      <w:r w:rsidRPr="11D4FFA7">
        <w:rPr>
          <w:rFonts w:ascii="Calibri" w:eastAsia="Calibri" w:hAnsi="Calibri" w:cs="Calibri"/>
          <w:szCs w:val="28"/>
        </w:rPr>
        <w:t>An 8-lane, 29.2 km road running along Mumbai’s western coastline from Marine Lines to Kandivali, designed to reduce congestion on the Western Express Highway.</w:t>
      </w:r>
    </w:p>
    <w:p w14:paraId="0BD82C80" w14:textId="6A493A56" w:rsidR="1C52961A" w:rsidRDefault="1C52961A" w:rsidP="00CA1E98">
      <w:pPr>
        <w:pStyle w:val="ListParagraph"/>
        <w:numPr>
          <w:ilvl w:val="0"/>
          <w:numId w:val="7"/>
        </w:numPr>
        <w:spacing w:before="240" w:after="240"/>
        <w:rPr>
          <w:rFonts w:ascii="Calibri" w:eastAsia="Calibri" w:hAnsi="Calibri" w:cs="Calibri"/>
          <w:szCs w:val="28"/>
        </w:rPr>
      </w:pPr>
      <w:r w:rsidRPr="11D4FFA7">
        <w:rPr>
          <w:rFonts w:ascii="Calibri" w:eastAsia="Calibri" w:hAnsi="Calibri" w:cs="Calibri"/>
          <w:b/>
          <w:bCs/>
          <w:szCs w:val="28"/>
        </w:rPr>
        <w:t>Western and Eastern Express Highway Upgrades</w:t>
      </w:r>
      <w:r w:rsidRPr="11D4FFA7">
        <w:rPr>
          <w:rFonts w:ascii="Calibri" w:eastAsia="Calibri" w:hAnsi="Calibri" w:cs="Calibri"/>
          <w:szCs w:val="28"/>
        </w:rPr>
        <w:t>:</w:t>
      </w:r>
    </w:p>
    <w:p w14:paraId="2982B9F3" w14:textId="5AE8B8AB" w:rsidR="1C52961A" w:rsidRDefault="1C52961A" w:rsidP="00CA1E98">
      <w:pPr>
        <w:pStyle w:val="ListParagraph"/>
        <w:numPr>
          <w:ilvl w:val="1"/>
          <w:numId w:val="10"/>
        </w:numPr>
        <w:spacing w:after="0"/>
        <w:rPr>
          <w:rFonts w:ascii="Calibri" w:eastAsia="Calibri" w:hAnsi="Calibri" w:cs="Calibri"/>
          <w:szCs w:val="28"/>
        </w:rPr>
      </w:pPr>
      <w:r w:rsidRPr="11D4FFA7">
        <w:rPr>
          <w:rFonts w:ascii="Calibri" w:eastAsia="Calibri" w:hAnsi="Calibri" w:cs="Calibri"/>
          <w:szCs w:val="28"/>
        </w:rPr>
        <w:t>Ongoing efforts to widen and improve these major arterial roads, including the addition of flyovers and underpasses to ease traffic flow.</w:t>
      </w:r>
    </w:p>
    <w:p w14:paraId="5AB91B6F" w14:textId="0329377E" w:rsidR="1C52961A" w:rsidRDefault="1C52961A" w:rsidP="00CA1E98">
      <w:pPr>
        <w:pStyle w:val="ListParagraph"/>
        <w:numPr>
          <w:ilvl w:val="0"/>
          <w:numId w:val="7"/>
        </w:numPr>
        <w:spacing w:before="240" w:after="240"/>
        <w:rPr>
          <w:rFonts w:ascii="Calibri" w:eastAsia="Calibri" w:hAnsi="Calibri" w:cs="Calibri"/>
          <w:szCs w:val="28"/>
        </w:rPr>
      </w:pPr>
      <w:proofErr w:type="spellStart"/>
      <w:r w:rsidRPr="11D4FFA7">
        <w:rPr>
          <w:rFonts w:ascii="Calibri" w:eastAsia="Calibri" w:hAnsi="Calibri" w:cs="Calibri"/>
          <w:b/>
          <w:bCs/>
          <w:szCs w:val="28"/>
        </w:rPr>
        <w:t>Sewri</w:t>
      </w:r>
      <w:proofErr w:type="spellEnd"/>
      <w:r w:rsidRPr="11D4FFA7">
        <w:rPr>
          <w:rFonts w:ascii="Calibri" w:eastAsia="Calibri" w:hAnsi="Calibri" w:cs="Calibri"/>
          <w:b/>
          <w:bCs/>
          <w:szCs w:val="28"/>
        </w:rPr>
        <w:t>-Worli Elevated Corridor</w:t>
      </w:r>
      <w:r w:rsidRPr="11D4FFA7">
        <w:rPr>
          <w:rFonts w:ascii="Calibri" w:eastAsia="Calibri" w:hAnsi="Calibri" w:cs="Calibri"/>
          <w:szCs w:val="28"/>
        </w:rPr>
        <w:t>:</w:t>
      </w:r>
    </w:p>
    <w:p w14:paraId="528C9F70" w14:textId="5D0B68B5" w:rsidR="1C52961A" w:rsidRDefault="1C52961A" w:rsidP="00CA1E98">
      <w:pPr>
        <w:pStyle w:val="ListParagraph"/>
        <w:numPr>
          <w:ilvl w:val="1"/>
          <w:numId w:val="10"/>
        </w:numPr>
        <w:spacing w:after="0"/>
        <w:rPr>
          <w:rFonts w:ascii="Calibri" w:eastAsia="Calibri" w:hAnsi="Calibri" w:cs="Calibri"/>
          <w:szCs w:val="28"/>
        </w:rPr>
      </w:pPr>
      <w:r w:rsidRPr="11D4FFA7">
        <w:rPr>
          <w:rFonts w:ascii="Calibri" w:eastAsia="Calibri" w:hAnsi="Calibri" w:cs="Calibri"/>
          <w:szCs w:val="28"/>
        </w:rPr>
        <w:t>An elevated road to improve connectivity between the eastern and western parts of the city, reducing congestion on the existing routes.</w:t>
      </w:r>
    </w:p>
    <w:p w14:paraId="04EAED1F" w14:textId="62410CF7" w:rsidR="11D4FFA7" w:rsidRDefault="11D4FFA7" w:rsidP="11D4FFA7">
      <w:pPr>
        <w:pStyle w:val="ListParagraph"/>
        <w:spacing w:after="0"/>
        <w:rPr>
          <w:rFonts w:ascii="Calibri" w:eastAsia="Calibri" w:hAnsi="Calibri" w:cs="Calibri"/>
          <w:szCs w:val="28"/>
        </w:rPr>
      </w:pPr>
    </w:p>
    <w:p w14:paraId="645D3525" w14:textId="511349B2" w:rsidR="1C52961A" w:rsidRDefault="1C52961A" w:rsidP="11D4FFA7">
      <w:pPr>
        <w:rPr>
          <w:rFonts w:ascii="Calibri" w:eastAsia="Calibri" w:hAnsi="Calibri" w:cs="Calibri"/>
          <w:b/>
          <w:bCs/>
          <w:szCs w:val="28"/>
        </w:rPr>
      </w:pPr>
      <w:r w:rsidRPr="11D4FFA7">
        <w:rPr>
          <w:rFonts w:ascii="Calibri" w:eastAsia="Calibri" w:hAnsi="Calibri" w:cs="Calibri"/>
          <w:b/>
          <w:bCs/>
          <w:szCs w:val="28"/>
        </w:rPr>
        <w:t>Planned Projects</w:t>
      </w:r>
    </w:p>
    <w:p w14:paraId="4B1369E0" w14:textId="4CC8E09A" w:rsidR="1C52961A" w:rsidRDefault="1C52961A" w:rsidP="00CA1E98">
      <w:pPr>
        <w:pStyle w:val="ListParagraph"/>
        <w:numPr>
          <w:ilvl w:val="0"/>
          <w:numId w:val="6"/>
        </w:numPr>
        <w:spacing w:before="240" w:after="240"/>
        <w:rPr>
          <w:rFonts w:ascii="Calibri" w:eastAsia="Calibri" w:hAnsi="Calibri" w:cs="Calibri"/>
          <w:szCs w:val="28"/>
        </w:rPr>
      </w:pPr>
      <w:r w:rsidRPr="11D4FFA7">
        <w:rPr>
          <w:rFonts w:ascii="Calibri" w:eastAsia="Calibri" w:hAnsi="Calibri" w:cs="Calibri"/>
          <w:b/>
          <w:bCs/>
          <w:szCs w:val="28"/>
        </w:rPr>
        <w:t>Mumbai Urban Transport Project (MUTP) Phases III and IV</w:t>
      </w:r>
      <w:r w:rsidRPr="11D4FFA7">
        <w:rPr>
          <w:rFonts w:ascii="Calibri" w:eastAsia="Calibri" w:hAnsi="Calibri" w:cs="Calibri"/>
          <w:szCs w:val="28"/>
        </w:rPr>
        <w:t>:</w:t>
      </w:r>
    </w:p>
    <w:p w14:paraId="05639C67" w14:textId="6B32D6AE" w:rsidR="1C52961A" w:rsidRDefault="1C52961A" w:rsidP="00CA1E98">
      <w:pPr>
        <w:pStyle w:val="ListParagraph"/>
        <w:numPr>
          <w:ilvl w:val="1"/>
          <w:numId w:val="10"/>
        </w:numPr>
        <w:spacing w:after="0"/>
        <w:rPr>
          <w:rFonts w:ascii="Calibri" w:eastAsia="Calibri" w:hAnsi="Calibri" w:cs="Calibri"/>
          <w:szCs w:val="28"/>
        </w:rPr>
      </w:pPr>
      <w:r w:rsidRPr="11D4FFA7">
        <w:rPr>
          <w:rFonts w:ascii="Calibri" w:eastAsia="Calibri" w:hAnsi="Calibri" w:cs="Calibri"/>
          <w:b/>
          <w:bCs/>
          <w:szCs w:val="28"/>
        </w:rPr>
        <w:t>MUTP III</w:t>
      </w:r>
      <w:r w:rsidRPr="11D4FFA7">
        <w:rPr>
          <w:rFonts w:ascii="Calibri" w:eastAsia="Calibri" w:hAnsi="Calibri" w:cs="Calibri"/>
          <w:szCs w:val="28"/>
        </w:rPr>
        <w:t>: Involves the extension of suburban rail corridors, addition of new trains, and improvement of railway infrastructure.</w:t>
      </w:r>
    </w:p>
    <w:p w14:paraId="5556FF36" w14:textId="51265E9B" w:rsidR="1C52961A" w:rsidRDefault="1C52961A" w:rsidP="00CA1E98">
      <w:pPr>
        <w:pStyle w:val="ListParagraph"/>
        <w:numPr>
          <w:ilvl w:val="1"/>
          <w:numId w:val="10"/>
        </w:numPr>
        <w:spacing w:after="0"/>
        <w:rPr>
          <w:rFonts w:ascii="Calibri" w:eastAsia="Calibri" w:hAnsi="Calibri" w:cs="Calibri"/>
          <w:szCs w:val="28"/>
        </w:rPr>
      </w:pPr>
      <w:r w:rsidRPr="11D4FFA7">
        <w:rPr>
          <w:rFonts w:ascii="Calibri" w:eastAsia="Calibri" w:hAnsi="Calibri" w:cs="Calibri"/>
          <w:b/>
          <w:bCs/>
          <w:szCs w:val="28"/>
        </w:rPr>
        <w:t>MUTP IV</w:t>
      </w:r>
      <w:r w:rsidRPr="11D4FFA7">
        <w:rPr>
          <w:rFonts w:ascii="Calibri" w:eastAsia="Calibri" w:hAnsi="Calibri" w:cs="Calibri"/>
          <w:szCs w:val="28"/>
        </w:rPr>
        <w:t>: Focuses on further expansions, including additional rail lines and capacity enhancement projects.</w:t>
      </w:r>
    </w:p>
    <w:p w14:paraId="2E413E33" w14:textId="257A9553" w:rsidR="1C52961A" w:rsidRDefault="1C52961A" w:rsidP="00CA1E98">
      <w:pPr>
        <w:pStyle w:val="ListParagraph"/>
        <w:numPr>
          <w:ilvl w:val="0"/>
          <w:numId w:val="6"/>
        </w:numPr>
        <w:spacing w:before="240" w:after="240"/>
        <w:rPr>
          <w:rFonts w:ascii="Calibri" w:eastAsia="Calibri" w:hAnsi="Calibri" w:cs="Calibri"/>
          <w:szCs w:val="28"/>
        </w:rPr>
      </w:pPr>
      <w:r w:rsidRPr="11D4FFA7">
        <w:rPr>
          <w:rFonts w:ascii="Calibri" w:eastAsia="Calibri" w:hAnsi="Calibri" w:cs="Calibri"/>
          <w:b/>
          <w:bCs/>
          <w:szCs w:val="28"/>
        </w:rPr>
        <w:t>Navi Mumbai International Airport (NMIA)</w:t>
      </w:r>
      <w:r w:rsidRPr="11D4FFA7">
        <w:rPr>
          <w:rFonts w:ascii="Calibri" w:eastAsia="Calibri" w:hAnsi="Calibri" w:cs="Calibri"/>
          <w:szCs w:val="28"/>
        </w:rPr>
        <w:t>:</w:t>
      </w:r>
    </w:p>
    <w:p w14:paraId="2EB29ED4" w14:textId="120DE13C" w:rsidR="1C52961A" w:rsidRDefault="1C52961A" w:rsidP="00CA1E98">
      <w:pPr>
        <w:pStyle w:val="ListParagraph"/>
        <w:numPr>
          <w:ilvl w:val="1"/>
          <w:numId w:val="10"/>
        </w:numPr>
        <w:spacing w:after="0"/>
        <w:rPr>
          <w:rFonts w:ascii="Calibri" w:eastAsia="Calibri" w:hAnsi="Calibri" w:cs="Calibri"/>
          <w:szCs w:val="28"/>
        </w:rPr>
      </w:pPr>
      <w:r w:rsidRPr="11D4FFA7">
        <w:rPr>
          <w:rFonts w:ascii="Calibri" w:eastAsia="Calibri" w:hAnsi="Calibri" w:cs="Calibri"/>
          <w:szCs w:val="28"/>
        </w:rPr>
        <w:t>A new airport aimed at easing the load on Chhatrapati Shivaji Maharaj International Airport and improving connectivity to Navi Mumbai and surrounding areas.</w:t>
      </w:r>
    </w:p>
    <w:p w14:paraId="1A4B4687" w14:textId="00E178C0" w:rsidR="1C52961A" w:rsidRDefault="1C52961A" w:rsidP="00CA1E98">
      <w:pPr>
        <w:pStyle w:val="ListParagraph"/>
        <w:numPr>
          <w:ilvl w:val="0"/>
          <w:numId w:val="6"/>
        </w:numPr>
        <w:spacing w:before="240" w:after="240"/>
        <w:rPr>
          <w:rFonts w:ascii="Calibri" w:eastAsia="Calibri" w:hAnsi="Calibri" w:cs="Calibri"/>
          <w:szCs w:val="28"/>
        </w:rPr>
      </w:pPr>
      <w:r w:rsidRPr="11D4FFA7">
        <w:rPr>
          <w:rFonts w:ascii="Calibri" w:eastAsia="Calibri" w:hAnsi="Calibri" w:cs="Calibri"/>
          <w:b/>
          <w:bCs/>
          <w:szCs w:val="28"/>
        </w:rPr>
        <w:t>Virar-</w:t>
      </w:r>
      <w:proofErr w:type="spellStart"/>
      <w:r w:rsidRPr="11D4FFA7">
        <w:rPr>
          <w:rFonts w:ascii="Calibri" w:eastAsia="Calibri" w:hAnsi="Calibri" w:cs="Calibri"/>
          <w:b/>
          <w:bCs/>
          <w:szCs w:val="28"/>
        </w:rPr>
        <w:t>Alibaug</w:t>
      </w:r>
      <w:proofErr w:type="spellEnd"/>
      <w:r w:rsidRPr="11D4FFA7">
        <w:rPr>
          <w:rFonts w:ascii="Calibri" w:eastAsia="Calibri" w:hAnsi="Calibri" w:cs="Calibri"/>
          <w:b/>
          <w:bCs/>
          <w:szCs w:val="28"/>
        </w:rPr>
        <w:t xml:space="preserve"> Multi-Modal Corridor</w:t>
      </w:r>
      <w:r w:rsidRPr="11D4FFA7">
        <w:rPr>
          <w:rFonts w:ascii="Calibri" w:eastAsia="Calibri" w:hAnsi="Calibri" w:cs="Calibri"/>
          <w:szCs w:val="28"/>
        </w:rPr>
        <w:t>:</w:t>
      </w:r>
    </w:p>
    <w:p w14:paraId="1ACF3375" w14:textId="7C328D13" w:rsidR="1C52961A" w:rsidRDefault="1C52961A" w:rsidP="00CA1E98">
      <w:pPr>
        <w:pStyle w:val="ListParagraph"/>
        <w:numPr>
          <w:ilvl w:val="1"/>
          <w:numId w:val="10"/>
        </w:numPr>
        <w:spacing w:after="0"/>
        <w:rPr>
          <w:rFonts w:ascii="Calibri" w:eastAsia="Calibri" w:hAnsi="Calibri" w:cs="Calibri"/>
          <w:szCs w:val="28"/>
        </w:rPr>
      </w:pPr>
      <w:r w:rsidRPr="11D4FFA7">
        <w:rPr>
          <w:rFonts w:ascii="Calibri" w:eastAsia="Calibri" w:hAnsi="Calibri" w:cs="Calibri"/>
          <w:szCs w:val="28"/>
        </w:rPr>
        <w:t>A 126 km corridor designed to connect the northern and southern parts of the Mumbai Metropolitan Region, facilitating the movement of goods and passengers.</w:t>
      </w:r>
    </w:p>
    <w:p w14:paraId="64274486" w14:textId="3FB8C144" w:rsidR="1C52961A" w:rsidRDefault="1C52961A" w:rsidP="00CA1E98">
      <w:pPr>
        <w:pStyle w:val="ListParagraph"/>
        <w:numPr>
          <w:ilvl w:val="0"/>
          <w:numId w:val="6"/>
        </w:numPr>
        <w:spacing w:before="240" w:after="240"/>
        <w:rPr>
          <w:rFonts w:ascii="Calibri" w:eastAsia="Calibri" w:hAnsi="Calibri" w:cs="Calibri"/>
          <w:szCs w:val="28"/>
        </w:rPr>
      </w:pPr>
      <w:r w:rsidRPr="11D4FFA7">
        <w:rPr>
          <w:rFonts w:ascii="Calibri" w:eastAsia="Calibri" w:hAnsi="Calibri" w:cs="Calibri"/>
          <w:b/>
          <w:bCs/>
          <w:szCs w:val="28"/>
        </w:rPr>
        <w:t>Mumbai Coastal Road Extension</w:t>
      </w:r>
      <w:r w:rsidRPr="11D4FFA7">
        <w:rPr>
          <w:rFonts w:ascii="Calibri" w:eastAsia="Calibri" w:hAnsi="Calibri" w:cs="Calibri"/>
          <w:szCs w:val="28"/>
        </w:rPr>
        <w:t>:</w:t>
      </w:r>
    </w:p>
    <w:p w14:paraId="276165BA" w14:textId="03F65507" w:rsidR="1C52961A" w:rsidRDefault="1C52961A" w:rsidP="00CA1E98">
      <w:pPr>
        <w:pStyle w:val="ListParagraph"/>
        <w:numPr>
          <w:ilvl w:val="1"/>
          <w:numId w:val="10"/>
        </w:numPr>
        <w:spacing w:after="0"/>
        <w:rPr>
          <w:rFonts w:ascii="Calibri" w:eastAsia="Calibri" w:hAnsi="Calibri" w:cs="Calibri"/>
          <w:szCs w:val="28"/>
        </w:rPr>
      </w:pPr>
      <w:r w:rsidRPr="11D4FFA7">
        <w:rPr>
          <w:rFonts w:ascii="Calibri" w:eastAsia="Calibri" w:hAnsi="Calibri" w:cs="Calibri"/>
          <w:szCs w:val="28"/>
        </w:rPr>
        <w:t>Future plans to extend the coastal road further north to cover more areas, aiming to alleviate congestion in additional neighbourhoods.</w:t>
      </w:r>
    </w:p>
    <w:p w14:paraId="65FB12DF" w14:textId="22ABF762" w:rsidR="1C52961A" w:rsidRDefault="1C52961A" w:rsidP="00CA1E98">
      <w:pPr>
        <w:pStyle w:val="ListParagraph"/>
        <w:numPr>
          <w:ilvl w:val="0"/>
          <w:numId w:val="6"/>
        </w:numPr>
        <w:spacing w:before="240" w:after="240"/>
        <w:rPr>
          <w:rFonts w:ascii="Calibri" w:eastAsia="Calibri" w:hAnsi="Calibri" w:cs="Calibri"/>
          <w:szCs w:val="28"/>
        </w:rPr>
      </w:pPr>
      <w:r w:rsidRPr="11D4FFA7">
        <w:rPr>
          <w:rFonts w:ascii="Calibri" w:eastAsia="Calibri" w:hAnsi="Calibri" w:cs="Calibri"/>
          <w:b/>
          <w:bCs/>
          <w:szCs w:val="28"/>
        </w:rPr>
        <w:t>Goregaon-Mulund Link Road</w:t>
      </w:r>
      <w:r w:rsidRPr="11D4FFA7">
        <w:rPr>
          <w:rFonts w:ascii="Calibri" w:eastAsia="Calibri" w:hAnsi="Calibri" w:cs="Calibri"/>
          <w:szCs w:val="28"/>
        </w:rPr>
        <w:t>:</w:t>
      </w:r>
    </w:p>
    <w:p w14:paraId="1B718DE9" w14:textId="121954C7" w:rsidR="1C52961A" w:rsidRDefault="1C52961A" w:rsidP="00CA1E98">
      <w:pPr>
        <w:pStyle w:val="ListParagraph"/>
        <w:numPr>
          <w:ilvl w:val="1"/>
          <w:numId w:val="10"/>
        </w:numPr>
        <w:spacing w:after="0"/>
        <w:rPr>
          <w:rFonts w:ascii="Calibri" w:eastAsia="Calibri" w:hAnsi="Calibri" w:cs="Calibri"/>
          <w:szCs w:val="28"/>
        </w:rPr>
      </w:pPr>
      <w:r w:rsidRPr="11D4FFA7">
        <w:rPr>
          <w:rFonts w:ascii="Calibri" w:eastAsia="Calibri" w:hAnsi="Calibri" w:cs="Calibri"/>
          <w:szCs w:val="28"/>
        </w:rPr>
        <w:t>A 12.7 km road project to connect the western suburb of Goregaon with the eastern suburb of Mulund, intended to ease congestion on the current east-west routes.</w:t>
      </w:r>
    </w:p>
    <w:p w14:paraId="76FAE3FC" w14:textId="1622C1B1" w:rsidR="1C52961A" w:rsidRDefault="1C52961A" w:rsidP="00CA1E98">
      <w:pPr>
        <w:pStyle w:val="ListParagraph"/>
        <w:numPr>
          <w:ilvl w:val="0"/>
          <w:numId w:val="6"/>
        </w:numPr>
        <w:spacing w:before="240" w:after="240"/>
        <w:rPr>
          <w:rFonts w:ascii="Calibri" w:eastAsia="Calibri" w:hAnsi="Calibri" w:cs="Calibri"/>
          <w:szCs w:val="28"/>
        </w:rPr>
      </w:pPr>
      <w:r w:rsidRPr="11D4FFA7">
        <w:rPr>
          <w:rFonts w:ascii="Calibri" w:eastAsia="Calibri" w:hAnsi="Calibri" w:cs="Calibri"/>
          <w:b/>
          <w:bCs/>
          <w:szCs w:val="28"/>
        </w:rPr>
        <w:t>Dedicated Freight Corridor (DFC)</w:t>
      </w:r>
      <w:r w:rsidRPr="11D4FFA7">
        <w:rPr>
          <w:rFonts w:ascii="Calibri" w:eastAsia="Calibri" w:hAnsi="Calibri" w:cs="Calibri"/>
          <w:szCs w:val="28"/>
        </w:rPr>
        <w:t>:</w:t>
      </w:r>
    </w:p>
    <w:p w14:paraId="77E0125A" w14:textId="34FF972B" w:rsidR="1C52961A" w:rsidRDefault="1C52961A" w:rsidP="00CA1E98">
      <w:pPr>
        <w:pStyle w:val="ListParagraph"/>
        <w:numPr>
          <w:ilvl w:val="1"/>
          <w:numId w:val="10"/>
        </w:numPr>
        <w:spacing w:after="0"/>
        <w:rPr>
          <w:rFonts w:ascii="Calibri" w:eastAsia="Calibri" w:hAnsi="Calibri" w:cs="Calibri"/>
          <w:szCs w:val="28"/>
        </w:rPr>
      </w:pPr>
      <w:r w:rsidRPr="11D4FFA7">
        <w:rPr>
          <w:rFonts w:ascii="Calibri" w:eastAsia="Calibri" w:hAnsi="Calibri" w:cs="Calibri"/>
          <w:szCs w:val="28"/>
        </w:rPr>
        <w:t>Part of a nationwide project to improve freight transportation, with sections passing through the Mumbai Metropolitan Region to reduce the burden on passenger rail services.</w:t>
      </w:r>
    </w:p>
    <w:p w14:paraId="313322EA" w14:textId="655B8B65" w:rsidR="1C52961A" w:rsidRDefault="1C52961A" w:rsidP="00CA1E98">
      <w:pPr>
        <w:pStyle w:val="ListParagraph"/>
        <w:numPr>
          <w:ilvl w:val="0"/>
          <w:numId w:val="6"/>
        </w:numPr>
        <w:spacing w:before="240" w:after="240"/>
        <w:rPr>
          <w:rFonts w:ascii="Calibri" w:eastAsia="Calibri" w:hAnsi="Calibri" w:cs="Calibri"/>
          <w:szCs w:val="28"/>
        </w:rPr>
      </w:pPr>
      <w:r w:rsidRPr="11D4FFA7">
        <w:rPr>
          <w:rFonts w:ascii="Calibri" w:eastAsia="Calibri" w:hAnsi="Calibri" w:cs="Calibri"/>
          <w:b/>
          <w:bCs/>
          <w:szCs w:val="28"/>
        </w:rPr>
        <w:t>Expansion of Monorail Network</w:t>
      </w:r>
      <w:r w:rsidRPr="11D4FFA7">
        <w:rPr>
          <w:rFonts w:ascii="Calibri" w:eastAsia="Calibri" w:hAnsi="Calibri" w:cs="Calibri"/>
          <w:szCs w:val="28"/>
        </w:rPr>
        <w:t>:</w:t>
      </w:r>
    </w:p>
    <w:p w14:paraId="25F5A2E8" w14:textId="3BEEB5C6" w:rsidR="1C52961A" w:rsidRDefault="1C52961A" w:rsidP="00CA1E98">
      <w:pPr>
        <w:pStyle w:val="ListParagraph"/>
        <w:numPr>
          <w:ilvl w:val="1"/>
          <w:numId w:val="10"/>
        </w:numPr>
        <w:spacing w:after="0"/>
        <w:rPr>
          <w:rFonts w:ascii="Calibri" w:eastAsia="Calibri" w:hAnsi="Calibri" w:cs="Calibri"/>
          <w:szCs w:val="28"/>
        </w:rPr>
      </w:pPr>
      <w:r w:rsidRPr="11D4FFA7">
        <w:rPr>
          <w:rFonts w:ascii="Calibri" w:eastAsia="Calibri" w:hAnsi="Calibri" w:cs="Calibri"/>
          <w:szCs w:val="28"/>
        </w:rPr>
        <w:t>Plans to extend the existing monorail line and integrate it with other modes of public transport for better connectivity.</w:t>
      </w:r>
    </w:p>
    <w:p w14:paraId="5C545591" w14:textId="01C09206" w:rsidR="1C52961A" w:rsidRDefault="1C52961A" w:rsidP="00CA1E98">
      <w:pPr>
        <w:pStyle w:val="ListParagraph"/>
        <w:numPr>
          <w:ilvl w:val="0"/>
          <w:numId w:val="6"/>
        </w:numPr>
        <w:spacing w:before="240" w:after="240"/>
        <w:rPr>
          <w:rFonts w:ascii="Calibri" w:eastAsia="Calibri" w:hAnsi="Calibri" w:cs="Calibri"/>
          <w:szCs w:val="28"/>
        </w:rPr>
      </w:pPr>
      <w:r w:rsidRPr="11D4FFA7">
        <w:rPr>
          <w:rFonts w:ascii="Calibri" w:eastAsia="Calibri" w:hAnsi="Calibri" w:cs="Calibri"/>
          <w:b/>
          <w:bCs/>
          <w:szCs w:val="28"/>
        </w:rPr>
        <w:t>BRTS Expansion</w:t>
      </w:r>
      <w:r w:rsidRPr="11D4FFA7">
        <w:rPr>
          <w:rFonts w:ascii="Calibri" w:eastAsia="Calibri" w:hAnsi="Calibri" w:cs="Calibri"/>
          <w:szCs w:val="28"/>
        </w:rPr>
        <w:t>:</w:t>
      </w:r>
    </w:p>
    <w:p w14:paraId="53BB45D1" w14:textId="20A1A7B3" w:rsidR="1C52961A" w:rsidRDefault="1C52961A" w:rsidP="00CA1E98">
      <w:pPr>
        <w:pStyle w:val="ListParagraph"/>
        <w:numPr>
          <w:ilvl w:val="1"/>
          <w:numId w:val="10"/>
        </w:numPr>
        <w:spacing w:after="0"/>
        <w:rPr>
          <w:rFonts w:ascii="Calibri" w:eastAsia="Calibri" w:hAnsi="Calibri" w:cs="Calibri"/>
          <w:szCs w:val="28"/>
        </w:rPr>
      </w:pPr>
      <w:r w:rsidRPr="11D4FFA7">
        <w:rPr>
          <w:rFonts w:ascii="Calibri" w:eastAsia="Calibri" w:hAnsi="Calibri" w:cs="Calibri"/>
          <w:szCs w:val="28"/>
        </w:rPr>
        <w:t>Development of new Bus Rapid Transit System corridors to provide efficient and dedicated bus services across more areas of the city.</w:t>
      </w:r>
    </w:p>
    <w:p w14:paraId="6C46867A" w14:textId="2C7450AA" w:rsidR="6C18A6B1" w:rsidRDefault="6C18A6B1" w:rsidP="11D4FFA7">
      <w:pPr>
        <w:spacing w:before="240" w:after="240"/>
        <w:rPr>
          <w:b/>
          <w:bCs/>
        </w:rPr>
      </w:pPr>
      <w:r w:rsidRPr="11D4FFA7">
        <w:rPr>
          <w:b/>
          <w:bCs/>
        </w:rPr>
        <w:t>Expected Impact</w:t>
      </w:r>
    </w:p>
    <w:p w14:paraId="086C02CA" w14:textId="41DA6C43" w:rsidR="1C52961A" w:rsidRDefault="1C52961A" w:rsidP="11D4FFA7">
      <w:pPr>
        <w:spacing w:before="240" w:after="240"/>
      </w:pPr>
      <w:r w:rsidRPr="11D4FFA7">
        <w:t>These projects, once completed, are expected to significantly improve traffic conditions in Greater Mumbai by enhancing public transport capacity, improving road infrastructure, and providing alternative routes for commuters.</w:t>
      </w:r>
    </w:p>
    <w:p w14:paraId="77A16597" w14:textId="015A5EF6" w:rsidR="17E0C714" w:rsidRDefault="17E0C714" w:rsidP="11D4FFA7">
      <w:pPr>
        <w:rPr>
          <w:b/>
          <w:bCs/>
        </w:rPr>
      </w:pPr>
      <w:r w:rsidRPr="11D4FFA7">
        <w:rPr>
          <w:b/>
          <w:bCs/>
        </w:rPr>
        <w:t>1. Improved Public Transportation</w:t>
      </w:r>
    </w:p>
    <w:p w14:paraId="3F2D8807" w14:textId="1A9E75E9" w:rsidR="17E0C714" w:rsidRDefault="17E0C714" w:rsidP="00CA1E98">
      <w:pPr>
        <w:pStyle w:val="ListParagraph"/>
        <w:numPr>
          <w:ilvl w:val="0"/>
          <w:numId w:val="10"/>
        </w:numPr>
        <w:spacing w:after="0"/>
        <w:rPr>
          <w:rFonts w:ascii="Calibri" w:eastAsia="Calibri" w:hAnsi="Calibri" w:cs="Calibri"/>
          <w:szCs w:val="28"/>
        </w:rPr>
      </w:pPr>
      <w:r w:rsidRPr="11D4FFA7">
        <w:rPr>
          <w:rFonts w:ascii="Calibri" w:eastAsia="Calibri" w:hAnsi="Calibri" w:cs="Calibri"/>
          <w:b/>
          <w:bCs/>
          <w:szCs w:val="28"/>
        </w:rPr>
        <w:t>Mumbai Metro Expansion</w:t>
      </w:r>
      <w:r w:rsidRPr="11D4FFA7">
        <w:rPr>
          <w:rFonts w:ascii="Calibri" w:eastAsia="Calibri" w:hAnsi="Calibri" w:cs="Calibri"/>
          <w:szCs w:val="28"/>
        </w:rPr>
        <w:t>:</w:t>
      </w:r>
    </w:p>
    <w:p w14:paraId="2CEA1DA4" w14:textId="60F0A7DE" w:rsidR="17E0C714" w:rsidRDefault="17E0C714" w:rsidP="00CA1E98">
      <w:pPr>
        <w:pStyle w:val="ListParagraph"/>
        <w:numPr>
          <w:ilvl w:val="1"/>
          <w:numId w:val="10"/>
        </w:numPr>
        <w:spacing w:after="0"/>
        <w:rPr>
          <w:rFonts w:ascii="Calibri" w:eastAsia="Calibri" w:hAnsi="Calibri" w:cs="Calibri"/>
          <w:szCs w:val="28"/>
        </w:rPr>
      </w:pPr>
      <w:r w:rsidRPr="11D4FFA7">
        <w:rPr>
          <w:rFonts w:ascii="Calibri" w:eastAsia="Calibri" w:hAnsi="Calibri" w:cs="Calibri"/>
          <w:b/>
          <w:bCs/>
          <w:szCs w:val="28"/>
        </w:rPr>
        <w:t>Increased Capacity</w:t>
      </w:r>
      <w:r w:rsidRPr="11D4FFA7">
        <w:rPr>
          <w:rFonts w:ascii="Calibri" w:eastAsia="Calibri" w:hAnsi="Calibri" w:cs="Calibri"/>
          <w:szCs w:val="28"/>
        </w:rPr>
        <w:t>: The new and extended metro lines will provide a high-capacity alternative to road transport, reducing the number of private vehicles on the roads.</w:t>
      </w:r>
    </w:p>
    <w:p w14:paraId="3863C7D9" w14:textId="1B6EC270" w:rsidR="17E0C714" w:rsidRDefault="17E0C714" w:rsidP="00CA1E98">
      <w:pPr>
        <w:pStyle w:val="ListParagraph"/>
        <w:numPr>
          <w:ilvl w:val="1"/>
          <w:numId w:val="10"/>
        </w:numPr>
        <w:spacing w:after="0"/>
        <w:rPr>
          <w:rFonts w:ascii="Calibri" w:eastAsia="Calibri" w:hAnsi="Calibri" w:cs="Calibri"/>
          <w:szCs w:val="28"/>
        </w:rPr>
      </w:pPr>
      <w:r w:rsidRPr="11D4FFA7">
        <w:rPr>
          <w:rFonts w:ascii="Calibri" w:eastAsia="Calibri" w:hAnsi="Calibri" w:cs="Calibri"/>
          <w:b/>
          <w:bCs/>
          <w:szCs w:val="28"/>
        </w:rPr>
        <w:t>Reduced Travel Time</w:t>
      </w:r>
      <w:r w:rsidRPr="11D4FFA7">
        <w:rPr>
          <w:rFonts w:ascii="Calibri" w:eastAsia="Calibri" w:hAnsi="Calibri" w:cs="Calibri"/>
          <w:szCs w:val="28"/>
        </w:rPr>
        <w:t>: Faster and more reliable metro services will shorten commute times, making public transport more attractive.</w:t>
      </w:r>
    </w:p>
    <w:p w14:paraId="762FAB44" w14:textId="6CCC01CF" w:rsidR="17E0C714" w:rsidRDefault="17E0C714" w:rsidP="00CA1E98">
      <w:pPr>
        <w:pStyle w:val="ListParagraph"/>
        <w:numPr>
          <w:ilvl w:val="0"/>
          <w:numId w:val="10"/>
        </w:numPr>
        <w:spacing w:after="0"/>
        <w:rPr>
          <w:rFonts w:ascii="Calibri" w:eastAsia="Calibri" w:hAnsi="Calibri" w:cs="Calibri"/>
          <w:szCs w:val="28"/>
        </w:rPr>
      </w:pPr>
      <w:r w:rsidRPr="11D4FFA7">
        <w:rPr>
          <w:rFonts w:ascii="Calibri" w:eastAsia="Calibri" w:hAnsi="Calibri" w:cs="Calibri"/>
          <w:b/>
          <w:bCs/>
          <w:szCs w:val="28"/>
        </w:rPr>
        <w:t>Monorail Network Expansion</w:t>
      </w:r>
      <w:r w:rsidRPr="11D4FFA7">
        <w:rPr>
          <w:rFonts w:ascii="Calibri" w:eastAsia="Calibri" w:hAnsi="Calibri" w:cs="Calibri"/>
          <w:szCs w:val="28"/>
        </w:rPr>
        <w:t>:</w:t>
      </w:r>
    </w:p>
    <w:p w14:paraId="79A2BBB1" w14:textId="3C8A8CE3" w:rsidR="17E0C714" w:rsidRDefault="17E0C714" w:rsidP="00CA1E98">
      <w:pPr>
        <w:pStyle w:val="ListParagraph"/>
        <w:numPr>
          <w:ilvl w:val="1"/>
          <w:numId w:val="10"/>
        </w:numPr>
        <w:spacing w:after="0"/>
        <w:rPr>
          <w:rFonts w:ascii="Calibri" w:eastAsia="Calibri" w:hAnsi="Calibri" w:cs="Calibri"/>
          <w:szCs w:val="28"/>
        </w:rPr>
      </w:pPr>
      <w:r w:rsidRPr="11D4FFA7">
        <w:rPr>
          <w:rFonts w:ascii="Calibri" w:eastAsia="Calibri" w:hAnsi="Calibri" w:cs="Calibri"/>
          <w:b/>
          <w:bCs/>
          <w:szCs w:val="28"/>
        </w:rPr>
        <w:t>Last-Mile Connectivity</w:t>
      </w:r>
      <w:r w:rsidRPr="11D4FFA7">
        <w:rPr>
          <w:rFonts w:ascii="Calibri" w:eastAsia="Calibri" w:hAnsi="Calibri" w:cs="Calibri"/>
          <w:szCs w:val="28"/>
        </w:rPr>
        <w:t>: Better integration with other transport modes will improve last-mile connectivity, making it easier for commuters to use public transport.</w:t>
      </w:r>
    </w:p>
    <w:p w14:paraId="4CA83CA3" w14:textId="2062D887" w:rsidR="17E0C714" w:rsidRDefault="17E0C714" w:rsidP="11D4FFA7">
      <w:pPr>
        <w:pStyle w:val="Heading3"/>
        <w:spacing w:before="281" w:after="281"/>
        <w:rPr>
          <w:rFonts w:eastAsia="Calibri" w:cs="Calibri"/>
          <w:b/>
          <w:bCs/>
          <w:color w:val="000000" w:themeColor="text1"/>
          <w:sz w:val="28"/>
          <w:szCs w:val="28"/>
        </w:rPr>
      </w:pPr>
      <w:r w:rsidRPr="11D4FFA7">
        <w:rPr>
          <w:rFonts w:eastAsia="Calibri" w:cs="Calibri"/>
          <w:b/>
          <w:bCs/>
          <w:color w:val="000000" w:themeColor="text1"/>
          <w:sz w:val="28"/>
          <w:szCs w:val="28"/>
        </w:rPr>
        <w:t>2. Enhanced Road Infrastructure</w:t>
      </w:r>
    </w:p>
    <w:p w14:paraId="7B4C70ED" w14:textId="5072FBC9" w:rsidR="17E0C714" w:rsidRDefault="17E0C714" w:rsidP="00CA1E98">
      <w:pPr>
        <w:pStyle w:val="ListParagraph"/>
        <w:numPr>
          <w:ilvl w:val="0"/>
          <w:numId w:val="10"/>
        </w:numPr>
        <w:spacing w:after="0"/>
        <w:rPr>
          <w:rFonts w:ascii="Calibri" w:eastAsia="Calibri" w:hAnsi="Calibri" w:cs="Calibri"/>
          <w:szCs w:val="28"/>
        </w:rPr>
      </w:pPr>
      <w:r w:rsidRPr="11D4FFA7">
        <w:rPr>
          <w:rFonts w:ascii="Calibri" w:eastAsia="Calibri" w:hAnsi="Calibri" w:cs="Calibri"/>
          <w:b/>
          <w:bCs/>
          <w:szCs w:val="28"/>
        </w:rPr>
        <w:t>Mumbai Trans Harbour Link (MTHL)</w:t>
      </w:r>
      <w:r w:rsidRPr="11D4FFA7">
        <w:rPr>
          <w:rFonts w:ascii="Calibri" w:eastAsia="Calibri" w:hAnsi="Calibri" w:cs="Calibri"/>
          <w:szCs w:val="28"/>
        </w:rPr>
        <w:t>:</w:t>
      </w:r>
    </w:p>
    <w:p w14:paraId="3C7341FD" w14:textId="3BEFABA1" w:rsidR="17E0C714" w:rsidRDefault="17E0C714" w:rsidP="00CA1E98">
      <w:pPr>
        <w:pStyle w:val="ListParagraph"/>
        <w:numPr>
          <w:ilvl w:val="1"/>
          <w:numId w:val="10"/>
        </w:numPr>
        <w:spacing w:after="0"/>
        <w:rPr>
          <w:rFonts w:ascii="Calibri" w:eastAsia="Calibri" w:hAnsi="Calibri" w:cs="Calibri"/>
          <w:szCs w:val="28"/>
        </w:rPr>
      </w:pPr>
      <w:r w:rsidRPr="11D4FFA7">
        <w:rPr>
          <w:rFonts w:ascii="Calibri" w:eastAsia="Calibri" w:hAnsi="Calibri" w:cs="Calibri"/>
          <w:b/>
          <w:bCs/>
          <w:szCs w:val="28"/>
        </w:rPr>
        <w:t>Better Connectivity</w:t>
      </w:r>
      <w:r w:rsidRPr="11D4FFA7">
        <w:rPr>
          <w:rFonts w:ascii="Calibri" w:eastAsia="Calibri" w:hAnsi="Calibri" w:cs="Calibri"/>
          <w:szCs w:val="28"/>
        </w:rPr>
        <w:t>: The sea bridge will facilitate quicker travel between Mumbai and Navi Mumbai, decongesting existing routes like the Eastern Express Highway.</w:t>
      </w:r>
    </w:p>
    <w:p w14:paraId="18366507" w14:textId="78E289E0" w:rsidR="17E0C714" w:rsidRDefault="17E0C714" w:rsidP="00CA1E98">
      <w:pPr>
        <w:pStyle w:val="ListParagraph"/>
        <w:numPr>
          <w:ilvl w:val="0"/>
          <w:numId w:val="10"/>
        </w:numPr>
        <w:spacing w:after="0"/>
        <w:rPr>
          <w:rFonts w:ascii="Calibri" w:eastAsia="Calibri" w:hAnsi="Calibri" w:cs="Calibri"/>
          <w:szCs w:val="28"/>
        </w:rPr>
      </w:pPr>
      <w:r w:rsidRPr="11D4FFA7">
        <w:rPr>
          <w:rFonts w:ascii="Calibri" w:eastAsia="Calibri" w:hAnsi="Calibri" w:cs="Calibri"/>
          <w:b/>
          <w:bCs/>
          <w:szCs w:val="28"/>
        </w:rPr>
        <w:t>Coastal Road Project</w:t>
      </w:r>
      <w:r w:rsidRPr="11D4FFA7">
        <w:rPr>
          <w:rFonts w:ascii="Calibri" w:eastAsia="Calibri" w:hAnsi="Calibri" w:cs="Calibri"/>
          <w:szCs w:val="28"/>
        </w:rPr>
        <w:t>:</w:t>
      </w:r>
    </w:p>
    <w:p w14:paraId="77CF5F8B" w14:textId="4BA256C4" w:rsidR="17E0C714" w:rsidRDefault="17E0C714" w:rsidP="00CA1E98">
      <w:pPr>
        <w:pStyle w:val="ListParagraph"/>
        <w:numPr>
          <w:ilvl w:val="1"/>
          <w:numId w:val="10"/>
        </w:numPr>
        <w:spacing w:after="0"/>
        <w:rPr>
          <w:rFonts w:ascii="Calibri" w:eastAsia="Calibri" w:hAnsi="Calibri" w:cs="Calibri"/>
          <w:szCs w:val="28"/>
        </w:rPr>
      </w:pPr>
      <w:r w:rsidRPr="11D4FFA7">
        <w:rPr>
          <w:rFonts w:ascii="Calibri" w:eastAsia="Calibri" w:hAnsi="Calibri" w:cs="Calibri"/>
          <w:b/>
          <w:bCs/>
          <w:szCs w:val="28"/>
        </w:rPr>
        <w:t>Alternative Route</w:t>
      </w:r>
      <w:r w:rsidRPr="11D4FFA7">
        <w:rPr>
          <w:rFonts w:ascii="Calibri" w:eastAsia="Calibri" w:hAnsi="Calibri" w:cs="Calibri"/>
          <w:szCs w:val="28"/>
        </w:rPr>
        <w:t>: This project will provide an additional route along the western coast, reducing the burden on the Western Express Highway and other arterial roads.</w:t>
      </w:r>
    </w:p>
    <w:p w14:paraId="16C17B62" w14:textId="3472C6FC" w:rsidR="17E0C714" w:rsidRDefault="17E0C714" w:rsidP="00CA1E98">
      <w:pPr>
        <w:pStyle w:val="ListParagraph"/>
        <w:numPr>
          <w:ilvl w:val="0"/>
          <w:numId w:val="10"/>
        </w:numPr>
        <w:spacing w:after="0"/>
        <w:rPr>
          <w:rFonts w:ascii="Calibri" w:eastAsia="Calibri" w:hAnsi="Calibri" w:cs="Calibri"/>
          <w:szCs w:val="28"/>
        </w:rPr>
      </w:pPr>
      <w:r w:rsidRPr="11D4FFA7">
        <w:rPr>
          <w:rFonts w:ascii="Calibri" w:eastAsia="Calibri" w:hAnsi="Calibri" w:cs="Calibri"/>
          <w:b/>
          <w:bCs/>
          <w:szCs w:val="28"/>
        </w:rPr>
        <w:t>Western and Eastern Express Highway Upgrades</w:t>
      </w:r>
      <w:r w:rsidRPr="11D4FFA7">
        <w:rPr>
          <w:rFonts w:ascii="Calibri" w:eastAsia="Calibri" w:hAnsi="Calibri" w:cs="Calibri"/>
          <w:szCs w:val="28"/>
        </w:rPr>
        <w:t>:</w:t>
      </w:r>
    </w:p>
    <w:p w14:paraId="05B151B3" w14:textId="64E4446B" w:rsidR="17E0C714" w:rsidRDefault="17E0C714" w:rsidP="00CA1E98">
      <w:pPr>
        <w:pStyle w:val="ListParagraph"/>
        <w:numPr>
          <w:ilvl w:val="1"/>
          <w:numId w:val="10"/>
        </w:numPr>
        <w:spacing w:after="0"/>
        <w:rPr>
          <w:rFonts w:ascii="Calibri" w:eastAsia="Calibri" w:hAnsi="Calibri" w:cs="Calibri"/>
          <w:szCs w:val="28"/>
        </w:rPr>
      </w:pPr>
      <w:r w:rsidRPr="11D4FFA7">
        <w:rPr>
          <w:rFonts w:ascii="Calibri" w:eastAsia="Calibri" w:hAnsi="Calibri" w:cs="Calibri"/>
          <w:b/>
          <w:bCs/>
          <w:szCs w:val="28"/>
        </w:rPr>
        <w:t>Smoother Traffic Flow</w:t>
      </w:r>
      <w:r w:rsidRPr="11D4FFA7">
        <w:rPr>
          <w:rFonts w:ascii="Calibri" w:eastAsia="Calibri" w:hAnsi="Calibri" w:cs="Calibri"/>
          <w:szCs w:val="28"/>
        </w:rPr>
        <w:t>: Widening and the addition of flyovers and underpasses will reduce bottlenecks and improve traffic flow on these key highways.</w:t>
      </w:r>
    </w:p>
    <w:p w14:paraId="7422A4F3" w14:textId="56D33909" w:rsidR="17E0C714" w:rsidRDefault="17E0C714" w:rsidP="11D4FFA7">
      <w:pPr>
        <w:pStyle w:val="Heading3"/>
        <w:spacing w:before="281" w:after="281"/>
        <w:rPr>
          <w:rFonts w:eastAsia="Calibri" w:cs="Calibri"/>
          <w:b/>
          <w:bCs/>
          <w:color w:val="auto"/>
          <w:sz w:val="28"/>
          <w:szCs w:val="28"/>
        </w:rPr>
      </w:pPr>
      <w:r w:rsidRPr="11D4FFA7">
        <w:rPr>
          <w:rFonts w:eastAsia="Calibri" w:cs="Calibri"/>
          <w:b/>
          <w:bCs/>
          <w:color w:val="auto"/>
          <w:sz w:val="28"/>
          <w:szCs w:val="28"/>
        </w:rPr>
        <w:t>3. Reduced Airport Congestion</w:t>
      </w:r>
    </w:p>
    <w:p w14:paraId="24A77F39" w14:textId="0428A09C" w:rsidR="17E0C714" w:rsidRDefault="17E0C714" w:rsidP="00CA1E98">
      <w:pPr>
        <w:pStyle w:val="ListParagraph"/>
        <w:numPr>
          <w:ilvl w:val="0"/>
          <w:numId w:val="10"/>
        </w:numPr>
        <w:spacing w:after="0"/>
        <w:rPr>
          <w:rFonts w:ascii="Calibri" w:eastAsia="Calibri" w:hAnsi="Calibri" w:cs="Calibri"/>
          <w:szCs w:val="28"/>
        </w:rPr>
      </w:pPr>
      <w:r w:rsidRPr="11D4FFA7">
        <w:rPr>
          <w:rFonts w:ascii="Calibri" w:eastAsia="Calibri" w:hAnsi="Calibri" w:cs="Calibri"/>
          <w:b/>
          <w:bCs/>
          <w:szCs w:val="28"/>
        </w:rPr>
        <w:t>Navi Mumbai International Airport (NMIA)</w:t>
      </w:r>
      <w:r w:rsidRPr="11D4FFA7">
        <w:rPr>
          <w:rFonts w:ascii="Calibri" w:eastAsia="Calibri" w:hAnsi="Calibri" w:cs="Calibri"/>
          <w:szCs w:val="28"/>
        </w:rPr>
        <w:t>:</w:t>
      </w:r>
    </w:p>
    <w:p w14:paraId="32331CBB" w14:textId="73DE8490" w:rsidR="17E0C714" w:rsidRDefault="17E0C714" w:rsidP="00CA1E98">
      <w:pPr>
        <w:pStyle w:val="ListParagraph"/>
        <w:numPr>
          <w:ilvl w:val="1"/>
          <w:numId w:val="10"/>
        </w:numPr>
        <w:spacing w:after="0"/>
        <w:rPr>
          <w:rFonts w:ascii="Calibri" w:eastAsia="Calibri" w:hAnsi="Calibri" w:cs="Calibri"/>
          <w:szCs w:val="28"/>
        </w:rPr>
      </w:pPr>
      <w:r w:rsidRPr="11D4FFA7">
        <w:rPr>
          <w:rFonts w:ascii="Calibri" w:eastAsia="Calibri" w:hAnsi="Calibri" w:cs="Calibri"/>
          <w:b/>
          <w:bCs/>
          <w:szCs w:val="28"/>
        </w:rPr>
        <w:t>Decreased Airport Traffic</w:t>
      </w:r>
      <w:r w:rsidRPr="11D4FFA7">
        <w:rPr>
          <w:rFonts w:ascii="Calibri" w:eastAsia="Calibri" w:hAnsi="Calibri" w:cs="Calibri"/>
          <w:szCs w:val="28"/>
        </w:rPr>
        <w:t>: The new airport will alleviate congestion at the existing Chhatrapati Shivaji Maharaj International Airport, improving access and reducing traffic in the surrounding areas.</w:t>
      </w:r>
    </w:p>
    <w:p w14:paraId="2E136B31" w14:textId="660F58E9" w:rsidR="17E0C714" w:rsidRDefault="17E0C714" w:rsidP="11D4FFA7">
      <w:pPr>
        <w:pStyle w:val="Heading3"/>
        <w:spacing w:before="281" w:after="281"/>
        <w:rPr>
          <w:rFonts w:eastAsia="Calibri" w:cs="Calibri"/>
          <w:b/>
          <w:bCs/>
          <w:color w:val="auto"/>
          <w:sz w:val="28"/>
          <w:szCs w:val="28"/>
        </w:rPr>
      </w:pPr>
      <w:r w:rsidRPr="11D4FFA7">
        <w:rPr>
          <w:rFonts w:eastAsia="Calibri" w:cs="Calibri"/>
          <w:b/>
          <w:bCs/>
          <w:color w:val="auto"/>
          <w:sz w:val="28"/>
          <w:szCs w:val="28"/>
        </w:rPr>
        <w:t>4. Integrated Multi-Modal Transport</w:t>
      </w:r>
    </w:p>
    <w:p w14:paraId="2BA5B184" w14:textId="2BE4D7D1" w:rsidR="17E0C714" w:rsidRDefault="17E0C714" w:rsidP="00CA1E98">
      <w:pPr>
        <w:pStyle w:val="ListParagraph"/>
        <w:numPr>
          <w:ilvl w:val="0"/>
          <w:numId w:val="10"/>
        </w:numPr>
        <w:spacing w:after="0"/>
        <w:rPr>
          <w:rFonts w:ascii="Calibri" w:eastAsia="Calibri" w:hAnsi="Calibri" w:cs="Calibri"/>
          <w:szCs w:val="28"/>
        </w:rPr>
      </w:pPr>
      <w:r w:rsidRPr="11D4FFA7">
        <w:rPr>
          <w:rFonts w:ascii="Calibri" w:eastAsia="Calibri" w:hAnsi="Calibri" w:cs="Calibri"/>
          <w:b/>
          <w:bCs/>
          <w:szCs w:val="28"/>
        </w:rPr>
        <w:t>Mumbai Urban Transport Project (MUTP) Phases III and IV</w:t>
      </w:r>
      <w:r w:rsidRPr="11D4FFA7">
        <w:rPr>
          <w:rFonts w:ascii="Calibri" w:eastAsia="Calibri" w:hAnsi="Calibri" w:cs="Calibri"/>
          <w:szCs w:val="28"/>
        </w:rPr>
        <w:t>:</w:t>
      </w:r>
    </w:p>
    <w:p w14:paraId="6E94A44C" w14:textId="7D2CC5D7" w:rsidR="17E0C714" w:rsidRDefault="17E0C714" w:rsidP="00CA1E98">
      <w:pPr>
        <w:pStyle w:val="ListParagraph"/>
        <w:numPr>
          <w:ilvl w:val="1"/>
          <w:numId w:val="10"/>
        </w:numPr>
        <w:spacing w:after="0"/>
        <w:rPr>
          <w:rFonts w:ascii="Calibri" w:eastAsia="Calibri" w:hAnsi="Calibri" w:cs="Calibri"/>
          <w:szCs w:val="28"/>
        </w:rPr>
      </w:pPr>
      <w:r w:rsidRPr="11D4FFA7">
        <w:rPr>
          <w:rFonts w:ascii="Calibri" w:eastAsia="Calibri" w:hAnsi="Calibri" w:cs="Calibri"/>
          <w:b/>
          <w:bCs/>
          <w:szCs w:val="28"/>
        </w:rPr>
        <w:t>Rail Network Enhancements</w:t>
      </w:r>
      <w:r w:rsidRPr="11D4FFA7">
        <w:rPr>
          <w:rFonts w:ascii="Calibri" w:eastAsia="Calibri" w:hAnsi="Calibri" w:cs="Calibri"/>
          <w:szCs w:val="28"/>
        </w:rPr>
        <w:t>: Improved suburban rail services will reduce overcrowding and provide a more reliable alternative to road transport.</w:t>
      </w:r>
    </w:p>
    <w:p w14:paraId="43C09890" w14:textId="3A35F366" w:rsidR="17E0C714" w:rsidRDefault="17E0C714" w:rsidP="00CA1E98">
      <w:pPr>
        <w:pStyle w:val="ListParagraph"/>
        <w:numPr>
          <w:ilvl w:val="0"/>
          <w:numId w:val="10"/>
        </w:numPr>
        <w:spacing w:after="0"/>
        <w:rPr>
          <w:rFonts w:ascii="Calibri" w:eastAsia="Calibri" w:hAnsi="Calibri" w:cs="Calibri"/>
          <w:szCs w:val="28"/>
        </w:rPr>
      </w:pPr>
      <w:r w:rsidRPr="11D4FFA7">
        <w:rPr>
          <w:rFonts w:ascii="Calibri" w:eastAsia="Calibri" w:hAnsi="Calibri" w:cs="Calibri"/>
          <w:b/>
          <w:bCs/>
          <w:szCs w:val="28"/>
        </w:rPr>
        <w:t>Virar-</w:t>
      </w:r>
      <w:proofErr w:type="spellStart"/>
      <w:r w:rsidRPr="11D4FFA7">
        <w:rPr>
          <w:rFonts w:ascii="Calibri" w:eastAsia="Calibri" w:hAnsi="Calibri" w:cs="Calibri"/>
          <w:b/>
          <w:bCs/>
          <w:szCs w:val="28"/>
        </w:rPr>
        <w:t>Alibaug</w:t>
      </w:r>
      <w:proofErr w:type="spellEnd"/>
      <w:r w:rsidRPr="11D4FFA7">
        <w:rPr>
          <w:rFonts w:ascii="Calibri" w:eastAsia="Calibri" w:hAnsi="Calibri" w:cs="Calibri"/>
          <w:b/>
          <w:bCs/>
          <w:szCs w:val="28"/>
        </w:rPr>
        <w:t xml:space="preserve"> Multi-Modal Corridor</w:t>
      </w:r>
      <w:r w:rsidRPr="11D4FFA7">
        <w:rPr>
          <w:rFonts w:ascii="Calibri" w:eastAsia="Calibri" w:hAnsi="Calibri" w:cs="Calibri"/>
          <w:szCs w:val="28"/>
        </w:rPr>
        <w:t>:</w:t>
      </w:r>
    </w:p>
    <w:p w14:paraId="6B0738F4" w14:textId="4E35930E" w:rsidR="17E0C714" w:rsidRDefault="17E0C714" w:rsidP="00CA1E98">
      <w:pPr>
        <w:pStyle w:val="ListParagraph"/>
        <w:numPr>
          <w:ilvl w:val="1"/>
          <w:numId w:val="10"/>
        </w:numPr>
        <w:spacing w:after="0"/>
        <w:rPr>
          <w:rFonts w:ascii="Calibri" w:eastAsia="Calibri" w:hAnsi="Calibri" w:cs="Calibri"/>
          <w:szCs w:val="28"/>
        </w:rPr>
      </w:pPr>
      <w:r w:rsidRPr="11D4FFA7">
        <w:rPr>
          <w:rFonts w:ascii="Calibri" w:eastAsia="Calibri" w:hAnsi="Calibri" w:cs="Calibri"/>
          <w:b/>
          <w:bCs/>
          <w:szCs w:val="28"/>
        </w:rPr>
        <w:t>Comprehensive Connectivity</w:t>
      </w:r>
      <w:r w:rsidRPr="11D4FFA7">
        <w:rPr>
          <w:rFonts w:ascii="Calibri" w:eastAsia="Calibri" w:hAnsi="Calibri" w:cs="Calibri"/>
          <w:szCs w:val="28"/>
        </w:rPr>
        <w:t>: This corridor will enhance connectivity between the northern and southern parts of the region, facilitating smoother movement of goods and people.</w:t>
      </w:r>
    </w:p>
    <w:p w14:paraId="2383250C" w14:textId="2081BA0D" w:rsidR="17E0C714" w:rsidRDefault="17E0C714" w:rsidP="11D4FFA7">
      <w:pPr>
        <w:pStyle w:val="Heading3"/>
        <w:spacing w:before="281" w:after="281"/>
        <w:rPr>
          <w:rFonts w:eastAsia="Calibri" w:cs="Calibri"/>
          <w:b/>
          <w:bCs/>
          <w:color w:val="auto"/>
          <w:sz w:val="28"/>
          <w:szCs w:val="28"/>
        </w:rPr>
      </w:pPr>
      <w:r w:rsidRPr="11D4FFA7">
        <w:rPr>
          <w:rFonts w:eastAsia="Calibri" w:cs="Calibri"/>
          <w:b/>
          <w:bCs/>
          <w:color w:val="auto"/>
          <w:sz w:val="28"/>
          <w:szCs w:val="28"/>
        </w:rPr>
        <w:t>5. Dedicated Freight Movement</w:t>
      </w:r>
    </w:p>
    <w:p w14:paraId="39F32E4D" w14:textId="78448AFF" w:rsidR="17E0C714" w:rsidRDefault="17E0C714" w:rsidP="00CA1E98">
      <w:pPr>
        <w:pStyle w:val="ListParagraph"/>
        <w:numPr>
          <w:ilvl w:val="0"/>
          <w:numId w:val="10"/>
        </w:numPr>
        <w:spacing w:after="0"/>
        <w:rPr>
          <w:rFonts w:ascii="Calibri" w:eastAsia="Calibri" w:hAnsi="Calibri" w:cs="Calibri"/>
          <w:szCs w:val="28"/>
        </w:rPr>
      </w:pPr>
      <w:r w:rsidRPr="11D4FFA7">
        <w:rPr>
          <w:rFonts w:ascii="Calibri" w:eastAsia="Calibri" w:hAnsi="Calibri" w:cs="Calibri"/>
          <w:b/>
          <w:bCs/>
          <w:szCs w:val="28"/>
        </w:rPr>
        <w:t>Dedicated Freight Corridor (DFC)</w:t>
      </w:r>
      <w:r w:rsidRPr="11D4FFA7">
        <w:rPr>
          <w:rFonts w:ascii="Calibri" w:eastAsia="Calibri" w:hAnsi="Calibri" w:cs="Calibri"/>
          <w:szCs w:val="28"/>
        </w:rPr>
        <w:t>:</w:t>
      </w:r>
    </w:p>
    <w:p w14:paraId="222BB557" w14:textId="1CFC4A7D" w:rsidR="17E0C714" w:rsidRDefault="17E0C714" w:rsidP="00CA1E98">
      <w:pPr>
        <w:pStyle w:val="ListParagraph"/>
        <w:numPr>
          <w:ilvl w:val="1"/>
          <w:numId w:val="10"/>
        </w:numPr>
        <w:spacing w:after="0"/>
        <w:rPr>
          <w:rFonts w:ascii="Calibri" w:eastAsia="Calibri" w:hAnsi="Calibri" w:cs="Calibri"/>
          <w:szCs w:val="28"/>
        </w:rPr>
      </w:pPr>
      <w:r w:rsidRPr="11D4FFA7">
        <w:rPr>
          <w:rFonts w:ascii="Calibri" w:eastAsia="Calibri" w:hAnsi="Calibri" w:cs="Calibri"/>
          <w:b/>
          <w:bCs/>
          <w:szCs w:val="28"/>
        </w:rPr>
        <w:t>Freight Efficiency</w:t>
      </w:r>
      <w:r w:rsidRPr="11D4FFA7">
        <w:rPr>
          <w:rFonts w:ascii="Calibri" w:eastAsia="Calibri" w:hAnsi="Calibri" w:cs="Calibri"/>
          <w:szCs w:val="28"/>
        </w:rPr>
        <w:t>: By separating freight from passenger rail services, the DFC will improve the efficiency of goods transport, reducing delays and congestion on passenger lines.</w:t>
      </w:r>
    </w:p>
    <w:p w14:paraId="3B4FA68D" w14:textId="22853043" w:rsidR="17E0C714" w:rsidRDefault="17E0C714" w:rsidP="11D4FFA7">
      <w:pPr>
        <w:pStyle w:val="Heading3"/>
        <w:spacing w:before="281" w:after="281"/>
        <w:rPr>
          <w:rFonts w:eastAsia="Calibri" w:cs="Calibri"/>
          <w:b/>
          <w:bCs/>
          <w:color w:val="auto"/>
          <w:sz w:val="28"/>
          <w:szCs w:val="28"/>
        </w:rPr>
      </w:pPr>
      <w:r w:rsidRPr="11D4FFA7">
        <w:rPr>
          <w:rFonts w:eastAsia="Calibri" w:cs="Calibri"/>
          <w:b/>
          <w:bCs/>
          <w:color w:val="auto"/>
          <w:sz w:val="28"/>
          <w:szCs w:val="28"/>
        </w:rPr>
        <w:t>6. Efficient Bus Services</w:t>
      </w:r>
    </w:p>
    <w:p w14:paraId="6A4AD869" w14:textId="3DA3EC21" w:rsidR="17E0C714" w:rsidRDefault="17E0C714" w:rsidP="00CA1E98">
      <w:pPr>
        <w:pStyle w:val="ListParagraph"/>
        <w:numPr>
          <w:ilvl w:val="0"/>
          <w:numId w:val="10"/>
        </w:numPr>
        <w:spacing w:after="0"/>
        <w:rPr>
          <w:rFonts w:ascii="Calibri" w:eastAsia="Calibri" w:hAnsi="Calibri" w:cs="Calibri"/>
          <w:szCs w:val="28"/>
        </w:rPr>
      </w:pPr>
      <w:r w:rsidRPr="11D4FFA7">
        <w:rPr>
          <w:rFonts w:ascii="Calibri" w:eastAsia="Calibri" w:hAnsi="Calibri" w:cs="Calibri"/>
          <w:b/>
          <w:bCs/>
          <w:szCs w:val="28"/>
        </w:rPr>
        <w:t>BRTS Expansion</w:t>
      </w:r>
      <w:r w:rsidRPr="11D4FFA7">
        <w:rPr>
          <w:rFonts w:ascii="Calibri" w:eastAsia="Calibri" w:hAnsi="Calibri" w:cs="Calibri"/>
          <w:szCs w:val="28"/>
        </w:rPr>
        <w:t>:</w:t>
      </w:r>
    </w:p>
    <w:p w14:paraId="4AED5214" w14:textId="79562A7E" w:rsidR="17E0C714" w:rsidRDefault="17E0C714" w:rsidP="00CA1E98">
      <w:pPr>
        <w:pStyle w:val="ListParagraph"/>
        <w:numPr>
          <w:ilvl w:val="1"/>
          <w:numId w:val="10"/>
        </w:numPr>
        <w:spacing w:after="0"/>
        <w:rPr>
          <w:rFonts w:ascii="Calibri" w:eastAsia="Calibri" w:hAnsi="Calibri" w:cs="Calibri"/>
          <w:szCs w:val="28"/>
        </w:rPr>
      </w:pPr>
      <w:r w:rsidRPr="11D4FFA7">
        <w:rPr>
          <w:rFonts w:ascii="Calibri" w:eastAsia="Calibri" w:hAnsi="Calibri" w:cs="Calibri"/>
          <w:b/>
          <w:bCs/>
          <w:szCs w:val="28"/>
        </w:rPr>
        <w:t>Dedicated Bus Lanes</w:t>
      </w:r>
      <w:r w:rsidRPr="11D4FFA7">
        <w:rPr>
          <w:rFonts w:ascii="Calibri" w:eastAsia="Calibri" w:hAnsi="Calibri" w:cs="Calibri"/>
          <w:szCs w:val="28"/>
        </w:rPr>
        <w:t>: New BRTS corridors will offer fast and reliable bus services, encouraging more commuters to use public buses instead of private vehicles.</w:t>
      </w:r>
    </w:p>
    <w:p w14:paraId="4030D961" w14:textId="240F15B1" w:rsidR="17E0C714" w:rsidRDefault="17E0C714" w:rsidP="11D4FFA7">
      <w:pPr>
        <w:pStyle w:val="Heading3"/>
        <w:spacing w:before="281" w:after="281"/>
        <w:rPr>
          <w:rFonts w:eastAsia="Calibri" w:cs="Calibri"/>
          <w:b/>
          <w:bCs/>
          <w:color w:val="auto"/>
          <w:sz w:val="28"/>
          <w:szCs w:val="28"/>
        </w:rPr>
      </w:pPr>
      <w:r w:rsidRPr="11D4FFA7">
        <w:rPr>
          <w:rFonts w:eastAsia="Calibri" w:cs="Calibri"/>
          <w:b/>
          <w:bCs/>
          <w:color w:val="auto"/>
          <w:sz w:val="28"/>
          <w:szCs w:val="28"/>
        </w:rPr>
        <w:t>7. Congestion Relief in Key Areas</w:t>
      </w:r>
    </w:p>
    <w:p w14:paraId="4AD8DBAF" w14:textId="52FD60D0" w:rsidR="17E0C714" w:rsidRDefault="17E0C714" w:rsidP="00CA1E98">
      <w:pPr>
        <w:pStyle w:val="ListParagraph"/>
        <w:numPr>
          <w:ilvl w:val="0"/>
          <w:numId w:val="10"/>
        </w:numPr>
        <w:spacing w:after="0"/>
        <w:rPr>
          <w:rFonts w:ascii="Calibri" w:eastAsia="Calibri" w:hAnsi="Calibri" w:cs="Calibri"/>
          <w:szCs w:val="28"/>
        </w:rPr>
      </w:pPr>
      <w:r w:rsidRPr="11D4FFA7">
        <w:rPr>
          <w:rFonts w:ascii="Calibri" w:eastAsia="Calibri" w:hAnsi="Calibri" w:cs="Calibri"/>
          <w:b/>
          <w:bCs/>
          <w:szCs w:val="28"/>
        </w:rPr>
        <w:t>Goregaon-Mulund Link Road</w:t>
      </w:r>
      <w:r w:rsidRPr="11D4FFA7">
        <w:rPr>
          <w:rFonts w:ascii="Calibri" w:eastAsia="Calibri" w:hAnsi="Calibri" w:cs="Calibri"/>
          <w:szCs w:val="28"/>
        </w:rPr>
        <w:t>:</w:t>
      </w:r>
    </w:p>
    <w:p w14:paraId="1BFB5C67" w14:textId="10A4873E" w:rsidR="17E0C714" w:rsidRDefault="17E0C714" w:rsidP="00CA1E98">
      <w:pPr>
        <w:pStyle w:val="ListParagraph"/>
        <w:numPr>
          <w:ilvl w:val="1"/>
          <w:numId w:val="10"/>
        </w:numPr>
        <w:spacing w:after="0"/>
        <w:rPr>
          <w:rFonts w:ascii="Calibri" w:eastAsia="Calibri" w:hAnsi="Calibri" w:cs="Calibri"/>
          <w:szCs w:val="28"/>
        </w:rPr>
      </w:pPr>
      <w:r w:rsidRPr="11D4FFA7">
        <w:rPr>
          <w:rFonts w:ascii="Calibri" w:eastAsia="Calibri" w:hAnsi="Calibri" w:cs="Calibri"/>
          <w:b/>
          <w:bCs/>
          <w:szCs w:val="28"/>
        </w:rPr>
        <w:t>East-West Connectivity</w:t>
      </w:r>
      <w:r w:rsidRPr="11D4FFA7">
        <w:rPr>
          <w:rFonts w:ascii="Calibri" w:eastAsia="Calibri" w:hAnsi="Calibri" w:cs="Calibri"/>
          <w:szCs w:val="28"/>
        </w:rPr>
        <w:t>: This new link road will ease congestion on existing east-west routes, providing an alternative for commuters traveling between these suburbs.</w:t>
      </w:r>
    </w:p>
    <w:p w14:paraId="43248686" w14:textId="6A751C8A" w:rsidR="17E0C714" w:rsidRDefault="17E0C714" w:rsidP="11D4FFA7">
      <w:pPr>
        <w:pStyle w:val="Heading3"/>
        <w:spacing w:before="281" w:after="281"/>
        <w:rPr>
          <w:rFonts w:eastAsia="Calibri" w:cs="Calibri"/>
          <w:b/>
          <w:bCs/>
          <w:color w:val="auto"/>
          <w:sz w:val="28"/>
          <w:szCs w:val="28"/>
        </w:rPr>
      </w:pPr>
      <w:r w:rsidRPr="11D4FFA7">
        <w:rPr>
          <w:rFonts w:eastAsia="Calibri" w:cs="Calibri"/>
          <w:b/>
          <w:bCs/>
          <w:color w:val="auto"/>
          <w:sz w:val="28"/>
          <w:szCs w:val="28"/>
        </w:rPr>
        <w:t>Overall Expected Impact</w:t>
      </w:r>
    </w:p>
    <w:p w14:paraId="1158F3B0" w14:textId="11C0C5D9" w:rsidR="17E0C714" w:rsidRDefault="17E0C714" w:rsidP="00CA1E98">
      <w:pPr>
        <w:pStyle w:val="ListParagraph"/>
        <w:numPr>
          <w:ilvl w:val="0"/>
          <w:numId w:val="10"/>
        </w:numPr>
        <w:spacing w:after="0"/>
        <w:rPr>
          <w:rFonts w:ascii="Calibri" w:eastAsia="Calibri" w:hAnsi="Calibri" w:cs="Calibri"/>
          <w:szCs w:val="28"/>
        </w:rPr>
      </w:pPr>
      <w:r w:rsidRPr="11D4FFA7">
        <w:rPr>
          <w:rFonts w:ascii="Calibri" w:eastAsia="Calibri" w:hAnsi="Calibri" w:cs="Calibri"/>
          <w:b/>
          <w:bCs/>
          <w:szCs w:val="28"/>
        </w:rPr>
        <w:t>Reduced Congestion</w:t>
      </w:r>
      <w:r w:rsidRPr="11D4FFA7">
        <w:rPr>
          <w:rFonts w:ascii="Calibri" w:eastAsia="Calibri" w:hAnsi="Calibri" w:cs="Calibri"/>
          <w:szCs w:val="28"/>
        </w:rPr>
        <w:t>: The combined effect of improved public transport, better road infrastructure, and enhanced connectivity is expected to significantly reduce traffic congestion.</w:t>
      </w:r>
    </w:p>
    <w:p w14:paraId="3A215612" w14:textId="27FB28C6" w:rsidR="17E0C714" w:rsidRDefault="17E0C714" w:rsidP="00CA1E98">
      <w:pPr>
        <w:pStyle w:val="ListParagraph"/>
        <w:numPr>
          <w:ilvl w:val="0"/>
          <w:numId w:val="10"/>
        </w:numPr>
        <w:spacing w:after="0"/>
        <w:rPr>
          <w:rFonts w:ascii="Calibri" w:eastAsia="Calibri" w:hAnsi="Calibri" w:cs="Calibri"/>
          <w:szCs w:val="28"/>
        </w:rPr>
      </w:pPr>
      <w:r w:rsidRPr="11D4FFA7">
        <w:rPr>
          <w:rFonts w:ascii="Calibri" w:eastAsia="Calibri" w:hAnsi="Calibri" w:cs="Calibri"/>
          <w:b/>
          <w:bCs/>
          <w:szCs w:val="28"/>
        </w:rPr>
        <w:t>Shorter Commute Times</w:t>
      </w:r>
      <w:r w:rsidRPr="11D4FFA7">
        <w:rPr>
          <w:rFonts w:ascii="Calibri" w:eastAsia="Calibri" w:hAnsi="Calibri" w:cs="Calibri"/>
          <w:szCs w:val="28"/>
        </w:rPr>
        <w:t>: More efficient and reliable transport options will shorten commute times for many residents.</w:t>
      </w:r>
    </w:p>
    <w:p w14:paraId="00DC5E22" w14:textId="48A9C584" w:rsidR="17E0C714" w:rsidRDefault="17E0C714" w:rsidP="00CA1E98">
      <w:pPr>
        <w:pStyle w:val="ListParagraph"/>
        <w:numPr>
          <w:ilvl w:val="0"/>
          <w:numId w:val="10"/>
        </w:numPr>
        <w:spacing w:after="0"/>
        <w:rPr>
          <w:rFonts w:ascii="Calibri" w:eastAsia="Calibri" w:hAnsi="Calibri" w:cs="Calibri"/>
          <w:szCs w:val="28"/>
        </w:rPr>
      </w:pPr>
      <w:r w:rsidRPr="11D4FFA7">
        <w:rPr>
          <w:rFonts w:ascii="Calibri" w:eastAsia="Calibri" w:hAnsi="Calibri" w:cs="Calibri"/>
          <w:b/>
          <w:bCs/>
          <w:szCs w:val="28"/>
        </w:rPr>
        <w:t>Lower Pollution Levels</w:t>
      </w:r>
      <w:r w:rsidRPr="11D4FFA7">
        <w:rPr>
          <w:rFonts w:ascii="Calibri" w:eastAsia="Calibri" w:hAnsi="Calibri" w:cs="Calibri"/>
          <w:szCs w:val="28"/>
        </w:rPr>
        <w:t>: Reduced traffic congestion and increased use of public transport will help lower vehicle emissions, improving air quality.</w:t>
      </w:r>
    </w:p>
    <w:p w14:paraId="72B52180" w14:textId="37A2903B" w:rsidR="17E0C714" w:rsidRDefault="17E0C714" w:rsidP="00CA1E98">
      <w:pPr>
        <w:pStyle w:val="ListParagraph"/>
        <w:numPr>
          <w:ilvl w:val="0"/>
          <w:numId w:val="10"/>
        </w:numPr>
        <w:spacing w:after="0"/>
        <w:rPr>
          <w:rFonts w:ascii="Calibri" w:eastAsia="Calibri" w:hAnsi="Calibri" w:cs="Calibri"/>
          <w:szCs w:val="28"/>
        </w:rPr>
      </w:pPr>
      <w:r w:rsidRPr="11D4FFA7">
        <w:rPr>
          <w:rFonts w:ascii="Calibri" w:eastAsia="Calibri" w:hAnsi="Calibri" w:cs="Calibri"/>
          <w:b/>
          <w:bCs/>
          <w:szCs w:val="28"/>
        </w:rPr>
        <w:t>Economic Benefits</w:t>
      </w:r>
      <w:r w:rsidRPr="11D4FFA7">
        <w:rPr>
          <w:rFonts w:ascii="Calibri" w:eastAsia="Calibri" w:hAnsi="Calibri" w:cs="Calibri"/>
          <w:szCs w:val="28"/>
        </w:rPr>
        <w:t>: Smoother traffic flow and reduced travel times will enhance economic productivity and make Mumbai more attractive for businesses and tourism.</w:t>
      </w:r>
    </w:p>
    <w:p w14:paraId="4C628138" w14:textId="6B604591" w:rsidR="17E0C714" w:rsidRDefault="17E0C714" w:rsidP="00CA1E98">
      <w:pPr>
        <w:pStyle w:val="ListParagraph"/>
        <w:numPr>
          <w:ilvl w:val="0"/>
          <w:numId w:val="10"/>
        </w:numPr>
        <w:spacing w:after="0"/>
        <w:rPr>
          <w:rFonts w:ascii="Calibri" w:eastAsia="Calibri" w:hAnsi="Calibri" w:cs="Calibri"/>
          <w:szCs w:val="28"/>
        </w:rPr>
      </w:pPr>
      <w:r w:rsidRPr="11D4FFA7">
        <w:rPr>
          <w:rFonts w:ascii="Calibri" w:eastAsia="Calibri" w:hAnsi="Calibri" w:cs="Calibri"/>
          <w:b/>
          <w:bCs/>
          <w:szCs w:val="28"/>
        </w:rPr>
        <w:t>Improved Quality of Life</w:t>
      </w:r>
      <w:r w:rsidRPr="11D4FFA7">
        <w:rPr>
          <w:rFonts w:ascii="Calibri" w:eastAsia="Calibri" w:hAnsi="Calibri" w:cs="Calibri"/>
          <w:szCs w:val="28"/>
        </w:rPr>
        <w:t>: Less time spent in traffic means a better quality of life for Mumbai's residents, with more time available for personal and recreational activities.</w:t>
      </w:r>
    </w:p>
    <w:p w14:paraId="5DAB1D6B" w14:textId="5623DA83" w:rsidR="11D4FFA7" w:rsidRDefault="11D4FFA7" w:rsidP="11D4FFA7">
      <w:pPr>
        <w:rPr>
          <w:rFonts w:ascii="Calibri" w:eastAsia="Calibri" w:hAnsi="Calibri" w:cs="Calibri"/>
          <w:b/>
          <w:bCs/>
          <w:szCs w:val="28"/>
        </w:rPr>
      </w:pPr>
    </w:p>
    <w:p w14:paraId="3E1AA407" w14:textId="6410286E" w:rsidR="11D4FFA7" w:rsidRDefault="11D4FFA7" w:rsidP="11D4FFA7">
      <w:pPr>
        <w:rPr>
          <w:rFonts w:ascii="Calibri" w:eastAsia="Calibri" w:hAnsi="Calibri" w:cs="Calibri"/>
          <w:b/>
          <w:bCs/>
          <w:szCs w:val="28"/>
        </w:rPr>
      </w:pPr>
    </w:p>
    <w:p w14:paraId="2709B5FF" w14:textId="67A0CBEC" w:rsidR="11D4FFA7" w:rsidRDefault="457F3457" w:rsidP="11D4FFA7">
      <w:pPr>
        <w:rPr>
          <w:rFonts w:ascii="Calibri" w:eastAsia="Calibri" w:hAnsi="Calibri" w:cs="Calibri"/>
          <w:b/>
        </w:rPr>
      </w:pPr>
      <w:r w:rsidRPr="6C9BA003">
        <w:rPr>
          <w:rFonts w:ascii="Calibri" w:eastAsia="Calibri" w:hAnsi="Calibri" w:cs="Calibri"/>
        </w:rPr>
        <w:t>Source for Mumbai metro expansion</w:t>
      </w:r>
      <w:r w:rsidRPr="374097D6">
        <w:rPr>
          <w:rFonts w:ascii="Calibri" w:eastAsia="Calibri" w:hAnsi="Calibri" w:cs="Calibri"/>
        </w:rPr>
        <w:t xml:space="preserve"> graph: </w:t>
      </w:r>
      <w:r w:rsidRPr="05475EC0">
        <w:rPr>
          <w:rFonts w:ascii="Calibri" w:eastAsia="Calibri" w:hAnsi="Calibri" w:cs="Calibri"/>
        </w:rPr>
        <w:t>https://en.wikipedia.org/wiki/Mumbai_Metro#</w:t>
      </w:r>
    </w:p>
    <w:p w14:paraId="09B1B2B3" w14:textId="420ABE2C" w:rsidR="11D4FFA7" w:rsidRDefault="638F4399" w:rsidP="11D4FFA7">
      <w:pPr>
        <w:rPr>
          <w:rFonts w:ascii="Calibri" w:eastAsia="Calibri" w:hAnsi="Calibri" w:cs="Calibri"/>
        </w:rPr>
      </w:pPr>
      <w:r w:rsidRPr="269EA10D">
        <w:rPr>
          <w:rFonts w:ascii="Calibri" w:eastAsia="Calibri" w:hAnsi="Calibri" w:cs="Calibri"/>
        </w:rPr>
        <w:t>Source for MCGM budget graph:</w:t>
      </w:r>
    </w:p>
    <w:p w14:paraId="0BC17D25" w14:textId="55F90D58" w:rsidR="517B43B7" w:rsidRDefault="000B3A03" w:rsidP="269EA10D">
      <w:pPr>
        <w:rPr>
          <w:rFonts w:ascii="Calibri" w:eastAsia="Calibri" w:hAnsi="Calibri" w:cs="Calibri"/>
        </w:rPr>
      </w:pPr>
      <w:hyperlink r:id="rId26">
        <w:r w:rsidR="517B43B7" w:rsidRPr="269EA10D">
          <w:rPr>
            <w:rStyle w:val="Hyperlink"/>
            <w:rFonts w:ascii="Calibri" w:eastAsia="Calibri" w:hAnsi="Calibri" w:cs="Calibri"/>
          </w:rPr>
          <w:t>https://www.mcgm.gov.in/irj/portal/anonymous/qlbcircular2021</w:t>
        </w:r>
      </w:hyperlink>
    </w:p>
    <w:p w14:paraId="1699F34D" w14:textId="6B3C9A9B" w:rsidR="517B43B7" w:rsidRDefault="000B3A03" w:rsidP="269EA10D">
      <w:pPr>
        <w:rPr>
          <w:rFonts w:ascii="Calibri" w:eastAsia="Calibri" w:hAnsi="Calibri" w:cs="Calibri"/>
        </w:rPr>
      </w:pPr>
      <w:hyperlink r:id="rId27">
        <w:r w:rsidR="3EC1468C" w:rsidRPr="3EC1468C">
          <w:rPr>
            <w:rStyle w:val="Hyperlink"/>
            <w:rFonts w:ascii="Calibri" w:eastAsia="Calibri" w:hAnsi="Calibri" w:cs="Calibri"/>
          </w:rPr>
          <w:t>https://portal.mcgm.gov.in/irj/portal/anonymous?NavigationTarget=navurl://096135a3643bc6c5a7f39e693d487a10</w:t>
        </w:r>
      </w:hyperlink>
    </w:p>
    <w:p w14:paraId="175CE6AE" w14:textId="53DC824E" w:rsidR="3EC1468C" w:rsidRDefault="3EC1468C" w:rsidP="3EC1468C">
      <w:pPr>
        <w:rPr>
          <w:rFonts w:ascii="Calibri" w:eastAsia="Calibri" w:hAnsi="Calibri" w:cs="Calibri"/>
        </w:rPr>
      </w:pPr>
    </w:p>
    <w:p w14:paraId="7A6C9748" w14:textId="67A2CC99" w:rsidR="517B43B7" w:rsidRDefault="000B3A03" w:rsidP="269EA10D">
      <w:pPr>
        <w:rPr>
          <w:rFonts w:ascii="Calibri" w:eastAsia="Calibri" w:hAnsi="Calibri" w:cs="Calibri"/>
        </w:rPr>
      </w:pPr>
      <w:hyperlink r:id="rId28">
        <w:r w:rsidR="55D98B33" w:rsidRPr="55D98B33">
          <w:rPr>
            <w:rStyle w:val="Hyperlink"/>
            <w:rFonts w:ascii="Calibri" w:eastAsia="Calibri" w:hAnsi="Calibri" w:cs="Calibri"/>
          </w:rPr>
          <w:t>https://www.mcgm.gov.in/irj/portal/anonymous/qlbudEsti2122</w:t>
        </w:r>
      </w:hyperlink>
    </w:p>
    <w:p w14:paraId="2D66E580" w14:textId="30C1E576" w:rsidR="55D98B33" w:rsidRDefault="55D98B33" w:rsidP="55D98B33">
      <w:pPr>
        <w:rPr>
          <w:rFonts w:ascii="Calibri" w:eastAsia="Calibri" w:hAnsi="Calibri" w:cs="Calibri"/>
        </w:rPr>
      </w:pPr>
    </w:p>
    <w:p w14:paraId="5136256A" w14:textId="0450C002" w:rsidR="517B43B7" w:rsidRDefault="000B3A03" w:rsidP="269EA10D">
      <w:pPr>
        <w:rPr>
          <w:rFonts w:ascii="Calibri" w:eastAsia="Calibri" w:hAnsi="Calibri" w:cs="Calibri"/>
        </w:rPr>
      </w:pPr>
      <w:hyperlink r:id="rId29">
        <w:r w:rsidR="55D98B33" w:rsidRPr="55D98B33">
          <w:rPr>
            <w:rStyle w:val="Hyperlink"/>
            <w:rFonts w:ascii="Calibri" w:eastAsia="Calibri" w:hAnsi="Calibri" w:cs="Calibri"/>
          </w:rPr>
          <w:t>https://www.mcgm.gov.in/irj/portal/anonymous/qlbudEsti2223</w:t>
        </w:r>
      </w:hyperlink>
    </w:p>
    <w:p w14:paraId="37589070" w14:textId="7B2D068D" w:rsidR="55D98B33" w:rsidRDefault="55D98B33" w:rsidP="55D98B33">
      <w:pPr>
        <w:rPr>
          <w:rFonts w:ascii="Calibri" w:eastAsia="Calibri" w:hAnsi="Calibri" w:cs="Calibri"/>
        </w:rPr>
      </w:pPr>
    </w:p>
    <w:p w14:paraId="40FF321D" w14:textId="01B979C6" w:rsidR="517B43B7" w:rsidRDefault="000B3A03" w:rsidP="269EA10D">
      <w:pPr>
        <w:rPr>
          <w:rFonts w:ascii="Calibri" w:eastAsia="Calibri" w:hAnsi="Calibri" w:cs="Calibri"/>
        </w:rPr>
      </w:pPr>
      <w:hyperlink r:id="rId30">
        <w:r w:rsidR="517B43B7" w:rsidRPr="269EA10D">
          <w:rPr>
            <w:rStyle w:val="Hyperlink"/>
            <w:rFonts w:ascii="Calibri" w:eastAsia="Calibri" w:hAnsi="Calibri" w:cs="Calibri"/>
          </w:rPr>
          <w:t>https://www.mcgm.gov.in/irj/portal/anonymous?NavigationTarget=navurl://33e726072ebb67906360a03dd45472bd</w:t>
        </w:r>
      </w:hyperlink>
    </w:p>
    <w:p w14:paraId="3BF8CD68" w14:textId="1516E9EA" w:rsidR="269EA10D" w:rsidRDefault="269EA10D" w:rsidP="269EA10D">
      <w:pPr>
        <w:rPr>
          <w:rFonts w:ascii="Calibri" w:eastAsia="Calibri" w:hAnsi="Calibri" w:cs="Calibri"/>
        </w:rPr>
      </w:pPr>
    </w:p>
    <w:p w14:paraId="5B0C43CA" w14:textId="1A675F38" w:rsidR="11D4FFA7" w:rsidRDefault="11D4FFA7" w:rsidP="11D4FFA7">
      <w:pPr>
        <w:rPr>
          <w:rFonts w:ascii="Calibri" w:eastAsia="Calibri" w:hAnsi="Calibri" w:cs="Calibri"/>
          <w:b/>
          <w:bCs/>
          <w:szCs w:val="28"/>
        </w:rPr>
      </w:pPr>
    </w:p>
    <w:p w14:paraId="4A5EDDF4" w14:textId="2B133D23" w:rsidR="11D4FFA7" w:rsidRDefault="11D4FFA7" w:rsidP="11D4FFA7">
      <w:pPr>
        <w:rPr>
          <w:rFonts w:ascii="Calibri" w:eastAsia="Calibri" w:hAnsi="Calibri" w:cs="Calibri"/>
          <w:b/>
          <w:bCs/>
          <w:szCs w:val="28"/>
        </w:rPr>
      </w:pPr>
    </w:p>
    <w:p w14:paraId="19F42525" w14:textId="1694D6F3" w:rsidR="11D4FFA7" w:rsidRDefault="11D4FFA7" w:rsidP="11D4FFA7">
      <w:pPr>
        <w:rPr>
          <w:rFonts w:ascii="Calibri" w:eastAsia="Calibri" w:hAnsi="Calibri" w:cs="Calibri"/>
          <w:b/>
        </w:rPr>
      </w:pPr>
    </w:p>
    <w:p w14:paraId="29DFA9E8" w14:textId="0297D101" w:rsidR="269EA10D" w:rsidRDefault="269EA10D" w:rsidP="269EA10D">
      <w:pPr>
        <w:rPr>
          <w:rFonts w:ascii="Calibri" w:eastAsia="Calibri" w:hAnsi="Calibri" w:cs="Calibri"/>
          <w:b/>
          <w:bCs/>
        </w:rPr>
      </w:pPr>
    </w:p>
    <w:p w14:paraId="5EA95625" w14:textId="78C537FB" w:rsidR="6BBCBB79" w:rsidRDefault="6BBCBB79" w:rsidP="00191F86">
      <w:pPr>
        <w:pStyle w:val="Heading1"/>
      </w:pPr>
      <w:r w:rsidRPr="00BE704E">
        <w:rPr>
          <w:highlight w:val="yellow"/>
        </w:rPr>
        <w:t>Slide 23: Road Infrastructure Development</w:t>
      </w:r>
    </w:p>
    <w:p w14:paraId="04E4B903" w14:textId="734DB2CE" w:rsidR="6BBCBB79" w:rsidRDefault="6BBCBB79" w:rsidP="11D4FFA7">
      <w:pPr>
        <w:jc w:val="center"/>
      </w:pPr>
      <w:r w:rsidRPr="11D4FFA7">
        <w:t>(</w:t>
      </w:r>
      <w:proofErr w:type="spellStart"/>
      <w:r w:rsidRPr="11D4FFA7">
        <w:t>Iska</w:t>
      </w:r>
      <w:proofErr w:type="spellEnd"/>
      <w:r w:rsidRPr="11D4FFA7">
        <w:t xml:space="preserve"> </w:t>
      </w:r>
      <w:proofErr w:type="spellStart"/>
      <w:r w:rsidRPr="11D4FFA7">
        <w:t>kaafi</w:t>
      </w:r>
      <w:proofErr w:type="spellEnd"/>
      <w:r w:rsidRPr="11D4FFA7">
        <w:t xml:space="preserve"> </w:t>
      </w:r>
      <w:proofErr w:type="spellStart"/>
      <w:r w:rsidRPr="11D4FFA7">
        <w:t>saara</w:t>
      </w:r>
      <w:proofErr w:type="spellEnd"/>
      <w:r w:rsidRPr="11D4FFA7">
        <w:t xml:space="preserve"> part slide 16 &amp; 17 me covered h)</w:t>
      </w:r>
    </w:p>
    <w:p w14:paraId="4C796028" w14:textId="1B399208" w:rsidR="11D4FFA7" w:rsidRDefault="11D4FFA7" w:rsidP="11D4FFA7"/>
    <w:p w14:paraId="468BB2C8" w14:textId="53734785" w:rsidR="6BBCBB79" w:rsidRDefault="6BBCBB79" w:rsidP="11D4FFA7">
      <w:pPr>
        <w:pStyle w:val="Heading3"/>
        <w:spacing w:before="281" w:after="281"/>
        <w:rPr>
          <w:rFonts w:eastAsia="Calibri" w:cs="Calibri"/>
          <w:b/>
          <w:bCs/>
          <w:color w:val="auto"/>
          <w:sz w:val="28"/>
          <w:szCs w:val="28"/>
        </w:rPr>
      </w:pPr>
      <w:r w:rsidRPr="11D4FFA7">
        <w:rPr>
          <w:rFonts w:eastAsia="Calibri" w:cs="Calibri"/>
          <w:b/>
          <w:bCs/>
          <w:color w:val="auto"/>
          <w:sz w:val="28"/>
          <w:szCs w:val="28"/>
        </w:rPr>
        <w:t>Major Road Development Projects</w:t>
      </w:r>
    </w:p>
    <w:p w14:paraId="68CC3144" w14:textId="704DF99F" w:rsidR="7A9D1BDB" w:rsidRDefault="7A9D1BDB" w:rsidP="00CA1E98">
      <w:pPr>
        <w:pStyle w:val="ListParagraph"/>
        <w:numPr>
          <w:ilvl w:val="0"/>
          <w:numId w:val="10"/>
        </w:numPr>
        <w:spacing w:after="0"/>
        <w:rPr>
          <w:rFonts w:ascii="Calibri" w:eastAsia="Calibri" w:hAnsi="Calibri" w:cs="Calibri"/>
          <w:szCs w:val="28"/>
        </w:rPr>
      </w:pPr>
      <w:r w:rsidRPr="414F9F71">
        <w:rPr>
          <w:rFonts w:ascii="Calibri" w:eastAsia="Calibri" w:hAnsi="Calibri" w:cs="Calibri"/>
          <w:b/>
          <w:bCs/>
          <w:szCs w:val="28"/>
        </w:rPr>
        <w:t>Mumbai Trans Harbour Link (MTHL):</w:t>
      </w:r>
      <w:r w:rsidRPr="414F9F71">
        <w:rPr>
          <w:rFonts w:ascii="Calibri" w:eastAsia="Calibri" w:hAnsi="Calibri" w:cs="Calibri"/>
          <w:szCs w:val="28"/>
        </w:rPr>
        <w:t xml:space="preserve"> Cuts travel time between Mumbai and Navi Mumbai, easing Eastern Express Highway and Sion-</w:t>
      </w:r>
      <w:proofErr w:type="spellStart"/>
      <w:r w:rsidRPr="414F9F71">
        <w:rPr>
          <w:rFonts w:ascii="Calibri" w:eastAsia="Calibri" w:hAnsi="Calibri" w:cs="Calibri"/>
          <w:szCs w:val="28"/>
        </w:rPr>
        <w:t>Panvel</w:t>
      </w:r>
      <w:proofErr w:type="spellEnd"/>
      <w:r w:rsidRPr="414F9F71">
        <w:rPr>
          <w:rFonts w:ascii="Calibri" w:eastAsia="Calibri" w:hAnsi="Calibri" w:cs="Calibri"/>
          <w:szCs w:val="28"/>
        </w:rPr>
        <w:t xml:space="preserve"> Expressway congestion.</w:t>
      </w:r>
    </w:p>
    <w:p w14:paraId="6D7143D6" w14:textId="20CADD51" w:rsidR="7A9D1BDB" w:rsidRDefault="7A9D1BDB" w:rsidP="00CA1E98">
      <w:pPr>
        <w:pStyle w:val="ListParagraph"/>
        <w:numPr>
          <w:ilvl w:val="0"/>
          <w:numId w:val="10"/>
        </w:numPr>
        <w:spacing w:after="0"/>
        <w:rPr>
          <w:rFonts w:ascii="Calibri" w:eastAsia="Calibri" w:hAnsi="Calibri" w:cs="Calibri"/>
          <w:szCs w:val="28"/>
        </w:rPr>
      </w:pPr>
      <w:r w:rsidRPr="414F9F71">
        <w:rPr>
          <w:rFonts w:ascii="Calibri" w:eastAsia="Calibri" w:hAnsi="Calibri" w:cs="Calibri"/>
          <w:b/>
          <w:bCs/>
          <w:szCs w:val="28"/>
        </w:rPr>
        <w:t>Coastal Road Project:</w:t>
      </w:r>
      <w:r w:rsidRPr="414F9F71">
        <w:rPr>
          <w:rFonts w:ascii="Calibri" w:eastAsia="Calibri" w:hAnsi="Calibri" w:cs="Calibri"/>
          <w:szCs w:val="28"/>
        </w:rPr>
        <w:t xml:space="preserve"> Provides an alternative to the Western Express Highway, reducing western Mumbai congestion.</w:t>
      </w:r>
    </w:p>
    <w:p w14:paraId="546DB70A" w14:textId="13326115" w:rsidR="7A9D1BDB" w:rsidRDefault="7A9D1BDB" w:rsidP="00CA1E98">
      <w:pPr>
        <w:pStyle w:val="ListParagraph"/>
        <w:numPr>
          <w:ilvl w:val="0"/>
          <w:numId w:val="10"/>
        </w:numPr>
        <w:spacing w:after="0"/>
        <w:rPr>
          <w:rFonts w:ascii="Calibri" w:eastAsia="Calibri" w:hAnsi="Calibri" w:cs="Calibri"/>
          <w:szCs w:val="28"/>
        </w:rPr>
      </w:pPr>
      <w:r w:rsidRPr="414F9F71">
        <w:rPr>
          <w:rFonts w:ascii="Calibri" w:eastAsia="Calibri" w:hAnsi="Calibri" w:cs="Calibri"/>
          <w:b/>
          <w:bCs/>
          <w:szCs w:val="28"/>
        </w:rPr>
        <w:t>Goregaon-Mulund Link Road (GMLR):</w:t>
      </w:r>
      <w:r w:rsidRPr="414F9F71">
        <w:rPr>
          <w:rFonts w:ascii="Calibri" w:eastAsia="Calibri" w:hAnsi="Calibri" w:cs="Calibri"/>
          <w:szCs w:val="28"/>
        </w:rPr>
        <w:t xml:space="preserve"> Enhances east-west connectivity, easing congestion in western and eastern suburbs.</w:t>
      </w:r>
    </w:p>
    <w:p w14:paraId="2842C36C" w14:textId="66E4F418" w:rsidR="414F9F71" w:rsidRDefault="414F9F71" w:rsidP="414F9F71">
      <w:pPr>
        <w:spacing w:after="0"/>
      </w:pPr>
    </w:p>
    <w:p w14:paraId="3A961ADC" w14:textId="6AB04E09" w:rsidR="6BBCBB79" w:rsidRDefault="6BBCBB79" w:rsidP="11D4FFA7">
      <w:pPr>
        <w:pStyle w:val="Heading3"/>
        <w:spacing w:before="281" w:after="281"/>
        <w:rPr>
          <w:rFonts w:eastAsia="Calibri" w:cs="Calibri"/>
          <w:b/>
          <w:bCs/>
          <w:color w:val="auto"/>
          <w:sz w:val="28"/>
          <w:szCs w:val="28"/>
        </w:rPr>
      </w:pPr>
      <w:r w:rsidRPr="11D4FFA7">
        <w:rPr>
          <w:rFonts w:eastAsia="Calibri" w:cs="Calibri"/>
          <w:b/>
          <w:bCs/>
          <w:color w:val="auto"/>
          <w:sz w:val="28"/>
          <w:szCs w:val="28"/>
        </w:rPr>
        <w:t>Road Expansion and Upgrades</w:t>
      </w:r>
    </w:p>
    <w:p w14:paraId="0E2EF967" w14:textId="78C7CFA3" w:rsidR="666C266A" w:rsidRDefault="666C266A" w:rsidP="00CA1E98">
      <w:pPr>
        <w:pStyle w:val="ListParagraph"/>
        <w:numPr>
          <w:ilvl w:val="0"/>
          <w:numId w:val="26"/>
        </w:numPr>
        <w:spacing w:after="0"/>
        <w:rPr>
          <w:rFonts w:ascii="Calibri" w:eastAsia="Calibri" w:hAnsi="Calibri" w:cs="Calibri"/>
        </w:rPr>
      </w:pPr>
      <w:r w:rsidRPr="414F9F71">
        <w:rPr>
          <w:b/>
          <w:bCs/>
        </w:rPr>
        <w:t>Expressways:</w:t>
      </w:r>
    </w:p>
    <w:p w14:paraId="0CF593D0" w14:textId="2769024B" w:rsidR="666C266A" w:rsidRDefault="666C266A" w:rsidP="414F9F71">
      <w:pPr>
        <w:pStyle w:val="ListParagraph"/>
        <w:spacing w:after="0"/>
      </w:pPr>
      <w:r w:rsidRPr="414F9F71">
        <w:rPr>
          <w:b/>
          <w:bCs/>
        </w:rPr>
        <w:t>Eastern Freeway:</w:t>
      </w:r>
      <w:r w:rsidRPr="414F9F71">
        <w:t xml:space="preserve"> Elevated road from P D’Mello Road to Ghatkopar-</w:t>
      </w:r>
      <w:proofErr w:type="spellStart"/>
      <w:r w:rsidRPr="414F9F71">
        <w:t>Mankhurd</w:t>
      </w:r>
      <w:proofErr w:type="spellEnd"/>
      <w:r w:rsidRPr="414F9F71">
        <w:t xml:space="preserve"> Link Road, providing a quick, congestion-free route from South Mumbai to eastern suburbs.</w:t>
      </w:r>
    </w:p>
    <w:p w14:paraId="41C5D427" w14:textId="65B6E63E" w:rsidR="6BBCBB79" w:rsidRDefault="6BBCBB79" w:rsidP="00CA1E98">
      <w:pPr>
        <w:pStyle w:val="ListParagraph"/>
        <w:numPr>
          <w:ilvl w:val="0"/>
          <w:numId w:val="26"/>
        </w:numPr>
        <w:spacing w:before="240" w:after="240"/>
      </w:pPr>
      <w:r w:rsidRPr="414F9F71">
        <w:rPr>
          <w:b/>
        </w:rPr>
        <w:t>Flyovers and Underpasses:</w:t>
      </w:r>
    </w:p>
    <w:p w14:paraId="468251DC" w14:textId="43C9747E" w:rsidR="666C266A" w:rsidRDefault="666C266A" w:rsidP="414F9F71">
      <w:pPr>
        <w:pStyle w:val="ListParagraph"/>
        <w:spacing w:after="0"/>
      </w:pPr>
      <w:r w:rsidRPr="414F9F71">
        <w:rPr>
          <w:b/>
          <w:bCs/>
        </w:rPr>
        <w:t>Ongoing Construction:</w:t>
      </w:r>
      <w:r w:rsidRPr="414F9F71">
        <w:t xml:space="preserve"> Multiple flyovers and underpasses being built to reduce congestion at major intersections by eliminating traffic signals and reducing waiting times.</w:t>
      </w:r>
    </w:p>
    <w:p w14:paraId="57E95476" w14:textId="588AA5DB" w:rsidR="414F9F71" w:rsidRDefault="414F9F71" w:rsidP="414F9F71">
      <w:pPr>
        <w:pStyle w:val="ListParagraph"/>
        <w:spacing w:after="0"/>
        <w:rPr>
          <w:rFonts w:ascii="Calibri" w:eastAsia="Calibri" w:hAnsi="Calibri" w:cs="Calibri"/>
        </w:rPr>
      </w:pPr>
    </w:p>
    <w:p w14:paraId="63104A2F" w14:textId="0CF4A51D" w:rsidR="6BBCBB79" w:rsidRDefault="6BBCBB79" w:rsidP="11D4FFA7">
      <w:pPr>
        <w:pStyle w:val="Heading3"/>
        <w:spacing w:before="281" w:after="281"/>
        <w:rPr>
          <w:rFonts w:eastAsia="Calibri" w:cs="Calibri"/>
          <w:b/>
          <w:bCs/>
          <w:color w:val="auto"/>
          <w:sz w:val="28"/>
          <w:szCs w:val="28"/>
        </w:rPr>
      </w:pPr>
      <w:r w:rsidRPr="11D4FFA7">
        <w:rPr>
          <w:rFonts w:eastAsia="Calibri" w:cs="Calibri"/>
          <w:b/>
          <w:bCs/>
          <w:color w:val="auto"/>
          <w:sz w:val="28"/>
          <w:szCs w:val="28"/>
        </w:rPr>
        <w:t>Intelligent Traffic Management Systems (ITMS)</w:t>
      </w:r>
    </w:p>
    <w:p w14:paraId="2AD71763" w14:textId="08E9AE98" w:rsidR="6BBCBB79" w:rsidRDefault="72AE86BA" w:rsidP="414F9F71">
      <w:r>
        <w:t xml:space="preserve">Agar ye </w:t>
      </w:r>
      <w:proofErr w:type="spellStart"/>
      <w:r>
        <w:t>daalne</w:t>
      </w:r>
      <w:proofErr w:type="spellEnd"/>
      <w:r>
        <w:t xml:space="preserve"> </w:t>
      </w:r>
      <w:proofErr w:type="spellStart"/>
      <w:r>
        <w:t>hai</w:t>
      </w:r>
      <w:proofErr w:type="spellEnd"/>
      <w:r>
        <w:t xml:space="preserve"> </w:t>
      </w:r>
      <w:proofErr w:type="spellStart"/>
      <w:r>
        <w:t>toh</w:t>
      </w:r>
      <w:proofErr w:type="spellEnd"/>
      <w:r>
        <w:t xml:space="preserve"> slide 19 pe jo points </w:t>
      </w:r>
      <w:proofErr w:type="spellStart"/>
      <w:r>
        <w:t>nahi</w:t>
      </w:r>
      <w:proofErr w:type="spellEnd"/>
      <w:r>
        <w:t xml:space="preserve"> dale wo </w:t>
      </w:r>
      <w:proofErr w:type="spellStart"/>
      <w:r>
        <w:t>yaha</w:t>
      </w:r>
      <w:proofErr w:type="spellEnd"/>
      <w:r>
        <w:t xml:space="preserve"> pe </w:t>
      </w:r>
      <w:proofErr w:type="spellStart"/>
      <w:r>
        <w:t>aaenge</w:t>
      </w:r>
      <w:proofErr w:type="spellEnd"/>
    </w:p>
    <w:p w14:paraId="7BEF6155" w14:textId="4818D723" w:rsidR="6BBCBB79" w:rsidRDefault="6BBCBB79" w:rsidP="414F9F71">
      <w:pPr>
        <w:pStyle w:val="Heading3"/>
        <w:spacing w:before="281" w:after="281"/>
        <w:rPr>
          <w:rFonts w:eastAsia="Calibri" w:cs="Calibri"/>
          <w:b/>
          <w:bCs/>
          <w:color w:val="auto"/>
          <w:sz w:val="28"/>
          <w:szCs w:val="28"/>
        </w:rPr>
      </w:pPr>
    </w:p>
    <w:p w14:paraId="14D354ED" w14:textId="204C11A2" w:rsidR="6BBCBB79" w:rsidRDefault="6BBCBB79" w:rsidP="414F9F71">
      <w:pPr>
        <w:pStyle w:val="Heading3"/>
        <w:spacing w:before="281" w:after="281"/>
        <w:rPr>
          <w:rFonts w:eastAsia="Calibri" w:cs="Calibri"/>
          <w:b/>
          <w:bCs/>
          <w:color w:val="auto"/>
          <w:sz w:val="28"/>
          <w:szCs w:val="28"/>
        </w:rPr>
      </w:pPr>
    </w:p>
    <w:p w14:paraId="7E96BCF9" w14:textId="3539E8A5" w:rsidR="6BBCBB79" w:rsidRDefault="6BBCBB79" w:rsidP="11D4FFA7">
      <w:pPr>
        <w:pStyle w:val="Heading3"/>
        <w:spacing w:before="281" w:after="281"/>
        <w:rPr>
          <w:rFonts w:eastAsia="Calibri" w:cs="Calibri"/>
          <w:b/>
          <w:bCs/>
          <w:color w:val="auto"/>
          <w:sz w:val="28"/>
          <w:szCs w:val="28"/>
        </w:rPr>
      </w:pPr>
      <w:r w:rsidRPr="11D4FFA7">
        <w:rPr>
          <w:rFonts w:eastAsia="Calibri" w:cs="Calibri"/>
          <w:b/>
          <w:bCs/>
          <w:color w:val="auto"/>
          <w:sz w:val="28"/>
          <w:szCs w:val="28"/>
        </w:rPr>
        <w:t>Future Road Development Plans</w:t>
      </w:r>
    </w:p>
    <w:p w14:paraId="5A281618" w14:textId="5DBF92BF" w:rsidR="6BBCBB79" w:rsidRDefault="6BBCBB79" w:rsidP="00CA1E98">
      <w:pPr>
        <w:pStyle w:val="ListParagraph"/>
        <w:numPr>
          <w:ilvl w:val="0"/>
          <w:numId w:val="10"/>
        </w:numPr>
        <w:spacing w:after="0"/>
      </w:pPr>
      <w:r w:rsidRPr="414F9F71">
        <w:t>Virar-</w:t>
      </w:r>
      <w:proofErr w:type="spellStart"/>
      <w:r w:rsidRPr="414F9F71">
        <w:t>Alibaug</w:t>
      </w:r>
      <w:proofErr w:type="spellEnd"/>
      <w:r w:rsidRPr="414F9F71">
        <w:t xml:space="preserve"> Multi-Modal Corridor:</w:t>
      </w:r>
    </w:p>
    <w:p w14:paraId="41A5737B" w14:textId="58ECF205" w:rsidR="3335EF8D" w:rsidRDefault="3335EF8D" w:rsidP="414F9F71">
      <w:pPr>
        <w:pStyle w:val="ListParagraph"/>
        <w:spacing w:after="0"/>
      </w:pPr>
      <w:r w:rsidRPr="414F9F71">
        <w:t xml:space="preserve"> A 126 km route from Virar to </w:t>
      </w:r>
      <w:proofErr w:type="spellStart"/>
      <w:r w:rsidRPr="414F9F71">
        <w:t>Alibaug</w:t>
      </w:r>
      <w:proofErr w:type="spellEnd"/>
      <w:r w:rsidRPr="414F9F71">
        <w:t xml:space="preserve"> improving north-south connectivity.</w:t>
      </w:r>
    </w:p>
    <w:p w14:paraId="56DE45A3" w14:textId="3D69535B" w:rsidR="3335EF8D" w:rsidRDefault="3335EF8D" w:rsidP="00CA1E98">
      <w:pPr>
        <w:pStyle w:val="ListParagraph"/>
        <w:numPr>
          <w:ilvl w:val="0"/>
          <w:numId w:val="10"/>
        </w:numPr>
        <w:spacing w:after="0"/>
      </w:pPr>
      <w:r w:rsidRPr="414F9F71">
        <w:t xml:space="preserve">Elevated Corridors and Bypass Roads: </w:t>
      </w:r>
    </w:p>
    <w:p w14:paraId="7AE84777" w14:textId="4617D42F" w:rsidR="3335EF8D" w:rsidRDefault="3335EF8D" w:rsidP="414F9F71">
      <w:pPr>
        <w:pStyle w:val="ListParagraph"/>
        <w:spacing w:after="0"/>
      </w:pPr>
      <w:r w:rsidRPr="414F9F71">
        <w:t>Planned to reduce city congestion with alternative routes for through traffic.</w:t>
      </w:r>
    </w:p>
    <w:p w14:paraId="0977BA07" w14:textId="6ACF68F1" w:rsidR="414F9F71" w:rsidRDefault="414F9F71" w:rsidP="414F9F71">
      <w:pPr>
        <w:pStyle w:val="ListParagraph"/>
        <w:spacing w:after="0"/>
        <w:rPr>
          <w:rFonts w:ascii="Calibri" w:eastAsia="Calibri" w:hAnsi="Calibri" w:cs="Calibri"/>
        </w:rPr>
      </w:pPr>
    </w:p>
    <w:p w14:paraId="756E5898" w14:textId="362D9BB6" w:rsidR="11D4FFA7" w:rsidRDefault="11D4FFA7" w:rsidP="11D4FFA7"/>
    <w:p w14:paraId="56681774" w14:textId="5C8CC7E1" w:rsidR="11D4FFA7" w:rsidRDefault="11D4FFA7" w:rsidP="11D4FFA7"/>
    <w:p w14:paraId="3F6F5283" w14:textId="4228B4EC" w:rsidR="11D4FFA7" w:rsidRDefault="11D4FFA7" w:rsidP="11D4FFA7"/>
    <w:p w14:paraId="15E0FAC9" w14:textId="3A2BAE5D" w:rsidR="11D4FFA7" w:rsidRDefault="11D4FFA7" w:rsidP="11D4FFA7"/>
    <w:p w14:paraId="4674C3D9" w14:textId="2721799B" w:rsidR="11D4FFA7" w:rsidRDefault="11D4FFA7" w:rsidP="11D4FFA7"/>
    <w:p w14:paraId="07C3187B" w14:textId="1D165466" w:rsidR="11D4FFA7" w:rsidRDefault="11D4FFA7" w:rsidP="11D4FFA7"/>
    <w:p w14:paraId="08CA6AF5" w14:textId="3079DA9F" w:rsidR="11D4FFA7" w:rsidRDefault="11D4FFA7" w:rsidP="11D4FFA7"/>
    <w:p w14:paraId="58D0E003" w14:textId="6A5B6AEE" w:rsidR="11D4FFA7" w:rsidRDefault="11D4FFA7" w:rsidP="11D4FFA7">
      <w:pPr>
        <w:jc w:val="center"/>
      </w:pPr>
    </w:p>
    <w:p w14:paraId="7F6C30AA" w14:textId="245EAAAD" w:rsidR="11D4FFA7" w:rsidRDefault="11D4FFA7" w:rsidP="11D4FFA7"/>
    <w:p w14:paraId="6A93DEEC" w14:textId="0A8F010A" w:rsidR="269EA10D" w:rsidRDefault="269EA10D"/>
    <w:p w14:paraId="4DCA28EF" w14:textId="503FA45B" w:rsidR="269EA10D" w:rsidRDefault="269EA10D"/>
    <w:p w14:paraId="02020448" w14:textId="67462B19" w:rsidR="269EA10D" w:rsidRDefault="269EA10D"/>
    <w:p w14:paraId="63B66295" w14:textId="33F38C71" w:rsidR="11D4FFA7" w:rsidRDefault="11D4FFA7" w:rsidP="008B0F97"/>
    <w:p w14:paraId="58B12FDB" w14:textId="7E0E230C" w:rsidR="4C4DB6AE" w:rsidRDefault="4C4DB6AE" w:rsidP="00024AAF">
      <w:pPr>
        <w:pStyle w:val="Heading1"/>
      </w:pPr>
      <w:r w:rsidRPr="00303715">
        <w:rPr>
          <w:highlight w:val="yellow"/>
        </w:rPr>
        <w:t>Slide 24: Dynamic Congestion Pricing</w:t>
      </w:r>
    </w:p>
    <w:p w14:paraId="2CEE5274" w14:textId="25DABF1E" w:rsidR="11D4FFA7" w:rsidRDefault="11D4FFA7" w:rsidP="11D4FFA7"/>
    <w:p w14:paraId="25C71FDF" w14:textId="30B61339" w:rsidR="38B3F161" w:rsidRDefault="38B3F161" w:rsidP="414F9F71">
      <w:pPr>
        <w:pStyle w:val="ListParagraph"/>
        <w:spacing w:before="240" w:after="240"/>
        <w:rPr>
          <w:rFonts w:ascii="Calibri" w:eastAsia="Calibri" w:hAnsi="Calibri" w:cs="Calibri"/>
        </w:rPr>
      </w:pPr>
      <w:r w:rsidRPr="414F9F71">
        <w:rPr>
          <w:rFonts w:ascii="Calibri" w:eastAsia="Calibri" w:hAnsi="Calibri" w:cs="Calibri"/>
        </w:rPr>
        <w:t xml:space="preserve">Dynamic Congestion Pricing is a method used to </w:t>
      </w:r>
      <w:r w:rsidR="28927BD5" w:rsidRPr="414F9F71">
        <w:rPr>
          <w:rFonts w:ascii="Calibri" w:eastAsia="Calibri" w:hAnsi="Calibri" w:cs="Calibri"/>
        </w:rPr>
        <w:t>:-</w:t>
      </w:r>
    </w:p>
    <w:p w14:paraId="501F0CF6" w14:textId="09406833" w:rsidR="28927BD5" w:rsidRDefault="28927BD5" w:rsidP="00CA1E98">
      <w:pPr>
        <w:pStyle w:val="ListParagraph"/>
        <w:numPr>
          <w:ilvl w:val="0"/>
          <w:numId w:val="27"/>
        </w:numPr>
        <w:spacing w:before="240" w:after="240"/>
        <w:rPr>
          <w:rFonts w:ascii="Calibri" w:eastAsia="Calibri" w:hAnsi="Calibri" w:cs="Calibri"/>
          <w:szCs w:val="28"/>
        </w:rPr>
      </w:pPr>
      <w:r w:rsidRPr="414F9F71">
        <w:rPr>
          <w:rFonts w:ascii="Calibri" w:eastAsia="Calibri" w:hAnsi="Calibri" w:cs="Calibri"/>
        </w:rPr>
        <w:t>Manage road congestion by adjusting prices based on real-time traffic conditions.</w:t>
      </w:r>
    </w:p>
    <w:p w14:paraId="2DA89286" w14:textId="23C1E1FD" w:rsidR="28927BD5" w:rsidRDefault="28927BD5" w:rsidP="00CA1E98">
      <w:pPr>
        <w:pStyle w:val="ListParagraph"/>
        <w:numPr>
          <w:ilvl w:val="0"/>
          <w:numId w:val="27"/>
        </w:numPr>
        <w:spacing w:after="0"/>
        <w:rPr>
          <w:rFonts w:ascii="Calibri" w:eastAsia="Calibri" w:hAnsi="Calibri" w:cs="Calibri"/>
          <w:szCs w:val="28"/>
        </w:rPr>
      </w:pPr>
      <w:r w:rsidRPr="414F9F71">
        <w:rPr>
          <w:rFonts w:ascii="Calibri" w:eastAsia="Calibri" w:hAnsi="Calibri" w:cs="Calibri"/>
          <w:szCs w:val="28"/>
        </w:rPr>
        <w:t>Optimize use of roads, particularly during peak hours.</w:t>
      </w:r>
    </w:p>
    <w:p w14:paraId="795DA2B9" w14:textId="5FF5FE85" w:rsidR="28927BD5" w:rsidRDefault="28927BD5" w:rsidP="00CA1E98">
      <w:pPr>
        <w:pStyle w:val="ListParagraph"/>
        <w:numPr>
          <w:ilvl w:val="0"/>
          <w:numId w:val="27"/>
        </w:numPr>
        <w:spacing w:after="0"/>
        <w:rPr>
          <w:rFonts w:ascii="Calibri" w:eastAsia="Calibri" w:hAnsi="Calibri" w:cs="Calibri"/>
          <w:szCs w:val="28"/>
        </w:rPr>
      </w:pPr>
      <w:r w:rsidRPr="414F9F71">
        <w:rPr>
          <w:rFonts w:ascii="Calibri" w:eastAsia="Calibri" w:hAnsi="Calibri" w:cs="Calibri"/>
          <w:szCs w:val="28"/>
        </w:rPr>
        <w:t>Encourage alternative transport modes by varying road usage costs.</w:t>
      </w:r>
    </w:p>
    <w:p w14:paraId="5EE76CB8" w14:textId="2C7BD41B" w:rsidR="414F9F71" w:rsidRDefault="414F9F71" w:rsidP="414F9F71">
      <w:pPr>
        <w:spacing w:before="240" w:after="240"/>
        <w:rPr>
          <w:rFonts w:ascii="Calibri" w:eastAsia="Calibri" w:hAnsi="Calibri" w:cs="Calibri"/>
        </w:rPr>
      </w:pPr>
    </w:p>
    <w:p w14:paraId="173679F9" w14:textId="01894C2A" w:rsidR="28EC05ED" w:rsidRDefault="28EC05ED" w:rsidP="11D4FFA7">
      <w:pPr>
        <w:pStyle w:val="Heading3"/>
        <w:spacing w:before="281" w:after="281"/>
        <w:rPr>
          <w:rFonts w:eastAsia="Calibri" w:cs="Calibri"/>
          <w:b/>
          <w:bCs/>
          <w:color w:val="auto"/>
          <w:sz w:val="28"/>
          <w:szCs w:val="28"/>
        </w:rPr>
      </w:pPr>
      <w:r w:rsidRPr="11D4FFA7">
        <w:rPr>
          <w:rFonts w:eastAsia="Calibri" w:cs="Calibri"/>
          <w:b/>
          <w:bCs/>
          <w:color w:val="auto"/>
          <w:sz w:val="28"/>
          <w:szCs w:val="28"/>
        </w:rPr>
        <w:t>Concept</w:t>
      </w:r>
    </w:p>
    <w:p w14:paraId="3F1BAA35" w14:textId="0F601E31" w:rsidR="28EC05ED" w:rsidRDefault="28EC05ED" w:rsidP="11D4FFA7">
      <w:pPr>
        <w:spacing w:before="240" w:after="240"/>
      </w:pPr>
      <w:r w:rsidRPr="414F9F71">
        <w:rPr>
          <w:rFonts w:ascii="Calibri" w:eastAsia="Calibri" w:hAnsi="Calibri" w:cs="Calibri"/>
        </w:rPr>
        <w:t xml:space="preserve">Dynamic Congestion Pricing involves adjusting toll rates for road usage based on current traffic conditions. </w:t>
      </w:r>
    </w:p>
    <w:p w14:paraId="5A712EF6" w14:textId="2B106F39" w:rsidR="295342E7" w:rsidRDefault="295342E7" w:rsidP="00CA1E98">
      <w:pPr>
        <w:pStyle w:val="ListParagraph"/>
        <w:numPr>
          <w:ilvl w:val="0"/>
          <w:numId w:val="5"/>
        </w:numPr>
        <w:spacing w:after="0"/>
      </w:pPr>
      <w:r w:rsidRPr="414F9F71">
        <w:t>Variable Pricing: Adjust toll rates based on traffic flow to manage congestion efficiently.</w:t>
      </w:r>
    </w:p>
    <w:p w14:paraId="4EC6F58A" w14:textId="2FDB31D4" w:rsidR="295342E7" w:rsidRDefault="295342E7" w:rsidP="00CA1E98">
      <w:pPr>
        <w:pStyle w:val="ListParagraph"/>
        <w:numPr>
          <w:ilvl w:val="0"/>
          <w:numId w:val="5"/>
        </w:numPr>
        <w:spacing w:after="0"/>
      </w:pPr>
      <w:r w:rsidRPr="414F9F71">
        <w:t>Real-Time Data: Use live traffic data to dynamically set toll prices.</w:t>
      </w:r>
    </w:p>
    <w:p w14:paraId="1827A57B" w14:textId="08C69FCC" w:rsidR="295342E7" w:rsidRDefault="295342E7" w:rsidP="00CA1E98">
      <w:pPr>
        <w:pStyle w:val="ListParagraph"/>
        <w:numPr>
          <w:ilvl w:val="0"/>
          <w:numId w:val="5"/>
        </w:numPr>
        <w:spacing w:after="0"/>
      </w:pPr>
      <w:r w:rsidRPr="414F9F71">
        <w:t>Technology Integration: Implement seamless toll collection using advanced systems and mobile apps.</w:t>
      </w:r>
    </w:p>
    <w:p w14:paraId="7A18522F" w14:textId="5066CABF" w:rsidR="28EC05ED" w:rsidRDefault="28EC05ED" w:rsidP="11D4FFA7">
      <w:pPr>
        <w:pStyle w:val="Heading3"/>
        <w:spacing w:before="281" w:after="281"/>
        <w:rPr>
          <w:rFonts w:eastAsia="Calibri" w:cs="Calibri"/>
          <w:b/>
          <w:bCs/>
          <w:color w:val="auto"/>
          <w:sz w:val="28"/>
          <w:szCs w:val="28"/>
        </w:rPr>
      </w:pPr>
      <w:r w:rsidRPr="11D4FFA7">
        <w:rPr>
          <w:rFonts w:eastAsia="Calibri" w:cs="Calibri"/>
          <w:b/>
          <w:bCs/>
          <w:color w:val="auto"/>
          <w:sz w:val="28"/>
          <w:szCs w:val="28"/>
        </w:rPr>
        <w:t>Benefits</w:t>
      </w:r>
    </w:p>
    <w:p w14:paraId="2CE140B1" w14:textId="1A23519B" w:rsidR="28EC05ED" w:rsidRDefault="28EC05ED" w:rsidP="11D4FFA7">
      <w:pPr>
        <w:spacing w:before="240" w:after="240"/>
      </w:pPr>
      <w:r w:rsidRPr="414F9F71">
        <w:rPr>
          <w:rFonts w:ascii="Calibri" w:eastAsia="Calibri" w:hAnsi="Calibri" w:cs="Calibri"/>
        </w:rPr>
        <w:t>The implementation of Dynamic Congestion Pricing offers several advantages:</w:t>
      </w:r>
    </w:p>
    <w:p w14:paraId="68884C6C" w14:textId="3FCE8261" w:rsidR="35AF4596" w:rsidRDefault="35AF4596" w:rsidP="00CA1E98">
      <w:pPr>
        <w:pStyle w:val="ListParagraph"/>
        <w:numPr>
          <w:ilvl w:val="0"/>
          <w:numId w:val="10"/>
        </w:numPr>
        <w:spacing w:after="0"/>
      </w:pPr>
      <w:r w:rsidRPr="414F9F71">
        <w:rPr>
          <w:b/>
          <w:bCs/>
        </w:rPr>
        <w:t>Reduced Traffic Congestion:</w:t>
      </w:r>
      <w:r w:rsidRPr="414F9F71">
        <w:t xml:space="preserve"> Incentivizes off-peak travel, optimizing road usage and reducing peak-hour congestion.</w:t>
      </w:r>
    </w:p>
    <w:p w14:paraId="401D0C7A" w14:textId="12499118" w:rsidR="35AF4596" w:rsidRDefault="35AF4596" w:rsidP="00CA1E98">
      <w:pPr>
        <w:pStyle w:val="ListParagraph"/>
        <w:numPr>
          <w:ilvl w:val="0"/>
          <w:numId w:val="10"/>
        </w:numPr>
        <w:spacing w:after="0"/>
      </w:pPr>
      <w:r w:rsidRPr="414F9F71">
        <w:rPr>
          <w:b/>
          <w:bCs/>
        </w:rPr>
        <w:t>Improved Travel Times:</w:t>
      </w:r>
      <w:r w:rsidRPr="414F9F71">
        <w:t xml:space="preserve"> Shortens commutes, enhancing productivity and predictability.</w:t>
      </w:r>
    </w:p>
    <w:p w14:paraId="0AFE8596" w14:textId="57DCAE15" w:rsidR="35AF4596" w:rsidRDefault="35AF4596" w:rsidP="00CA1E98">
      <w:pPr>
        <w:pStyle w:val="ListParagraph"/>
        <w:numPr>
          <w:ilvl w:val="0"/>
          <w:numId w:val="10"/>
        </w:numPr>
        <w:spacing w:after="0"/>
      </w:pPr>
      <w:r w:rsidRPr="414F9F71">
        <w:rPr>
          <w:b/>
          <w:bCs/>
        </w:rPr>
        <w:t>Environmental Benefits:</w:t>
      </w:r>
      <w:r w:rsidRPr="414F9F71">
        <w:t xml:space="preserve"> Lowers emissions and saves energy through smoother traffic flow.</w:t>
      </w:r>
    </w:p>
    <w:p w14:paraId="3C2AFEFC" w14:textId="7B1883A2" w:rsidR="28EC05ED" w:rsidRDefault="28EC05ED" w:rsidP="11D4FFA7">
      <w:pPr>
        <w:pStyle w:val="Heading3"/>
        <w:spacing w:before="281" w:after="281"/>
        <w:rPr>
          <w:rFonts w:eastAsia="Calibri" w:cs="Calibri"/>
          <w:b/>
          <w:bCs/>
          <w:color w:val="auto"/>
          <w:sz w:val="28"/>
          <w:szCs w:val="28"/>
        </w:rPr>
      </w:pPr>
      <w:r w:rsidRPr="11D4FFA7">
        <w:rPr>
          <w:rFonts w:eastAsia="Calibri" w:cs="Calibri"/>
          <w:b/>
          <w:bCs/>
          <w:color w:val="auto"/>
          <w:sz w:val="28"/>
          <w:szCs w:val="28"/>
        </w:rPr>
        <w:t>Pricing Models</w:t>
      </w:r>
    </w:p>
    <w:p w14:paraId="748986C1" w14:textId="4968533B" w:rsidR="28EC05ED" w:rsidRDefault="28EC05ED" w:rsidP="11D4FFA7">
      <w:pPr>
        <w:spacing w:before="240" w:after="240"/>
      </w:pPr>
      <w:r w:rsidRPr="414F9F71">
        <w:rPr>
          <w:rFonts w:ascii="Calibri" w:eastAsia="Calibri" w:hAnsi="Calibri" w:cs="Calibri"/>
        </w:rPr>
        <w:t>Several pricing models can be used in Dynamic Congestion Pricing, each with its unique features:</w:t>
      </w:r>
    </w:p>
    <w:p w14:paraId="56FBED17" w14:textId="210CBE4D" w:rsidR="0924A26A" w:rsidRDefault="0924A26A" w:rsidP="00CA1E98">
      <w:pPr>
        <w:pStyle w:val="ListParagraph"/>
        <w:numPr>
          <w:ilvl w:val="0"/>
          <w:numId w:val="10"/>
        </w:numPr>
        <w:spacing w:after="0"/>
      </w:pPr>
      <w:r w:rsidRPr="414F9F71">
        <w:rPr>
          <w:b/>
          <w:bCs/>
        </w:rPr>
        <w:t>Dynamic Pricing:</w:t>
      </w:r>
      <w:r w:rsidRPr="414F9F71">
        <w:t xml:space="preserve"> Real-time toll adjustments based on current traffic conditions.</w:t>
      </w:r>
    </w:p>
    <w:p w14:paraId="64B42E43" w14:textId="73F763B3" w:rsidR="0924A26A" w:rsidRDefault="0924A26A" w:rsidP="00CA1E98">
      <w:pPr>
        <w:pStyle w:val="ListParagraph"/>
        <w:numPr>
          <w:ilvl w:val="0"/>
          <w:numId w:val="10"/>
        </w:numPr>
        <w:spacing w:after="0"/>
      </w:pPr>
      <w:r w:rsidRPr="414F9F71">
        <w:rPr>
          <w:b/>
          <w:bCs/>
        </w:rPr>
        <w:t>Cordon Pricing:</w:t>
      </w:r>
      <w:r w:rsidRPr="414F9F71">
        <w:t xml:space="preserve"> Charges for entering specific zones during peak hours.</w:t>
      </w:r>
    </w:p>
    <w:p w14:paraId="5CD40E1D" w14:textId="3B2E6826" w:rsidR="0924A26A" w:rsidRDefault="0924A26A" w:rsidP="00CA1E98">
      <w:pPr>
        <w:pStyle w:val="ListParagraph"/>
        <w:numPr>
          <w:ilvl w:val="0"/>
          <w:numId w:val="10"/>
        </w:numPr>
        <w:spacing w:after="0"/>
      </w:pPr>
      <w:r w:rsidRPr="414F9F71">
        <w:rPr>
          <w:b/>
          <w:bCs/>
        </w:rPr>
        <w:t>Time-of-Day Pricing:</w:t>
      </w:r>
      <w:r w:rsidRPr="414F9F71">
        <w:t xml:space="preserve"> Variable toll rates based on time of travel.</w:t>
      </w:r>
    </w:p>
    <w:p w14:paraId="59775BE0" w14:textId="0DA0A50B" w:rsidR="414F9F71" w:rsidRDefault="414F9F71" w:rsidP="414F9F71">
      <w:pPr>
        <w:pStyle w:val="ListParagraph"/>
        <w:spacing w:after="0"/>
        <w:rPr>
          <w:rFonts w:ascii="Calibri" w:eastAsia="Calibri" w:hAnsi="Calibri" w:cs="Calibri"/>
        </w:rPr>
      </w:pPr>
    </w:p>
    <w:p w14:paraId="1FACD032" w14:textId="6861687E" w:rsidR="28EC05ED" w:rsidRDefault="28EC05ED" w:rsidP="11D4FFA7">
      <w:pPr>
        <w:pStyle w:val="Heading3"/>
        <w:spacing w:before="281" w:after="281"/>
        <w:rPr>
          <w:rFonts w:eastAsia="Calibri" w:cs="Calibri"/>
          <w:b/>
          <w:bCs/>
          <w:color w:val="auto"/>
          <w:sz w:val="28"/>
          <w:szCs w:val="28"/>
        </w:rPr>
      </w:pPr>
      <w:r w:rsidRPr="11D4FFA7">
        <w:rPr>
          <w:rFonts w:eastAsia="Calibri" w:cs="Calibri"/>
          <w:b/>
          <w:bCs/>
          <w:color w:val="auto"/>
          <w:sz w:val="28"/>
          <w:szCs w:val="28"/>
        </w:rPr>
        <w:t>Implementation in Greater Mumbai</w:t>
      </w:r>
    </w:p>
    <w:p w14:paraId="34EE5821" w14:textId="1E2AEAA7" w:rsidR="28EC05ED" w:rsidRDefault="28EC05ED" w:rsidP="11D4FFA7">
      <w:pPr>
        <w:spacing w:before="240" w:after="240"/>
      </w:pPr>
      <w:r w:rsidRPr="414F9F71">
        <w:rPr>
          <w:rFonts w:ascii="Calibri" w:eastAsia="Calibri" w:hAnsi="Calibri" w:cs="Calibri"/>
        </w:rPr>
        <w:t>In the context of Greater Mumbai, Dynamic Congestion Pricing can be implemented in several ways:</w:t>
      </w:r>
    </w:p>
    <w:p w14:paraId="55B503D8" w14:textId="7CA6F789" w:rsidR="27C54C60" w:rsidRPr="00B30437" w:rsidRDefault="27C54C60" w:rsidP="00CA1E98">
      <w:pPr>
        <w:pStyle w:val="ListParagraph"/>
        <w:numPr>
          <w:ilvl w:val="0"/>
          <w:numId w:val="29"/>
        </w:numPr>
        <w:spacing w:after="0"/>
        <w:rPr>
          <w:rFonts w:ascii="Calibri" w:eastAsia="Calibri" w:hAnsi="Calibri" w:cs="Calibri"/>
        </w:rPr>
      </w:pPr>
      <w:r w:rsidRPr="00B30437">
        <w:rPr>
          <w:b/>
          <w:bCs/>
        </w:rPr>
        <w:t>Pilot projects</w:t>
      </w:r>
      <w:r w:rsidRPr="414F9F71">
        <w:t xml:space="preserve"> on key corridors like Western and Eastern Express Highways to assess effectiveness and gather data.</w:t>
      </w:r>
    </w:p>
    <w:p w14:paraId="2058741F" w14:textId="623E927A" w:rsidR="28EC05ED" w:rsidRPr="00B30437" w:rsidRDefault="27C54C60" w:rsidP="00CA1E98">
      <w:pPr>
        <w:pStyle w:val="ListParagraph"/>
        <w:numPr>
          <w:ilvl w:val="0"/>
          <w:numId w:val="29"/>
        </w:numPr>
        <w:spacing w:after="0"/>
        <w:rPr>
          <w:rFonts w:ascii="Calibri" w:eastAsia="Calibri" w:hAnsi="Calibri" w:cs="Calibri"/>
        </w:rPr>
      </w:pPr>
      <w:r w:rsidRPr="00B30437">
        <w:rPr>
          <w:b/>
          <w:bCs/>
        </w:rPr>
        <w:t>Integrate pricing models</w:t>
      </w:r>
      <w:r w:rsidRPr="414F9F71">
        <w:t xml:space="preserve"> with Metro and public transport to enhance connectivity and promote usage.</w:t>
      </w:r>
    </w:p>
    <w:p w14:paraId="5481342E" w14:textId="3DAFC6B4" w:rsidR="27C54C60" w:rsidRDefault="27C54C60" w:rsidP="00CA1E98">
      <w:pPr>
        <w:pStyle w:val="ListParagraph"/>
        <w:numPr>
          <w:ilvl w:val="0"/>
          <w:numId w:val="29"/>
        </w:numPr>
        <w:spacing w:after="0"/>
      </w:pPr>
      <w:r w:rsidRPr="00B30437">
        <w:rPr>
          <w:rFonts w:ascii="Calibri" w:eastAsia="Calibri" w:hAnsi="Calibri" w:cs="Calibri"/>
          <w:szCs w:val="28"/>
        </w:rPr>
        <w:t>Implement Dynamic Congestion Pricing to manage congestion, improve travel, reduce emissions, and generate revenue for infrastructure.</w:t>
      </w:r>
    </w:p>
    <w:p w14:paraId="20B0C02E" w14:textId="58D5AED5" w:rsidR="0CBBDCD0" w:rsidRDefault="0CBBDCD0" w:rsidP="11D4FFA7">
      <w:pPr>
        <w:pStyle w:val="Heading3"/>
        <w:spacing w:before="281" w:after="281"/>
        <w:rPr>
          <w:rFonts w:eastAsia="Calibri" w:cs="Calibri"/>
          <w:b/>
          <w:bCs/>
          <w:color w:val="auto"/>
          <w:sz w:val="32"/>
          <w:szCs w:val="32"/>
        </w:rPr>
      </w:pPr>
      <w:r w:rsidRPr="11D4FFA7">
        <w:rPr>
          <w:rFonts w:eastAsia="Calibri" w:cs="Calibri"/>
          <w:b/>
          <w:bCs/>
          <w:color w:val="auto"/>
          <w:sz w:val="32"/>
          <w:szCs w:val="32"/>
        </w:rPr>
        <w:t>Case Study: Singapore's Electronic Road Pricing (ERP) System</w:t>
      </w:r>
    </w:p>
    <w:p w14:paraId="1A0F9EB5" w14:textId="1B0ABB4B" w:rsidR="0CBBDCD0" w:rsidRDefault="0CBBDCD0" w:rsidP="11D4FFA7">
      <w:pPr>
        <w:pStyle w:val="Heading4"/>
        <w:spacing w:before="319" w:after="319"/>
        <w:rPr>
          <w:rFonts w:ascii="Calibri" w:eastAsia="Calibri" w:hAnsi="Calibri" w:cs="Calibri"/>
          <w:b w:val="0"/>
          <w:bCs/>
          <w:i w:val="0"/>
          <w:iCs w:val="0"/>
          <w:color w:val="auto"/>
          <w:szCs w:val="28"/>
        </w:rPr>
      </w:pPr>
      <w:r w:rsidRPr="414F9F71">
        <w:rPr>
          <w:rFonts w:ascii="Calibri" w:eastAsia="Calibri" w:hAnsi="Calibri" w:cs="Calibri"/>
          <w:i w:val="0"/>
          <w:color w:val="auto"/>
        </w:rPr>
        <w:t>Background</w:t>
      </w:r>
    </w:p>
    <w:p w14:paraId="60767FD0" w14:textId="7D1C0C74" w:rsidR="282233C1" w:rsidRDefault="282233C1" w:rsidP="00CA1E98">
      <w:pPr>
        <w:pStyle w:val="ListParagraph"/>
        <w:numPr>
          <w:ilvl w:val="0"/>
          <w:numId w:val="10"/>
        </w:numPr>
        <w:spacing w:after="0"/>
        <w:rPr>
          <w:rFonts w:ascii="Calibri" w:eastAsia="Calibri" w:hAnsi="Calibri" w:cs="Calibri"/>
          <w:szCs w:val="28"/>
        </w:rPr>
      </w:pPr>
      <w:r w:rsidRPr="414F9F71">
        <w:rPr>
          <w:rFonts w:ascii="Calibri" w:eastAsia="Calibri" w:hAnsi="Calibri" w:cs="Calibri"/>
          <w:szCs w:val="28"/>
        </w:rPr>
        <w:t>In the early 1970s, Singapore introduced the Area Licensing Scheme (ALS) as a manual congestion pricing system.</w:t>
      </w:r>
    </w:p>
    <w:p w14:paraId="21CCA34E" w14:textId="603D0EAA" w:rsidR="282233C1" w:rsidRDefault="282233C1" w:rsidP="00CA1E98">
      <w:pPr>
        <w:pStyle w:val="ListParagraph"/>
        <w:numPr>
          <w:ilvl w:val="0"/>
          <w:numId w:val="10"/>
        </w:numPr>
        <w:spacing w:after="0"/>
        <w:rPr>
          <w:rFonts w:ascii="Calibri" w:eastAsia="Calibri" w:hAnsi="Calibri" w:cs="Calibri"/>
          <w:szCs w:val="28"/>
        </w:rPr>
      </w:pPr>
      <w:r w:rsidRPr="414F9F71">
        <w:rPr>
          <w:rFonts w:ascii="Calibri" w:eastAsia="Calibri" w:hAnsi="Calibri" w:cs="Calibri"/>
          <w:szCs w:val="28"/>
        </w:rPr>
        <w:t>By 1998, advancements in technology and growing traffic demands led Singapore to replace ALS with the Electronic Road Pricing (ERP) system.</w:t>
      </w:r>
    </w:p>
    <w:p w14:paraId="5924BFB1" w14:textId="3027ACEF" w:rsidR="0CBBDCD0" w:rsidRDefault="0CBBDCD0" w:rsidP="11D4FFA7">
      <w:pPr>
        <w:pStyle w:val="Heading4"/>
        <w:spacing w:before="319" w:after="319"/>
        <w:rPr>
          <w:rFonts w:ascii="Calibri" w:eastAsia="Calibri" w:hAnsi="Calibri" w:cs="Calibri"/>
          <w:b w:val="0"/>
          <w:bCs/>
          <w:i w:val="0"/>
          <w:iCs w:val="0"/>
          <w:color w:val="auto"/>
          <w:szCs w:val="28"/>
        </w:rPr>
      </w:pPr>
      <w:r w:rsidRPr="11D4FFA7">
        <w:rPr>
          <w:rFonts w:ascii="Calibri" w:eastAsia="Calibri" w:hAnsi="Calibri" w:cs="Calibri"/>
          <w:bCs/>
          <w:i w:val="0"/>
          <w:iCs w:val="0"/>
          <w:color w:val="auto"/>
          <w:szCs w:val="28"/>
        </w:rPr>
        <w:t>Implementation</w:t>
      </w:r>
    </w:p>
    <w:p w14:paraId="04B7FF3F" w14:textId="642F64CB" w:rsidR="0CBBDCD0" w:rsidRDefault="0CBBDCD0" w:rsidP="00CA1E98">
      <w:pPr>
        <w:pStyle w:val="ListParagraph"/>
        <w:numPr>
          <w:ilvl w:val="0"/>
          <w:numId w:val="1"/>
        </w:numPr>
        <w:spacing w:before="240" w:after="240"/>
        <w:rPr>
          <w:rFonts w:ascii="Calibri" w:eastAsia="Calibri" w:hAnsi="Calibri" w:cs="Calibri"/>
          <w:szCs w:val="28"/>
        </w:rPr>
      </w:pPr>
      <w:r w:rsidRPr="414F9F71">
        <w:rPr>
          <w:rFonts w:ascii="Calibri" w:eastAsia="Calibri" w:hAnsi="Calibri" w:cs="Calibri"/>
          <w:b/>
        </w:rPr>
        <w:t>ERP System Overview</w:t>
      </w:r>
      <w:r w:rsidRPr="414F9F71">
        <w:rPr>
          <w:rFonts w:ascii="Calibri" w:eastAsia="Calibri" w:hAnsi="Calibri" w:cs="Calibri"/>
        </w:rPr>
        <w:t>:</w:t>
      </w:r>
    </w:p>
    <w:p w14:paraId="35F460D2" w14:textId="72D2F169" w:rsidR="2D192356" w:rsidRDefault="2D192356" w:rsidP="00CA1E98">
      <w:pPr>
        <w:pStyle w:val="ListParagraph"/>
        <w:numPr>
          <w:ilvl w:val="0"/>
          <w:numId w:val="10"/>
        </w:numPr>
        <w:spacing w:after="0"/>
      </w:pPr>
      <w:r w:rsidRPr="414F9F71">
        <w:rPr>
          <w:b/>
          <w:bCs/>
        </w:rPr>
        <w:t>Technology:</w:t>
      </w:r>
      <w:r w:rsidRPr="414F9F71">
        <w:t xml:space="preserve"> ERP system uses RFID and DSRC via In-Vehicle Units (IUs).</w:t>
      </w:r>
    </w:p>
    <w:p w14:paraId="079B309A" w14:textId="7E17399D" w:rsidR="2D192356" w:rsidRDefault="2D192356" w:rsidP="00CA1E98">
      <w:pPr>
        <w:pStyle w:val="ListParagraph"/>
        <w:numPr>
          <w:ilvl w:val="0"/>
          <w:numId w:val="10"/>
        </w:numPr>
        <w:spacing w:after="0"/>
      </w:pPr>
      <w:r w:rsidRPr="414F9F71">
        <w:rPr>
          <w:b/>
          <w:bCs/>
        </w:rPr>
        <w:t>Gantry Locations:</w:t>
      </w:r>
      <w:r w:rsidRPr="414F9F71">
        <w:t xml:space="preserve"> ERP gantries are placed strategically at city entries, roads, and expressways.</w:t>
      </w:r>
    </w:p>
    <w:p w14:paraId="49F267EA" w14:textId="2DF1A971" w:rsidR="2D192356" w:rsidRDefault="2D192356" w:rsidP="00CA1E98">
      <w:pPr>
        <w:pStyle w:val="ListParagraph"/>
        <w:numPr>
          <w:ilvl w:val="0"/>
          <w:numId w:val="10"/>
        </w:numPr>
        <w:spacing w:after="0"/>
      </w:pPr>
      <w:r w:rsidRPr="414F9F71">
        <w:rPr>
          <w:b/>
          <w:bCs/>
        </w:rPr>
        <w:t>Dynamic Pricing:</w:t>
      </w:r>
      <w:r w:rsidRPr="414F9F71">
        <w:t xml:space="preserve"> Charges vary by time, location, and traffic, higher during peaks, lower off-peak.</w:t>
      </w:r>
    </w:p>
    <w:p w14:paraId="4E831D0F" w14:textId="576492ED" w:rsidR="414F9F71" w:rsidRDefault="414F9F71" w:rsidP="414F9F71">
      <w:pPr>
        <w:pStyle w:val="ListParagraph"/>
        <w:spacing w:before="240" w:after="240"/>
        <w:rPr>
          <w:rFonts w:ascii="Calibri" w:eastAsia="Calibri" w:hAnsi="Calibri" w:cs="Calibri"/>
        </w:rPr>
      </w:pPr>
    </w:p>
    <w:p w14:paraId="140AEF19" w14:textId="6C7DCC46" w:rsidR="0CBBDCD0" w:rsidRDefault="0CBBDCD0" w:rsidP="00CA1E98">
      <w:pPr>
        <w:pStyle w:val="ListParagraph"/>
        <w:numPr>
          <w:ilvl w:val="0"/>
          <w:numId w:val="1"/>
        </w:numPr>
        <w:spacing w:before="240" w:after="240"/>
        <w:rPr>
          <w:rFonts w:ascii="Calibri" w:eastAsia="Calibri" w:hAnsi="Calibri" w:cs="Calibri"/>
        </w:rPr>
      </w:pPr>
      <w:r w:rsidRPr="414F9F71">
        <w:rPr>
          <w:rFonts w:ascii="Calibri" w:eastAsia="Calibri" w:hAnsi="Calibri" w:cs="Calibri"/>
          <w:b/>
        </w:rPr>
        <w:t>Operational Details</w:t>
      </w:r>
      <w:r w:rsidRPr="414F9F71">
        <w:rPr>
          <w:rFonts w:ascii="Calibri" w:eastAsia="Calibri" w:hAnsi="Calibri" w:cs="Calibri"/>
        </w:rPr>
        <w:t>:</w:t>
      </w:r>
    </w:p>
    <w:p w14:paraId="36C7E12D" w14:textId="46E8D27A" w:rsidR="32BCD63C" w:rsidRDefault="32BCD63C" w:rsidP="00CA1E98">
      <w:pPr>
        <w:pStyle w:val="ListParagraph"/>
        <w:numPr>
          <w:ilvl w:val="0"/>
          <w:numId w:val="10"/>
        </w:numPr>
        <w:spacing w:after="0"/>
      </w:pPr>
      <w:r w:rsidRPr="414F9F71">
        <w:t>In-Vehicle Units (IUs) deduct charges automatically via stored-value cards at ERP gantries.</w:t>
      </w:r>
    </w:p>
    <w:p w14:paraId="6E9390B3" w14:textId="47E6B004" w:rsidR="32BCD63C" w:rsidRDefault="32BCD63C" w:rsidP="00CA1E98">
      <w:pPr>
        <w:pStyle w:val="ListParagraph"/>
        <w:numPr>
          <w:ilvl w:val="0"/>
          <w:numId w:val="10"/>
        </w:numPr>
        <w:spacing w:after="0"/>
      </w:pPr>
      <w:r w:rsidRPr="414F9F71">
        <w:t>ERP rates in Singapore are adjusted quarterly based on traffic data for optimal flow.</w:t>
      </w:r>
    </w:p>
    <w:p w14:paraId="74E21BBB" w14:textId="40E54D7F" w:rsidR="32BCD63C" w:rsidRDefault="32BCD63C" w:rsidP="00CA1E98">
      <w:pPr>
        <w:pStyle w:val="ListParagraph"/>
        <w:numPr>
          <w:ilvl w:val="0"/>
          <w:numId w:val="10"/>
        </w:numPr>
        <w:spacing w:after="0"/>
      </w:pPr>
      <w:r w:rsidRPr="414F9F71">
        <w:t>Real-time monitoring updates charges dynamically to manage congestion effectively.</w:t>
      </w:r>
    </w:p>
    <w:p w14:paraId="0BA51557" w14:textId="2F925BB3" w:rsidR="0CBBDCD0" w:rsidRDefault="0CBBDCD0" w:rsidP="11D4FFA7">
      <w:pPr>
        <w:pStyle w:val="Heading4"/>
        <w:spacing w:before="319" w:after="319"/>
        <w:rPr>
          <w:rFonts w:ascii="Calibri" w:eastAsia="Calibri" w:hAnsi="Calibri" w:cs="Calibri"/>
          <w:b w:val="0"/>
          <w:bCs/>
          <w:i w:val="0"/>
          <w:iCs w:val="0"/>
          <w:color w:val="auto"/>
          <w:szCs w:val="28"/>
        </w:rPr>
      </w:pPr>
      <w:r w:rsidRPr="414F9F71">
        <w:rPr>
          <w:rFonts w:ascii="Calibri" w:eastAsia="Calibri" w:hAnsi="Calibri" w:cs="Calibri"/>
          <w:i w:val="0"/>
          <w:color w:val="auto"/>
        </w:rPr>
        <w:t>Impact and Benefits</w:t>
      </w:r>
    </w:p>
    <w:p w14:paraId="75C0B1E3" w14:textId="22BC62D4" w:rsidR="0CBBDCD0" w:rsidRDefault="581C0335" w:rsidP="00CA1E98">
      <w:pPr>
        <w:pStyle w:val="ListParagraph"/>
        <w:numPr>
          <w:ilvl w:val="0"/>
          <w:numId w:val="10"/>
        </w:numPr>
        <w:spacing w:after="0"/>
      </w:pPr>
      <w:r w:rsidRPr="414F9F71">
        <w:rPr>
          <w:b/>
          <w:bCs/>
        </w:rPr>
        <w:t>Reduction in Traffic Congestion:</w:t>
      </w:r>
      <w:r w:rsidRPr="414F9F71">
        <w:t xml:space="preserve"> ERP system lowers peak hour traffic by up to 16%, boosting travel speeds in congested areas.</w:t>
      </w:r>
    </w:p>
    <w:p w14:paraId="4E101FBB" w14:textId="2126A14C" w:rsidR="0CBBDCD0" w:rsidRDefault="581C0335" w:rsidP="00CA1E98">
      <w:pPr>
        <w:pStyle w:val="ListParagraph"/>
        <w:numPr>
          <w:ilvl w:val="0"/>
          <w:numId w:val="10"/>
        </w:numPr>
        <w:spacing w:after="0"/>
      </w:pPr>
      <w:r w:rsidRPr="414F9F71">
        <w:rPr>
          <w:b/>
          <w:bCs/>
        </w:rPr>
        <w:t>Environmental Benefits:</w:t>
      </w:r>
      <w:r w:rsidRPr="414F9F71">
        <w:t xml:space="preserve"> Reduced congestion cuts emissions and fuel use, enhancing air quality and saving costs.</w:t>
      </w:r>
    </w:p>
    <w:p w14:paraId="3D7B3EB5" w14:textId="653F4BEC" w:rsidR="0CBBDCD0" w:rsidRDefault="581C0335" w:rsidP="00CA1E98">
      <w:pPr>
        <w:pStyle w:val="ListParagraph"/>
        <w:numPr>
          <w:ilvl w:val="0"/>
          <w:numId w:val="10"/>
        </w:numPr>
        <w:spacing w:after="0"/>
      </w:pPr>
      <w:r w:rsidRPr="414F9F71">
        <w:rPr>
          <w:b/>
          <w:bCs/>
        </w:rPr>
        <w:t>Economic Efficiency:</w:t>
      </w:r>
      <w:r w:rsidRPr="414F9F71">
        <w:t xml:space="preserve"> ERP generates revenue for transport and roads, optimizing usage without costly expansions.</w:t>
      </w:r>
    </w:p>
    <w:p w14:paraId="08A43ED8" w14:textId="46774002" w:rsidR="0CBBDCD0" w:rsidRDefault="0CBBDCD0" w:rsidP="00CA1E98">
      <w:pPr>
        <w:pStyle w:val="ListParagraph"/>
        <w:numPr>
          <w:ilvl w:val="0"/>
          <w:numId w:val="10"/>
        </w:numPr>
        <w:spacing w:after="0"/>
      </w:pPr>
      <w:r w:rsidRPr="414F9F71">
        <w:rPr>
          <w:b/>
        </w:rPr>
        <w:t>Behavioural Changes:</w:t>
      </w:r>
      <w:r w:rsidR="581C0335" w:rsidRPr="414F9F71">
        <w:t xml:space="preserve"> Commuters adjust</w:t>
      </w:r>
      <w:r w:rsidRPr="414F9F71">
        <w:t xml:space="preserve"> travel to avoid charges, </w:t>
      </w:r>
      <w:r w:rsidR="581C0335" w:rsidRPr="414F9F71">
        <w:t>promoting public transport use and network balance</w:t>
      </w:r>
      <w:r w:rsidRPr="414F9F71">
        <w:t>.</w:t>
      </w:r>
    </w:p>
    <w:p w14:paraId="6AA71A47" w14:textId="19460942" w:rsidR="0CBBDCD0" w:rsidRDefault="0CBBDCD0" w:rsidP="11D4FFA7">
      <w:pPr>
        <w:pStyle w:val="Heading4"/>
        <w:spacing w:before="319" w:after="319"/>
        <w:rPr>
          <w:rFonts w:ascii="Calibri" w:eastAsia="Calibri" w:hAnsi="Calibri" w:cs="Calibri"/>
          <w:b w:val="0"/>
          <w:bCs/>
          <w:i w:val="0"/>
          <w:iCs w:val="0"/>
          <w:color w:val="auto"/>
          <w:szCs w:val="28"/>
        </w:rPr>
      </w:pPr>
      <w:r w:rsidRPr="414F9F71">
        <w:rPr>
          <w:rFonts w:ascii="Calibri" w:eastAsia="Calibri" w:hAnsi="Calibri" w:cs="Calibri"/>
          <w:i w:val="0"/>
          <w:color w:val="auto"/>
        </w:rPr>
        <w:t>Challenges and Adaptations</w:t>
      </w:r>
    </w:p>
    <w:p w14:paraId="07CEE66A" w14:textId="656CD233" w:rsidR="3697029A" w:rsidRDefault="3697029A" w:rsidP="00CA1E98">
      <w:pPr>
        <w:pStyle w:val="ListParagraph"/>
        <w:numPr>
          <w:ilvl w:val="0"/>
          <w:numId w:val="10"/>
        </w:numPr>
        <w:spacing w:after="0"/>
      </w:pPr>
      <w:r w:rsidRPr="414F9F71">
        <w:rPr>
          <w:b/>
          <w:bCs/>
        </w:rPr>
        <w:t>Public acceptance</w:t>
      </w:r>
      <w:r w:rsidRPr="414F9F71">
        <w:t xml:space="preserve"> :of ERP improved through targeted education on congestion reduction benefits.</w:t>
      </w:r>
    </w:p>
    <w:p w14:paraId="2DC43D95" w14:textId="15F3B887" w:rsidR="3697029A" w:rsidRDefault="3697029A" w:rsidP="00CA1E98">
      <w:pPr>
        <w:pStyle w:val="ListParagraph"/>
        <w:numPr>
          <w:ilvl w:val="0"/>
          <w:numId w:val="10"/>
        </w:numPr>
        <w:spacing w:after="0"/>
        <w:rPr>
          <w:b/>
          <w:bCs/>
        </w:rPr>
      </w:pPr>
      <w:r w:rsidRPr="414F9F71">
        <w:rPr>
          <w:b/>
          <w:bCs/>
        </w:rPr>
        <w:t>Technological Upgrades</w:t>
      </w:r>
      <w:r w:rsidRPr="414F9F71">
        <w:t>: Singapore upgraded ERP to satellite-based system for enhanced congestion pricing precision.</w:t>
      </w:r>
    </w:p>
    <w:p w14:paraId="46A050D4" w14:textId="69FB5177" w:rsidR="3697029A" w:rsidRDefault="3697029A" w:rsidP="00CA1E98">
      <w:pPr>
        <w:pStyle w:val="ListParagraph"/>
        <w:numPr>
          <w:ilvl w:val="0"/>
          <w:numId w:val="10"/>
        </w:numPr>
        <w:spacing w:after="0"/>
      </w:pPr>
      <w:r w:rsidRPr="414F9F71">
        <w:rPr>
          <w:b/>
          <w:bCs/>
        </w:rPr>
        <w:t>Equity concerns</w:t>
      </w:r>
      <w:r w:rsidRPr="414F9F71">
        <w:t xml:space="preserve"> addressed with accessible public transport options for all income levels.</w:t>
      </w:r>
    </w:p>
    <w:p w14:paraId="50AAD0DE" w14:textId="1F5B1A2D" w:rsidR="0CBBDCD0" w:rsidRDefault="0CBBDCD0" w:rsidP="11D4FFA7">
      <w:pPr>
        <w:pStyle w:val="Heading3"/>
        <w:spacing w:before="281" w:after="281"/>
        <w:rPr>
          <w:rFonts w:eastAsia="Calibri" w:cs="Calibri"/>
          <w:b/>
          <w:bCs/>
          <w:color w:val="auto"/>
          <w:sz w:val="28"/>
          <w:szCs w:val="28"/>
        </w:rPr>
      </w:pPr>
      <w:r w:rsidRPr="11D4FFA7">
        <w:rPr>
          <w:rFonts w:eastAsia="Calibri" w:cs="Calibri"/>
          <w:b/>
          <w:bCs/>
          <w:color w:val="auto"/>
          <w:sz w:val="28"/>
          <w:szCs w:val="28"/>
        </w:rPr>
        <w:t>Conclusion</w:t>
      </w:r>
    </w:p>
    <w:p w14:paraId="7007B0FF" w14:textId="6B459B7F" w:rsidR="32A11E9D" w:rsidRPr="00CB56FB" w:rsidRDefault="32A11E9D" w:rsidP="00CA1E98">
      <w:pPr>
        <w:pStyle w:val="ListParagraph"/>
        <w:numPr>
          <w:ilvl w:val="0"/>
          <w:numId w:val="28"/>
        </w:numPr>
        <w:spacing w:after="0"/>
        <w:rPr>
          <w:rFonts w:ascii="Calibri" w:eastAsia="Calibri" w:hAnsi="Calibri" w:cs="Calibri"/>
          <w:szCs w:val="28"/>
        </w:rPr>
      </w:pPr>
      <w:r w:rsidRPr="00CB56FB">
        <w:rPr>
          <w:rFonts w:ascii="Calibri" w:eastAsia="Calibri" w:hAnsi="Calibri" w:cs="Calibri"/>
          <w:szCs w:val="28"/>
        </w:rPr>
        <w:t>Singapore's ERP system uses technology and dynamic pricing to effectively manage urban traffic congestion.</w:t>
      </w:r>
    </w:p>
    <w:p w14:paraId="56713403" w14:textId="1BF67D7A" w:rsidR="32A11E9D" w:rsidRPr="00CB56FB" w:rsidRDefault="32A11E9D" w:rsidP="00CA1E98">
      <w:pPr>
        <w:pStyle w:val="ListParagraph"/>
        <w:numPr>
          <w:ilvl w:val="0"/>
          <w:numId w:val="28"/>
        </w:numPr>
        <w:spacing w:after="0"/>
        <w:rPr>
          <w:rFonts w:ascii="Calibri" w:eastAsia="Calibri" w:hAnsi="Calibri" w:cs="Calibri"/>
          <w:szCs w:val="28"/>
        </w:rPr>
      </w:pPr>
      <w:r w:rsidRPr="00CB56FB">
        <w:rPr>
          <w:rFonts w:ascii="Calibri" w:eastAsia="Calibri" w:hAnsi="Calibri" w:cs="Calibri"/>
          <w:szCs w:val="28"/>
        </w:rPr>
        <w:t>It has reduced congestion, improved travel speeds, and enhanced transportation network efficiency.</w:t>
      </w:r>
    </w:p>
    <w:p w14:paraId="3499C9D1" w14:textId="4792775B" w:rsidR="32A11E9D" w:rsidRPr="00CB56FB" w:rsidRDefault="32A11E9D" w:rsidP="00CA1E98">
      <w:pPr>
        <w:pStyle w:val="ListParagraph"/>
        <w:numPr>
          <w:ilvl w:val="0"/>
          <w:numId w:val="28"/>
        </w:numPr>
        <w:spacing w:after="0"/>
        <w:rPr>
          <w:rFonts w:ascii="Calibri" w:eastAsia="Calibri" w:hAnsi="Calibri" w:cs="Calibri"/>
          <w:szCs w:val="28"/>
        </w:rPr>
      </w:pPr>
      <w:r w:rsidRPr="00CB56FB">
        <w:rPr>
          <w:rFonts w:ascii="Calibri" w:eastAsia="Calibri" w:hAnsi="Calibri" w:cs="Calibri"/>
          <w:szCs w:val="28"/>
        </w:rPr>
        <w:t>The case shows that with planning, public engagement, and adaptation, cities globally can benefit from Dynamic Congestion Pricing.</w:t>
      </w:r>
    </w:p>
    <w:p w14:paraId="23240BD2" w14:textId="0A4BE830" w:rsidR="11D4FFA7" w:rsidRDefault="11D4FFA7" w:rsidP="11D4FFA7">
      <w:pPr>
        <w:spacing w:before="240" w:after="240"/>
        <w:rPr>
          <w:rFonts w:ascii="Calibri" w:eastAsia="Calibri" w:hAnsi="Calibri" w:cs="Calibri"/>
        </w:rPr>
      </w:pPr>
    </w:p>
    <w:p w14:paraId="493235A7" w14:textId="40C87C67" w:rsidR="269EA10D" w:rsidRDefault="269EA10D" w:rsidP="269EA10D">
      <w:pPr>
        <w:spacing w:before="240" w:after="240"/>
        <w:rPr>
          <w:rFonts w:ascii="Calibri" w:eastAsia="Calibri" w:hAnsi="Calibri" w:cs="Calibri"/>
        </w:rPr>
      </w:pPr>
    </w:p>
    <w:p w14:paraId="5D77A2D9" w14:textId="744ECB79" w:rsidR="269EA10D" w:rsidRDefault="269EA10D" w:rsidP="269EA10D">
      <w:pPr>
        <w:spacing w:before="240" w:after="240"/>
        <w:rPr>
          <w:rFonts w:ascii="Calibri" w:eastAsia="Calibri" w:hAnsi="Calibri" w:cs="Calibri"/>
        </w:rPr>
      </w:pPr>
    </w:p>
    <w:p w14:paraId="2F941490" w14:textId="464672B1" w:rsidR="11D4FFA7" w:rsidRDefault="11D4FFA7" w:rsidP="11D4FFA7">
      <w:pPr>
        <w:spacing w:before="240" w:after="240"/>
        <w:rPr>
          <w:rFonts w:ascii="Calibri" w:eastAsia="Calibri" w:hAnsi="Calibri" w:cs="Calibri"/>
          <w:color w:val="FF0000"/>
          <w:sz w:val="50"/>
          <w:szCs w:val="50"/>
        </w:rPr>
      </w:pPr>
    </w:p>
    <w:p w14:paraId="7708236C" w14:textId="11B6A4C1" w:rsidR="46FEB93B" w:rsidRDefault="46FEB93B" w:rsidP="00024AAF">
      <w:pPr>
        <w:pStyle w:val="Heading1"/>
        <w:rPr>
          <w:szCs w:val="28"/>
        </w:rPr>
      </w:pPr>
      <w:r w:rsidRPr="005C589D">
        <w:rPr>
          <w:highlight w:val="yellow"/>
        </w:rPr>
        <w:t>Slide 25: Innovative Mobility Solutions</w:t>
      </w:r>
    </w:p>
    <w:p w14:paraId="4AF660D1" w14:textId="3CBA8A78" w:rsidR="11D4FFA7" w:rsidRDefault="11D4FFA7" w:rsidP="11D4FFA7"/>
    <w:p w14:paraId="5967820A" w14:textId="01672F9C" w:rsidR="46FEB93B" w:rsidRDefault="46FEB93B" w:rsidP="11D4FFA7">
      <w:pPr>
        <w:pStyle w:val="Heading3"/>
        <w:spacing w:before="281" w:after="281"/>
        <w:rPr>
          <w:rFonts w:eastAsia="Calibri" w:cs="Calibri"/>
          <w:b/>
          <w:bCs/>
          <w:color w:val="auto"/>
          <w:sz w:val="28"/>
          <w:szCs w:val="28"/>
        </w:rPr>
      </w:pPr>
      <w:r w:rsidRPr="11D4FFA7">
        <w:rPr>
          <w:rFonts w:eastAsia="Calibri" w:cs="Calibri"/>
          <w:b/>
          <w:bCs/>
          <w:color w:val="auto"/>
          <w:sz w:val="28"/>
          <w:szCs w:val="28"/>
        </w:rPr>
        <w:t>New Mobility Options</w:t>
      </w:r>
    </w:p>
    <w:p w14:paraId="1476AC50" w14:textId="64939CC5" w:rsidR="457BC338" w:rsidRDefault="457BC338" w:rsidP="00CA1E98">
      <w:pPr>
        <w:pStyle w:val="ListParagraph"/>
        <w:numPr>
          <w:ilvl w:val="0"/>
          <w:numId w:val="10"/>
        </w:numPr>
        <w:spacing w:after="0"/>
      </w:pPr>
      <w:r w:rsidRPr="67644A1A">
        <w:rPr>
          <w:b/>
          <w:bCs/>
        </w:rPr>
        <w:t>Micro-Mobility Solutions:</w:t>
      </w:r>
      <w:r w:rsidRPr="67644A1A">
        <w:t xml:space="preserve"> Electric scooters, bicycles for short trips, reducing congestion and emissions.</w:t>
      </w:r>
    </w:p>
    <w:p w14:paraId="682A2B24" w14:textId="5E4E01A1" w:rsidR="457BC338" w:rsidRDefault="457BC338" w:rsidP="00CA1E98">
      <w:pPr>
        <w:pStyle w:val="ListParagraph"/>
        <w:numPr>
          <w:ilvl w:val="0"/>
          <w:numId w:val="10"/>
        </w:numPr>
        <w:spacing w:before="240" w:after="240"/>
      </w:pPr>
      <w:r w:rsidRPr="67644A1A">
        <w:rPr>
          <w:b/>
          <w:bCs/>
        </w:rPr>
        <w:t>On-Demand Public Transport:</w:t>
      </w:r>
      <w:r w:rsidRPr="67644A1A">
        <w:t xml:space="preserve"> Flexible bus services adjusting routes based on real-time demand, enhancing public transit efficiency.</w:t>
      </w:r>
    </w:p>
    <w:p w14:paraId="2B320081" w14:textId="6F88C1F5" w:rsidR="457BC338" w:rsidRDefault="457BC338" w:rsidP="00CA1E98">
      <w:pPr>
        <w:pStyle w:val="ListParagraph"/>
        <w:numPr>
          <w:ilvl w:val="0"/>
          <w:numId w:val="10"/>
        </w:numPr>
        <w:spacing w:before="240" w:after="240"/>
      </w:pPr>
      <w:r w:rsidRPr="67644A1A">
        <w:rPr>
          <w:b/>
          <w:bCs/>
        </w:rPr>
        <w:t>Mobility-as-a-Service (</w:t>
      </w:r>
      <w:proofErr w:type="spellStart"/>
      <w:r w:rsidRPr="67644A1A">
        <w:rPr>
          <w:b/>
          <w:bCs/>
        </w:rPr>
        <w:t>MaaS</w:t>
      </w:r>
      <w:proofErr w:type="spellEnd"/>
      <w:r w:rsidRPr="67644A1A">
        <w:rPr>
          <w:b/>
          <w:bCs/>
        </w:rPr>
        <w:t>):</w:t>
      </w:r>
      <w:r w:rsidRPr="67644A1A">
        <w:t xml:space="preserve"> Integrates public transit, ride-sharing, and bike-sharing into one platform for easier journey planning and reduced private vehicle use.</w:t>
      </w:r>
    </w:p>
    <w:p w14:paraId="0A7433B0" w14:textId="587EC2E2" w:rsidR="46FEB93B" w:rsidRDefault="46FEB93B" w:rsidP="11D4FFA7">
      <w:pPr>
        <w:pStyle w:val="Heading3"/>
        <w:spacing w:before="281" w:after="281"/>
        <w:rPr>
          <w:rFonts w:eastAsia="Calibri" w:cs="Calibri"/>
          <w:b/>
          <w:bCs/>
          <w:color w:val="auto"/>
          <w:sz w:val="28"/>
          <w:szCs w:val="28"/>
        </w:rPr>
      </w:pPr>
      <w:r w:rsidRPr="11D4FFA7">
        <w:rPr>
          <w:rFonts w:eastAsia="Calibri" w:cs="Calibri"/>
          <w:b/>
          <w:bCs/>
          <w:color w:val="auto"/>
          <w:sz w:val="28"/>
          <w:szCs w:val="28"/>
        </w:rPr>
        <w:t>Autonomous Vehicles</w:t>
      </w:r>
    </w:p>
    <w:p w14:paraId="3F1058DB" w14:textId="01BE590D" w:rsidR="77CD8AD3" w:rsidRDefault="77CD8AD3" w:rsidP="00CA1E98">
      <w:pPr>
        <w:pStyle w:val="ListParagraph"/>
        <w:numPr>
          <w:ilvl w:val="0"/>
          <w:numId w:val="10"/>
        </w:numPr>
        <w:spacing w:after="0"/>
      </w:pPr>
      <w:r w:rsidRPr="65DAE8B8">
        <w:rPr>
          <w:b/>
          <w:bCs/>
        </w:rPr>
        <w:t>Self-Driving Cars</w:t>
      </w:r>
      <w:r w:rsidRPr="65DAE8B8">
        <w:t>: Vehicles with AI for autonomous driving, enhancing traffic flow and accessibility but facing cost, safety, and regulatory hurdles.</w:t>
      </w:r>
    </w:p>
    <w:p w14:paraId="33939423" w14:textId="7A285C43" w:rsidR="77CD8AD3" w:rsidRDefault="77CD8AD3" w:rsidP="00CA1E98">
      <w:pPr>
        <w:pStyle w:val="ListParagraph"/>
        <w:numPr>
          <w:ilvl w:val="0"/>
          <w:numId w:val="10"/>
        </w:numPr>
        <w:spacing w:before="240" w:after="240"/>
      </w:pPr>
      <w:r w:rsidRPr="65DAE8B8">
        <w:rPr>
          <w:b/>
          <w:bCs/>
        </w:rPr>
        <w:t>Autonomous Public Transport</w:t>
      </w:r>
      <w:r w:rsidRPr="65DAE8B8">
        <w:t>: Self-driving buses offering reliable service and traffic management benefits, needing infrastructure and public acceptance.</w:t>
      </w:r>
    </w:p>
    <w:p w14:paraId="74F4488C" w14:textId="5C008505" w:rsidR="77CD8AD3" w:rsidRDefault="77CD8AD3" w:rsidP="00CA1E98">
      <w:pPr>
        <w:pStyle w:val="ListParagraph"/>
        <w:numPr>
          <w:ilvl w:val="0"/>
          <w:numId w:val="10"/>
        </w:numPr>
        <w:spacing w:before="240" w:after="240"/>
      </w:pPr>
      <w:r w:rsidRPr="65DAE8B8">
        <w:rPr>
          <w:b/>
          <w:bCs/>
        </w:rPr>
        <w:t>Platooning</w:t>
      </w:r>
      <w:r w:rsidRPr="65DAE8B8">
        <w:t>: Grouped autonomous vehicles for fuel efficiency and safety, requiring industry coordination, infrastructure upgrades, and regulatory approval.</w:t>
      </w:r>
    </w:p>
    <w:p w14:paraId="5DF074CA" w14:textId="420F29D7" w:rsidR="46FEB93B" w:rsidRDefault="46FEB93B" w:rsidP="11D4FFA7">
      <w:pPr>
        <w:pStyle w:val="Heading3"/>
        <w:spacing w:before="281" w:after="281"/>
        <w:rPr>
          <w:rFonts w:eastAsia="Calibri" w:cs="Calibri"/>
          <w:b/>
          <w:bCs/>
          <w:color w:val="auto"/>
          <w:sz w:val="28"/>
          <w:szCs w:val="28"/>
        </w:rPr>
      </w:pPr>
      <w:r w:rsidRPr="11D4FFA7">
        <w:rPr>
          <w:rFonts w:eastAsia="Calibri" w:cs="Calibri"/>
          <w:b/>
          <w:bCs/>
          <w:color w:val="auto"/>
          <w:sz w:val="28"/>
          <w:szCs w:val="28"/>
        </w:rPr>
        <w:t>Electric Vehicle Infrastructure</w:t>
      </w:r>
    </w:p>
    <w:p w14:paraId="0B29D1C5" w14:textId="3DF81FA7" w:rsidR="46FEB93B" w:rsidRDefault="6B9108DD" w:rsidP="00CA1E98">
      <w:pPr>
        <w:pStyle w:val="ListParagraph"/>
        <w:numPr>
          <w:ilvl w:val="0"/>
          <w:numId w:val="10"/>
        </w:numPr>
        <w:spacing w:after="0"/>
      </w:pPr>
      <w:r w:rsidRPr="3D3EDBF0">
        <w:rPr>
          <w:b/>
          <w:bCs/>
        </w:rPr>
        <w:t>Charging Stations:</w:t>
      </w:r>
      <w:r w:rsidRPr="3D3EDBF0">
        <w:t xml:space="preserve"> Public EV charging points promote EV adoption, reduce fossil fuel reliance, and cut emissions.</w:t>
      </w:r>
    </w:p>
    <w:p w14:paraId="27DFE0BA" w14:textId="1CD49825" w:rsidR="46FEB93B" w:rsidRDefault="6B9108DD" w:rsidP="00CA1E98">
      <w:pPr>
        <w:pStyle w:val="ListParagraph"/>
        <w:numPr>
          <w:ilvl w:val="0"/>
          <w:numId w:val="10"/>
        </w:numPr>
        <w:spacing w:before="240" w:after="240"/>
      </w:pPr>
      <w:r w:rsidRPr="3D3EDBF0">
        <w:rPr>
          <w:b/>
          <w:bCs/>
        </w:rPr>
        <w:t>Battery Swapping Stations:</w:t>
      </w:r>
      <w:r w:rsidRPr="3D3EDBF0">
        <w:t xml:space="preserve"> Quick battery swaps decrease EV downtime, enhance convenience, and improve efficiency.</w:t>
      </w:r>
    </w:p>
    <w:p w14:paraId="16945CD2" w14:textId="729FC718" w:rsidR="46FEB93B" w:rsidRDefault="46FEB93B" w:rsidP="00CA1E98">
      <w:pPr>
        <w:pStyle w:val="ListParagraph"/>
        <w:numPr>
          <w:ilvl w:val="0"/>
          <w:numId w:val="10"/>
        </w:numPr>
        <w:spacing w:before="240" w:after="240"/>
      </w:pPr>
      <w:r w:rsidRPr="3D3EDBF0">
        <w:rPr>
          <w:b/>
        </w:rPr>
        <w:t>Smart Grid Integration:</w:t>
      </w:r>
      <w:r w:rsidR="6B9108DD" w:rsidRPr="3D3EDBF0">
        <w:t xml:space="preserve"> EVs linked to </w:t>
      </w:r>
      <w:r w:rsidRPr="3D3EDBF0">
        <w:t>a smart grid optimize energy use</w:t>
      </w:r>
      <w:r w:rsidR="6B9108DD" w:rsidRPr="3D3EDBF0">
        <w:t>, support renewables, and reduce</w:t>
      </w:r>
      <w:r w:rsidRPr="3D3EDBF0">
        <w:t xml:space="preserve"> carbon footprint</w:t>
      </w:r>
      <w:r w:rsidRPr="046162A5">
        <w:t>.</w:t>
      </w:r>
    </w:p>
    <w:p w14:paraId="3456B2A0" w14:textId="436CA0A3" w:rsidR="46FEB93B" w:rsidRDefault="46FEB93B" w:rsidP="11D4FFA7">
      <w:pPr>
        <w:pStyle w:val="Heading3"/>
        <w:spacing w:before="281" w:after="281"/>
        <w:rPr>
          <w:rFonts w:eastAsia="Calibri" w:cs="Calibri"/>
          <w:b/>
          <w:bCs/>
          <w:color w:val="auto"/>
          <w:sz w:val="28"/>
          <w:szCs w:val="28"/>
        </w:rPr>
      </w:pPr>
      <w:r w:rsidRPr="11D4FFA7">
        <w:rPr>
          <w:rFonts w:eastAsia="Calibri" w:cs="Calibri"/>
          <w:b/>
          <w:bCs/>
          <w:color w:val="auto"/>
          <w:sz w:val="28"/>
          <w:szCs w:val="28"/>
        </w:rPr>
        <w:t>Considerations for Implementation</w:t>
      </w:r>
    </w:p>
    <w:p w14:paraId="079576BC" w14:textId="2773D836" w:rsidR="79282647" w:rsidRDefault="79282647" w:rsidP="00CA1E98">
      <w:pPr>
        <w:pStyle w:val="ListParagraph"/>
        <w:numPr>
          <w:ilvl w:val="0"/>
          <w:numId w:val="10"/>
        </w:numPr>
        <w:spacing w:after="0"/>
      </w:pPr>
      <w:r w:rsidRPr="2E2A3667">
        <w:t>Public and Private Sector Collaboration: Collaboration between public and private sectors is essential for implementing innovative mobility solutions, balancing regulatory support with safety and fairness.</w:t>
      </w:r>
    </w:p>
    <w:p w14:paraId="4A12F5FD" w14:textId="1D811FC3" w:rsidR="79282647" w:rsidRDefault="79282647" w:rsidP="00CA1E98">
      <w:pPr>
        <w:pStyle w:val="ListParagraph"/>
        <w:numPr>
          <w:ilvl w:val="0"/>
          <w:numId w:val="10"/>
        </w:numPr>
        <w:spacing w:before="240" w:after="240"/>
      </w:pPr>
      <w:r w:rsidRPr="2E2A3667">
        <w:t>Public Acceptance and Adaptation: Educating the public on the benefits and usage of new mobility options, addressing concerns like privacy and job impacts, is crucial for widespread adoption of technologies like autonomous vehicles and EVs.</w:t>
      </w:r>
    </w:p>
    <w:p w14:paraId="239E1473" w14:textId="312DE0C0" w:rsidR="79282647" w:rsidRDefault="79282647" w:rsidP="00CA1E98">
      <w:pPr>
        <w:pStyle w:val="ListParagraph"/>
        <w:numPr>
          <w:ilvl w:val="0"/>
          <w:numId w:val="10"/>
        </w:numPr>
        <w:spacing w:before="240" w:after="240"/>
      </w:pPr>
      <w:r w:rsidRPr="4801F7E6">
        <w:t xml:space="preserve">Environmental and Economic Impact: </w:t>
      </w:r>
      <w:r w:rsidRPr="2E2A3667">
        <w:t>Implementing mobility solutions must consider both environmental benefits and economic impacts, including infrastructure costs and industry disruptions.</w:t>
      </w:r>
    </w:p>
    <w:p w14:paraId="2B99BE4F" w14:textId="775EF174" w:rsidR="11D4FFA7" w:rsidRDefault="11D4FFA7" w:rsidP="11D4FFA7"/>
    <w:p w14:paraId="6287B3CB" w14:textId="7B9AC18C" w:rsidR="11D4FFA7" w:rsidRDefault="11D4FFA7" w:rsidP="11D4FFA7"/>
    <w:p w14:paraId="7E16FA81" w14:textId="12AD3E9D" w:rsidR="11D4FFA7" w:rsidRDefault="11D4FFA7" w:rsidP="11D4FFA7"/>
    <w:p w14:paraId="17269B38" w14:textId="13B29019" w:rsidR="11D4FFA7" w:rsidRDefault="11D4FFA7" w:rsidP="11D4FFA7"/>
    <w:p w14:paraId="654010B8" w14:textId="0DCC5AA7" w:rsidR="11D4FFA7" w:rsidRDefault="11D4FFA7" w:rsidP="11D4FFA7"/>
    <w:p w14:paraId="068EA687" w14:textId="269DB2A6" w:rsidR="11D4FFA7" w:rsidRDefault="11D4FFA7" w:rsidP="11D4FFA7"/>
    <w:p w14:paraId="54DBBF99" w14:textId="5D1EAB3C" w:rsidR="11D4FFA7" w:rsidRDefault="11D4FFA7" w:rsidP="11D4FFA7"/>
    <w:p w14:paraId="239E55C4" w14:textId="7D96A8DC" w:rsidR="11D4FFA7" w:rsidRDefault="11D4FFA7" w:rsidP="11D4FFA7"/>
    <w:p w14:paraId="5600FDE2" w14:textId="30A866CE" w:rsidR="11D4FFA7" w:rsidRDefault="11D4FFA7" w:rsidP="11D4FFA7"/>
    <w:p w14:paraId="4FEAEBF2" w14:textId="4EC87BD7" w:rsidR="11D4FFA7" w:rsidRDefault="11D4FFA7" w:rsidP="11D4FFA7"/>
    <w:p w14:paraId="7E152631" w14:textId="00B3D3C8" w:rsidR="11D4FFA7" w:rsidRDefault="11D4FFA7" w:rsidP="11D4FFA7"/>
    <w:p w14:paraId="0A7ADAC8" w14:textId="343ADE70" w:rsidR="11D4FFA7" w:rsidRDefault="11D4FFA7" w:rsidP="11D4FFA7"/>
    <w:p w14:paraId="39721A34" w14:textId="2A312258" w:rsidR="11D4FFA7" w:rsidRDefault="11D4FFA7" w:rsidP="11D4FFA7"/>
    <w:p w14:paraId="056E173A" w14:textId="01CC8CCC" w:rsidR="11D4FFA7" w:rsidRDefault="11D4FFA7" w:rsidP="11D4FFA7"/>
    <w:p w14:paraId="4B9BDB25" w14:textId="3F07E4C4" w:rsidR="11D4FFA7" w:rsidRDefault="11D4FFA7" w:rsidP="11D4FFA7"/>
    <w:p w14:paraId="2F700B55" w14:textId="16E31CF4" w:rsidR="11D4FFA7" w:rsidRDefault="11D4FFA7" w:rsidP="11D4FFA7"/>
    <w:p w14:paraId="7DC07A5C" w14:textId="76D50106" w:rsidR="11D4FFA7" w:rsidRDefault="11D4FFA7" w:rsidP="11D4FFA7"/>
    <w:p w14:paraId="2E43D813" w14:textId="683EF062" w:rsidR="11D4FFA7" w:rsidRDefault="11D4FFA7" w:rsidP="11D4FFA7"/>
    <w:p w14:paraId="67844C46" w14:textId="78EEBA89" w:rsidR="11D4FFA7" w:rsidRDefault="11D4FFA7" w:rsidP="11D4FFA7"/>
    <w:p w14:paraId="01776699" w14:textId="54E8F640" w:rsidR="11D4FFA7" w:rsidRDefault="11D4FFA7" w:rsidP="11D4FFA7"/>
    <w:p w14:paraId="29AA0DDD" w14:textId="69AF1D90" w:rsidR="11D4FFA7" w:rsidRDefault="11D4FFA7" w:rsidP="11D4FFA7"/>
    <w:p w14:paraId="7EDFF403" w14:textId="57BAA3E0" w:rsidR="11D4FFA7" w:rsidRDefault="11D4FFA7" w:rsidP="11D4FFA7"/>
    <w:p w14:paraId="16DB5FE3" w14:textId="5D962CFA" w:rsidR="11D4FFA7" w:rsidRDefault="11D4FFA7" w:rsidP="11D4FFA7"/>
    <w:p w14:paraId="22F9C05B" w14:textId="41FB7C42" w:rsidR="11D4FFA7" w:rsidRDefault="11D4FFA7" w:rsidP="11D4FFA7"/>
    <w:p w14:paraId="5451FCC1" w14:textId="2E617F33" w:rsidR="11D4FFA7" w:rsidRDefault="11D4FFA7" w:rsidP="11D4FFA7">
      <w:pPr>
        <w:rPr>
          <w:color w:val="FF0000"/>
          <w:sz w:val="50"/>
          <w:szCs w:val="50"/>
        </w:rPr>
      </w:pPr>
    </w:p>
    <w:p w14:paraId="34900C90" w14:textId="2F12CB3C" w:rsidR="1277C8E5" w:rsidRDefault="1277C8E5" w:rsidP="00024AAF">
      <w:pPr>
        <w:pStyle w:val="Heading1"/>
      </w:pPr>
      <w:r w:rsidRPr="00BE704E">
        <w:rPr>
          <w:highlight w:val="yellow"/>
        </w:rPr>
        <w:t>Slide 26</w:t>
      </w:r>
      <w:r w:rsidR="004C18FA" w:rsidRPr="00BE704E">
        <w:rPr>
          <w:highlight w:val="yellow"/>
        </w:rPr>
        <w:t xml:space="preserve"> </w:t>
      </w:r>
      <w:r w:rsidR="0027349E" w:rsidRPr="00BE704E">
        <w:rPr>
          <w:highlight w:val="yellow"/>
        </w:rPr>
        <w:t>&amp; 27</w:t>
      </w:r>
      <w:r w:rsidRPr="00BE704E">
        <w:rPr>
          <w:highlight w:val="yellow"/>
        </w:rPr>
        <w:t xml:space="preserve">: </w:t>
      </w:r>
      <w:r w:rsidR="002C7DBE" w:rsidRPr="00BE704E">
        <w:rPr>
          <w:highlight w:val="yellow"/>
        </w:rPr>
        <w:t>Enhancing Traffic Managements</w:t>
      </w:r>
    </w:p>
    <w:p w14:paraId="7C648492" w14:textId="77777777" w:rsidR="00BB5D8D" w:rsidRDefault="00BB5D8D" w:rsidP="00BB5D8D"/>
    <w:p w14:paraId="5D763E5F" w14:textId="77777777" w:rsidR="00BB5D8D" w:rsidRPr="00BB5D8D" w:rsidRDefault="00BB5D8D" w:rsidP="00BB5D8D">
      <w:r w:rsidRPr="00BB5D8D">
        <w:t>Here are some measures that could be implemented in Greater Mumbai to reduce traffic congestion, focusing on automated enforcement and increased fines and penalties:</w:t>
      </w:r>
    </w:p>
    <w:p w14:paraId="1C43AE69" w14:textId="77777777" w:rsidR="00BB5D8D" w:rsidRPr="00BB5D8D" w:rsidRDefault="00BB5D8D" w:rsidP="00BB5D8D">
      <w:r w:rsidRPr="00BB5D8D">
        <w:rPr>
          <w:b/>
          <w:bCs/>
        </w:rPr>
        <w:t>I. Automated Enforcement</w:t>
      </w:r>
    </w:p>
    <w:p w14:paraId="6B86BB33" w14:textId="77777777" w:rsidR="00BB5D8D" w:rsidRPr="00BB5D8D" w:rsidRDefault="00BB5D8D" w:rsidP="00BB5D8D">
      <w:pPr>
        <w:numPr>
          <w:ilvl w:val="0"/>
          <w:numId w:val="103"/>
        </w:numPr>
      </w:pPr>
      <w:r w:rsidRPr="00BB5D8D">
        <w:rPr>
          <w:b/>
          <w:bCs/>
        </w:rPr>
        <w:t>Expand Red Light Cameras:</w:t>
      </w:r>
      <w:r w:rsidRPr="00BB5D8D">
        <w:t> Install red light cameras at all major intersections, particularly those with a history of violations. This would deter drivers from running red lights, which significantly contributes to congestion.</w:t>
      </w:r>
    </w:p>
    <w:p w14:paraId="2AC87130" w14:textId="77777777" w:rsidR="00BB5D8D" w:rsidRPr="00BB5D8D" w:rsidRDefault="00BB5D8D" w:rsidP="00BB5D8D">
      <w:pPr>
        <w:numPr>
          <w:ilvl w:val="0"/>
          <w:numId w:val="103"/>
        </w:numPr>
      </w:pPr>
      <w:r w:rsidRPr="00BB5D8D">
        <w:rPr>
          <w:b/>
          <w:bCs/>
        </w:rPr>
        <w:t>Implement Speed Cameras:</w:t>
      </w:r>
      <w:r w:rsidRPr="00BB5D8D">
        <w:t> Deploy speed cameras on key arterial roads and highways to enforce speed limits. This would not only improve safety but also help regulate traffic flow.</w:t>
      </w:r>
    </w:p>
    <w:p w14:paraId="66AB1A5F" w14:textId="77777777" w:rsidR="00BB5D8D" w:rsidRPr="00BB5D8D" w:rsidRDefault="00BB5D8D" w:rsidP="00BB5D8D">
      <w:pPr>
        <w:numPr>
          <w:ilvl w:val="0"/>
          <w:numId w:val="103"/>
        </w:numPr>
      </w:pPr>
      <w:r w:rsidRPr="00BB5D8D">
        <w:rPr>
          <w:b/>
          <w:bCs/>
        </w:rPr>
        <w:t>License Plate Recognition for Parking Violations:</w:t>
      </w:r>
      <w:r w:rsidRPr="00BB5D8D">
        <w:t> Use license plate recognition technology to automatically detect and fine vehicles parked illegally. This would free up parking spaces and improve traffic flow.</w:t>
      </w:r>
    </w:p>
    <w:p w14:paraId="4D1FA9D8" w14:textId="77777777" w:rsidR="00BB5D8D" w:rsidRPr="00BB5D8D" w:rsidRDefault="00BB5D8D" w:rsidP="00BB5D8D">
      <w:pPr>
        <w:numPr>
          <w:ilvl w:val="0"/>
          <w:numId w:val="103"/>
        </w:numPr>
      </w:pPr>
      <w:r w:rsidRPr="00BB5D8D">
        <w:rPr>
          <w:b/>
          <w:bCs/>
        </w:rPr>
        <w:t>RFID-based Traffic Management:</w:t>
      </w:r>
      <w:r w:rsidRPr="00BB5D8D">
        <w:t> Explore the use of RFID tags on vehicles to track their movement and optimize traffic signal timing. This could help create "green waves" and reduce delays at intersections.</w:t>
      </w:r>
    </w:p>
    <w:p w14:paraId="52C39C8F" w14:textId="77777777" w:rsidR="00BB5D8D" w:rsidRPr="00BB5D8D" w:rsidRDefault="00BB5D8D" w:rsidP="00BB5D8D">
      <w:pPr>
        <w:numPr>
          <w:ilvl w:val="0"/>
          <w:numId w:val="103"/>
        </w:numPr>
      </w:pPr>
      <w:r w:rsidRPr="00BB5D8D">
        <w:rPr>
          <w:b/>
          <w:bCs/>
        </w:rPr>
        <w:t>Smart Traffic Signal Systems:</w:t>
      </w:r>
      <w:r w:rsidRPr="00BB5D8D">
        <w:t> Implement intelligent traffic signal systems that use sensors to monitor traffic flow and adjust signal timing in real-time. This would help optimize traffic flow and reduce congestion.</w:t>
      </w:r>
    </w:p>
    <w:p w14:paraId="3559F2AA" w14:textId="77777777" w:rsidR="00BB5D8D" w:rsidRPr="00BB5D8D" w:rsidRDefault="00BB5D8D" w:rsidP="00BB5D8D">
      <w:r w:rsidRPr="00BB5D8D">
        <w:rPr>
          <w:b/>
          <w:bCs/>
        </w:rPr>
        <w:t>II. Increased Fines and Penalties</w:t>
      </w:r>
    </w:p>
    <w:p w14:paraId="56BF3FFE" w14:textId="77777777" w:rsidR="00BB5D8D" w:rsidRPr="00BB5D8D" w:rsidRDefault="00BB5D8D" w:rsidP="00BB5D8D">
      <w:pPr>
        <w:numPr>
          <w:ilvl w:val="0"/>
          <w:numId w:val="104"/>
        </w:numPr>
      </w:pPr>
      <w:r w:rsidRPr="00BB5D8D">
        <w:rPr>
          <w:b/>
          <w:bCs/>
        </w:rPr>
        <w:t>Higher Fines for Traffic Violations:</w:t>
      </w:r>
      <w:r w:rsidRPr="00BB5D8D">
        <w:t> Increase fines for common traffic violations like running red lights, speeding, and illegal parking. This would act as a stronger deterrent for drivers.</w:t>
      </w:r>
    </w:p>
    <w:p w14:paraId="0206E41F" w14:textId="77777777" w:rsidR="00BB5D8D" w:rsidRPr="00BB5D8D" w:rsidRDefault="00BB5D8D" w:rsidP="00BB5D8D">
      <w:pPr>
        <w:numPr>
          <w:ilvl w:val="0"/>
          <w:numId w:val="104"/>
        </w:numPr>
      </w:pPr>
      <w:r w:rsidRPr="00BB5D8D">
        <w:rPr>
          <w:b/>
          <w:bCs/>
        </w:rPr>
        <w:t>Point System for Repeat Offenders:</w:t>
      </w:r>
      <w:r w:rsidRPr="00BB5D8D">
        <w:t> Implement a point system where repeat offenders accumulate points for violations. Reaching a certain threshold could result in license suspension or other penalties.</w:t>
      </w:r>
    </w:p>
    <w:p w14:paraId="5D6A1B81" w14:textId="77777777" w:rsidR="00BB5D8D" w:rsidRPr="00BB5D8D" w:rsidRDefault="00BB5D8D" w:rsidP="00BB5D8D">
      <w:pPr>
        <w:numPr>
          <w:ilvl w:val="0"/>
          <w:numId w:val="104"/>
        </w:numPr>
      </w:pPr>
      <w:r w:rsidRPr="00BB5D8D">
        <w:rPr>
          <w:b/>
          <w:bCs/>
        </w:rPr>
        <w:t>Stricter Enforcement of No-Parking Zones:</w:t>
      </w:r>
      <w:r w:rsidRPr="00BB5D8D">
        <w:t> Enforce no-parking zones more rigorously, using automated enforcement systems and increased fines. This would free up valuable road space.</w:t>
      </w:r>
    </w:p>
    <w:p w14:paraId="4AADFE14" w14:textId="77777777" w:rsidR="00BB5D8D" w:rsidRPr="00BB5D8D" w:rsidRDefault="00BB5D8D" w:rsidP="00BB5D8D">
      <w:pPr>
        <w:numPr>
          <w:ilvl w:val="0"/>
          <w:numId w:val="104"/>
        </w:numPr>
      </w:pPr>
      <w:r w:rsidRPr="00BB5D8D">
        <w:rPr>
          <w:b/>
          <w:bCs/>
        </w:rPr>
        <w:t>Penalties for Blocking Traffic:</w:t>
      </w:r>
      <w:r w:rsidRPr="00BB5D8D">
        <w:t> Impose hefty fines for vehicles blocking traffic, such as double-parking or stopping in the middle of the road. This would discourage drivers from obstructing traffic flow.</w:t>
      </w:r>
    </w:p>
    <w:p w14:paraId="0FF92A6C" w14:textId="77777777" w:rsidR="00BB5D8D" w:rsidRPr="00BB5D8D" w:rsidRDefault="00BB5D8D" w:rsidP="00BB5D8D">
      <w:pPr>
        <w:numPr>
          <w:ilvl w:val="0"/>
          <w:numId w:val="104"/>
        </w:numPr>
      </w:pPr>
      <w:r w:rsidRPr="00BB5D8D">
        <w:rPr>
          <w:b/>
          <w:bCs/>
        </w:rPr>
        <w:t>Penalties for Using Mobile Phones While Driving:</w:t>
      </w:r>
      <w:r w:rsidRPr="00BB5D8D">
        <w:t> Increase fines for using mobile phones while driving, as this is a major distraction and contributes to accidents and congestion.</w:t>
      </w:r>
    </w:p>
    <w:p w14:paraId="64DD2CF3" w14:textId="77777777" w:rsidR="00BB5D8D" w:rsidRPr="00BB5D8D" w:rsidRDefault="00BB5D8D" w:rsidP="00BB5D8D">
      <w:r w:rsidRPr="00BB5D8D">
        <w:rPr>
          <w:b/>
          <w:bCs/>
        </w:rPr>
        <w:t>III. Additional Measures</w:t>
      </w:r>
    </w:p>
    <w:p w14:paraId="14125D91" w14:textId="77777777" w:rsidR="00BB5D8D" w:rsidRPr="00BB5D8D" w:rsidRDefault="00BB5D8D" w:rsidP="00BB5D8D">
      <w:pPr>
        <w:numPr>
          <w:ilvl w:val="0"/>
          <w:numId w:val="105"/>
        </w:numPr>
      </w:pPr>
      <w:r w:rsidRPr="00BB5D8D">
        <w:rPr>
          <w:b/>
          <w:bCs/>
        </w:rPr>
        <w:t>Public Awareness Campaigns:</w:t>
      </w:r>
      <w:r w:rsidRPr="00BB5D8D">
        <w:t> Launch public awareness campaigns to educate drivers about traffic laws, the importance of following them, and the consequences of violations.</w:t>
      </w:r>
    </w:p>
    <w:p w14:paraId="1F9C3DBF" w14:textId="77777777" w:rsidR="00BB5D8D" w:rsidRPr="00BB5D8D" w:rsidRDefault="00BB5D8D" w:rsidP="00BB5D8D">
      <w:pPr>
        <w:numPr>
          <w:ilvl w:val="0"/>
          <w:numId w:val="105"/>
        </w:numPr>
      </w:pPr>
      <w:r w:rsidRPr="00BB5D8D">
        <w:rPr>
          <w:b/>
          <w:bCs/>
        </w:rPr>
        <w:t>Traffic Management Apps:</w:t>
      </w:r>
      <w:r w:rsidRPr="00BB5D8D">
        <w:t> Develop and promote traffic management apps that provide real-time traffic updates, alternative routes, and parking availability.</w:t>
      </w:r>
    </w:p>
    <w:p w14:paraId="47F99975" w14:textId="77777777" w:rsidR="00BB5D8D" w:rsidRPr="00BB5D8D" w:rsidRDefault="00BB5D8D" w:rsidP="00BB5D8D">
      <w:pPr>
        <w:numPr>
          <w:ilvl w:val="0"/>
          <w:numId w:val="105"/>
        </w:numPr>
      </w:pPr>
      <w:r w:rsidRPr="00BB5D8D">
        <w:rPr>
          <w:b/>
          <w:bCs/>
        </w:rPr>
        <w:t>Improved Public Transportation:</w:t>
      </w:r>
      <w:r w:rsidRPr="00BB5D8D">
        <w:t> Invest in and improve public transportation systems, making them more efficient, reliable, and affordable. This would encourage people to use public transport instead of private vehicles.</w:t>
      </w:r>
    </w:p>
    <w:p w14:paraId="4D810BDF" w14:textId="77777777" w:rsidR="00BB5D8D" w:rsidRPr="00BB5D8D" w:rsidRDefault="00BB5D8D" w:rsidP="00BB5D8D">
      <w:pPr>
        <w:numPr>
          <w:ilvl w:val="0"/>
          <w:numId w:val="105"/>
        </w:numPr>
      </w:pPr>
      <w:r w:rsidRPr="00BB5D8D">
        <w:rPr>
          <w:b/>
          <w:bCs/>
        </w:rPr>
        <w:t>Traffic Enforcement Coordination:</w:t>
      </w:r>
      <w:r w:rsidRPr="00BB5D8D">
        <w:t> Improve coordination between traffic enforcement agencies, including the police, RTO, and municipal authorities, to ensure consistent and effective enforcement.</w:t>
      </w:r>
    </w:p>
    <w:p w14:paraId="6AB15934" w14:textId="77777777" w:rsidR="00BB5D8D" w:rsidRPr="00BB5D8D" w:rsidRDefault="00BB5D8D" w:rsidP="00BB5D8D">
      <w:r w:rsidRPr="00BB5D8D">
        <w:rPr>
          <w:b/>
          <w:bCs/>
        </w:rPr>
        <w:t>IV. Considerations</w:t>
      </w:r>
    </w:p>
    <w:p w14:paraId="30B80F03" w14:textId="77777777" w:rsidR="00BB5D8D" w:rsidRPr="00BB5D8D" w:rsidRDefault="00BB5D8D" w:rsidP="00BB5D8D">
      <w:pPr>
        <w:numPr>
          <w:ilvl w:val="0"/>
          <w:numId w:val="106"/>
        </w:numPr>
      </w:pPr>
      <w:r w:rsidRPr="00BB5D8D">
        <w:rPr>
          <w:b/>
          <w:bCs/>
        </w:rPr>
        <w:t>Transparency and Fairness:</w:t>
      </w:r>
      <w:r w:rsidRPr="00BB5D8D">
        <w:t> Ensure that all automated enforcement systems are transparent and fair, with clear guidelines and procedures for appeals.</w:t>
      </w:r>
    </w:p>
    <w:p w14:paraId="2024A7E1" w14:textId="77777777" w:rsidR="00BB5D8D" w:rsidRPr="00BB5D8D" w:rsidRDefault="00BB5D8D" w:rsidP="00BB5D8D">
      <w:pPr>
        <w:numPr>
          <w:ilvl w:val="0"/>
          <w:numId w:val="106"/>
        </w:numPr>
      </w:pPr>
      <w:r w:rsidRPr="00BB5D8D">
        <w:rPr>
          <w:b/>
          <w:bCs/>
        </w:rPr>
        <w:t>Data Privacy:</w:t>
      </w:r>
      <w:r w:rsidRPr="00BB5D8D">
        <w:t> Implement robust data privacy and security measures to protect the information collected by automated systems.</w:t>
      </w:r>
    </w:p>
    <w:p w14:paraId="394928A6" w14:textId="77777777" w:rsidR="00BB5D8D" w:rsidRPr="00BB5D8D" w:rsidRDefault="00BB5D8D" w:rsidP="00BB5D8D">
      <w:pPr>
        <w:numPr>
          <w:ilvl w:val="0"/>
          <w:numId w:val="106"/>
        </w:numPr>
      </w:pPr>
      <w:r w:rsidRPr="00BB5D8D">
        <w:rPr>
          <w:b/>
          <w:bCs/>
        </w:rPr>
        <w:t>Public Acceptance:</w:t>
      </w:r>
      <w:r w:rsidRPr="00BB5D8D">
        <w:t> Engage the public in discussions about these measures and address their concerns to ensure public acceptance.</w:t>
      </w:r>
    </w:p>
    <w:p w14:paraId="46A92DD7" w14:textId="77777777" w:rsidR="00BB5D8D" w:rsidRPr="00BB5D8D" w:rsidRDefault="00BB5D8D" w:rsidP="00BB5D8D">
      <w:r w:rsidRPr="00BB5D8D">
        <w:rPr>
          <w:b/>
          <w:bCs/>
        </w:rPr>
        <w:t>Conclusion:</w:t>
      </w:r>
    </w:p>
    <w:p w14:paraId="63505A29" w14:textId="77777777" w:rsidR="00BB5D8D" w:rsidRDefault="00BB5D8D" w:rsidP="00BB5D8D">
      <w:r w:rsidRPr="00BB5D8D">
        <w:t>A combination of automated enforcement, increased fines, and other measures can be effective in reducing traffic congestion in Greater Mumbai. However, it's crucial to implement these measures thoughtfully, ensuring fairness, transparency, and public acceptance. By addressing traffic congestion, we can improve safety, reduce pollution, and enhance the quality of life in the city.</w:t>
      </w:r>
    </w:p>
    <w:p w14:paraId="095A60C8" w14:textId="77777777" w:rsidR="00320142" w:rsidRDefault="00320142" w:rsidP="00BB5D8D"/>
    <w:p w14:paraId="7E493908" w14:textId="77777777" w:rsidR="00320142" w:rsidRDefault="00320142" w:rsidP="00BB5D8D"/>
    <w:p w14:paraId="166B6BA6" w14:textId="77777777" w:rsidR="00320142" w:rsidRPr="00320142" w:rsidRDefault="00320142" w:rsidP="00320142">
      <w:r w:rsidRPr="00320142">
        <w:t>Here are some measures to improve parking management in Greater Mumbai, focusing on public parking spaces and parking regulations, to reduce traffic congestion:</w:t>
      </w:r>
    </w:p>
    <w:p w14:paraId="320D715C" w14:textId="77777777" w:rsidR="00320142" w:rsidRPr="00320142" w:rsidRDefault="00320142" w:rsidP="00320142">
      <w:r w:rsidRPr="00320142">
        <w:rPr>
          <w:b/>
          <w:bCs/>
        </w:rPr>
        <w:t>I. Public Parking Spaces</w:t>
      </w:r>
    </w:p>
    <w:p w14:paraId="48C2ADCA" w14:textId="77777777" w:rsidR="00320142" w:rsidRPr="00320142" w:rsidRDefault="00320142" w:rsidP="00320142">
      <w:pPr>
        <w:numPr>
          <w:ilvl w:val="0"/>
          <w:numId w:val="107"/>
        </w:numPr>
      </w:pPr>
      <w:r w:rsidRPr="00320142">
        <w:rPr>
          <w:b/>
          <w:bCs/>
        </w:rPr>
        <w:t>Increase Public Parking Capacity:</w:t>
      </w:r>
      <w:r w:rsidRPr="00320142">
        <w:t> Expand the availability of public parking spaces, particularly in high-demand areas like commercial districts, shopping malls, and entertainment zones. This could involve:</w:t>
      </w:r>
    </w:p>
    <w:p w14:paraId="6F91F047" w14:textId="77777777" w:rsidR="00320142" w:rsidRPr="00320142" w:rsidRDefault="00320142" w:rsidP="00320142">
      <w:pPr>
        <w:numPr>
          <w:ilvl w:val="1"/>
          <w:numId w:val="107"/>
        </w:numPr>
      </w:pPr>
      <w:r w:rsidRPr="00320142">
        <w:rPr>
          <w:b/>
          <w:bCs/>
        </w:rPr>
        <w:t>Developing Multi-Level Parking Garages:</w:t>
      </w:r>
      <w:r w:rsidRPr="00320142">
        <w:t> Constructing multi-level parking garages to maximize space utilization in densely populated areas.</w:t>
      </w:r>
    </w:p>
    <w:p w14:paraId="4CBBC216" w14:textId="77777777" w:rsidR="00320142" w:rsidRPr="00320142" w:rsidRDefault="00320142" w:rsidP="00320142">
      <w:pPr>
        <w:numPr>
          <w:ilvl w:val="1"/>
          <w:numId w:val="107"/>
        </w:numPr>
      </w:pPr>
      <w:r w:rsidRPr="00320142">
        <w:rPr>
          <w:b/>
          <w:bCs/>
        </w:rPr>
        <w:t>Utilizing Underutilized Spaces:</w:t>
      </w:r>
      <w:r w:rsidRPr="00320142">
        <w:t> Converting underutilized spaces like rooftops, basements, and vacant land into parking facilities.</w:t>
      </w:r>
    </w:p>
    <w:p w14:paraId="5A11AE37" w14:textId="77777777" w:rsidR="00320142" w:rsidRPr="00320142" w:rsidRDefault="00320142" w:rsidP="00320142">
      <w:pPr>
        <w:numPr>
          <w:ilvl w:val="1"/>
          <w:numId w:val="107"/>
        </w:numPr>
      </w:pPr>
      <w:r w:rsidRPr="00320142">
        <w:rPr>
          <w:b/>
          <w:bCs/>
        </w:rPr>
        <w:t>Encouraging Private Parking Lot Sharing:</w:t>
      </w:r>
      <w:r w:rsidRPr="00320142">
        <w:t> Incentivize private parking lot owners to share their spaces during off-peak hours or through a shared parking platform.</w:t>
      </w:r>
    </w:p>
    <w:p w14:paraId="73556738" w14:textId="77777777" w:rsidR="00320142" w:rsidRPr="00320142" w:rsidRDefault="00320142" w:rsidP="00320142">
      <w:pPr>
        <w:numPr>
          <w:ilvl w:val="0"/>
          <w:numId w:val="107"/>
        </w:numPr>
      </w:pPr>
      <w:r w:rsidRPr="00320142">
        <w:rPr>
          <w:b/>
          <w:bCs/>
        </w:rPr>
        <w:t>Improve Parking Infrastructure:</w:t>
      </w:r>
      <w:r w:rsidRPr="00320142">
        <w:t> Enhance the infrastructure of existing public parking spaces to make them more user-friendly and efficient:</w:t>
      </w:r>
    </w:p>
    <w:p w14:paraId="2E65B71F" w14:textId="77777777" w:rsidR="00320142" w:rsidRPr="00320142" w:rsidRDefault="00320142" w:rsidP="00320142">
      <w:pPr>
        <w:numPr>
          <w:ilvl w:val="1"/>
          <w:numId w:val="107"/>
        </w:numPr>
      </w:pPr>
      <w:r w:rsidRPr="00320142">
        <w:rPr>
          <w:b/>
          <w:bCs/>
        </w:rPr>
        <w:t>Clear Signage and Wayfinding:</w:t>
      </w:r>
      <w:r w:rsidRPr="00320142">
        <w:t> Provide clear signage and wayfinding systems to guide drivers to available parking spaces.</w:t>
      </w:r>
    </w:p>
    <w:p w14:paraId="0F2EE9C5" w14:textId="77777777" w:rsidR="00320142" w:rsidRPr="00320142" w:rsidRDefault="00320142" w:rsidP="00320142">
      <w:pPr>
        <w:numPr>
          <w:ilvl w:val="1"/>
          <w:numId w:val="107"/>
        </w:numPr>
      </w:pPr>
      <w:r w:rsidRPr="00320142">
        <w:rPr>
          <w:b/>
          <w:bCs/>
        </w:rPr>
        <w:t>Adequate Lighting and Security:</w:t>
      </w:r>
      <w:r w:rsidRPr="00320142">
        <w:t> Ensure adequate lighting and security measures in parking areas to enhance safety and deter crime.</w:t>
      </w:r>
    </w:p>
    <w:p w14:paraId="15CAE550" w14:textId="77777777" w:rsidR="00320142" w:rsidRPr="00320142" w:rsidRDefault="00320142" w:rsidP="00320142">
      <w:pPr>
        <w:numPr>
          <w:ilvl w:val="1"/>
          <w:numId w:val="107"/>
        </w:numPr>
      </w:pPr>
      <w:r w:rsidRPr="00320142">
        <w:rPr>
          <w:b/>
          <w:bCs/>
        </w:rPr>
        <w:t>Accessible Parking:</w:t>
      </w:r>
      <w:r w:rsidRPr="00320142">
        <w:t> Designate and maintain accessible parking spaces for people with disabilities.</w:t>
      </w:r>
    </w:p>
    <w:p w14:paraId="23CBF120" w14:textId="77777777" w:rsidR="00320142" w:rsidRPr="00320142" w:rsidRDefault="00320142" w:rsidP="00320142">
      <w:pPr>
        <w:numPr>
          <w:ilvl w:val="0"/>
          <w:numId w:val="107"/>
        </w:numPr>
      </w:pPr>
      <w:r w:rsidRPr="00320142">
        <w:rPr>
          <w:b/>
          <w:bCs/>
        </w:rPr>
        <w:t>Promote Park-and-Ride Facilities:</w:t>
      </w:r>
      <w:r w:rsidRPr="00320142">
        <w:t> Develop and promote park-and-ride facilities at the outskirts of the city, encouraging commuters to park their vehicles and use public transportation to reach their destinations.</w:t>
      </w:r>
    </w:p>
    <w:p w14:paraId="61EE21E7" w14:textId="77777777" w:rsidR="00320142" w:rsidRPr="00320142" w:rsidRDefault="00320142" w:rsidP="00320142">
      <w:r w:rsidRPr="00320142">
        <w:rPr>
          <w:b/>
          <w:bCs/>
        </w:rPr>
        <w:t>II. Parking Regulations</w:t>
      </w:r>
    </w:p>
    <w:p w14:paraId="07978D7D" w14:textId="77777777" w:rsidR="00320142" w:rsidRPr="00320142" w:rsidRDefault="00320142" w:rsidP="00320142">
      <w:pPr>
        <w:numPr>
          <w:ilvl w:val="0"/>
          <w:numId w:val="108"/>
        </w:numPr>
      </w:pPr>
      <w:r w:rsidRPr="00320142">
        <w:rPr>
          <w:b/>
          <w:bCs/>
        </w:rPr>
        <w:t>Enforce Parking Restrictions:</w:t>
      </w:r>
      <w:r w:rsidRPr="00320142">
        <w:t> Strictly enforce parking restrictions, including:</w:t>
      </w:r>
    </w:p>
    <w:p w14:paraId="5C1B9D78" w14:textId="77777777" w:rsidR="00320142" w:rsidRPr="00320142" w:rsidRDefault="00320142" w:rsidP="00320142">
      <w:pPr>
        <w:numPr>
          <w:ilvl w:val="1"/>
          <w:numId w:val="108"/>
        </w:numPr>
      </w:pPr>
      <w:r w:rsidRPr="00320142">
        <w:rPr>
          <w:b/>
          <w:bCs/>
        </w:rPr>
        <w:t>No-Parking Zones:</w:t>
      </w:r>
      <w:r w:rsidRPr="00320142">
        <w:t> Clearly designate and enforce no-parking zones, especially in areas where parking obstructs traffic flow.</w:t>
      </w:r>
    </w:p>
    <w:p w14:paraId="2A74F31D" w14:textId="77777777" w:rsidR="00320142" w:rsidRPr="00320142" w:rsidRDefault="00320142" w:rsidP="00320142">
      <w:pPr>
        <w:numPr>
          <w:ilvl w:val="1"/>
          <w:numId w:val="108"/>
        </w:numPr>
      </w:pPr>
      <w:r w:rsidRPr="00320142">
        <w:rPr>
          <w:b/>
          <w:bCs/>
        </w:rPr>
        <w:t>Time Limits:</w:t>
      </w:r>
      <w:r w:rsidRPr="00320142">
        <w:t> Implement time limits for parking in specific areas to prevent vehicles from occupying spaces for extended periods.</w:t>
      </w:r>
    </w:p>
    <w:p w14:paraId="639F764D" w14:textId="77777777" w:rsidR="00320142" w:rsidRPr="00320142" w:rsidRDefault="00320142" w:rsidP="00320142">
      <w:pPr>
        <w:numPr>
          <w:ilvl w:val="1"/>
          <w:numId w:val="108"/>
        </w:numPr>
      </w:pPr>
      <w:r w:rsidRPr="00320142">
        <w:rPr>
          <w:b/>
          <w:bCs/>
        </w:rPr>
        <w:t>Permit-Based Parking:</w:t>
      </w:r>
      <w:r w:rsidRPr="00320142">
        <w:t> Introduce permit-based parking systems in residential areas to restrict parking to residents and visitors.</w:t>
      </w:r>
    </w:p>
    <w:p w14:paraId="778A4ED9" w14:textId="77777777" w:rsidR="00320142" w:rsidRPr="00320142" w:rsidRDefault="00320142" w:rsidP="00320142">
      <w:pPr>
        <w:numPr>
          <w:ilvl w:val="0"/>
          <w:numId w:val="108"/>
        </w:numPr>
      </w:pPr>
      <w:r w:rsidRPr="00320142">
        <w:rPr>
          <w:b/>
          <w:bCs/>
        </w:rPr>
        <w:t>Dynamic Pricing for Parking:</w:t>
      </w:r>
      <w:r w:rsidRPr="00320142">
        <w:t> Implement dynamic pricing for parking, adjusting rates based on demand and time of day. This would encourage drivers to park in less congested areas or during off-peak hours.</w:t>
      </w:r>
    </w:p>
    <w:p w14:paraId="0FFFC3BC" w14:textId="77777777" w:rsidR="00320142" w:rsidRPr="00320142" w:rsidRDefault="00320142" w:rsidP="00320142">
      <w:pPr>
        <w:numPr>
          <w:ilvl w:val="0"/>
          <w:numId w:val="108"/>
        </w:numPr>
      </w:pPr>
      <w:r w:rsidRPr="00320142">
        <w:rPr>
          <w:b/>
          <w:bCs/>
        </w:rPr>
        <w:t>Use Technology for Parking Management:</w:t>
      </w:r>
      <w:r w:rsidRPr="00320142">
        <w:t> Leverage technology to improve parking management:</w:t>
      </w:r>
    </w:p>
    <w:p w14:paraId="6204C229" w14:textId="77777777" w:rsidR="00320142" w:rsidRPr="00320142" w:rsidRDefault="00320142" w:rsidP="00320142">
      <w:pPr>
        <w:numPr>
          <w:ilvl w:val="1"/>
          <w:numId w:val="108"/>
        </w:numPr>
      </w:pPr>
      <w:r w:rsidRPr="00320142">
        <w:rPr>
          <w:b/>
          <w:bCs/>
        </w:rPr>
        <w:t>Parking Guidance Systems:</w:t>
      </w:r>
      <w:r w:rsidRPr="00320142">
        <w:t> Install parking guidance systems that display real-time availability of parking spaces in public garages and lots.</w:t>
      </w:r>
    </w:p>
    <w:p w14:paraId="6B9987F1" w14:textId="77777777" w:rsidR="00320142" w:rsidRPr="00320142" w:rsidRDefault="00320142" w:rsidP="00320142">
      <w:pPr>
        <w:numPr>
          <w:ilvl w:val="1"/>
          <w:numId w:val="108"/>
        </w:numPr>
      </w:pPr>
      <w:r w:rsidRPr="00320142">
        <w:rPr>
          <w:b/>
          <w:bCs/>
        </w:rPr>
        <w:t>Mobile Parking Apps:</w:t>
      </w:r>
      <w:r w:rsidRPr="00320142">
        <w:t> Develop and promote mobile parking apps that allow drivers to reserve parking spaces, pay for parking, and receive notifications about parking violations.</w:t>
      </w:r>
    </w:p>
    <w:p w14:paraId="7C011BB6" w14:textId="77777777" w:rsidR="00320142" w:rsidRPr="00320142" w:rsidRDefault="00320142" w:rsidP="00320142">
      <w:pPr>
        <w:numPr>
          <w:ilvl w:val="0"/>
          <w:numId w:val="108"/>
        </w:numPr>
      </w:pPr>
      <w:r w:rsidRPr="00320142">
        <w:rPr>
          <w:b/>
          <w:bCs/>
        </w:rPr>
        <w:t>Promote Alternative Parking Options:</w:t>
      </w:r>
      <w:r w:rsidRPr="00320142">
        <w:t> Encourage alternative parking options, such as:</w:t>
      </w:r>
    </w:p>
    <w:p w14:paraId="51911C5D" w14:textId="77777777" w:rsidR="00320142" w:rsidRPr="00320142" w:rsidRDefault="00320142" w:rsidP="00320142">
      <w:pPr>
        <w:numPr>
          <w:ilvl w:val="1"/>
          <w:numId w:val="108"/>
        </w:numPr>
      </w:pPr>
      <w:r w:rsidRPr="00320142">
        <w:rPr>
          <w:b/>
          <w:bCs/>
        </w:rPr>
        <w:t>Bike Parking:</w:t>
      </w:r>
      <w:r w:rsidRPr="00320142">
        <w:t> Provide secure and convenient bike parking facilities to encourage cycling.</w:t>
      </w:r>
    </w:p>
    <w:p w14:paraId="46F9F061" w14:textId="77777777" w:rsidR="00320142" w:rsidRPr="00320142" w:rsidRDefault="00320142" w:rsidP="00320142">
      <w:pPr>
        <w:numPr>
          <w:ilvl w:val="1"/>
          <w:numId w:val="108"/>
        </w:numPr>
      </w:pPr>
      <w:r w:rsidRPr="00320142">
        <w:rPr>
          <w:b/>
          <w:bCs/>
        </w:rPr>
        <w:t>Ride-Sharing and Taxis:</w:t>
      </w:r>
      <w:r w:rsidRPr="00320142">
        <w:t> Promote ride-sharing services and taxis as alternatives to driving personal vehicles.</w:t>
      </w:r>
    </w:p>
    <w:p w14:paraId="7D8795D9" w14:textId="77777777" w:rsidR="00320142" w:rsidRPr="00320142" w:rsidRDefault="00320142" w:rsidP="00320142">
      <w:r w:rsidRPr="00320142">
        <w:rPr>
          <w:b/>
          <w:bCs/>
        </w:rPr>
        <w:t>III. Additional Measures</w:t>
      </w:r>
    </w:p>
    <w:p w14:paraId="558C9327" w14:textId="77777777" w:rsidR="00320142" w:rsidRPr="00320142" w:rsidRDefault="00320142" w:rsidP="00320142">
      <w:pPr>
        <w:numPr>
          <w:ilvl w:val="0"/>
          <w:numId w:val="109"/>
        </w:numPr>
      </w:pPr>
      <w:r w:rsidRPr="00320142">
        <w:rPr>
          <w:b/>
          <w:bCs/>
        </w:rPr>
        <w:t>Public Awareness Campaigns:</w:t>
      </w:r>
      <w:r w:rsidRPr="00320142">
        <w:t> Educate the public about the importance of responsible parking and the consequences of parking violations.</w:t>
      </w:r>
    </w:p>
    <w:p w14:paraId="0CF6199C" w14:textId="77777777" w:rsidR="00320142" w:rsidRPr="00320142" w:rsidRDefault="00320142" w:rsidP="00320142">
      <w:pPr>
        <w:numPr>
          <w:ilvl w:val="0"/>
          <w:numId w:val="109"/>
        </w:numPr>
      </w:pPr>
      <w:r w:rsidRPr="00320142">
        <w:rPr>
          <w:b/>
          <w:bCs/>
        </w:rPr>
        <w:t>Parking Enforcement:</w:t>
      </w:r>
      <w:r w:rsidRPr="00320142">
        <w:t> Increase the frequency and effectiveness of parking enforcement to deter illegal parking and ensure compliance with regulations.</w:t>
      </w:r>
    </w:p>
    <w:p w14:paraId="5841325D" w14:textId="77777777" w:rsidR="00320142" w:rsidRPr="00320142" w:rsidRDefault="00320142" w:rsidP="00320142">
      <w:pPr>
        <w:numPr>
          <w:ilvl w:val="0"/>
          <w:numId w:val="109"/>
        </w:numPr>
      </w:pPr>
      <w:r w:rsidRPr="00320142">
        <w:rPr>
          <w:b/>
          <w:bCs/>
        </w:rPr>
        <w:t>Integration with Traffic Management:</w:t>
      </w:r>
      <w:r w:rsidRPr="00320142">
        <w:t> Integrate parking management systems with traffic management systems to optimize traffic flow and reduce congestion.</w:t>
      </w:r>
    </w:p>
    <w:p w14:paraId="5835F891" w14:textId="77777777" w:rsidR="00320142" w:rsidRPr="00320142" w:rsidRDefault="00320142" w:rsidP="00320142">
      <w:r w:rsidRPr="00320142">
        <w:rPr>
          <w:b/>
          <w:bCs/>
        </w:rPr>
        <w:t>IV. Considerations</w:t>
      </w:r>
    </w:p>
    <w:p w14:paraId="298DCA43" w14:textId="77777777" w:rsidR="00320142" w:rsidRPr="00320142" w:rsidRDefault="00320142" w:rsidP="00320142">
      <w:pPr>
        <w:numPr>
          <w:ilvl w:val="0"/>
          <w:numId w:val="110"/>
        </w:numPr>
      </w:pPr>
      <w:r w:rsidRPr="00320142">
        <w:rPr>
          <w:b/>
          <w:bCs/>
        </w:rPr>
        <w:t>Accessibility and Equity:</w:t>
      </w:r>
      <w:r w:rsidRPr="00320142">
        <w:t> Ensure that parking regulations and policies are accessible and equitable for all residents, including those with disabilities and low-income households.</w:t>
      </w:r>
    </w:p>
    <w:p w14:paraId="3F954248" w14:textId="77777777" w:rsidR="00320142" w:rsidRPr="00320142" w:rsidRDefault="00320142" w:rsidP="00320142">
      <w:pPr>
        <w:numPr>
          <w:ilvl w:val="0"/>
          <w:numId w:val="110"/>
        </w:numPr>
      </w:pPr>
      <w:r w:rsidRPr="00320142">
        <w:rPr>
          <w:b/>
          <w:bCs/>
        </w:rPr>
        <w:t>Environmental Impact:</w:t>
      </w:r>
      <w:r w:rsidRPr="00320142">
        <w:t> Consider the environmental impact of parking management strategies, such as promoting alternative transportation modes and reducing the need for parking spaces.</w:t>
      </w:r>
    </w:p>
    <w:p w14:paraId="5C1CAB1B" w14:textId="77777777" w:rsidR="00320142" w:rsidRPr="00320142" w:rsidRDefault="00320142" w:rsidP="00320142">
      <w:r w:rsidRPr="00320142">
        <w:rPr>
          <w:b/>
          <w:bCs/>
        </w:rPr>
        <w:t>Conclusion:</w:t>
      </w:r>
    </w:p>
    <w:p w14:paraId="52DD1AAD" w14:textId="77777777" w:rsidR="00320142" w:rsidRPr="00320142" w:rsidRDefault="00320142" w:rsidP="00320142">
      <w:r w:rsidRPr="00320142">
        <w:t>Effective parking management is crucial for reducing traffic congestion in Greater Mumbai. By increasing public parking capacity, enforcing parking regulations, and promoting alternative parking options, the city can create a more efficient and user-friendly parking system. This will not only reduce congestion but also improve safety, reduce pollution, and enhance the overall quality of life for residents.</w:t>
      </w:r>
    </w:p>
    <w:p w14:paraId="471C5A67" w14:textId="77777777" w:rsidR="00320142" w:rsidRPr="00BB5D8D" w:rsidRDefault="00320142" w:rsidP="00BB5D8D"/>
    <w:p w14:paraId="000EC2B5" w14:textId="77777777" w:rsidR="00BB5D8D" w:rsidRDefault="00BB5D8D" w:rsidP="00BB5D8D"/>
    <w:p w14:paraId="0EDB1731" w14:textId="77777777" w:rsidR="00BB5D8D" w:rsidRDefault="00BB5D8D" w:rsidP="00BB5D8D"/>
    <w:p w14:paraId="7D29ED29" w14:textId="77777777" w:rsidR="00BB5D8D" w:rsidRPr="00BB5D8D" w:rsidRDefault="00BB5D8D" w:rsidP="00BB5D8D"/>
    <w:p w14:paraId="326BE426" w14:textId="77777777" w:rsidR="00313AE9" w:rsidRPr="00313AE9" w:rsidRDefault="00313AE9" w:rsidP="00313AE9">
      <w:pPr>
        <w:numPr>
          <w:ilvl w:val="0"/>
          <w:numId w:val="101"/>
        </w:numPr>
        <w:rPr>
          <w:highlight w:val="lightGray"/>
        </w:rPr>
      </w:pPr>
      <w:r w:rsidRPr="00313AE9">
        <w:rPr>
          <w:b/>
          <w:highlight w:val="lightGray"/>
        </w:rPr>
        <w:t>Traffic Violation Detection:</w:t>
      </w:r>
      <w:r w:rsidRPr="00313AE9">
        <w:rPr>
          <w:highlight w:val="lightGray"/>
        </w:rPr>
        <w:t> The proposed system utilizes RFID technology to automatically detect and track traffic violations, such as red light jumping, by identifying vehicles with RFID tags.</w:t>
      </w:r>
    </w:p>
    <w:p w14:paraId="701C41F8" w14:textId="77777777" w:rsidR="00313AE9" w:rsidRPr="00313AE9" w:rsidRDefault="00313AE9" w:rsidP="00313AE9">
      <w:pPr>
        <w:numPr>
          <w:ilvl w:val="0"/>
          <w:numId w:val="101"/>
        </w:numPr>
        <w:rPr>
          <w:highlight w:val="lightGray"/>
        </w:rPr>
      </w:pPr>
      <w:r w:rsidRPr="00313AE9">
        <w:rPr>
          <w:b/>
          <w:highlight w:val="lightGray"/>
        </w:rPr>
        <w:t>Automatic Notification:</w:t>
      </w:r>
      <w:r w:rsidRPr="00313AE9">
        <w:rPr>
          <w:highlight w:val="lightGray"/>
        </w:rPr>
        <w:t> Upon detecting a violation, the system sends an automatic notification to the concerned authorities, facilitating prompt punishment and deterrent measures.</w:t>
      </w:r>
    </w:p>
    <w:p w14:paraId="071BC1D5" w14:textId="77777777" w:rsidR="00313AE9" w:rsidRPr="00313AE9" w:rsidRDefault="00313AE9" w:rsidP="00313AE9">
      <w:pPr>
        <w:numPr>
          <w:ilvl w:val="0"/>
          <w:numId w:val="101"/>
        </w:numPr>
        <w:rPr>
          <w:highlight w:val="lightGray"/>
        </w:rPr>
      </w:pPr>
      <w:r w:rsidRPr="00313AE9">
        <w:rPr>
          <w:b/>
          <w:highlight w:val="lightGray"/>
        </w:rPr>
        <w:t>Integration with Existing Systems:</w:t>
      </w:r>
      <w:r w:rsidRPr="00313AE9">
        <w:rPr>
          <w:highlight w:val="lightGray"/>
        </w:rPr>
        <w:t> The system can be integrated with other traffic management technologies, like traffic signal control systems and traffic cameras, to create a comprehensive and efficient system.</w:t>
      </w:r>
    </w:p>
    <w:p w14:paraId="4EE7A9DF" w14:textId="77777777" w:rsidR="00313AE9" w:rsidRPr="00313AE9" w:rsidRDefault="00313AE9" w:rsidP="00313AE9">
      <w:pPr>
        <w:numPr>
          <w:ilvl w:val="0"/>
          <w:numId w:val="101"/>
        </w:numPr>
        <w:rPr>
          <w:highlight w:val="lightGray"/>
        </w:rPr>
      </w:pPr>
      <w:r w:rsidRPr="00313AE9">
        <w:rPr>
          <w:b/>
          <w:highlight w:val="lightGray"/>
        </w:rPr>
        <w:t>Emergency Vehicle Prioritization:</w:t>
      </w:r>
      <w:r w:rsidRPr="00313AE9">
        <w:rPr>
          <w:highlight w:val="lightGray"/>
        </w:rPr>
        <w:t> The system can be adapted to prioritize the passage of emergency vehicles by equipping them with RFID tags and enabling automated signal changes for smoother traffic flow.</w:t>
      </w:r>
    </w:p>
    <w:p w14:paraId="286CB145" w14:textId="77777777" w:rsidR="00313AE9" w:rsidRPr="00313AE9" w:rsidRDefault="00313AE9" w:rsidP="00313AE9">
      <w:pPr>
        <w:numPr>
          <w:ilvl w:val="0"/>
          <w:numId w:val="101"/>
        </w:numPr>
        <w:rPr>
          <w:highlight w:val="lightGray"/>
        </w:rPr>
      </w:pPr>
      <w:r w:rsidRPr="00313AE9">
        <w:rPr>
          <w:b/>
          <w:highlight w:val="lightGray"/>
        </w:rPr>
        <w:t>Data Collection and Analysis:</w:t>
      </w:r>
      <w:r w:rsidRPr="00313AE9">
        <w:rPr>
          <w:highlight w:val="lightGray"/>
        </w:rPr>
        <w:t xml:space="preserve"> The system can collect valuable data on traffic flow, violation patterns, and vehicle </w:t>
      </w:r>
      <w:proofErr w:type="spellStart"/>
      <w:r w:rsidRPr="00313AE9">
        <w:rPr>
          <w:highlight w:val="lightGray"/>
        </w:rPr>
        <w:t>behavior</w:t>
      </w:r>
      <w:proofErr w:type="spellEnd"/>
      <w:r w:rsidRPr="00313AE9">
        <w:rPr>
          <w:highlight w:val="lightGray"/>
        </w:rPr>
        <w:t>, enabling data-driven traffic management strategies.</w:t>
      </w:r>
    </w:p>
    <w:p w14:paraId="6CD97510" w14:textId="77777777" w:rsidR="00313AE9" w:rsidRPr="00313AE9" w:rsidRDefault="00313AE9" w:rsidP="00313AE9">
      <w:pPr>
        <w:numPr>
          <w:ilvl w:val="0"/>
          <w:numId w:val="101"/>
        </w:numPr>
        <w:rPr>
          <w:highlight w:val="lightGray"/>
        </w:rPr>
      </w:pPr>
      <w:r w:rsidRPr="00313AE9">
        <w:rPr>
          <w:b/>
          <w:highlight w:val="lightGray"/>
        </w:rPr>
        <w:t>Privacy Concerns:</w:t>
      </w:r>
      <w:r w:rsidRPr="00313AE9">
        <w:rPr>
          <w:highlight w:val="lightGray"/>
        </w:rPr>
        <w:t> The paper acknowledges the importance of addressing privacy concerns associated with data collection by implementing transparent and responsible data management practices.</w:t>
      </w:r>
    </w:p>
    <w:p w14:paraId="6D6CCE36" w14:textId="77777777" w:rsidR="00313AE9" w:rsidRPr="00313AE9" w:rsidRDefault="00313AE9" w:rsidP="00313AE9">
      <w:pPr>
        <w:numPr>
          <w:ilvl w:val="0"/>
          <w:numId w:val="101"/>
        </w:numPr>
        <w:rPr>
          <w:highlight w:val="lightGray"/>
        </w:rPr>
      </w:pPr>
      <w:r w:rsidRPr="00313AE9">
        <w:rPr>
          <w:b/>
          <w:highlight w:val="lightGray"/>
        </w:rPr>
        <w:t>Real-Time Monitoring and Enforcement:</w:t>
      </w:r>
      <w:r w:rsidRPr="00313AE9">
        <w:rPr>
          <w:highlight w:val="lightGray"/>
        </w:rPr>
        <w:t> The RFID-based system enables real-time monitoring of traffic and the enforcement of traffic regulations, enhancing traffic safety and efficiency.</w:t>
      </w:r>
    </w:p>
    <w:p w14:paraId="022FE0F0" w14:textId="77777777" w:rsidR="00313AE9" w:rsidRPr="00313AE9" w:rsidRDefault="00313AE9" w:rsidP="00313AE9">
      <w:pPr>
        <w:numPr>
          <w:ilvl w:val="0"/>
          <w:numId w:val="101"/>
        </w:numPr>
        <w:rPr>
          <w:highlight w:val="lightGray"/>
        </w:rPr>
      </w:pPr>
      <w:r w:rsidRPr="00313AE9">
        <w:rPr>
          <w:b/>
          <w:highlight w:val="lightGray"/>
        </w:rPr>
        <w:t>Cost-Effective Solution:</w:t>
      </w:r>
      <w:r w:rsidRPr="00313AE9">
        <w:rPr>
          <w:highlight w:val="lightGray"/>
        </w:rPr>
        <w:t> The proposed system is presented as a cost-effective solution compared to traditional traffic management systems, utilizing affordable and readily available technologies.</w:t>
      </w:r>
    </w:p>
    <w:p w14:paraId="2096FCF7" w14:textId="77777777" w:rsidR="00313AE9" w:rsidRPr="00BB5D8D" w:rsidRDefault="00313AE9" w:rsidP="00313AE9">
      <w:pPr>
        <w:rPr>
          <w:highlight w:val="lightGray"/>
        </w:rPr>
      </w:pPr>
    </w:p>
    <w:p w14:paraId="36E6B2FE" w14:textId="77777777" w:rsidR="00703040" w:rsidRPr="00703040" w:rsidRDefault="00703040" w:rsidP="00703040">
      <w:pPr>
        <w:rPr>
          <w:highlight w:val="lightGray"/>
        </w:rPr>
      </w:pPr>
      <w:r w:rsidRPr="00703040">
        <w:rPr>
          <w:highlight w:val="lightGray"/>
        </w:rPr>
        <w:t>The proposed RFID-based system addresses several limitations of existing traffic violation detection systems:</w:t>
      </w:r>
    </w:p>
    <w:p w14:paraId="4B6D8666" w14:textId="77777777" w:rsidR="00703040" w:rsidRPr="00703040" w:rsidRDefault="00703040" w:rsidP="00703040">
      <w:pPr>
        <w:numPr>
          <w:ilvl w:val="0"/>
          <w:numId w:val="102"/>
        </w:numPr>
        <w:rPr>
          <w:highlight w:val="lightGray"/>
        </w:rPr>
      </w:pPr>
      <w:r w:rsidRPr="00703040">
        <w:rPr>
          <w:b/>
          <w:highlight w:val="lightGray"/>
        </w:rPr>
        <w:t>Efficiency and Speed:</w:t>
      </w:r>
      <w:r w:rsidRPr="00703040">
        <w:rPr>
          <w:highlight w:val="lightGray"/>
        </w:rPr>
        <w:t> Traditional systems often rely on human observation or image processing, which can be slow and prone to errors. The RFID system automatically detects violations and sends notifications in real-time, significantly speeding up the penalty process.</w:t>
      </w:r>
    </w:p>
    <w:p w14:paraId="43C9E5E0" w14:textId="77777777" w:rsidR="00703040" w:rsidRPr="00703040" w:rsidRDefault="00703040" w:rsidP="00703040">
      <w:pPr>
        <w:numPr>
          <w:ilvl w:val="0"/>
          <w:numId w:val="102"/>
        </w:numPr>
        <w:rPr>
          <w:highlight w:val="lightGray"/>
        </w:rPr>
      </w:pPr>
      <w:r w:rsidRPr="00703040">
        <w:rPr>
          <w:b/>
          <w:highlight w:val="lightGray"/>
        </w:rPr>
        <w:t>Accuracy and Reliability:</w:t>
      </w:r>
      <w:r w:rsidRPr="00703040">
        <w:rPr>
          <w:highlight w:val="lightGray"/>
        </w:rPr>
        <w:t> Image-based systems can struggle with identifying vehicles in challenging conditions like poor lighting, obscured license plates, or heavy traffic. RFID technology offers a more reliable and accurate method of identifying vehicles, even in challenging environments.</w:t>
      </w:r>
    </w:p>
    <w:p w14:paraId="33848EA7" w14:textId="77777777" w:rsidR="00703040" w:rsidRPr="00703040" w:rsidRDefault="00703040" w:rsidP="00703040">
      <w:pPr>
        <w:numPr>
          <w:ilvl w:val="0"/>
          <w:numId w:val="102"/>
        </w:numPr>
        <w:rPr>
          <w:highlight w:val="lightGray"/>
        </w:rPr>
      </w:pPr>
      <w:r w:rsidRPr="00703040">
        <w:rPr>
          <w:b/>
          <w:highlight w:val="lightGray"/>
        </w:rPr>
        <w:t>Reduced Human Intervention:</w:t>
      </w:r>
      <w:r w:rsidRPr="00703040">
        <w:rPr>
          <w:highlight w:val="lightGray"/>
        </w:rPr>
        <w:t> The system automates the detection and notification process, reducing the need for human intervention and freeing up traffic enforcement officers to focus on other tasks.</w:t>
      </w:r>
    </w:p>
    <w:p w14:paraId="7F61730F" w14:textId="77777777" w:rsidR="00703040" w:rsidRPr="00703040" w:rsidRDefault="00703040" w:rsidP="00703040">
      <w:pPr>
        <w:numPr>
          <w:ilvl w:val="0"/>
          <w:numId w:val="102"/>
        </w:numPr>
        <w:rPr>
          <w:highlight w:val="lightGray"/>
        </w:rPr>
      </w:pPr>
      <w:r w:rsidRPr="00703040">
        <w:rPr>
          <w:b/>
          <w:highlight w:val="lightGray"/>
        </w:rPr>
        <w:t>Cost-Effectiveness:</w:t>
      </w:r>
      <w:r w:rsidRPr="00703040">
        <w:rPr>
          <w:highlight w:val="lightGray"/>
        </w:rPr>
        <w:t> While the initial investment in RFID tags and readers might be required, the system's automation and efficiency can lead to long-term cost savings compared to traditional methods that rely on human resources.</w:t>
      </w:r>
    </w:p>
    <w:p w14:paraId="5887F0D9" w14:textId="77777777" w:rsidR="00703040" w:rsidRPr="00703040" w:rsidRDefault="00703040" w:rsidP="00703040">
      <w:r w:rsidRPr="00703040">
        <w:rPr>
          <w:highlight w:val="lightGray"/>
        </w:rPr>
        <w:t>However, it's important to note that the system's effectiveness depends on the widespread adoption of RFID tags by vehicles. The paper acknowledges this challenge and suggests that the system could be implemented gradually, starting with specific areas or vehicle types.</w:t>
      </w:r>
    </w:p>
    <w:p w14:paraId="2B61B507" w14:textId="77777777" w:rsidR="00703040" w:rsidRPr="00313AE9" w:rsidRDefault="00703040" w:rsidP="00313AE9"/>
    <w:p w14:paraId="461D8314" w14:textId="46E748E5" w:rsidR="11D4FFA7" w:rsidRDefault="00313AE9" w:rsidP="00F8334B">
      <w:pPr>
        <w:pStyle w:val="Heading1"/>
      </w:pPr>
      <w:r>
        <w:t>19</w:t>
      </w:r>
    </w:p>
    <w:p w14:paraId="19D6383D" w14:textId="55BB9C69" w:rsidR="1277C8E5" w:rsidRDefault="1277C8E5" w:rsidP="11D4FFA7">
      <w:pPr>
        <w:pStyle w:val="Heading3"/>
        <w:spacing w:before="281" w:after="281"/>
        <w:rPr>
          <w:rFonts w:eastAsia="Calibri" w:cs="Calibri"/>
          <w:b/>
          <w:bCs/>
          <w:color w:val="auto"/>
          <w:sz w:val="28"/>
          <w:szCs w:val="28"/>
        </w:rPr>
      </w:pPr>
      <w:r w:rsidRPr="11D4FFA7">
        <w:rPr>
          <w:rFonts w:eastAsia="Calibri" w:cs="Calibri"/>
          <w:b/>
          <w:bCs/>
          <w:color w:val="auto"/>
          <w:sz w:val="28"/>
          <w:szCs w:val="28"/>
        </w:rPr>
        <w:t>Use of Technology in Traffic Management</w:t>
      </w:r>
    </w:p>
    <w:p w14:paraId="74A1276B" w14:textId="67ECB8E4" w:rsidR="1277C8E5" w:rsidRDefault="1277C8E5" w:rsidP="11D4FFA7">
      <w:pPr>
        <w:spacing w:before="240" w:after="240"/>
        <w:rPr>
          <w:rFonts w:ascii="Calibri" w:eastAsia="Calibri" w:hAnsi="Calibri" w:cs="Calibri"/>
          <w:b/>
          <w:bCs/>
          <w:szCs w:val="28"/>
        </w:rPr>
      </w:pPr>
      <w:r w:rsidRPr="289AB9AF">
        <w:rPr>
          <w:rFonts w:ascii="Calibri" w:eastAsia="Calibri" w:hAnsi="Calibri" w:cs="Calibri"/>
        </w:rPr>
        <w:t>Technological advancements in traffic management are transforming how cities handle congestion, improve safety, and enhance the efficiency of transportation systems. Here’s an in-depth look at various technologies and methods being used:</w:t>
      </w:r>
    </w:p>
    <w:p w14:paraId="5476A99F" w14:textId="09DC8F38" w:rsidR="11D4FFA7" w:rsidRDefault="11D4FFA7" w:rsidP="11D4FFA7">
      <w:pPr>
        <w:spacing w:after="0"/>
        <w:rPr>
          <w:rFonts w:ascii="Calibri" w:eastAsia="Calibri" w:hAnsi="Calibri" w:cs="Calibri"/>
          <w:b/>
          <w:bCs/>
          <w:szCs w:val="28"/>
        </w:rPr>
      </w:pPr>
    </w:p>
    <w:p w14:paraId="33A825F9" w14:textId="44BCA22C" w:rsidR="1277C8E5" w:rsidRDefault="1277C8E5" w:rsidP="00CA1E98">
      <w:pPr>
        <w:pStyle w:val="ListParagraph"/>
        <w:numPr>
          <w:ilvl w:val="0"/>
          <w:numId w:val="4"/>
        </w:numPr>
        <w:spacing w:after="0"/>
        <w:rPr>
          <w:rFonts w:ascii="Calibri" w:eastAsia="Calibri" w:hAnsi="Calibri" w:cs="Calibri"/>
          <w:b/>
          <w:bCs/>
          <w:szCs w:val="28"/>
        </w:rPr>
      </w:pPr>
      <w:r w:rsidRPr="289AB9AF">
        <w:rPr>
          <w:rFonts w:ascii="Calibri" w:eastAsia="Calibri" w:hAnsi="Calibri" w:cs="Calibri"/>
          <w:b/>
        </w:rPr>
        <w:t>Advanced Traffic Management Systems (ATMS)</w:t>
      </w:r>
    </w:p>
    <w:p w14:paraId="08DA0006" w14:textId="34258B3C" w:rsidR="3158959A" w:rsidRDefault="3158959A" w:rsidP="00CA1E98">
      <w:pPr>
        <w:pStyle w:val="ListParagraph"/>
        <w:numPr>
          <w:ilvl w:val="0"/>
          <w:numId w:val="10"/>
        </w:numPr>
        <w:spacing w:after="0"/>
      </w:pPr>
      <w:r w:rsidRPr="14CA9014">
        <w:t xml:space="preserve">Real-Time Traffic Data Analysis: Integrates data to </w:t>
      </w:r>
      <w:proofErr w:type="spellStart"/>
      <w:r w:rsidRPr="14CA9014">
        <w:t>analyze</w:t>
      </w:r>
      <w:proofErr w:type="spellEnd"/>
      <w:r w:rsidRPr="14CA9014">
        <w:t xml:space="preserve"> and predict traffic conditions using cameras, sensors, and GPS.</w:t>
      </w:r>
    </w:p>
    <w:p w14:paraId="60593A3D" w14:textId="07C339CC" w:rsidR="3158959A" w:rsidRDefault="3158959A" w:rsidP="00CA1E98">
      <w:pPr>
        <w:pStyle w:val="ListParagraph"/>
        <w:numPr>
          <w:ilvl w:val="0"/>
          <w:numId w:val="10"/>
        </w:numPr>
        <w:spacing w:after="0"/>
      </w:pPr>
      <w:r w:rsidRPr="14CA9014">
        <w:t>Incident Management Systems: Detects and alerts authorities about traffic incidents for quick response and minimal disruption.</w:t>
      </w:r>
    </w:p>
    <w:p w14:paraId="719150F1" w14:textId="3FB7EDB5" w:rsidR="3158959A" w:rsidRDefault="3158959A" w:rsidP="00CA1E98">
      <w:pPr>
        <w:pStyle w:val="ListParagraph"/>
        <w:numPr>
          <w:ilvl w:val="0"/>
          <w:numId w:val="10"/>
        </w:numPr>
        <w:spacing w:after="0"/>
      </w:pPr>
      <w:r w:rsidRPr="14CA9014">
        <w:t>Dynamic Lane Management: Adjusts lane directions based on traffic flow to optimize efficiency during peak hours.</w:t>
      </w:r>
    </w:p>
    <w:p w14:paraId="3D3D1EF9" w14:textId="63441EC2" w:rsidR="11D4FFA7" w:rsidRDefault="11D4FFA7" w:rsidP="11D4FFA7">
      <w:pPr>
        <w:spacing w:after="0"/>
        <w:rPr>
          <w:rFonts w:ascii="Calibri" w:eastAsia="Calibri" w:hAnsi="Calibri" w:cs="Calibri"/>
          <w:szCs w:val="28"/>
        </w:rPr>
      </w:pPr>
    </w:p>
    <w:p w14:paraId="5D3FD219" w14:textId="1B3D934E" w:rsidR="1277C8E5" w:rsidRDefault="1277C8E5" w:rsidP="00CA1E98">
      <w:pPr>
        <w:pStyle w:val="ListParagraph"/>
        <w:numPr>
          <w:ilvl w:val="0"/>
          <w:numId w:val="4"/>
        </w:numPr>
      </w:pPr>
      <w:r w:rsidRPr="11D4FFA7">
        <w:t xml:space="preserve">Smart Traffic Control </w:t>
      </w:r>
      <w:proofErr w:type="spellStart"/>
      <w:r w:rsidRPr="11D4FFA7">
        <w:t>Centers</w:t>
      </w:r>
      <w:proofErr w:type="spellEnd"/>
    </w:p>
    <w:p w14:paraId="24E388B9" w14:textId="1C1CB625" w:rsidR="7408CC50" w:rsidRDefault="7408CC50" w:rsidP="00CA1E98">
      <w:pPr>
        <w:pStyle w:val="ListParagraph"/>
        <w:numPr>
          <w:ilvl w:val="0"/>
          <w:numId w:val="10"/>
        </w:numPr>
        <w:spacing w:after="0"/>
      </w:pPr>
      <w:r w:rsidRPr="3ADBEB6B">
        <w:t xml:space="preserve">Centralized Traffic Monitoring: Control </w:t>
      </w:r>
      <w:proofErr w:type="spellStart"/>
      <w:r w:rsidRPr="3ADBEB6B">
        <w:t>centers</w:t>
      </w:r>
      <w:proofErr w:type="spellEnd"/>
      <w:r w:rsidRPr="3ADBEB6B">
        <w:t xml:space="preserve"> use advanced tools to monitor and adjust traffic conditions in real-time.</w:t>
      </w:r>
    </w:p>
    <w:p w14:paraId="0EA42593" w14:textId="3425AEF4" w:rsidR="7408CC50" w:rsidRDefault="7408CC50" w:rsidP="00CA1E98">
      <w:pPr>
        <w:pStyle w:val="ListParagraph"/>
        <w:numPr>
          <w:ilvl w:val="0"/>
          <w:numId w:val="10"/>
        </w:numPr>
        <w:spacing w:after="0"/>
      </w:pPr>
      <w:r w:rsidRPr="3ADBEB6B">
        <w:t>Coordinated Signal Systems: Synchronized traffic signals along major corridors minimize stop-and-go driving, enhancing travel efficiency.</w:t>
      </w:r>
    </w:p>
    <w:p w14:paraId="7D386BBD" w14:textId="1E883934" w:rsidR="3ADBEB6B" w:rsidRDefault="3ADBEB6B" w:rsidP="3ADBEB6B">
      <w:pPr>
        <w:spacing w:after="0"/>
        <w:rPr>
          <w:rFonts w:ascii="Calibri" w:eastAsia="Calibri" w:hAnsi="Calibri" w:cs="Calibri"/>
        </w:rPr>
      </w:pPr>
    </w:p>
    <w:p w14:paraId="251C3CD3" w14:textId="72AB2821" w:rsidR="11D4FFA7" w:rsidRDefault="11D4FFA7" w:rsidP="11D4FFA7">
      <w:pPr>
        <w:spacing w:after="0"/>
        <w:rPr>
          <w:rFonts w:ascii="Calibri" w:eastAsia="Calibri" w:hAnsi="Calibri" w:cs="Calibri"/>
          <w:szCs w:val="28"/>
        </w:rPr>
      </w:pPr>
    </w:p>
    <w:p w14:paraId="139F4E33" w14:textId="1A1B7161" w:rsidR="1277C8E5" w:rsidRDefault="1277C8E5" w:rsidP="00CA1E98">
      <w:pPr>
        <w:pStyle w:val="ListParagraph"/>
        <w:numPr>
          <w:ilvl w:val="0"/>
          <w:numId w:val="4"/>
        </w:numPr>
      </w:pPr>
      <w:r w:rsidRPr="11D4FFA7">
        <w:t>Autonomous Traffic Management</w:t>
      </w:r>
    </w:p>
    <w:p w14:paraId="3D450B84" w14:textId="7B57E60F" w:rsidR="51C54362" w:rsidRDefault="51C54362" w:rsidP="00CA1E98">
      <w:pPr>
        <w:pStyle w:val="ListParagraph"/>
        <w:numPr>
          <w:ilvl w:val="0"/>
          <w:numId w:val="10"/>
        </w:numPr>
        <w:spacing w:after="0"/>
      </w:pPr>
      <w:r w:rsidRPr="377DFF01">
        <w:rPr>
          <w:rFonts w:ascii="Calibri" w:eastAsia="Calibri" w:hAnsi="Calibri" w:cs="Calibri"/>
          <w:b/>
          <w:bCs/>
        </w:rPr>
        <w:t>Self-Driving Cars Integration</w:t>
      </w:r>
      <w:r w:rsidR="3A8B1177" w:rsidRPr="377DFF01">
        <w:rPr>
          <w:rFonts w:ascii="Calibri" w:eastAsia="Calibri" w:hAnsi="Calibri" w:cs="Calibri"/>
          <w:b/>
          <w:bCs/>
        </w:rPr>
        <w:t>:</w:t>
      </w:r>
      <w:r w:rsidR="3A8B1177" w:rsidRPr="377DFF01">
        <w:t xml:space="preserve"> Self-driving cars optimize routes, reduce congestion, and enhance safety through integrated traffic control systems.</w:t>
      </w:r>
    </w:p>
    <w:p w14:paraId="29CB53A9" w14:textId="0AAC6AA7" w:rsidR="3A8B1177" w:rsidRDefault="3A8B1177" w:rsidP="00CA1E98">
      <w:pPr>
        <w:pStyle w:val="ListParagraph"/>
        <w:numPr>
          <w:ilvl w:val="0"/>
          <w:numId w:val="10"/>
        </w:numPr>
        <w:spacing w:after="0"/>
      </w:pPr>
      <w:r w:rsidRPr="377DFF01">
        <w:rPr>
          <w:b/>
          <w:bCs/>
        </w:rPr>
        <w:t>Vehicle-to-Infrastructure (V2I) Communication</w:t>
      </w:r>
      <w:r w:rsidRPr="377DFF01">
        <w:t>: V2I technology enables vehicles to interact with traffic signals and infrastructure for real-time updates and optimized movements.</w:t>
      </w:r>
    </w:p>
    <w:p w14:paraId="4C6618CE" w14:textId="52C7438E" w:rsidR="1277C8E5" w:rsidRDefault="1277C8E5" w:rsidP="11D4FFA7">
      <w:pPr>
        <w:pStyle w:val="Heading3"/>
        <w:spacing w:before="281" w:after="281"/>
        <w:rPr>
          <w:rFonts w:eastAsia="Calibri" w:cs="Calibri"/>
          <w:b/>
          <w:bCs/>
          <w:color w:val="auto"/>
          <w:sz w:val="28"/>
          <w:szCs w:val="28"/>
        </w:rPr>
      </w:pPr>
      <w:r w:rsidRPr="11D4FFA7">
        <w:rPr>
          <w:rFonts w:eastAsia="Calibri" w:cs="Calibri"/>
          <w:b/>
          <w:bCs/>
          <w:color w:val="auto"/>
          <w:sz w:val="28"/>
          <w:szCs w:val="28"/>
        </w:rPr>
        <w:t>AI and Big Data</w:t>
      </w:r>
    </w:p>
    <w:p w14:paraId="26975858" w14:textId="0F76DA09" w:rsidR="1277C8E5" w:rsidRDefault="1277C8E5" w:rsidP="00CA1E98">
      <w:pPr>
        <w:pStyle w:val="ListParagraph"/>
        <w:numPr>
          <w:ilvl w:val="0"/>
          <w:numId w:val="3"/>
        </w:numPr>
      </w:pPr>
      <w:r w:rsidRPr="11D4FFA7">
        <w:t>Predictive Analytics</w:t>
      </w:r>
    </w:p>
    <w:p w14:paraId="46C3EFF6" w14:textId="4A3D488E" w:rsidR="45FFCB97" w:rsidRDefault="45FFCB97" w:rsidP="00CA1E98">
      <w:pPr>
        <w:pStyle w:val="ListParagraph"/>
        <w:numPr>
          <w:ilvl w:val="0"/>
          <w:numId w:val="10"/>
        </w:numPr>
        <w:spacing w:after="0"/>
      </w:pPr>
      <w:r w:rsidRPr="77383913">
        <w:t>AI predicts future traffic using historical and real-time data for proactive management.</w:t>
      </w:r>
    </w:p>
    <w:p w14:paraId="13150996" w14:textId="21835913" w:rsidR="77383913" w:rsidRDefault="45FFCB97" w:rsidP="00CA1E98">
      <w:pPr>
        <w:pStyle w:val="ListParagraph"/>
        <w:numPr>
          <w:ilvl w:val="0"/>
          <w:numId w:val="10"/>
        </w:numPr>
        <w:spacing w:after="0"/>
      </w:pPr>
      <w:r w:rsidRPr="77383913">
        <w:t>AI forecasts traffic demand considering time, weather, and events to optimize resource allocation.</w:t>
      </w:r>
    </w:p>
    <w:p w14:paraId="5654D18B" w14:textId="35E56675" w:rsidR="11D4FFA7" w:rsidRDefault="11D4FFA7" w:rsidP="11D4FFA7">
      <w:pPr>
        <w:spacing w:after="0"/>
        <w:rPr>
          <w:rFonts w:ascii="Calibri" w:eastAsia="Calibri" w:hAnsi="Calibri" w:cs="Calibri"/>
          <w:szCs w:val="28"/>
        </w:rPr>
      </w:pPr>
    </w:p>
    <w:p w14:paraId="40EEBA30" w14:textId="1AA22527" w:rsidR="1277C8E5" w:rsidRDefault="1277C8E5" w:rsidP="00CA1E98">
      <w:pPr>
        <w:pStyle w:val="ListParagraph"/>
        <w:numPr>
          <w:ilvl w:val="0"/>
          <w:numId w:val="3"/>
        </w:numPr>
      </w:pPr>
      <w:r w:rsidRPr="11D4FFA7">
        <w:t>Machine Learning</w:t>
      </w:r>
    </w:p>
    <w:p w14:paraId="31E6E54C" w14:textId="62168B47" w:rsidR="4C87B668" w:rsidRDefault="4C87B668" w:rsidP="00CA1E98">
      <w:pPr>
        <w:pStyle w:val="ListParagraph"/>
        <w:numPr>
          <w:ilvl w:val="0"/>
          <w:numId w:val="10"/>
        </w:numPr>
        <w:spacing w:after="0"/>
      </w:pPr>
      <w:r w:rsidRPr="164ABE77">
        <w:t>Machine learning identifies traffic patterns and anomalies for faster responses to accidents or surges.</w:t>
      </w:r>
    </w:p>
    <w:p w14:paraId="284424B3" w14:textId="60E2B00E" w:rsidR="4C87B668" w:rsidRDefault="4C87B668" w:rsidP="00CA1E98">
      <w:pPr>
        <w:pStyle w:val="ListParagraph"/>
        <w:numPr>
          <w:ilvl w:val="0"/>
          <w:numId w:val="10"/>
        </w:numPr>
        <w:spacing w:after="0"/>
      </w:pPr>
      <w:r w:rsidRPr="164ABE77">
        <w:t>Optimization algorithms improve traffic flow by adjusting signal timings and route planning.</w:t>
      </w:r>
    </w:p>
    <w:p w14:paraId="410DDB46" w14:textId="4A0958F4" w:rsidR="1277C8E5" w:rsidRDefault="1277C8E5" w:rsidP="11D4FFA7">
      <w:pPr>
        <w:pStyle w:val="Heading3"/>
        <w:spacing w:before="281" w:after="281"/>
        <w:rPr>
          <w:rFonts w:eastAsia="Calibri" w:cs="Calibri"/>
          <w:b/>
          <w:bCs/>
          <w:color w:val="auto"/>
          <w:sz w:val="28"/>
          <w:szCs w:val="28"/>
        </w:rPr>
      </w:pPr>
      <w:r w:rsidRPr="11D4FFA7">
        <w:rPr>
          <w:rFonts w:eastAsia="Calibri" w:cs="Calibri"/>
          <w:b/>
          <w:bCs/>
          <w:color w:val="auto"/>
          <w:sz w:val="28"/>
          <w:szCs w:val="28"/>
        </w:rPr>
        <w:t>Smart City Initiatives</w:t>
      </w:r>
    </w:p>
    <w:p w14:paraId="7EDF3010" w14:textId="72C64E7A" w:rsidR="1277C8E5" w:rsidRDefault="1277C8E5" w:rsidP="00CA1E98">
      <w:pPr>
        <w:pStyle w:val="ListParagraph"/>
        <w:numPr>
          <w:ilvl w:val="0"/>
          <w:numId w:val="2"/>
        </w:numPr>
      </w:pPr>
      <w:r w:rsidRPr="11D4FFA7">
        <w:t>Integrated Mobility Solutions</w:t>
      </w:r>
    </w:p>
    <w:p w14:paraId="1600AE65" w14:textId="33BFD5EA" w:rsidR="7C3B21BC" w:rsidRDefault="7C3B21BC" w:rsidP="00CA1E98">
      <w:pPr>
        <w:pStyle w:val="ListParagraph"/>
        <w:numPr>
          <w:ilvl w:val="0"/>
          <w:numId w:val="10"/>
        </w:numPr>
        <w:spacing w:after="0"/>
      </w:pPr>
      <w:r w:rsidRPr="164ABE77">
        <w:rPr>
          <w:b/>
          <w:bCs/>
        </w:rPr>
        <w:t>Mobility-as-a-Service (</w:t>
      </w:r>
      <w:proofErr w:type="spellStart"/>
      <w:r w:rsidRPr="164ABE77">
        <w:rPr>
          <w:b/>
          <w:bCs/>
        </w:rPr>
        <w:t>MaaS</w:t>
      </w:r>
      <w:proofErr w:type="spellEnd"/>
      <w:r w:rsidRPr="164ABE77">
        <w:rPr>
          <w:b/>
          <w:bCs/>
        </w:rPr>
        <w:t>):</w:t>
      </w:r>
      <w:r w:rsidRPr="164ABE77">
        <w:t xml:space="preserve"> Integrates public transit, ride-sharing, and bike-sharing into a single platform for simplified journey planning and multi-modal transport.</w:t>
      </w:r>
    </w:p>
    <w:p w14:paraId="11169D87" w14:textId="423E28E4" w:rsidR="7C3B21BC" w:rsidRDefault="7C3B21BC" w:rsidP="00CA1E98">
      <w:pPr>
        <w:pStyle w:val="ListParagraph"/>
        <w:numPr>
          <w:ilvl w:val="0"/>
          <w:numId w:val="10"/>
        </w:numPr>
        <w:spacing w:after="0"/>
      </w:pPr>
      <w:r w:rsidRPr="164ABE77">
        <w:rPr>
          <w:b/>
          <w:bCs/>
        </w:rPr>
        <w:t>Smart Parking Systems:</w:t>
      </w:r>
      <w:r w:rsidRPr="164ABE77">
        <w:t xml:space="preserve"> Utilizes sensors and apps to guide drivers to available parking spaces, reducing search time and congestion.</w:t>
      </w:r>
    </w:p>
    <w:p w14:paraId="505CDFB2" w14:textId="7779D44D" w:rsidR="11D4FFA7" w:rsidRDefault="11D4FFA7" w:rsidP="11D4FFA7">
      <w:pPr>
        <w:pStyle w:val="ListParagraph"/>
        <w:spacing w:after="0"/>
        <w:rPr>
          <w:rFonts w:ascii="Calibri" w:eastAsia="Calibri" w:hAnsi="Calibri" w:cs="Calibri"/>
        </w:rPr>
      </w:pPr>
    </w:p>
    <w:p w14:paraId="3E6959ED" w14:textId="34CEE1CE" w:rsidR="1277C8E5" w:rsidRDefault="1277C8E5" w:rsidP="00CA1E98">
      <w:pPr>
        <w:pStyle w:val="ListParagraph"/>
        <w:numPr>
          <w:ilvl w:val="0"/>
          <w:numId w:val="2"/>
        </w:numPr>
      </w:pPr>
      <w:r w:rsidRPr="11D4FFA7">
        <w:t>Infrastructure Enhancements</w:t>
      </w:r>
    </w:p>
    <w:p w14:paraId="3A174F2A" w14:textId="126A6666" w:rsidR="4FBA5AD8" w:rsidRDefault="4FBA5AD8" w:rsidP="00CA1E98">
      <w:pPr>
        <w:pStyle w:val="ListParagraph"/>
        <w:numPr>
          <w:ilvl w:val="0"/>
          <w:numId w:val="10"/>
        </w:numPr>
        <w:spacing w:after="0"/>
      </w:pPr>
      <w:r w:rsidRPr="18262CE5">
        <w:t>Smart Infrastructure: Sensor-equipped roads for real-time traffic and maintenance data.</w:t>
      </w:r>
    </w:p>
    <w:p w14:paraId="0FB99C89" w14:textId="44A093F7" w:rsidR="4FBA5AD8" w:rsidRDefault="4FBA5AD8" w:rsidP="00CA1E98">
      <w:pPr>
        <w:pStyle w:val="ListParagraph"/>
        <w:numPr>
          <w:ilvl w:val="0"/>
          <w:numId w:val="10"/>
        </w:numPr>
        <w:spacing w:after="0"/>
      </w:pPr>
      <w:r w:rsidRPr="18262CE5">
        <w:t>Sustainable Transport Solutions: EV infrastructure and dedicated bike lanes promote eco-friendly transport alternatives.</w:t>
      </w:r>
    </w:p>
    <w:p w14:paraId="3A8188FF" w14:textId="17F13CD2" w:rsidR="11D4FFA7" w:rsidRDefault="11D4FFA7" w:rsidP="11D4FFA7"/>
    <w:p w14:paraId="343ED962" w14:textId="77777777" w:rsidR="00490CAB" w:rsidRDefault="00490CAB" w:rsidP="11D4FFA7"/>
    <w:p w14:paraId="59810F12" w14:textId="77777777" w:rsidR="00490CAB" w:rsidRDefault="00490CAB" w:rsidP="11D4FFA7"/>
    <w:p w14:paraId="00D69C8C" w14:textId="77777777" w:rsidR="00490CAB" w:rsidRDefault="00490CAB" w:rsidP="11D4FFA7"/>
    <w:p w14:paraId="7568D4CE" w14:textId="77777777" w:rsidR="00490CAB" w:rsidRDefault="00490CAB" w:rsidP="11D4FFA7"/>
    <w:p w14:paraId="3E57D808" w14:textId="77777777" w:rsidR="00490CAB" w:rsidRDefault="00490CAB" w:rsidP="11D4FFA7"/>
    <w:p w14:paraId="78D01853" w14:textId="77777777" w:rsidR="00490CAB" w:rsidRDefault="00490CAB" w:rsidP="11D4FFA7"/>
    <w:p w14:paraId="1F0A5D1F" w14:textId="77777777" w:rsidR="00490CAB" w:rsidRDefault="00490CAB" w:rsidP="11D4FFA7"/>
    <w:p w14:paraId="6E1B2CC4" w14:textId="77777777" w:rsidR="00490CAB" w:rsidRDefault="00490CAB" w:rsidP="11D4FFA7"/>
    <w:p w14:paraId="19E83C7B" w14:textId="77777777" w:rsidR="00490CAB" w:rsidRDefault="00490CAB" w:rsidP="11D4FFA7"/>
    <w:p w14:paraId="24B54532" w14:textId="77777777" w:rsidR="00490CAB" w:rsidRDefault="00490CAB" w:rsidP="11D4FFA7"/>
    <w:p w14:paraId="1701A5D5" w14:textId="77777777" w:rsidR="00490CAB" w:rsidRDefault="00490CAB" w:rsidP="11D4FFA7"/>
    <w:p w14:paraId="70BC8CFC" w14:textId="77777777" w:rsidR="00490CAB" w:rsidRDefault="00490CAB" w:rsidP="11D4FFA7"/>
    <w:p w14:paraId="11D6A796" w14:textId="6E6C2787" w:rsidR="00490CAB" w:rsidRDefault="00662113" w:rsidP="00490CAB">
      <w:pPr>
        <w:pStyle w:val="Heading1"/>
      </w:pPr>
      <w:r w:rsidRPr="00303715">
        <w:rPr>
          <w:highlight w:val="yellow"/>
        </w:rPr>
        <w:t xml:space="preserve">Slide </w:t>
      </w:r>
      <w:r w:rsidR="000178C9" w:rsidRPr="00303715">
        <w:rPr>
          <w:highlight w:val="yellow"/>
        </w:rPr>
        <w:t>20: Enhancement to Public Transport</w:t>
      </w:r>
    </w:p>
    <w:p w14:paraId="02FCBAC1" w14:textId="5493617E" w:rsidR="7374258E" w:rsidRDefault="7374258E" w:rsidP="1C388712">
      <w:pPr>
        <w:spacing w:after="0"/>
        <w:rPr>
          <w:rFonts w:ascii="Calibri" w:eastAsia="Calibri" w:hAnsi="Calibri" w:cs="Calibri"/>
          <w:szCs w:val="28"/>
        </w:rPr>
      </w:pPr>
      <w:r w:rsidRPr="5DC2220D">
        <w:rPr>
          <w:rFonts w:ascii="Calibri" w:eastAsia="Calibri" w:hAnsi="Calibri" w:cs="Calibri"/>
          <w:szCs w:val="28"/>
        </w:rPr>
        <w:t>Mumbai's transport planning prioritizes private vehicles over public transport, hindering sustainable urban development.</w:t>
      </w:r>
      <w:r w:rsidRPr="1C388712">
        <w:rPr>
          <w:rFonts w:ascii="Calibri" w:eastAsia="Calibri" w:hAnsi="Calibri" w:cs="Calibri"/>
          <w:szCs w:val="28"/>
        </w:rPr>
        <w:t xml:space="preserve"> </w:t>
      </w:r>
      <w:r w:rsidRPr="5DC2220D">
        <w:rPr>
          <w:rFonts w:ascii="Calibri" w:eastAsia="Calibri" w:hAnsi="Calibri" w:cs="Calibri"/>
          <w:szCs w:val="28"/>
        </w:rPr>
        <w:t>Promoting public transport can alleviate traffic congestion by encouraging more people to choose it over cars</w:t>
      </w:r>
    </w:p>
    <w:p w14:paraId="1A8CB5F5" w14:textId="0252D7DB" w:rsidR="5DC2220D" w:rsidRDefault="5DC2220D" w:rsidP="5DC2220D">
      <w:pPr>
        <w:rPr>
          <w:i/>
          <w:iCs/>
        </w:rPr>
      </w:pPr>
    </w:p>
    <w:p w14:paraId="410AFDFA" w14:textId="3F70F9CB" w:rsidR="0037780A" w:rsidRDefault="44250E25" w:rsidP="00CA1E98">
      <w:pPr>
        <w:pStyle w:val="ListParagraph"/>
        <w:numPr>
          <w:ilvl w:val="0"/>
          <w:numId w:val="15"/>
        </w:numPr>
      </w:pPr>
      <w:r w:rsidRPr="00E55524">
        <w:rPr>
          <w:b/>
          <w:bCs/>
        </w:rPr>
        <w:t>Increased Frequency</w:t>
      </w:r>
      <w:r w:rsidR="7D80651D" w:rsidRPr="00E55524">
        <w:rPr>
          <w:b/>
          <w:bCs/>
        </w:rPr>
        <w:t xml:space="preserve"> and Size</w:t>
      </w:r>
      <w:r w:rsidR="3AE42603" w:rsidRPr="00E55524">
        <w:rPr>
          <w:b/>
          <w:bCs/>
        </w:rPr>
        <w:t>:</w:t>
      </w:r>
    </w:p>
    <w:p w14:paraId="7DB6570A" w14:textId="44A704BC" w:rsidR="0037780A" w:rsidRDefault="601CCDB2" w:rsidP="220BC5B2">
      <w:pPr>
        <w:pStyle w:val="ListParagraph"/>
      </w:pPr>
      <w:r w:rsidRPr="1C388712">
        <w:t xml:space="preserve"> Increase public transport services during peak and off-peak hours.</w:t>
      </w:r>
    </w:p>
    <w:p w14:paraId="7BA65323" w14:textId="5422303D" w:rsidR="0037780A" w:rsidRDefault="601CCDB2" w:rsidP="220BC5B2">
      <w:pPr>
        <w:pStyle w:val="ListParagraph"/>
        <w:spacing w:after="0"/>
      </w:pPr>
      <w:r w:rsidRPr="1C388712">
        <w:t>High frequency reduces wait times, eases connections, and improves reliability.</w:t>
      </w:r>
    </w:p>
    <w:p w14:paraId="4C43F63D" w14:textId="443D638F" w:rsidR="0037780A" w:rsidRDefault="601CCDB2" w:rsidP="220BC5B2">
      <w:pPr>
        <w:pStyle w:val="ListParagraph"/>
        <w:spacing w:after="0"/>
      </w:pPr>
      <w:r w:rsidRPr="1C388712">
        <w:t>Implement a high-ridership transit system.</w:t>
      </w:r>
    </w:p>
    <w:p w14:paraId="4A3C26C4" w14:textId="0EC095ED" w:rsidR="1C388712" w:rsidRDefault="1C388712" w:rsidP="1C388712">
      <w:pPr>
        <w:pStyle w:val="ListParagraph"/>
      </w:pPr>
    </w:p>
    <w:p w14:paraId="6F16F5CD" w14:textId="77777777" w:rsidR="00E55524" w:rsidRDefault="00E55524" w:rsidP="00E55524">
      <w:pPr>
        <w:pStyle w:val="ListParagraph"/>
      </w:pPr>
    </w:p>
    <w:p w14:paraId="4AED9791" w14:textId="06483AE0" w:rsidR="00C63B9B" w:rsidRPr="00E55524" w:rsidRDefault="00C63B9B" w:rsidP="00CA1E98">
      <w:pPr>
        <w:pStyle w:val="ListParagraph"/>
        <w:numPr>
          <w:ilvl w:val="0"/>
          <w:numId w:val="15"/>
        </w:numPr>
        <w:rPr>
          <w:b/>
          <w:bCs/>
        </w:rPr>
      </w:pPr>
      <w:r w:rsidRPr="00E55524">
        <w:rPr>
          <w:b/>
          <w:bCs/>
        </w:rPr>
        <w:t>Improving Existing Infrastructure</w:t>
      </w:r>
      <w:r w:rsidR="00DE721F">
        <w:t>:</w:t>
      </w:r>
      <w:r w:rsidR="00793B26">
        <w:t xml:space="preserve"> </w:t>
      </w:r>
      <w:r w:rsidR="516C9A72" w:rsidRPr="220BC5B2">
        <w:t>Maintain</w:t>
      </w:r>
      <w:r w:rsidR="00950CDB" w:rsidRPr="220BC5B2">
        <w:t xml:space="preserve"> and </w:t>
      </w:r>
      <w:r w:rsidR="516C9A72" w:rsidRPr="220BC5B2">
        <w:t>clean</w:t>
      </w:r>
      <w:r w:rsidR="005C23B3">
        <w:t xml:space="preserve"> public </w:t>
      </w:r>
      <w:r w:rsidR="516C9A72" w:rsidRPr="220BC5B2">
        <w:t>transport for</w:t>
      </w:r>
      <w:r w:rsidR="008D7E42">
        <w:t xml:space="preserve"> safe</w:t>
      </w:r>
      <w:r w:rsidR="516C9A72" w:rsidRPr="220BC5B2">
        <w:t>,</w:t>
      </w:r>
      <w:r w:rsidR="008D7E42">
        <w:t xml:space="preserve"> comfortable </w:t>
      </w:r>
      <w:r w:rsidR="516C9A72" w:rsidRPr="220BC5B2">
        <w:t>journeys</w:t>
      </w:r>
      <w:r w:rsidR="008D7E42">
        <w:t>.</w:t>
      </w:r>
    </w:p>
    <w:p w14:paraId="45847C1F" w14:textId="77777777" w:rsidR="00E55524" w:rsidRPr="00E55524" w:rsidRDefault="00E55524" w:rsidP="00E55524">
      <w:pPr>
        <w:pStyle w:val="ListParagraph"/>
        <w:rPr>
          <w:b/>
          <w:bCs/>
        </w:rPr>
      </w:pPr>
    </w:p>
    <w:p w14:paraId="259DE482" w14:textId="6A6C335D" w:rsidR="007C6971" w:rsidRDefault="007C6971" w:rsidP="00CA1E98">
      <w:pPr>
        <w:pStyle w:val="ListParagraph"/>
        <w:numPr>
          <w:ilvl w:val="0"/>
          <w:numId w:val="15"/>
        </w:numPr>
      </w:pPr>
      <w:r w:rsidRPr="00E55524">
        <w:rPr>
          <w:b/>
          <w:bCs/>
        </w:rPr>
        <w:t>Integrating Last-Mile Connectivity</w:t>
      </w:r>
      <w:r w:rsidRPr="007C6971">
        <w:t>:</w:t>
      </w:r>
      <w:r w:rsidR="22432CAB" w:rsidRPr="112A9722">
        <w:t xml:space="preserve"> Prioritize</w:t>
      </w:r>
      <w:r w:rsidRPr="007C6971">
        <w:t xml:space="preserve"> last-mile connectivity </w:t>
      </w:r>
      <w:r w:rsidR="22432CAB" w:rsidRPr="112A9722">
        <w:t>for enhanced</w:t>
      </w:r>
      <w:r w:rsidRPr="007C6971">
        <w:t xml:space="preserve"> public transport </w:t>
      </w:r>
      <w:r w:rsidR="22432CAB" w:rsidRPr="112A9722">
        <w:t>accessibility and convenience.</w:t>
      </w:r>
      <w:r w:rsidR="7D80651D">
        <w:t>.</w:t>
      </w:r>
    </w:p>
    <w:p w14:paraId="0D0BEABD" w14:textId="77777777" w:rsidR="001A5DD0" w:rsidRDefault="001A5DD0" w:rsidP="001A5DD0">
      <w:pPr>
        <w:pStyle w:val="ListParagraph"/>
      </w:pPr>
    </w:p>
    <w:p w14:paraId="10E49DC7" w14:textId="5B8419FE" w:rsidR="008346E1" w:rsidRPr="001A7B8A" w:rsidRDefault="002E378A" w:rsidP="00CA1E98">
      <w:pPr>
        <w:pStyle w:val="ListParagraph"/>
        <w:numPr>
          <w:ilvl w:val="0"/>
          <w:numId w:val="15"/>
        </w:numPr>
      </w:pPr>
      <w:r w:rsidRPr="002E378A">
        <w:rPr>
          <w:b/>
          <w:bCs/>
        </w:rPr>
        <w:t>Improved Reliability</w:t>
      </w:r>
      <w:r>
        <w:rPr>
          <w:b/>
          <w:bCs/>
        </w:rPr>
        <w:t xml:space="preserve">: </w:t>
      </w:r>
    </w:p>
    <w:p w14:paraId="5D4B21E3" w14:textId="34395913" w:rsidR="008346E1" w:rsidRPr="001A7B8A" w:rsidRDefault="002E378A" w:rsidP="112A9722">
      <w:pPr>
        <w:pStyle w:val="ListParagraph"/>
      </w:pPr>
      <w:r>
        <w:t xml:space="preserve">Monitor fleet schedules </w:t>
      </w:r>
      <w:r w:rsidR="00273194">
        <w:t xml:space="preserve">and </w:t>
      </w:r>
      <w:r w:rsidR="1E9F4164" w:rsidRPr="112A9722">
        <w:t>conduct</w:t>
      </w:r>
      <w:r w:rsidR="00273194">
        <w:t xml:space="preserve"> maintenance</w:t>
      </w:r>
      <w:r w:rsidR="005964C8">
        <w:t xml:space="preserve"> to </w:t>
      </w:r>
      <w:r w:rsidR="006670EB">
        <w:t xml:space="preserve">prevent </w:t>
      </w:r>
      <w:r w:rsidR="1E9F4164" w:rsidRPr="112A9722">
        <w:t>delays</w:t>
      </w:r>
      <w:r w:rsidR="006670EB">
        <w:t xml:space="preserve"> and breakdowns</w:t>
      </w:r>
      <w:r>
        <w:t>.</w:t>
      </w:r>
    </w:p>
    <w:p w14:paraId="7B200692" w14:textId="5E020A0A" w:rsidR="008346E1" w:rsidRPr="001A7B8A" w:rsidRDefault="1E9F4164" w:rsidP="112A9722">
      <w:pPr>
        <w:pStyle w:val="ListParagraph"/>
        <w:spacing w:after="0"/>
      </w:pPr>
      <w:r w:rsidRPr="112A9722">
        <w:t>Collect AVL and APC data, and conduct surveys to understand and meet user needs.</w:t>
      </w:r>
    </w:p>
    <w:p w14:paraId="709F4D21" w14:textId="29875DF6" w:rsidR="008346E1" w:rsidRPr="001A7B8A" w:rsidRDefault="008346E1" w:rsidP="112A9722">
      <w:pPr>
        <w:pStyle w:val="ListParagraph"/>
      </w:pPr>
    </w:p>
    <w:p w14:paraId="57189519" w14:textId="77777777" w:rsidR="004A33E9" w:rsidRDefault="004A33E9" w:rsidP="0037780A"/>
    <w:p w14:paraId="0BC725C7" w14:textId="6E36F761" w:rsidR="00AF146B" w:rsidRDefault="00626D89" w:rsidP="0037780A">
      <w:pPr>
        <w:rPr>
          <w:b/>
          <w:bCs/>
        </w:rPr>
      </w:pPr>
      <w:r w:rsidRPr="009D7111">
        <w:rPr>
          <w:b/>
          <w:bCs/>
        </w:rPr>
        <w:t xml:space="preserve">Long </w:t>
      </w:r>
      <w:r w:rsidR="003A5BA8" w:rsidRPr="009D7111">
        <w:rPr>
          <w:b/>
          <w:bCs/>
        </w:rPr>
        <w:t>Term plans</w:t>
      </w:r>
      <w:r w:rsidR="009D7111" w:rsidRPr="009D7111">
        <w:rPr>
          <w:b/>
          <w:bCs/>
        </w:rPr>
        <w:t xml:space="preserve">: </w:t>
      </w:r>
      <w:r w:rsidR="001A7B8A" w:rsidRPr="001A7B8A">
        <w:rPr>
          <w:b/>
          <w:bCs/>
        </w:rPr>
        <w:t>Bus Rapid Transit (BRT)</w:t>
      </w:r>
      <w:r w:rsidR="009D7111" w:rsidRPr="009D7111">
        <w:rPr>
          <w:b/>
          <w:bCs/>
        </w:rPr>
        <w:t xml:space="preserve"> system</w:t>
      </w:r>
    </w:p>
    <w:p w14:paraId="0D578F20" w14:textId="5024E994" w:rsidR="56CA79FA" w:rsidRDefault="56CA79FA" w:rsidP="5D7BB35A">
      <w:pPr>
        <w:pStyle w:val="ListParagraph"/>
        <w:spacing w:after="0"/>
        <w:rPr>
          <w:rFonts w:ascii="Calibri" w:eastAsia="Calibri" w:hAnsi="Calibri" w:cs="Calibri"/>
          <w:szCs w:val="28"/>
        </w:rPr>
      </w:pPr>
      <w:r w:rsidRPr="5D7BB35A">
        <w:rPr>
          <w:rFonts w:ascii="Calibri" w:eastAsia="Calibri" w:hAnsi="Calibri" w:cs="Calibri"/>
          <w:szCs w:val="28"/>
        </w:rPr>
        <w:t>1.</w:t>
      </w:r>
      <w:r w:rsidRPr="3DF6ADC5">
        <w:rPr>
          <w:rFonts w:ascii="Calibri" w:eastAsia="Calibri" w:hAnsi="Calibri" w:cs="Calibri"/>
          <w:szCs w:val="28"/>
        </w:rPr>
        <w:t xml:space="preserve"> </w:t>
      </w:r>
      <w:r w:rsidRPr="5D7BB35A">
        <w:rPr>
          <w:rFonts w:ascii="Calibri" w:eastAsia="Calibri" w:hAnsi="Calibri" w:cs="Calibri"/>
          <w:szCs w:val="28"/>
        </w:rPr>
        <w:t>Implement a Bus Rapid Transit (BRT) system with dedicated lanes and fast boarding stations to significantly reduce travel times and promote public transport.</w:t>
      </w:r>
    </w:p>
    <w:p w14:paraId="499611B9" w14:textId="42D99A05" w:rsidR="56CA79FA" w:rsidRDefault="56CA79FA" w:rsidP="5D7BB35A">
      <w:pPr>
        <w:pStyle w:val="ListParagraph"/>
        <w:spacing w:after="0"/>
        <w:rPr>
          <w:rFonts w:ascii="Calibri" w:eastAsia="Calibri" w:hAnsi="Calibri" w:cs="Calibri"/>
          <w:szCs w:val="28"/>
        </w:rPr>
      </w:pPr>
      <w:r w:rsidRPr="5D7BB35A">
        <w:rPr>
          <w:rFonts w:ascii="Calibri" w:eastAsia="Calibri" w:hAnsi="Calibri" w:cs="Calibri"/>
          <w:szCs w:val="28"/>
        </w:rPr>
        <w:t>2.</w:t>
      </w:r>
      <w:r w:rsidRPr="3DF6ADC5">
        <w:rPr>
          <w:rFonts w:ascii="Calibri" w:eastAsia="Calibri" w:hAnsi="Calibri" w:cs="Calibri"/>
          <w:szCs w:val="28"/>
        </w:rPr>
        <w:t xml:space="preserve"> </w:t>
      </w:r>
      <w:r w:rsidRPr="5D7BB35A">
        <w:rPr>
          <w:rFonts w:ascii="Calibri" w:eastAsia="Calibri" w:hAnsi="Calibri" w:cs="Calibri"/>
          <w:szCs w:val="28"/>
        </w:rPr>
        <w:t>Plan routes carefully, consider land acquisition for lanes, integrate seamlessly with existing systems, and conduct public awareness campaigns to maximize benefits.</w:t>
      </w:r>
    </w:p>
    <w:p w14:paraId="3EA40AEA" w14:textId="502BFBD0" w:rsidR="56CA79FA" w:rsidRDefault="56CA79FA" w:rsidP="5D7BB35A">
      <w:pPr>
        <w:pStyle w:val="ListParagraph"/>
        <w:spacing w:after="0"/>
        <w:rPr>
          <w:rFonts w:ascii="Calibri" w:eastAsia="Calibri" w:hAnsi="Calibri" w:cs="Calibri"/>
          <w:szCs w:val="28"/>
        </w:rPr>
      </w:pPr>
      <w:r w:rsidRPr="5D7BB35A">
        <w:rPr>
          <w:rFonts w:ascii="Calibri" w:eastAsia="Calibri" w:hAnsi="Calibri" w:cs="Calibri"/>
          <w:szCs w:val="28"/>
        </w:rPr>
        <w:t>3. Prioritize public transport to tackle traffic congestion and environmental impact, creating a more efficient, accessible, and sustainable urban transportation network.</w:t>
      </w:r>
    </w:p>
    <w:p w14:paraId="6C6B5539" w14:textId="53F63CC6" w:rsidR="5D7BB35A" w:rsidRDefault="5D7BB35A" w:rsidP="5D7BB35A">
      <w:pPr>
        <w:rPr>
          <w:rStyle w:val="oypena"/>
          <w:i/>
          <w:iCs/>
          <w:color w:val="000000" w:themeColor="text1"/>
        </w:rPr>
      </w:pPr>
    </w:p>
    <w:p w14:paraId="605D5D87" w14:textId="77777777" w:rsidR="008F1BF8" w:rsidRDefault="008F1BF8" w:rsidP="0037780A">
      <w:pPr>
        <w:rPr>
          <w:b/>
          <w:bCs/>
        </w:rPr>
      </w:pPr>
    </w:p>
    <w:p w14:paraId="35BD625F" w14:textId="1350B821" w:rsidR="008F1BF8" w:rsidRPr="00D3658D" w:rsidRDefault="008F1BF8" w:rsidP="008F1BF8">
      <w:pPr>
        <w:pStyle w:val="Heading1"/>
        <w:rPr>
          <w:sz w:val="48"/>
          <w:szCs w:val="48"/>
        </w:rPr>
      </w:pPr>
      <w:r w:rsidRPr="00303715">
        <w:rPr>
          <w:sz w:val="48"/>
          <w:szCs w:val="48"/>
          <w:highlight w:val="yellow"/>
        </w:rPr>
        <w:t xml:space="preserve">Slide 21: </w:t>
      </w:r>
      <w:r w:rsidR="00D3658D" w:rsidRPr="00303715">
        <w:rPr>
          <w:sz w:val="48"/>
          <w:szCs w:val="48"/>
          <w:highlight w:val="yellow"/>
        </w:rPr>
        <w:t>Promoting Non-Motorized Transport</w:t>
      </w:r>
    </w:p>
    <w:p w14:paraId="26134A4E" w14:textId="21FF61F8" w:rsidR="00AC38BC" w:rsidRPr="00AC38BC" w:rsidRDefault="00AC38BC" w:rsidP="00AC38BC">
      <w:r w:rsidRPr="00AC38BC">
        <w:t>Non-motorized transport, including walking and cycling, offers a sustainable and healthy alternative to motorized vehicles. Promoting these modes of transport can significantly reduce traffic congestion, improve air quality, and enhance the overall quality of urban life in Greater Mumbai.</w:t>
      </w:r>
    </w:p>
    <w:p w14:paraId="0B2DA54D" w14:textId="4BDB7ECF" w:rsidR="004F21DF" w:rsidRPr="004F21DF" w:rsidRDefault="004F21DF" w:rsidP="004F21DF">
      <w:pPr>
        <w:rPr>
          <w:lang w:eastAsia="en-IN"/>
        </w:rPr>
      </w:pPr>
      <w:r w:rsidRPr="004F21DF">
        <w:rPr>
          <w:lang w:eastAsia="en-IN"/>
        </w:rPr>
        <w:t>1. Infrastructure Development</w:t>
      </w:r>
    </w:p>
    <w:p w14:paraId="5A26D951" w14:textId="46ACF869" w:rsidR="69C46593" w:rsidRDefault="69C46593" w:rsidP="00CA1E98">
      <w:pPr>
        <w:pStyle w:val="ListParagraph"/>
        <w:numPr>
          <w:ilvl w:val="0"/>
          <w:numId w:val="17"/>
        </w:numPr>
        <w:spacing w:before="240" w:after="240"/>
      </w:pPr>
      <w:r w:rsidRPr="3DF6ADC5">
        <w:rPr>
          <w:b/>
          <w:bCs/>
        </w:rPr>
        <w:t>Pedestrian Zones:</w:t>
      </w:r>
      <w:r w:rsidRPr="3DF6ADC5">
        <w:t xml:space="preserve"> Establish car-free areas with benches, shade, and lighting for public use.</w:t>
      </w:r>
    </w:p>
    <w:p w14:paraId="4476E998" w14:textId="0AAD0E41" w:rsidR="3DF6ADC5" w:rsidRDefault="69C46593" w:rsidP="00CA1E98">
      <w:pPr>
        <w:pStyle w:val="ListParagraph"/>
        <w:numPr>
          <w:ilvl w:val="0"/>
          <w:numId w:val="17"/>
        </w:numPr>
        <w:spacing w:before="240" w:after="240"/>
      </w:pPr>
      <w:r w:rsidRPr="3DF6ADC5">
        <w:rPr>
          <w:b/>
          <w:bCs/>
        </w:rPr>
        <w:t>Cycle Tracks and Parking:</w:t>
      </w:r>
      <w:r w:rsidRPr="3DF6ADC5">
        <w:t xml:space="preserve"> Develop dedicated bike lanes linking key locations and transit hubs.</w:t>
      </w:r>
    </w:p>
    <w:p w14:paraId="5D8CCA66" w14:textId="77777777" w:rsidR="004F21DF" w:rsidRPr="004F21DF" w:rsidRDefault="004F21DF" w:rsidP="004F21DF">
      <w:pPr>
        <w:rPr>
          <w:lang w:eastAsia="en-IN"/>
        </w:rPr>
      </w:pPr>
      <w:r w:rsidRPr="004F21DF">
        <w:rPr>
          <w:lang w:eastAsia="en-IN"/>
        </w:rPr>
        <w:t>2. Policy Measures</w:t>
      </w:r>
    </w:p>
    <w:p w14:paraId="38E2C1C1" w14:textId="231B3C4A" w:rsidR="2A5B1D3B" w:rsidRDefault="2A5B1D3B" w:rsidP="00CA1E98">
      <w:pPr>
        <w:pStyle w:val="ListParagraph"/>
        <w:numPr>
          <w:ilvl w:val="0"/>
          <w:numId w:val="18"/>
        </w:numPr>
      </w:pPr>
      <w:r w:rsidRPr="6E1E0FDB">
        <w:rPr>
          <w:b/>
          <w:bCs/>
        </w:rPr>
        <w:t>Incentives for Active Commuters:</w:t>
      </w:r>
      <w:r w:rsidRPr="6E1E0FDB">
        <w:t xml:space="preserve"> Subsidize bikes, offer tax benefits, and provide transit discounts for cyclists.</w:t>
      </w:r>
    </w:p>
    <w:p w14:paraId="5ACF4375" w14:textId="7C307782" w:rsidR="2A5B1D3B" w:rsidRDefault="2A5B1D3B" w:rsidP="00CA1E98">
      <w:pPr>
        <w:pStyle w:val="ListParagraph"/>
        <w:numPr>
          <w:ilvl w:val="0"/>
          <w:numId w:val="18"/>
        </w:numPr>
        <w:spacing w:before="240" w:after="240"/>
      </w:pPr>
      <w:r w:rsidRPr="6E1E0FDB">
        <w:rPr>
          <w:b/>
          <w:bCs/>
        </w:rPr>
        <w:t>Awareness Campaigns:</w:t>
      </w:r>
      <w:r w:rsidRPr="6E1E0FDB">
        <w:t xml:space="preserve"> Promote walking and cycling through public campaigns highlighting health and environmental benefits.</w:t>
      </w:r>
    </w:p>
    <w:p w14:paraId="16B2CBF3" w14:textId="77777777" w:rsidR="004F21DF" w:rsidRPr="004F21DF" w:rsidRDefault="004F21DF" w:rsidP="004F21DF">
      <w:pPr>
        <w:rPr>
          <w:lang w:eastAsia="en-IN"/>
        </w:rPr>
      </w:pPr>
      <w:r w:rsidRPr="004F21DF">
        <w:rPr>
          <w:lang w:eastAsia="en-IN"/>
        </w:rPr>
        <w:t>3. Safety Enhancements</w:t>
      </w:r>
    </w:p>
    <w:p w14:paraId="6446F075" w14:textId="77777777" w:rsidR="004F21DF" w:rsidRPr="004F21DF" w:rsidRDefault="004F21DF" w:rsidP="00CA1E98">
      <w:pPr>
        <w:pStyle w:val="ListParagraph"/>
        <w:numPr>
          <w:ilvl w:val="0"/>
          <w:numId w:val="19"/>
        </w:numPr>
        <w:rPr>
          <w:lang w:eastAsia="en-IN"/>
        </w:rPr>
      </w:pPr>
      <w:r w:rsidRPr="004F21DF">
        <w:rPr>
          <w:lang w:eastAsia="en-IN"/>
        </w:rPr>
        <w:t>Traffic Calming Measures: Implement speed bumps and reduced speed limits.</w:t>
      </w:r>
    </w:p>
    <w:p w14:paraId="1083A7C7" w14:textId="77777777" w:rsidR="004F21DF" w:rsidRPr="004F21DF" w:rsidRDefault="004F21DF" w:rsidP="00CA1E98">
      <w:pPr>
        <w:pStyle w:val="ListParagraph"/>
        <w:numPr>
          <w:ilvl w:val="0"/>
          <w:numId w:val="19"/>
        </w:numPr>
        <w:rPr>
          <w:lang w:eastAsia="en-IN"/>
        </w:rPr>
      </w:pPr>
      <w:r w:rsidRPr="004F21DF">
        <w:rPr>
          <w:lang w:eastAsia="en-IN"/>
        </w:rPr>
        <w:t>Safety Education: Educate pedestrians and cyclists on road safety rules.</w:t>
      </w:r>
    </w:p>
    <w:p w14:paraId="25C826A8" w14:textId="77777777" w:rsidR="004F21DF" w:rsidRPr="004F21DF" w:rsidRDefault="004F21DF" w:rsidP="004F21DF">
      <w:pPr>
        <w:rPr>
          <w:lang w:eastAsia="en-IN"/>
        </w:rPr>
      </w:pPr>
      <w:r w:rsidRPr="004F21DF">
        <w:rPr>
          <w:lang w:eastAsia="en-IN"/>
        </w:rPr>
        <w:t>4. Community Engagement</w:t>
      </w:r>
    </w:p>
    <w:p w14:paraId="6C445F4D" w14:textId="285DB10F" w:rsidR="54A38F75" w:rsidRDefault="00AA3B0F" w:rsidP="00CA1E98">
      <w:pPr>
        <w:pStyle w:val="ListParagraph"/>
        <w:numPr>
          <w:ilvl w:val="0"/>
          <w:numId w:val="20"/>
        </w:numPr>
      </w:pPr>
      <w:r>
        <w:t xml:space="preserve">Community Feedback: </w:t>
      </w:r>
      <w:r w:rsidR="54A38F75" w:rsidRPr="2D4C23B2">
        <w:t>Conduct public consultations for community feedback on infrastructure needs.</w:t>
      </w:r>
    </w:p>
    <w:p w14:paraId="21F7EBAC" w14:textId="7EF1721E" w:rsidR="54A38F75" w:rsidRDefault="00A03F4F" w:rsidP="00CA1E98">
      <w:pPr>
        <w:pStyle w:val="ListParagraph"/>
        <w:numPr>
          <w:ilvl w:val="0"/>
          <w:numId w:val="20"/>
        </w:numPr>
        <w:spacing w:after="0"/>
      </w:pPr>
      <w:r>
        <w:t xml:space="preserve">Active Partnership: </w:t>
      </w:r>
      <w:r w:rsidR="54A38F75" w:rsidRPr="2D4C23B2">
        <w:t>Foster partnerships with schools and businesses to promote walking and cycling events.</w:t>
      </w:r>
    </w:p>
    <w:p w14:paraId="2A50CC13" w14:textId="77777777" w:rsidR="004F21DF" w:rsidRPr="004F21DF" w:rsidRDefault="004F21DF" w:rsidP="004F21DF">
      <w:pPr>
        <w:rPr>
          <w:lang w:eastAsia="en-IN"/>
        </w:rPr>
      </w:pPr>
      <w:r w:rsidRPr="004F21DF">
        <w:rPr>
          <w:lang w:eastAsia="en-IN"/>
        </w:rPr>
        <w:t>5. Integrated Planning and Investment</w:t>
      </w:r>
    </w:p>
    <w:p w14:paraId="3F77840A" w14:textId="4B7D45B6" w:rsidR="3481EAB7" w:rsidRDefault="3481EAB7" w:rsidP="00CA1E98">
      <w:pPr>
        <w:pStyle w:val="ListParagraph"/>
        <w:numPr>
          <w:ilvl w:val="0"/>
          <w:numId w:val="21"/>
        </w:numPr>
      </w:pPr>
      <w:r w:rsidRPr="2D4C23B2">
        <w:rPr>
          <w:b/>
          <w:bCs/>
        </w:rPr>
        <w:t>Multimodal Connectivity:</w:t>
      </w:r>
      <w:r w:rsidRPr="2D4C23B2">
        <w:t xml:space="preserve"> Integrate paths with public transit hubs for seamless travel.</w:t>
      </w:r>
    </w:p>
    <w:p w14:paraId="36D87300" w14:textId="010088F2" w:rsidR="3481EAB7" w:rsidRDefault="3481EAB7" w:rsidP="00CA1E98">
      <w:pPr>
        <w:pStyle w:val="ListParagraph"/>
        <w:numPr>
          <w:ilvl w:val="0"/>
          <w:numId w:val="21"/>
        </w:numPr>
        <w:spacing w:before="240" w:after="240"/>
      </w:pPr>
      <w:r w:rsidRPr="2D4C23B2">
        <w:rPr>
          <w:b/>
          <w:bCs/>
        </w:rPr>
        <w:t>Sustainable Funding:</w:t>
      </w:r>
      <w:r w:rsidRPr="2D4C23B2">
        <w:t xml:space="preserve"> Secure continuous funding for infrastructure development and maintenance.</w:t>
      </w:r>
    </w:p>
    <w:p w14:paraId="5A558AEF" w14:textId="77777777" w:rsidR="008F1BF8" w:rsidRDefault="008F1BF8" w:rsidP="0037780A">
      <w:pPr>
        <w:rPr>
          <w:b/>
          <w:bCs/>
        </w:rPr>
      </w:pPr>
    </w:p>
    <w:p w14:paraId="41F58695" w14:textId="77777777" w:rsidR="008F1BF8" w:rsidRDefault="008F1BF8" w:rsidP="0037780A">
      <w:pPr>
        <w:rPr>
          <w:b/>
          <w:bCs/>
        </w:rPr>
      </w:pPr>
    </w:p>
    <w:p w14:paraId="35A69E6D" w14:textId="77777777" w:rsidR="008F1BF8" w:rsidRDefault="008F1BF8" w:rsidP="0037780A">
      <w:pPr>
        <w:rPr>
          <w:b/>
          <w:bCs/>
        </w:rPr>
      </w:pPr>
    </w:p>
    <w:p w14:paraId="4A3BBFA0" w14:textId="77777777" w:rsidR="008F1BF8" w:rsidRDefault="008F1BF8" w:rsidP="0037780A">
      <w:pPr>
        <w:rPr>
          <w:b/>
          <w:bCs/>
        </w:rPr>
      </w:pPr>
    </w:p>
    <w:p w14:paraId="244FD681" w14:textId="77777777" w:rsidR="00741656" w:rsidRDefault="00741656" w:rsidP="0037780A">
      <w:pPr>
        <w:rPr>
          <w:b/>
          <w:bCs/>
        </w:rPr>
      </w:pPr>
    </w:p>
    <w:p w14:paraId="55BEFC16" w14:textId="77777777" w:rsidR="00741656" w:rsidRDefault="00741656" w:rsidP="0037780A">
      <w:pPr>
        <w:rPr>
          <w:b/>
          <w:bCs/>
        </w:rPr>
      </w:pPr>
    </w:p>
    <w:p w14:paraId="2CB607FC" w14:textId="168BD09B" w:rsidR="00741656" w:rsidRDefault="00034BD3" w:rsidP="00034BD3">
      <w:pPr>
        <w:pStyle w:val="Heading1"/>
      </w:pPr>
      <w:r w:rsidRPr="00303715">
        <w:rPr>
          <w:highlight w:val="yellow"/>
        </w:rPr>
        <w:t>Slide 2</w:t>
      </w:r>
      <w:r w:rsidR="0048590C" w:rsidRPr="00303715">
        <w:rPr>
          <w:highlight w:val="yellow"/>
        </w:rPr>
        <w:t>2</w:t>
      </w:r>
      <w:r w:rsidRPr="00303715">
        <w:rPr>
          <w:highlight w:val="yellow"/>
        </w:rPr>
        <w:t xml:space="preserve">: </w:t>
      </w:r>
      <w:r w:rsidR="0076080E" w:rsidRPr="00303715">
        <w:rPr>
          <w:highlight w:val="yellow"/>
        </w:rPr>
        <w:t>Demand Management Strategies</w:t>
      </w:r>
    </w:p>
    <w:p w14:paraId="25FE072B" w14:textId="54DD96D3" w:rsidR="0018234A" w:rsidRDefault="0018234A" w:rsidP="0018234A">
      <w:pPr>
        <w:pStyle w:val="Heading2"/>
      </w:pPr>
      <w:r>
        <w:t>Carpooling</w:t>
      </w:r>
    </w:p>
    <w:p w14:paraId="54787A63" w14:textId="35141572" w:rsidR="6DD56F42" w:rsidRDefault="6DD56F42" w:rsidP="00CA1E98">
      <w:pPr>
        <w:pStyle w:val="ListParagraph"/>
        <w:numPr>
          <w:ilvl w:val="0"/>
          <w:numId w:val="25"/>
        </w:numPr>
      </w:pPr>
      <w:r w:rsidRPr="350E77AE">
        <w:t xml:space="preserve">Implement HOV lanes to prioritize faster travel for </w:t>
      </w:r>
      <w:proofErr w:type="spellStart"/>
      <w:r w:rsidRPr="350E77AE">
        <w:t>carpoolers</w:t>
      </w:r>
      <w:proofErr w:type="spellEnd"/>
      <w:r w:rsidRPr="350E77AE">
        <w:t>.</w:t>
      </w:r>
    </w:p>
    <w:p w14:paraId="7AC35D4E" w14:textId="00A39950" w:rsidR="6DD56F42" w:rsidRDefault="6DD56F42" w:rsidP="00CA1E98">
      <w:pPr>
        <w:pStyle w:val="ListParagraph"/>
        <w:numPr>
          <w:ilvl w:val="0"/>
          <w:numId w:val="25"/>
        </w:numPr>
        <w:spacing w:after="0"/>
      </w:pPr>
      <w:r w:rsidRPr="350E77AE">
        <w:t>Promote and invest in carpooling apps and services in Mumbai.</w:t>
      </w:r>
    </w:p>
    <w:p w14:paraId="3FE34F63" w14:textId="06D39EF4" w:rsidR="6DD56F42" w:rsidRDefault="6DD56F42" w:rsidP="00CA1E98">
      <w:pPr>
        <w:pStyle w:val="ListParagraph"/>
        <w:numPr>
          <w:ilvl w:val="0"/>
          <w:numId w:val="25"/>
        </w:numPr>
        <w:spacing w:after="0"/>
      </w:pPr>
      <w:r w:rsidRPr="350E77AE">
        <w:t>Offer tax breaks and parking benefits to incentivize carpooling.</w:t>
      </w:r>
    </w:p>
    <w:p w14:paraId="163414AC" w14:textId="5761EE79" w:rsidR="6DD56F42" w:rsidRDefault="6DD56F42" w:rsidP="00CA1E98">
      <w:pPr>
        <w:pStyle w:val="ListParagraph"/>
        <w:numPr>
          <w:ilvl w:val="0"/>
          <w:numId w:val="25"/>
        </w:numPr>
        <w:spacing w:after="0"/>
      </w:pPr>
      <w:r w:rsidRPr="350E77AE">
        <w:t>Target car owners with loans to encourage carpooling participation.</w:t>
      </w:r>
    </w:p>
    <w:p w14:paraId="7486DF72" w14:textId="37B7FC1E" w:rsidR="000B3E48" w:rsidRDefault="00D728F8" w:rsidP="000B3E48">
      <w:pPr>
        <w:pStyle w:val="Heading2"/>
        <w:rPr>
          <w:lang w:eastAsia="en-IN"/>
        </w:rPr>
      </w:pPr>
      <w:r>
        <w:rPr>
          <w:lang w:eastAsia="en-IN"/>
        </w:rPr>
        <w:t>Flexible Working Hours</w:t>
      </w:r>
    </w:p>
    <w:p w14:paraId="5FF6FA31" w14:textId="3910D869" w:rsidR="27164ADC" w:rsidRDefault="27164ADC" w:rsidP="00CA1E98">
      <w:pPr>
        <w:pStyle w:val="ListParagraph"/>
        <w:numPr>
          <w:ilvl w:val="0"/>
          <w:numId w:val="25"/>
        </w:numPr>
      </w:pPr>
      <w:r w:rsidRPr="350E77AE">
        <w:t>Implement staggered schedules to spread out traffic demand.</w:t>
      </w:r>
    </w:p>
    <w:p w14:paraId="394206BD" w14:textId="6DB14C62" w:rsidR="27164ADC" w:rsidRDefault="27164ADC" w:rsidP="00CA1E98">
      <w:pPr>
        <w:pStyle w:val="ListParagraph"/>
        <w:numPr>
          <w:ilvl w:val="0"/>
          <w:numId w:val="25"/>
        </w:numPr>
        <w:spacing w:after="0"/>
      </w:pPr>
      <w:r w:rsidRPr="350E77AE">
        <w:t>Encourage remote work to reduce daily commuting.</w:t>
      </w:r>
    </w:p>
    <w:p w14:paraId="3195D98F" w14:textId="2CA6528A" w:rsidR="350E77AE" w:rsidRDefault="27164ADC" w:rsidP="00CA1E98">
      <w:pPr>
        <w:pStyle w:val="ListParagraph"/>
        <w:numPr>
          <w:ilvl w:val="0"/>
          <w:numId w:val="25"/>
        </w:numPr>
        <w:spacing w:after="0"/>
      </w:pPr>
      <w:r w:rsidRPr="350E77AE">
        <w:t>Design optimized shift schedules to avoid peak traffic hours.</w:t>
      </w:r>
    </w:p>
    <w:p w14:paraId="0350E81A" w14:textId="4F37082F" w:rsidR="009102B9" w:rsidRDefault="008F702A" w:rsidP="009102B9">
      <w:pPr>
        <w:pStyle w:val="Heading2"/>
        <w:rPr>
          <w:lang w:eastAsia="en-IN"/>
        </w:rPr>
      </w:pPr>
      <w:r>
        <w:rPr>
          <w:lang w:eastAsia="en-IN"/>
        </w:rPr>
        <w:t>Implementation</w:t>
      </w:r>
    </w:p>
    <w:p w14:paraId="7329CC14" w14:textId="3CBAF637" w:rsidR="14748F33" w:rsidRDefault="14748F33" w:rsidP="00CA1E98">
      <w:pPr>
        <w:pStyle w:val="ListParagraph"/>
        <w:numPr>
          <w:ilvl w:val="0"/>
          <w:numId w:val="10"/>
        </w:numPr>
        <w:spacing w:after="0"/>
        <w:rPr>
          <w:rFonts w:ascii="Calibri" w:eastAsia="Calibri" w:hAnsi="Calibri" w:cs="Calibri"/>
          <w:szCs w:val="28"/>
        </w:rPr>
      </w:pPr>
      <w:r w:rsidRPr="58EE4F9B">
        <w:rPr>
          <w:rFonts w:ascii="Calibri" w:eastAsia="Calibri" w:hAnsi="Calibri" w:cs="Calibri"/>
          <w:szCs w:val="28"/>
        </w:rPr>
        <w:t>Public Awareness Campaigns: Promote carpooling and flexible work hours through media and community outreach.</w:t>
      </w:r>
    </w:p>
    <w:p w14:paraId="59E2AF81" w14:textId="57A67BCA" w:rsidR="14748F33" w:rsidRDefault="14748F33" w:rsidP="00CA1E98">
      <w:pPr>
        <w:pStyle w:val="ListParagraph"/>
        <w:numPr>
          <w:ilvl w:val="0"/>
          <w:numId w:val="10"/>
        </w:numPr>
        <w:spacing w:after="0"/>
        <w:rPr>
          <w:rFonts w:ascii="Calibri" w:eastAsia="Calibri" w:hAnsi="Calibri" w:cs="Calibri"/>
          <w:szCs w:val="28"/>
        </w:rPr>
      </w:pPr>
      <w:r w:rsidRPr="58EE4F9B">
        <w:rPr>
          <w:rFonts w:ascii="Calibri" w:eastAsia="Calibri" w:hAnsi="Calibri" w:cs="Calibri"/>
          <w:szCs w:val="28"/>
        </w:rPr>
        <w:t>Corporate Engagement: Partner with businesses for carpooling programs and flexible work policies.</w:t>
      </w:r>
    </w:p>
    <w:p w14:paraId="7589DF15" w14:textId="15F49E37" w:rsidR="14748F33" w:rsidRDefault="14748F33" w:rsidP="00CA1E98">
      <w:pPr>
        <w:pStyle w:val="ListParagraph"/>
        <w:numPr>
          <w:ilvl w:val="0"/>
          <w:numId w:val="10"/>
        </w:numPr>
        <w:spacing w:after="0"/>
        <w:rPr>
          <w:rFonts w:ascii="Calibri" w:eastAsia="Calibri" w:hAnsi="Calibri" w:cs="Calibri"/>
          <w:szCs w:val="28"/>
        </w:rPr>
      </w:pPr>
      <w:r w:rsidRPr="58EE4F9B">
        <w:rPr>
          <w:rFonts w:ascii="Calibri" w:eastAsia="Calibri" w:hAnsi="Calibri" w:cs="Calibri"/>
          <w:szCs w:val="28"/>
        </w:rPr>
        <w:t>Incentive Programs: Offer financial incentives for adopting carpooling and flexible work practices.</w:t>
      </w:r>
    </w:p>
    <w:p w14:paraId="618C8ACB" w14:textId="16129F42" w:rsidR="14748F33" w:rsidRDefault="14748F33" w:rsidP="00CA1E98">
      <w:pPr>
        <w:pStyle w:val="ListParagraph"/>
        <w:numPr>
          <w:ilvl w:val="0"/>
          <w:numId w:val="10"/>
        </w:numPr>
        <w:spacing w:after="0"/>
        <w:rPr>
          <w:rFonts w:ascii="Calibri" w:eastAsia="Calibri" w:hAnsi="Calibri" w:cs="Calibri"/>
          <w:szCs w:val="28"/>
        </w:rPr>
      </w:pPr>
      <w:r w:rsidRPr="58EE4F9B">
        <w:rPr>
          <w:rFonts w:ascii="Calibri" w:eastAsia="Calibri" w:hAnsi="Calibri" w:cs="Calibri"/>
          <w:szCs w:val="28"/>
        </w:rPr>
        <w:t>Technology Integration: Support carpooling apps to coordinate commuters efficiently.</w:t>
      </w:r>
    </w:p>
    <w:p w14:paraId="6CF72CDF" w14:textId="20707FC6" w:rsidR="14748F33" w:rsidRDefault="14748F33" w:rsidP="00CA1E98">
      <w:pPr>
        <w:pStyle w:val="ListParagraph"/>
        <w:numPr>
          <w:ilvl w:val="0"/>
          <w:numId w:val="10"/>
        </w:numPr>
        <w:spacing w:after="0"/>
        <w:rPr>
          <w:rFonts w:ascii="Calibri" w:eastAsia="Calibri" w:hAnsi="Calibri" w:cs="Calibri"/>
          <w:szCs w:val="28"/>
        </w:rPr>
      </w:pPr>
      <w:r w:rsidRPr="58EE4F9B">
        <w:rPr>
          <w:rFonts w:ascii="Calibri" w:eastAsia="Calibri" w:hAnsi="Calibri" w:cs="Calibri"/>
          <w:szCs w:val="28"/>
        </w:rPr>
        <w:t>Policy Support: Advocate for local government policies and incentives supporting carpooling and flexible work hours.</w:t>
      </w:r>
    </w:p>
    <w:p w14:paraId="3F123A97" w14:textId="29975B9F" w:rsidR="008F1BF8" w:rsidRDefault="0079488E" w:rsidP="0037780A">
      <w:pPr>
        <w:rPr>
          <w:b/>
          <w:bCs/>
        </w:rPr>
      </w:pPr>
      <w:r>
        <w:rPr>
          <w:b/>
          <w:bCs/>
          <w:noProof/>
        </w:rPr>
        <w:drawing>
          <wp:inline distT="0" distB="0" distL="0" distR="0" wp14:anchorId="2EA2B3B9" wp14:editId="42B3D773">
            <wp:extent cx="1325309" cy="2308860"/>
            <wp:effectExtent l="0" t="0" r="0" b="0"/>
            <wp:docPr id="9832165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89498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33708" cy="2323493"/>
                    </a:xfrm>
                    <a:prstGeom prst="rect">
                      <a:avLst/>
                    </a:prstGeom>
                    <a:noFill/>
                    <a:ln>
                      <a:noFill/>
                    </a:ln>
                  </pic:spPr>
                </pic:pic>
              </a:graphicData>
            </a:graphic>
          </wp:inline>
        </w:drawing>
      </w:r>
    </w:p>
    <w:p w14:paraId="7BD25420" w14:textId="77777777" w:rsidR="008F1BF8" w:rsidRDefault="008F1BF8" w:rsidP="0037780A">
      <w:pPr>
        <w:rPr>
          <w:b/>
          <w:bCs/>
        </w:rPr>
      </w:pPr>
    </w:p>
    <w:p w14:paraId="3FF614E2" w14:textId="77777777" w:rsidR="008F1BF8" w:rsidRDefault="008F1BF8" w:rsidP="0037780A">
      <w:pPr>
        <w:rPr>
          <w:b/>
          <w:bCs/>
        </w:rPr>
      </w:pPr>
    </w:p>
    <w:p w14:paraId="3DA5E332" w14:textId="300414E0" w:rsidR="008F1BF8" w:rsidRDefault="008F1BF8" w:rsidP="0037780A">
      <w:pPr>
        <w:rPr>
          <w:b/>
          <w:bCs/>
        </w:rPr>
      </w:pPr>
    </w:p>
    <w:p w14:paraId="30ADE9B0" w14:textId="77777777" w:rsidR="008F1BF8" w:rsidRDefault="008F1BF8" w:rsidP="0037780A">
      <w:pPr>
        <w:rPr>
          <w:b/>
          <w:bCs/>
        </w:rPr>
      </w:pPr>
    </w:p>
    <w:p w14:paraId="3C43CE91" w14:textId="77777777" w:rsidR="008F1BF8" w:rsidRDefault="008F1BF8" w:rsidP="0037780A">
      <w:pPr>
        <w:rPr>
          <w:b/>
          <w:bCs/>
        </w:rPr>
      </w:pPr>
    </w:p>
    <w:p w14:paraId="2777641B" w14:textId="77777777" w:rsidR="008F1BF8" w:rsidRDefault="008F1BF8" w:rsidP="0037780A">
      <w:pPr>
        <w:rPr>
          <w:b/>
          <w:bCs/>
        </w:rPr>
      </w:pPr>
    </w:p>
    <w:p w14:paraId="2D9C60B7" w14:textId="77777777" w:rsidR="008F1BF8" w:rsidRDefault="008F1BF8" w:rsidP="0037780A">
      <w:pPr>
        <w:rPr>
          <w:b/>
          <w:bCs/>
        </w:rPr>
      </w:pPr>
    </w:p>
    <w:p w14:paraId="521FB37E" w14:textId="2C8918A0" w:rsidR="008F1BF8" w:rsidRDefault="008F1BF8" w:rsidP="0037780A">
      <w:pPr>
        <w:rPr>
          <w:b/>
          <w:bCs/>
        </w:rPr>
      </w:pPr>
    </w:p>
    <w:p w14:paraId="19E5394E" w14:textId="77777777" w:rsidR="008F1BF8" w:rsidRDefault="008F1BF8" w:rsidP="0037780A">
      <w:pPr>
        <w:rPr>
          <w:b/>
          <w:bCs/>
        </w:rPr>
      </w:pPr>
    </w:p>
    <w:p w14:paraId="2B77B654" w14:textId="77777777" w:rsidR="008F1BF8" w:rsidRDefault="008F1BF8" w:rsidP="0037780A">
      <w:pPr>
        <w:rPr>
          <w:b/>
          <w:bCs/>
        </w:rPr>
      </w:pPr>
    </w:p>
    <w:p w14:paraId="02631821" w14:textId="77777777" w:rsidR="008F1BF8" w:rsidRDefault="008F1BF8" w:rsidP="0037780A">
      <w:pPr>
        <w:rPr>
          <w:b/>
          <w:bCs/>
        </w:rPr>
      </w:pPr>
    </w:p>
    <w:p w14:paraId="7DC82435" w14:textId="77777777" w:rsidR="008F1BF8" w:rsidRDefault="008F1BF8" w:rsidP="0037780A">
      <w:pPr>
        <w:rPr>
          <w:b/>
          <w:bCs/>
        </w:rPr>
      </w:pPr>
    </w:p>
    <w:p w14:paraId="6B134F76" w14:textId="77777777" w:rsidR="008F1BF8" w:rsidRDefault="008F1BF8" w:rsidP="0037780A">
      <w:pPr>
        <w:rPr>
          <w:b/>
          <w:bCs/>
        </w:rPr>
      </w:pPr>
    </w:p>
    <w:p w14:paraId="43588714" w14:textId="77777777" w:rsidR="008F1BF8" w:rsidRDefault="008F1BF8" w:rsidP="0037780A">
      <w:pPr>
        <w:rPr>
          <w:b/>
          <w:bCs/>
        </w:rPr>
      </w:pPr>
    </w:p>
    <w:p w14:paraId="40E1FE36" w14:textId="77777777" w:rsidR="008F1BF8" w:rsidRDefault="008F1BF8" w:rsidP="0037780A">
      <w:pPr>
        <w:rPr>
          <w:b/>
          <w:bCs/>
        </w:rPr>
      </w:pPr>
    </w:p>
    <w:p w14:paraId="595C7657" w14:textId="77777777" w:rsidR="008F1BF8" w:rsidRDefault="008F1BF8" w:rsidP="0037780A">
      <w:pPr>
        <w:rPr>
          <w:b/>
          <w:bCs/>
        </w:rPr>
      </w:pPr>
    </w:p>
    <w:p w14:paraId="41ABE710" w14:textId="77777777" w:rsidR="008F1BF8" w:rsidRDefault="008F1BF8" w:rsidP="0037780A">
      <w:pPr>
        <w:rPr>
          <w:b/>
          <w:bCs/>
        </w:rPr>
      </w:pPr>
    </w:p>
    <w:p w14:paraId="0270DE2B" w14:textId="77777777" w:rsidR="008F1BF8" w:rsidRDefault="008F1BF8" w:rsidP="0037780A">
      <w:pPr>
        <w:rPr>
          <w:b/>
          <w:bCs/>
        </w:rPr>
      </w:pPr>
    </w:p>
    <w:p w14:paraId="2791A092" w14:textId="77777777" w:rsidR="008F1BF8" w:rsidRDefault="008F1BF8" w:rsidP="0037780A">
      <w:pPr>
        <w:rPr>
          <w:b/>
          <w:bCs/>
        </w:rPr>
      </w:pPr>
    </w:p>
    <w:p w14:paraId="2F6CF9BB" w14:textId="77777777" w:rsidR="008F1BF8" w:rsidRDefault="008F1BF8" w:rsidP="0037780A">
      <w:pPr>
        <w:rPr>
          <w:b/>
          <w:bCs/>
        </w:rPr>
      </w:pPr>
    </w:p>
    <w:p w14:paraId="32B02001" w14:textId="77777777" w:rsidR="00741656" w:rsidRDefault="00741656" w:rsidP="0037780A">
      <w:pPr>
        <w:rPr>
          <w:b/>
          <w:bCs/>
        </w:rPr>
      </w:pPr>
    </w:p>
    <w:p w14:paraId="11A831B4" w14:textId="77777777" w:rsidR="00741656" w:rsidRDefault="00741656" w:rsidP="0037780A">
      <w:pPr>
        <w:rPr>
          <w:b/>
          <w:bCs/>
        </w:rPr>
      </w:pPr>
    </w:p>
    <w:p w14:paraId="74274DA5" w14:textId="77777777" w:rsidR="00741656" w:rsidRPr="00633E03" w:rsidRDefault="00741656" w:rsidP="00633E03">
      <w:pPr>
        <w:pStyle w:val="Heading1"/>
      </w:pPr>
    </w:p>
    <w:p w14:paraId="6219F222" w14:textId="77777777" w:rsidR="00AF146B" w:rsidRPr="00AF146B" w:rsidRDefault="00AF146B" w:rsidP="00AF146B">
      <w:pPr>
        <w:shd w:val="clear" w:color="auto" w:fill="FFFFFF"/>
        <w:spacing w:line="240" w:lineRule="auto"/>
        <w:rPr>
          <w:rFonts w:ascii="DM Sans" w:eastAsia="Times New Roman" w:hAnsi="DM Sans" w:cs="Times New Roman"/>
          <w:kern w:val="0"/>
          <w:sz w:val="24"/>
          <w:szCs w:val="24"/>
          <w:highlight w:val="lightGray"/>
          <w:lang w:eastAsia="en-IN"/>
          <w14:ligatures w14:val="none"/>
        </w:rPr>
      </w:pPr>
      <w:r w:rsidRPr="00AF146B">
        <w:rPr>
          <w:rFonts w:ascii="DM Sans" w:eastAsia="Times New Roman" w:hAnsi="DM Sans" w:cs="Times New Roman"/>
          <w:kern w:val="0"/>
          <w:sz w:val="24"/>
          <w:szCs w:val="24"/>
          <w:highlight w:val="lightGray"/>
          <w:lang w:eastAsia="en-IN"/>
          <w14:ligatures w14:val="none"/>
        </w:rPr>
        <w:t xml:space="preserve">How can Mumbai implement a unified transport authority to effectively manage and coordinate its transportation network? </w:t>
      </w:r>
    </w:p>
    <w:p w14:paraId="186AEE07" w14:textId="77777777" w:rsidR="00AF146B" w:rsidRPr="00AF146B" w:rsidRDefault="00AF146B" w:rsidP="00AF146B">
      <w:pPr>
        <w:shd w:val="clear" w:color="auto" w:fill="FFFFFF"/>
        <w:spacing w:after="0" w:line="240" w:lineRule="auto"/>
        <w:rPr>
          <w:rFonts w:ascii="DM Sans" w:eastAsia="Times New Roman" w:hAnsi="DM Sans" w:cs="Times New Roman"/>
          <w:b/>
          <w:kern w:val="0"/>
          <w:sz w:val="24"/>
          <w:szCs w:val="24"/>
          <w:highlight w:val="lightGray"/>
          <w:lang w:eastAsia="en-IN"/>
          <w14:ligatures w14:val="none"/>
        </w:rPr>
      </w:pPr>
      <w:r w:rsidRPr="00AF146B">
        <w:rPr>
          <w:rFonts w:ascii="DM Sans" w:eastAsia="Times New Roman" w:hAnsi="DM Sans" w:cs="Times New Roman"/>
          <w:b/>
          <w:kern w:val="0"/>
          <w:sz w:val="24"/>
          <w:szCs w:val="24"/>
          <w:highlight w:val="lightGray"/>
          <w:lang w:eastAsia="en-IN"/>
          <w14:ligatures w14:val="none"/>
        </w:rPr>
        <w:t>Sider Fusion</w:t>
      </w:r>
    </w:p>
    <w:p w14:paraId="593A36B1" w14:textId="77777777" w:rsidR="00AF146B" w:rsidRPr="00AF146B" w:rsidRDefault="00AF146B" w:rsidP="00AF146B">
      <w:pPr>
        <w:spacing w:after="0" w:line="240" w:lineRule="auto"/>
        <w:rPr>
          <w:rFonts w:ascii="var(--gpts-font-family)" w:eastAsia="Times New Roman" w:hAnsi="var(--gpts-font-family)" w:cs="Times New Roman"/>
          <w:kern w:val="0"/>
          <w:sz w:val="21"/>
          <w:szCs w:val="21"/>
          <w:highlight w:val="lightGray"/>
          <w:lang w:eastAsia="en-IN"/>
          <w14:ligatures w14:val="none"/>
        </w:rPr>
      </w:pPr>
      <w:r w:rsidRPr="00AF146B">
        <w:rPr>
          <w:rFonts w:ascii="var(--gpts-font-family)" w:eastAsia="Times New Roman" w:hAnsi="var(--gpts-font-family)" w:cs="Times New Roman"/>
          <w:kern w:val="0"/>
          <w:sz w:val="21"/>
          <w:szCs w:val="21"/>
          <w:highlight w:val="lightGray"/>
          <w:lang w:eastAsia="en-IN"/>
          <w14:ligatures w14:val="none"/>
        </w:rPr>
        <w:t>Browsed 1 file</w:t>
      </w:r>
    </w:p>
    <w:p w14:paraId="29510E53" w14:textId="77777777" w:rsidR="00AF146B" w:rsidRPr="00AF146B" w:rsidRDefault="00AF146B" w:rsidP="2838F03D">
      <w:pPr>
        <w:shd w:val="clear" w:color="auto" w:fill="FFFFFF" w:themeFill="background1"/>
        <w:spacing w:after="240" w:line="240" w:lineRule="auto"/>
        <w:ind w:firstLine="720"/>
        <w:rPr>
          <w:rFonts w:ascii="var(--gpts-font-family)" w:eastAsia="Times New Roman" w:hAnsi="var(--gpts-font-family)" w:cs="Times New Roman"/>
          <w:kern w:val="0"/>
          <w:sz w:val="24"/>
          <w:szCs w:val="24"/>
          <w:highlight w:val="lightGray"/>
          <w:lang w:eastAsia="en-IN"/>
          <w14:ligatures w14:val="none"/>
        </w:rPr>
      </w:pPr>
      <w:r w:rsidRPr="00AF146B">
        <w:rPr>
          <w:rFonts w:ascii="var(--gpts-font-family)" w:eastAsia="Times New Roman" w:hAnsi="var(--gpts-font-family)" w:cs="Times New Roman"/>
          <w:kern w:val="0"/>
          <w:sz w:val="24"/>
          <w:szCs w:val="24"/>
          <w:highlight w:val="lightGray"/>
          <w:lang w:eastAsia="en-IN"/>
          <w14:ligatures w14:val="none"/>
        </w:rPr>
        <w:t>The article suggests that Mumbai can learn from agencies like Transport for London (TfL) to implement a unified transport authority. Here's how:</w:t>
      </w:r>
    </w:p>
    <w:p w14:paraId="259F60D1" w14:textId="77777777" w:rsidR="00AF146B" w:rsidRPr="00AF146B" w:rsidRDefault="00AF146B" w:rsidP="00CA1E98">
      <w:pPr>
        <w:numPr>
          <w:ilvl w:val="0"/>
          <w:numId w:val="12"/>
        </w:numPr>
        <w:shd w:val="clear" w:color="auto" w:fill="FFFFFF"/>
        <w:spacing w:before="100" w:beforeAutospacing="1" w:after="100" w:afterAutospacing="1" w:line="240" w:lineRule="auto"/>
        <w:rPr>
          <w:rFonts w:ascii="var(--gpts-font-family)" w:eastAsia="Times New Roman" w:hAnsi="var(--gpts-font-family)" w:cs="Times New Roman"/>
          <w:kern w:val="0"/>
          <w:sz w:val="24"/>
          <w:szCs w:val="24"/>
          <w:highlight w:val="lightGray"/>
          <w:lang w:eastAsia="en-IN"/>
          <w14:ligatures w14:val="none"/>
        </w:rPr>
      </w:pPr>
      <w:r w:rsidRPr="00AF146B">
        <w:rPr>
          <w:rFonts w:ascii="var(--gpts-font-family)" w:eastAsia="Times New Roman" w:hAnsi="var(--gpts-font-family)" w:cs="Times New Roman"/>
          <w:b/>
          <w:kern w:val="0"/>
          <w:sz w:val="24"/>
          <w:szCs w:val="24"/>
          <w:highlight w:val="lightGray"/>
          <w:lang w:eastAsia="en-IN"/>
          <w14:ligatures w14:val="none"/>
        </w:rPr>
        <w:t>Centralized Planning and Coordination:</w:t>
      </w:r>
      <w:r w:rsidRPr="00AF146B">
        <w:rPr>
          <w:rFonts w:ascii="var(--gpts-font-family)" w:eastAsia="Times New Roman" w:hAnsi="var(--gpts-font-family)" w:cs="Times New Roman"/>
          <w:kern w:val="0"/>
          <w:sz w:val="24"/>
          <w:szCs w:val="24"/>
          <w:highlight w:val="lightGray"/>
          <w:lang w:eastAsia="en-IN"/>
          <w14:ligatures w14:val="none"/>
        </w:rPr>
        <w:t> A unified authority would act as a central hub for planning and coordinating all aspects of transportation in Mumbai, including public transport, road infrastructure, traffic management, and last-mile connectivity. This would eliminate the current fragmentation across 14 different government departments, leading to more efficient and integrated planning.</w:t>
      </w:r>
    </w:p>
    <w:p w14:paraId="6E520385" w14:textId="77777777" w:rsidR="00AF146B" w:rsidRPr="00AF146B" w:rsidRDefault="00AF146B" w:rsidP="00CA1E98">
      <w:pPr>
        <w:numPr>
          <w:ilvl w:val="0"/>
          <w:numId w:val="12"/>
        </w:numPr>
        <w:shd w:val="clear" w:color="auto" w:fill="FFFFFF"/>
        <w:spacing w:before="60" w:after="100" w:afterAutospacing="1" w:line="240" w:lineRule="auto"/>
        <w:rPr>
          <w:rFonts w:ascii="var(--gpts-font-family)" w:eastAsia="Times New Roman" w:hAnsi="var(--gpts-font-family)" w:cs="Times New Roman"/>
          <w:kern w:val="0"/>
          <w:sz w:val="24"/>
          <w:szCs w:val="24"/>
          <w:highlight w:val="lightGray"/>
          <w:lang w:eastAsia="en-IN"/>
          <w14:ligatures w14:val="none"/>
        </w:rPr>
      </w:pPr>
      <w:r w:rsidRPr="00AF146B">
        <w:rPr>
          <w:rFonts w:ascii="var(--gpts-font-family)" w:eastAsia="Times New Roman" w:hAnsi="var(--gpts-font-family)" w:cs="Times New Roman"/>
          <w:b/>
          <w:kern w:val="0"/>
          <w:sz w:val="24"/>
          <w:szCs w:val="24"/>
          <w:highlight w:val="lightGray"/>
          <w:lang w:eastAsia="en-IN"/>
          <w14:ligatures w14:val="none"/>
        </w:rPr>
        <w:t>Standard Data Gathering Frameworks:</w:t>
      </w:r>
      <w:r w:rsidRPr="00AF146B">
        <w:rPr>
          <w:rFonts w:ascii="var(--gpts-font-family)" w:eastAsia="Times New Roman" w:hAnsi="var(--gpts-font-family)" w:cs="Times New Roman"/>
          <w:kern w:val="0"/>
          <w:sz w:val="24"/>
          <w:szCs w:val="24"/>
          <w:highlight w:val="lightGray"/>
          <w:lang w:eastAsia="en-IN"/>
          <w14:ligatures w14:val="none"/>
        </w:rPr>
        <w:t> Similar to TfL, the authority could establish standardized data collection frameworks across all modes of transport. This would enable better interoperability of data between different departments, allowing for real-time analysis and informed decision-making.</w:t>
      </w:r>
    </w:p>
    <w:p w14:paraId="5B5DFE19" w14:textId="77777777" w:rsidR="00AF146B" w:rsidRPr="00AF146B" w:rsidRDefault="00AF146B" w:rsidP="00CA1E98">
      <w:pPr>
        <w:numPr>
          <w:ilvl w:val="0"/>
          <w:numId w:val="12"/>
        </w:numPr>
        <w:shd w:val="clear" w:color="auto" w:fill="FFFFFF"/>
        <w:spacing w:before="60" w:after="100" w:afterAutospacing="1" w:line="240" w:lineRule="auto"/>
        <w:rPr>
          <w:rFonts w:ascii="var(--gpts-font-family)" w:eastAsia="Times New Roman" w:hAnsi="var(--gpts-font-family)" w:cs="Times New Roman"/>
          <w:kern w:val="0"/>
          <w:sz w:val="24"/>
          <w:szCs w:val="24"/>
          <w:highlight w:val="lightGray"/>
          <w:lang w:eastAsia="en-IN"/>
          <w14:ligatures w14:val="none"/>
        </w:rPr>
      </w:pPr>
      <w:r w:rsidRPr="00AF146B">
        <w:rPr>
          <w:rFonts w:ascii="var(--gpts-font-family)" w:eastAsia="Times New Roman" w:hAnsi="var(--gpts-font-family)" w:cs="Times New Roman"/>
          <w:b/>
          <w:kern w:val="0"/>
          <w:sz w:val="24"/>
          <w:szCs w:val="24"/>
          <w:highlight w:val="lightGray"/>
          <w:lang w:eastAsia="en-IN"/>
          <w14:ligatures w14:val="none"/>
        </w:rPr>
        <w:t>Nodal Authority for Public Transport:</w:t>
      </w:r>
      <w:r w:rsidRPr="00AF146B">
        <w:rPr>
          <w:rFonts w:ascii="var(--gpts-font-family)" w:eastAsia="Times New Roman" w:hAnsi="var(--gpts-font-family)" w:cs="Times New Roman"/>
          <w:kern w:val="0"/>
          <w:sz w:val="24"/>
          <w:szCs w:val="24"/>
          <w:highlight w:val="lightGray"/>
          <w:lang w:eastAsia="en-IN"/>
          <w14:ligatures w14:val="none"/>
        </w:rPr>
        <w:t> The unified authority would be responsible for planning and managing public transport services, including buses, trains, and ferries. This would ensure a cohesive and integrated public transport network that caters to the needs of all commuters.</w:t>
      </w:r>
    </w:p>
    <w:p w14:paraId="3FE9FDCB" w14:textId="77777777" w:rsidR="00AF146B" w:rsidRPr="00AF146B" w:rsidRDefault="00AF146B" w:rsidP="00CA1E98">
      <w:pPr>
        <w:numPr>
          <w:ilvl w:val="0"/>
          <w:numId w:val="12"/>
        </w:numPr>
        <w:shd w:val="clear" w:color="auto" w:fill="FFFFFF"/>
        <w:spacing w:before="60" w:after="100" w:afterAutospacing="1" w:line="240" w:lineRule="auto"/>
        <w:rPr>
          <w:rFonts w:ascii="var(--gpts-font-family)" w:eastAsia="Times New Roman" w:hAnsi="var(--gpts-font-family)" w:cs="Times New Roman"/>
          <w:kern w:val="0"/>
          <w:sz w:val="24"/>
          <w:szCs w:val="24"/>
          <w:highlight w:val="lightGray"/>
          <w:lang w:eastAsia="en-IN"/>
          <w14:ligatures w14:val="none"/>
        </w:rPr>
      </w:pPr>
      <w:r w:rsidRPr="00AF146B">
        <w:rPr>
          <w:rFonts w:ascii="var(--gpts-font-family)" w:eastAsia="Times New Roman" w:hAnsi="var(--gpts-font-family)" w:cs="Times New Roman"/>
          <w:b/>
          <w:kern w:val="0"/>
          <w:sz w:val="24"/>
          <w:szCs w:val="24"/>
          <w:highlight w:val="lightGray"/>
          <w:lang w:eastAsia="en-IN"/>
          <w14:ligatures w14:val="none"/>
        </w:rPr>
        <w:t>Integrating Last-Mile Connectivity:</w:t>
      </w:r>
      <w:r w:rsidRPr="00AF146B">
        <w:rPr>
          <w:rFonts w:ascii="var(--gpts-font-family)" w:eastAsia="Times New Roman" w:hAnsi="var(--gpts-font-family)" w:cs="Times New Roman"/>
          <w:kern w:val="0"/>
          <w:sz w:val="24"/>
          <w:szCs w:val="24"/>
          <w:highlight w:val="lightGray"/>
          <w:lang w:eastAsia="en-IN"/>
          <w14:ligatures w14:val="none"/>
        </w:rPr>
        <w:t> The authority would prioritize the development and integration of last-mile connectivity options, such as walking paths, cycling infrastructure, and electric bike sharing, to make public transport more accessible and convenient.</w:t>
      </w:r>
    </w:p>
    <w:p w14:paraId="0EBA2021" w14:textId="77777777" w:rsidR="00AF146B" w:rsidRPr="00AF146B" w:rsidRDefault="00AF146B" w:rsidP="00CA1E98">
      <w:pPr>
        <w:numPr>
          <w:ilvl w:val="0"/>
          <w:numId w:val="12"/>
        </w:numPr>
        <w:shd w:val="clear" w:color="auto" w:fill="FFFFFF"/>
        <w:spacing w:before="60" w:after="100" w:afterAutospacing="1" w:line="240" w:lineRule="auto"/>
        <w:rPr>
          <w:rFonts w:ascii="var(--gpts-font-family)" w:eastAsia="Times New Roman" w:hAnsi="var(--gpts-font-family)" w:cs="Times New Roman"/>
          <w:kern w:val="0"/>
          <w:sz w:val="24"/>
          <w:szCs w:val="24"/>
          <w:highlight w:val="lightGray"/>
          <w:lang w:eastAsia="en-IN"/>
          <w14:ligatures w14:val="none"/>
        </w:rPr>
      </w:pPr>
      <w:r w:rsidRPr="00AF146B">
        <w:rPr>
          <w:rFonts w:ascii="var(--gpts-font-family)" w:eastAsia="Times New Roman" w:hAnsi="var(--gpts-font-family)" w:cs="Times New Roman"/>
          <w:b/>
          <w:kern w:val="0"/>
          <w:sz w:val="24"/>
          <w:szCs w:val="24"/>
          <w:highlight w:val="lightGray"/>
          <w:lang w:eastAsia="en-IN"/>
          <w14:ligatures w14:val="none"/>
        </w:rPr>
        <w:t>Investment in Sustainable Solutions:</w:t>
      </w:r>
      <w:r w:rsidRPr="00AF146B">
        <w:rPr>
          <w:rFonts w:ascii="var(--gpts-font-family)" w:eastAsia="Times New Roman" w:hAnsi="var(--gpts-font-family)" w:cs="Times New Roman"/>
          <w:kern w:val="0"/>
          <w:sz w:val="24"/>
          <w:szCs w:val="24"/>
          <w:highlight w:val="lightGray"/>
          <w:lang w:eastAsia="en-IN"/>
          <w14:ligatures w14:val="none"/>
        </w:rPr>
        <w:t> The unified authority would be responsible for allocating resources and investments towards sustainable and efficient transport solutions, such as electric vehicles, renewable energy sources, and pedestrian-friendly infrastructure.</w:t>
      </w:r>
    </w:p>
    <w:p w14:paraId="156F3B20" w14:textId="77777777" w:rsidR="00AF146B" w:rsidRPr="00AF146B" w:rsidRDefault="00AF146B" w:rsidP="00AF146B">
      <w:pPr>
        <w:shd w:val="clear" w:color="auto" w:fill="FFFFFF"/>
        <w:spacing w:line="240" w:lineRule="auto"/>
        <w:rPr>
          <w:rFonts w:ascii="var(--gpts-font-family)" w:eastAsia="Times New Roman" w:hAnsi="var(--gpts-font-family)" w:cs="Times New Roman"/>
          <w:kern w:val="0"/>
          <w:sz w:val="24"/>
          <w:szCs w:val="24"/>
          <w:lang w:eastAsia="en-IN"/>
          <w14:ligatures w14:val="none"/>
        </w:rPr>
      </w:pPr>
      <w:r w:rsidRPr="00AF146B">
        <w:rPr>
          <w:rFonts w:ascii="var(--gpts-font-family)" w:eastAsia="Times New Roman" w:hAnsi="var(--gpts-font-family)" w:cs="Times New Roman"/>
          <w:kern w:val="0"/>
          <w:sz w:val="24"/>
          <w:szCs w:val="24"/>
          <w:highlight w:val="lightGray"/>
          <w:lang w:eastAsia="en-IN"/>
          <w14:ligatures w14:val="none"/>
        </w:rPr>
        <w:t>By establishing a unified transport authority, Mumbai can create a more efficient, integrated, and sustainable transportation network that addresses the city's growing mobility challenges</w:t>
      </w:r>
      <w:r w:rsidRPr="00AF146B">
        <w:rPr>
          <w:rFonts w:ascii="var(--gpts-font-family)" w:eastAsia="Times New Roman" w:hAnsi="var(--gpts-font-family)" w:cs="Times New Roman"/>
          <w:kern w:val="0"/>
          <w:sz w:val="24"/>
          <w:szCs w:val="24"/>
          <w:lang w:eastAsia="en-IN"/>
          <w14:ligatures w14:val="none"/>
        </w:rPr>
        <w:t>.</w:t>
      </w:r>
    </w:p>
    <w:p w14:paraId="283EA9CE" w14:textId="77777777" w:rsidR="00AF146B" w:rsidRDefault="00AF146B" w:rsidP="0037780A"/>
    <w:p w14:paraId="389D5D74" w14:textId="77777777" w:rsidR="00DE68E4" w:rsidRDefault="00DE68E4" w:rsidP="0037780A"/>
    <w:p w14:paraId="7629C2B9" w14:textId="77777777" w:rsidR="00DE68E4" w:rsidRDefault="00DE68E4" w:rsidP="0037780A"/>
    <w:p w14:paraId="5CB1BCDB" w14:textId="04E0FC11" w:rsidR="00DE68E4" w:rsidRPr="00862EAB" w:rsidRDefault="00DE68E4" w:rsidP="0037780A">
      <w:pPr>
        <w:rPr>
          <w:highlight w:val="lightGray"/>
        </w:rPr>
      </w:pPr>
      <w:r w:rsidRPr="00862EAB">
        <w:rPr>
          <w:highlight w:val="lightGray"/>
        </w:rPr>
        <w:t>What specific policies and infrastructure investments are needed to encourage a shift from private vehicles to public transport in Mumbai?</w:t>
      </w:r>
    </w:p>
    <w:p w14:paraId="530559BE" w14:textId="77777777" w:rsidR="00862EAB" w:rsidRPr="00862EAB" w:rsidRDefault="00862EAB" w:rsidP="00862EAB">
      <w:pPr>
        <w:shd w:val="clear" w:color="auto" w:fill="FFFFFF"/>
        <w:spacing w:after="240" w:line="240" w:lineRule="auto"/>
        <w:rPr>
          <w:rFonts w:ascii="DM Sans" w:eastAsia="Times New Roman" w:hAnsi="DM Sans" w:cs="Times New Roman"/>
          <w:kern w:val="0"/>
          <w:sz w:val="24"/>
          <w:szCs w:val="24"/>
          <w:highlight w:val="lightGray"/>
          <w:lang w:eastAsia="en-IN"/>
          <w14:ligatures w14:val="none"/>
        </w:rPr>
      </w:pPr>
      <w:r w:rsidRPr="00862EAB">
        <w:rPr>
          <w:rFonts w:ascii="DM Sans" w:eastAsia="Times New Roman" w:hAnsi="DM Sans" w:cs="Times New Roman"/>
          <w:kern w:val="0"/>
          <w:sz w:val="24"/>
          <w:szCs w:val="24"/>
          <w:highlight w:val="lightGray"/>
          <w:lang w:eastAsia="en-IN"/>
          <w14:ligatures w14:val="none"/>
        </w:rPr>
        <w:t>Here are some specific policies and infrastructure investments that could encourage a shift from private vehicles to public transport in Mumbai:</w:t>
      </w:r>
    </w:p>
    <w:p w14:paraId="0F50C29D" w14:textId="77777777" w:rsidR="00862EAB" w:rsidRPr="00862EAB" w:rsidRDefault="00862EAB" w:rsidP="00862EAB">
      <w:pPr>
        <w:shd w:val="clear" w:color="auto" w:fill="FFFFFF"/>
        <w:spacing w:after="240" w:line="240" w:lineRule="auto"/>
        <w:rPr>
          <w:rFonts w:ascii="DM Sans" w:eastAsia="Times New Roman" w:hAnsi="DM Sans" w:cs="Times New Roman"/>
          <w:kern w:val="0"/>
          <w:sz w:val="24"/>
          <w:szCs w:val="24"/>
          <w:highlight w:val="lightGray"/>
          <w:lang w:eastAsia="en-IN"/>
          <w14:ligatures w14:val="none"/>
        </w:rPr>
      </w:pPr>
      <w:r w:rsidRPr="00862EAB">
        <w:rPr>
          <w:rFonts w:ascii="DM Sans" w:eastAsia="Times New Roman" w:hAnsi="DM Sans" w:cs="Times New Roman"/>
          <w:b/>
          <w:kern w:val="0"/>
          <w:sz w:val="24"/>
          <w:szCs w:val="24"/>
          <w:highlight w:val="lightGray"/>
          <w:lang w:eastAsia="en-IN"/>
          <w14:ligatures w14:val="none"/>
        </w:rPr>
        <w:t>Policies:</w:t>
      </w:r>
    </w:p>
    <w:p w14:paraId="2846CCCA" w14:textId="3E9A8295" w:rsidR="00862EAB" w:rsidRPr="00862EAB" w:rsidRDefault="00862EAB" w:rsidP="00CA1E98">
      <w:pPr>
        <w:numPr>
          <w:ilvl w:val="0"/>
          <w:numId w:val="13"/>
        </w:numPr>
        <w:shd w:val="clear" w:color="auto" w:fill="FFFFFF"/>
        <w:spacing w:before="100" w:beforeAutospacing="1" w:after="100" w:afterAutospacing="1" w:line="240" w:lineRule="auto"/>
        <w:rPr>
          <w:rFonts w:ascii="DM Sans" w:eastAsia="Times New Roman" w:hAnsi="DM Sans" w:cs="Times New Roman"/>
          <w:kern w:val="0"/>
          <w:sz w:val="24"/>
          <w:szCs w:val="24"/>
          <w:highlight w:val="lightGray"/>
          <w:lang w:eastAsia="en-IN"/>
          <w14:ligatures w14:val="none"/>
        </w:rPr>
      </w:pPr>
      <w:r w:rsidRPr="00862EAB">
        <w:rPr>
          <w:rFonts w:ascii="DM Sans" w:eastAsia="Times New Roman" w:hAnsi="DM Sans" w:cs="Times New Roman"/>
          <w:b/>
          <w:kern w:val="0"/>
          <w:sz w:val="24"/>
          <w:szCs w:val="24"/>
          <w:highlight w:val="lightGray"/>
          <w:lang w:eastAsia="en-IN"/>
          <w14:ligatures w14:val="none"/>
        </w:rPr>
        <w:t>Congestion Pricing:</w:t>
      </w:r>
      <w:r w:rsidRPr="00862EAB">
        <w:rPr>
          <w:rFonts w:ascii="DM Sans" w:eastAsia="Times New Roman" w:hAnsi="DM Sans" w:cs="Times New Roman"/>
          <w:kern w:val="0"/>
          <w:sz w:val="24"/>
          <w:szCs w:val="24"/>
          <w:highlight w:val="lightGray"/>
          <w:lang w:eastAsia="en-IN"/>
          <w14:ligatures w14:val="none"/>
        </w:rPr>
        <w:t> Implement congestion pricing during peak hours in the city centr</w:t>
      </w:r>
      <w:r w:rsidR="00777292">
        <w:rPr>
          <w:rFonts w:ascii="DM Sans" w:eastAsia="Times New Roman" w:hAnsi="DM Sans" w:cs="Times New Roman"/>
          <w:kern w:val="0"/>
          <w:sz w:val="24"/>
          <w:szCs w:val="24"/>
          <w:highlight w:val="lightGray"/>
          <w:lang w:eastAsia="en-IN"/>
          <w14:ligatures w14:val="none"/>
        </w:rPr>
        <w:t>e</w:t>
      </w:r>
      <w:r w:rsidRPr="00862EAB">
        <w:rPr>
          <w:rFonts w:ascii="DM Sans" w:eastAsia="Times New Roman" w:hAnsi="DM Sans" w:cs="Times New Roman"/>
          <w:kern w:val="0"/>
          <w:sz w:val="24"/>
          <w:szCs w:val="24"/>
          <w:highlight w:val="lightGray"/>
          <w:lang w:eastAsia="en-IN"/>
          <w14:ligatures w14:val="none"/>
        </w:rPr>
        <w:t>, making it more expensive to drive private vehicles and incentivizing the use of public transport.</w:t>
      </w:r>
    </w:p>
    <w:p w14:paraId="3F2B2D5C" w14:textId="77777777" w:rsidR="00862EAB" w:rsidRPr="00862EAB" w:rsidRDefault="00862EAB" w:rsidP="00CA1E98">
      <w:pPr>
        <w:numPr>
          <w:ilvl w:val="0"/>
          <w:numId w:val="13"/>
        </w:numPr>
        <w:shd w:val="clear" w:color="auto" w:fill="FFFFFF"/>
        <w:spacing w:before="60" w:after="100" w:afterAutospacing="1" w:line="240" w:lineRule="auto"/>
        <w:rPr>
          <w:rFonts w:ascii="DM Sans" w:eastAsia="Times New Roman" w:hAnsi="DM Sans" w:cs="Times New Roman"/>
          <w:kern w:val="0"/>
          <w:sz w:val="24"/>
          <w:szCs w:val="24"/>
          <w:highlight w:val="lightGray"/>
          <w:lang w:eastAsia="en-IN"/>
          <w14:ligatures w14:val="none"/>
        </w:rPr>
      </w:pPr>
      <w:r w:rsidRPr="00862EAB">
        <w:rPr>
          <w:rFonts w:ascii="DM Sans" w:eastAsia="Times New Roman" w:hAnsi="DM Sans" w:cs="Times New Roman"/>
          <w:b/>
          <w:kern w:val="0"/>
          <w:sz w:val="24"/>
          <w:szCs w:val="24"/>
          <w:highlight w:val="lightGray"/>
          <w:lang w:eastAsia="en-IN"/>
          <w14:ligatures w14:val="none"/>
        </w:rPr>
        <w:t>Parking Restrictions:</w:t>
      </w:r>
      <w:r w:rsidRPr="00862EAB">
        <w:rPr>
          <w:rFonts w:ascii="DM Sans" w:eastAsia="Times New Roman" w:hAnsi="DM Sans" w:cs="Times New Roman"/>
          <w:kern w:val="0"/>
          <w:sz w:val="24"/>
          <w:szCs w:val="24"/>
          <w:highlight w:val="lightGray"/>
          <w:lang w:eastAsia="en-IN"/>
          <w14:ligatures w14:val="none"/>
        </w:rPr>
        <w:t xml:space="preserve"> Reduce parking availability in the city </w:t>
      </w:r>
      <w:proofErr w:type="spellStart"/>
      <w:r w:rsidRPr="00862EAB">
        <w:rPr>
          <w:rFonts w:ascii="DM Sans" w:eastAsia="Times New Roman" w:hAnsi="DM Sans" w:cs="Times New Roman"/>
          <w:kern w:val="0"/>
          <w:sz w:val="24"/>
          <w:szCs w:val="24"/>
          <w:highlight w:val="lightGray"/>
          <w:lang w:eastAsia="en-IN"/>
          <w14:ligatures w14:val="none"/>
        </w:rPr>
        <w:t>center</w:t>
      </w:r>
      <w:proofErr w:type="spellEnd"/>
      <w:r w:rsidRPr="00862EAB">
        <w:rPr>
          <w:rFonts w:ascii="DM Sans" w:eastAsia="Times New Roman" w:hAnsi="DM Sans" w:cs="Times New Roman"/>
          <w:kern w:val="0"/>
          <w:sz w:val="24"/>
          <w:szCs w:val="24"/>
          <w:highlight w:val="lightGray"/>
          <w:lang w:eastAsia="en-IN"/>
          <w14:ligatures w14:val="none"/>
        </w:rPr>
        <w:t>, making it more difficult and expensive to park private vehicles. This would discourage car ownership and encourage the use of public transport.</w:t>
      </w:r>
    </w:p>
    <w:p w14:paraId="7678034D" w14:textId="77777777" w:rsidR="00862EAB" w:rsidRPr="00862EAB" w:rsidRDefault="00862EAB" w:rsidP="00CA1E98">
      <w:pPr>
        <w:numPr>
          <w:ilvl w:val="0"/>
          <w:numId w:val="13"/>
        </w:numPr>
        <w:shd w:val="clear" w:color="auto" w:fill="FFFFFF"/>
        <w:spacing w:before="60" w:after="100" w:afterAutospacing="1" w:line="240" w:lineRule="auto"/>
        <w:rPr>
          <w:rFonts w:ascii="DM Sans" w:eastAsia="Times New Roman" w:hAnsi="DM Sans" w:cs="Times New Roman"/>
          <w:kern w:val="0"/>
          <w:sz w:val="24"/>
          <w:szCs w:val="24"/>
          <w:highlight w:val="lightGray"/>
          <w:lang w:eastAsia="en-IN"/>
          <w14:ligatures w14:val="none"/>
        </w:rPr>
      </w:pPr>
      <w:r w:rsidRPr="00862EAB">
        <w:rPr>
          <w:rFonts w:ascii="DM Sans" w:eastAsia="Times New Roman" w:hAnsi="DM Sans" w:cs="Times New Roman"/>
          <w:b/>
          <w:kern w:val="0"/>
          <w:sz w:val="24"/>
          <w:szCs w:val="24"/>
          <w:highlight w:val="lightGray"/>
          <w:lang w:eastAsia="en-IN"/>
          <w14:ligatures w14:val="none"/>
        </w:rPr>
        <w:t>Vehicle Purchase Tax:</w:t>
      </w:r>
      <w:r w:rsidRPr="00862EAB">
        <w:rPr>
          <w:rFonts w:ascii="DM Sans" w:eastAsia="Times New Roman" w:hAnsi="DM Sans" w:cs="Times New Roman"/>
          <w:kern w:val="0"/>
          <w:sz w:val="24"/>
          <w:szCs w:val="24"/>
          <w:highlight w:val="lightGray"/>
          <w:lang w:eastAsia="en-IN"/>
          <w14:ligatures w14:val="none"/>
        </w:rPr>
        <w:t> Increase taxes on new vehicle purchases, particularly for larger and more polluting vehicles. This would make private vehicle ownership less attractive and encourage people to consider public transport.</w:t>
      </w:r>
    </w:p>
    <w:p w14:paraId="75239BDA" w14:textId="77777777" w:rsidR="00862EAB" w:rsidRPr="00862EAB" w:rsidRDefault="00862EAB" w:rsidP="00CA1E98">
      <w:pPr>
        <w:numPr>
          <w:ilvl w:val="0"/>
          <w:numId w:val="13"/>
        </w:numPr>
        <w:shd w:val="clear" w:color="auto" w:fill="FFFFFF"/>
        <w:spacing w:before="60" w:after="100" w:afterAutospacing="1" w:line="240" w:lineRule="auto"/>
        <w:rPr>
          <w:rFonts w:ascii="DM Sans" w:eastAsia="Times New Roman" w:hAnsi="DM Sans" w:cs="Times New Roman"/>
          <w:kern w:val="0"/>
          <w:sz w:val="24"/>
          <w:szCs w:val="24"/>
          <w:highlight w:val="lightGray"/>
          <w:lang w:eastAsia="en-IN"/>
          <w14:ligatures w14:val="none"/>
        </w:rPr>
      </w:pPr>
      <w:r w:rsidRPr="00862EAB">
        <w:rPr>
          <w:rFonts w:ascii="DM Sans" w:eastAsia="Times New Roman" w:hAnsi="DM Sans" w:cs="Times New Roman"/>
          <w:b/>
          <w:kern w:val="0"/>
          <w:sz w:val="24"/>
          <w:szCs w:val="24"/>
          <w:highlight w:val="lightGray"/>
          <w:lang w:eastAsia="en-IN"/>
          <w14:ligatures w14:val="none"/>
        </w:rPr>
        <w:t>Fuel Tax:</w:t>
      </w:r>
      <w:r w:rsidRPr="00862EAB">
        <w:rPr>
          <w:rFonts w:ascii="DM Sans" w:eastAsia="Times New Roman" w:hAnsi="DM Sans" w:cs="Times New Roman"/>
          <w:kern w:val="0"/>
          <w:sz w:val="24"/>
          <w:szCs w:val="24"/>
          <w:highlight w:val="lightGray"/>
          <w:lang w:eastAsia="en-IN"/>
          <w14:ligatures w14:val="none"/>
        </w:rPr>
        <w:t> Increase fuel taxes to make driving more expensive and encourage the use of public transport.</w:t>
      </w:r>
    </w:p>
    <w:p w14:paraId="721EF633" w14:textId="77777777" w:rsidR="00862EAB" w:rsidRPr="00862EAB" w:rsidRDefault="00862EAB" w:rsidP="00CA1E98">
      <w:pPr>
        <w:numPr>
          <w:ilvl w:val="0"/>
          <w:numId w:val="13"/>
        </w:numPr>
        <w:shd w:val="clear" w:color="auto" w:fill="FFFFFF"/>
        <w:spacing w:before="60" w:after="100" w:afterAutospacing="1" w:line="240" w:lineRule="auto"/>
        <w:rPr>
          <w:rFonts w:ascii="DM Sans" w:eastAsia="Times New Roman" w:hAnsi="DM Sans" w:cs="Times New Roman"/>
          <w:kern w:val="0"/>
          <w:sz w:val="24"/>
          <w:szCs w:val="24"/>
          <w:highlight w:val="lightGray"/>
          <w:lang w:eastAsia="en-IN"/>
          <w14:ligatures w14:val="none"/>
        </w:rPr>
      </w:pPr>
      <w:r w:rsidRPr="00862EAB">
        <w:rPr>
          <w:rFonts w:ascii="DM Sans" w:eastAsia="Times New Roman" w:hAnsi="DM Sans" w:cs="Times New Roman"/>
          <w:b/>
          <w:kern w:val="0"/>
          <w:sz w:val="24"/>
          <w:szCs w:val="24"/>
          <w:highlight w:val="lightGray"/>
          <w:lang w:eastAsia="en-IN"/>
          <w14:ligatures w14:val="none"/>
        </w:rPr>
        <w:t>Public Transport Subsidies:</w:t>
      </w:r>
      <w:r w:rsidRPr="00862EAB">
        <w:rPr>
          <w:rFonts w:ascii="DM Sans" w:eastAsia="Times New Roman" w:hAnsi="DM Sans" w:cs="Times New Roman"/>
          <w:kern w:val="0"/>
          <w:sz w:val="24"/>
          <w:szCs w:val="24"/>
          <w:highlight w:val="lightGray"/>
          <w:lang w:eastAsia="en-IN"/>
          <w14:ligatures w14:val="none"/>
        </w:rPr>
        <w:t> Provide subsidies for public transport fares, making it more affordable and attractive compared to driving.</w:t>
      </w:r>
    </w:p>
    <w:p w14:paraId="28D7F40C" w14:textId="77777777" w:rsidR="00862EAB" w:rsidRPr="00862EAB" w:rsidRDefault="00862EAB" w:rsidP="00CA1E98">
      <w:pPr>
        <w:numPr>
          <w:ilvl w:val="0"/>
          <w:numId w:val="13"/>
        </w:numPr>
        <w:shd w:val="clear" w:color="auto" w:fill="FFFFFF"/>
        <w:spacing w:before="60" w:after="100" w:afterAutospacing="1" w:line="240" w:lineRule="auto"/>
        <w:rPr>
          <w:rFonts w:ascii="DM Sans" w:eastAsia="Times New Roman" w:hAnsi="DM Sans" w:cs="Times New Roman"/>
          <w:kern w:val="0"/>
          <w:sz w:val="24"/>
          <w:szCs w:val="24"/>
          <w:highlight w:val="lightGray"/>
          <w:lang w:eastAsia="en-IN"/>
          <w14:ligatures w14:val="none"/>
        </w:rPr>
      </w:pPr>
      <w:r w:rsidRPr="00862EAB">
        <w:rPr>
          <w:rFonts w:ascii="DM Sans" w:eastAsia="Times New Roman" w:hAnsi="DM Sans" w:cs="Times New Roman"/>
          <w:b/>
          <w:kern w:val="0"/>
          <w:sz w:val="24"/>
          <w:szCs w:val="24"/>
          <w:highlight w:val="lightGray"/>
          <w:lang w:eastAsia="en-IN"/>
          <w14:ligatures w14:val="none"/>
        </w:rPr>
        <w:t>Priority Lanes for Public Transport:</w:t>
      </w:r>
      <w:r w:rsidRPr="00862EAB">
        <w:rPr>
          <w:rFonts w:ascii="DM Sans" w:eastAsia="Times New Roman" w:hAnsi="DM Sans" w:cs="Times New Roman"/>
          <w:kern w:val="0"/>
          <w:sz w:val="24"/>
          <w:szCs w:val="24"/>
          <w:highlight w:val="lightGray"/>
          <w:lang w:eastAsia="en-IN"/>
          <w14:ligatures w14:val="none"/>
        </w:rPr>
        <w:t> Create dedicated lanes for buses and other public transport vehicles, allowing them to move more quickly and efficiently. This would make public transport a more appealing option for commuters.</w:t>
      </w:r>
    </w:p>
    <w:p w14:paraId="7FBA2B06" w14:textId="77777777" w:rsidR="00862EAB" w:rsidRPr="00862EAB" w:rsidRDefault="00862EAB" w:rsidP="00CA1E98">
      <w:pPr>
        <w:numPr>
          <w:ilvl w:val="0"/>
          <w:numId w:val="13"/>
        </w:numPr>
        <w:shd w:val="clear" w:color="auto" w:fill="FFFFFF"/>
        <w:spacing w:before="60" w:after="100" w:afterAutospacing="1" w:line="240" w:lineRule="auto"/>
        <w:rPr>
          <w:rFonts w:ascii="DM Sans" w:eastAsia="Times New Roman" w:hAnsi="DM Sans" w:cs="Times New Roman"/>
          <w:kern w:val="0"/>
          <w:sz w:val="24"/>
          <w:szCs w:val="24"/>
          <w:highlight w:val="lightGray"/>
          <w:lang w:eastAsia="en-IN"/>
          <w14:ligatures w14:val="none"/>
        </w:rPr>
      </w:pPr>
      <w:r w:rsidRPr="00862EAB">
        <w:rPr>
          <w:rFonts w:ascii="DM Sans" w:eastAsia="Times New Roman" w:hAnsi="DM Sans" w:cs="Times New Roman"/>
          <w:b/>
          <w:kern w:val="0"/>
          <w:sz w:val="24"/>
          <w:szCs w:val="24"/>
          <w:highlight w:val="lightGray"/>
          <w:lang w:eastAsia="en-IN"/>
          <w14:ligatures w14:val="none"/>
        </w:rPr>
        <w:t>Ride-Sharing Incentives:</w:t>
      </w:r>
      <w:r w:rsidRPr="00862EAB">
        <w:rPr>
          <w:rFonts w:ascii="DM Sans" w:eastAsia="Times New Roman" w:hAnsi="DM Sans" w:cs="Times New Roman"/>
          <w:kern w:val="0"/>
          <w:sz w:val="24"/>
          <w:szCs w:val="24"/>
          <w:highlight w:val="lightGray"/>
          <w:lang w:eastAsia="en-IN"/>
          <w14:ligatures w14:val="none"/>
        </w:rPr>
        <w:t> Promote ride-sharing services and incentivize their use, reducing the number of individual cars on the road.</w:t>
      </w:r>
    </w:p>
    <w:p w14:paraId="24118E00" w14:textId="77777777" w:rsidR="00862EAB" w:rsidRPr="00862EAB" w:rsidRDefault="00862EAB" w:rsidP="00CA1E98">
      <w:pPr>
        <w:numPr>
          <w:ilvl w:val="0"/>
          <w:numId w:val="13"/>
        </w:numPr>
        <w:shd w:val="clear" w:color="auto" w:fill="FFFFFF"/>
        <w:spacing w:before="60" w:after="100" w:afterAutospacing="1" w:line="240" w:lineRule="auto"/>
        <w:rPr>
          <w:rFonts w:ascii="DM Sans" w:eastAsia="Times New Roman" w:hAnsi="DM Sans" w:cs="Times New Roman"/>
          <w:kern w:val="0"/>
          <w:sz w:val="24"/>
          <w:szCs w:val="24"/>
          <w:highlight w:val="lightGray"/>
          <w:lang w:eastAsia="en-IN"/>
          <w14:ligatures w14:val="none"/>
        </w:rPr>
      </w:pPr>
      <w:r w:rsidRPr="00862EAB">
        <w:rPr>
          <w:rFonts w:ascii="DM Sans" w:eastAsia="Times New Roman" w:hAnsi="DM Sans" w:cs="Times New Roman"/>
          <w:b/>
          <w:kern w:val="0"/>
          <w:sz w:val="24"/>
          <w:szCs w:val="24"/>
          <w:highlight w:val="lightGray"/>
          <w:lang w:eastAsia="en-IN"/>
          <w14:ligatures w14:val="none"/>
        </w:rPr>
        <w:t>Electric Vehicle Incentives:</w:t>
      </w:r>
      <w:r w:rsidRPr="00862EAB">
        <w:rPr>
          <w:rFonts w:ascii="DM Sans" w:eastAsia="Times New Roman" w:hAnsi="DM Sans" w:cs="Times New Roman"/>
          <w:kern w:val="0"/>
          <w:sz w:val="24"/>
          <w:szCs w:val="24"/>
          <w:highlight w:val="lightGray"/>
          <w:lang w:eastAsia="en-IN"/>
          <w14:ligatures w14:val="none"/>
        </w:rPr>
        <w:t> Provide incentives for the purchase and use of electric vehicles, promoting cleaner transportation options.</w:t>
      </w:r>
    </w:p>
    <w:p w14:paraId="5081638D" w14:textId="77777777" w:rsidR="00862EAB" w:rsidRPr="00862EAB" w:rsidRDefault="00862EAB" w:rsidP="00862EAB">
      <w:pPr>
        <w:shd w:val="clear" w:color="auto" w:fill="FFFFFF"/>
        <w:spacing w:after="240" w:line="240" w:lineRule="auto"/>
        <w:rPr>
          <w:rFonts w:ascii="DM Sans" w:eastAsia="Times New Roman" w:hAnsi="DM Sans" w:cs="Times New Roman"/>
          <w:kern w:val="0"/>
          <w:sz w:val="24"/>
          <w:szCs w:val="24"/>
          <w:highlight w:val="lightGray"/>
          <w:lang w:eastAsia="en-IN"/>
          <w14:ligatures w14:val="none"/>
        </w:rPr>
      </w:pPr>
      <w:r w:rsidRPr="00862EAB">
        <w:rPr>
          <w:rFonts w:ascii="DM Sans" w:eastAsia="Times New Roman" w:hAnsi="DM Sans" w:cs="Times New Roman"/>
          <w:b/>
          <w:kern w:val="0"/>
          <w:sz w:val="24"/>
          <w:szCs w:val="24"/>
          <w:highlight w:val="lightGray"/>
          <w:lang w:eastAsia="en-IN"/>
          <w14:ligatures w14:val="none"/>
        </w:rPr>
        <w:t>Infrastructure Investments:</w:t>
      </w:r>
    </w:p>
    <w:p w14:paraId="0ED4F1FD" w14:textId="77777777" w:rsidR="00862EAB" w:rsidRPr="00862EAB" w:rsidRDefault="00862EAB" w:rsidP="00CA1E98">
      <w:pPr>
        <w:numPr>
          <w:ilvl w:val="0"/>
          <w:numId w:val="14"/>
        </w:numPr>
        <w:shd w:val="clear" w:color="auto" w:fill="FFFFFF"/>
        <w:spacing w:before="100" w:beforeAutospacing="1" w:after="100" w:afterAutospacing="1" w:line="240" w:lineRule="auto"/>
        <w:rPr>
          <w:rFonts w:ascii="DM Sans" w:eastAsia="Times New Roman" w:hAnsi="DM Sans" w:cs="Times New Roman"/>
          <w:kern w:val="0"/>
          <w:sz w:val="24"/>
          <w:szCs w:val="24"/>
          <w:highlight w:val="lightGray"/>
          <w:lang w:eastAsia="en-IN"/>
          <w14:ligatures w14:val="none"/>
        </w:rPr>
      </w:pPr>
      <w:r w:rsidRPr="00862EAB">
        <w:rPr>
          <w:rFonts w:ascii="DM Sans" w:eastAsia="Times New Roman" w:hAnsi="DM Sans" w:cs="Times New Roman"/>
          <w:b/>
          <w:kern w:val="0"/>
          <w:sz w:val="24"/>
          <w:szCs w:val="24"/>
          <w:highlight w:val="lightGray"/>
          <w:lang w:eastAsia="en-IN"/>
          <w14:ligatures w14:val="none"/>
        </w:rPr>
        <w:t>Expand and Modernize Public Transport:</w:t>
      </w:r>
      <w:r w:rsidRPr="00862EAB">
        <w:rPr>
          <w:rFonts w:ascii="DM Sans" w:eastAsia="Times New Roman" w:hAnsi="DM Sans" w:cs="Times New Roman"/>
          <w:kern w:val="0"/>
          <w:sz w:val="24"/>
          <w:szCs w:val="24"/>
          <w:highlight w:val="lightGray"/>
          <w:lang w:eastAsia="en-IN"/>
          <w14:ligatures w14:val="none"/>
        </w:rPr>
        <w:t> Invest in expanding and modernizing the city's public transport network, including buses, trains, and ferries. This would increase capacity, improve reliability, and make public transport more attractive.</w:t>
      </w:r>
    </w:p>
    <w:p w14:paraId="1A54419E" w14:textId="77777777" w:rsidR="00862EAB" w:rsidRPr="00862EAB" w:rsidRDefault="00862EAB" w:rsidP="00CA1E98">
      <w:pPr>
        <w:numPr>
          <w:ilvl w:val="0"/>
          <w:numId w:val="14"/>
        </w:numPr>
        <w:shd w:val="clear" w:color="auto" w:fill="FFFFFF"/>
        <w:spacing w:before="60" w:after="100" w:afterAutospacing="1" w:line="240" w:lineRule="auto"/>
        <w:rPr>
          <w:rFonts w:ascii="DM Sans" w:eastAsia="Times New Roman" w:hAnsi="DM Sans" w:cs="Times New Roman"/>
          <w:kern w:val="0"/>
          <w:sz w:val="24"/>
          <w:szCs w:val="24"/>
          <w:highlight w:val="lightGray"/>
          <w:lang w:eastAsia="en-IN"/>
          <w14:ligatures w14:val="none"/>
        </w:rPr>
      </w:pPr>
      <w:r w:rsidRPr="00862EAB">
        <w:rPr>
          <w:rFonts w:ascii="DM Sans" w:eastAsia="Times New Roman" w:hAnsi="DM Sans" w:cs="Times New Roman"/>
          <w:b/>
          <w:kern w:val="0"/>
          <w:sz w:val="24"/>
          <w:szCs w:val="24"/>
          <w:highlight w:val="lightGray"/>
          <w:lang w:eastAsia="en-IN"/>
          <w14:ligatures w14:val="none"/>
        </w:rPr>
        <w:t>Last-Mile Connectivity:</w:t>
      </w:r>
      <w:r w:rsidRPr="00862EAB">
        <w:rPr>
          <w:rFonts w:ascii="DM Sans" w:eastAsia="Times New Roman" w:hAnsi="DM Sans" w:cs="Times New Roman"/>
          <w:kern w:val="0"/>
          <w:sz w:val="24"/>
          <w:szCs w:val="24"/>
          <w:highlight w:val="lightGray"/>
          <w:lang w:eastAsia="en-IN"/>
          <w14:ligatures w14:val="none"/>
        </w:rPr>
        <w:t> Invest in last-mile connectivity options, such as walking paths, cycling infrastructure, and electric bike sharing, to make public transport more accessible and convenient.</w:t>
      </w:r>
    </w:p>
    <w:p w14:paraId="2D66018C" w14:textId="77777777" w:rsidR="00862EAB" w:rsidRPr="00862EAB" w:rsidRDefault="00862EAB" w:rsidP="00CA1E98">
      <w:pPr>
        <w:numPr>
          <w:ilvl w:val="0"/>
          <w:numId w:val="14"/>
        </w:numPr>
        <w:shd w:val="clear" w:color="auto" w:fill="FFFFFF"/>
        <w:spacing w:before="60" w:after="100" w:afterAutospacing="1" w:line="240" w:lineRule="auto"/>
        <w:rPr>
          <w:rFonts w:ascii="DM Sans" w:eastAsia="Times New Roman" w:hAnsi="DM Sans" w:cs="Times New Roman"/>
          <w:kern w:val="0"/>
          <w:sz w:val="24"/>
          <w:szCs w:val="24"/>
          <w:highlight w:val="lightGray"/>
          <w:lang w:eastAsia="en-IN"/>
          <w14:ligatures w14:val="none"/>
        </w:rPr>
      </w:pPr>
      <w:r w:rsidRPr="00862EAB">
        <w:rPr>
          <w:rFonts w:ascii="DM Sans" w:eastAsia="Times New Roman" w:hAnsi="DM Sans" w:cs="Times New Roman"/>
          <w:b/>
          <w:kern w:val="0"/>
          <w:sz w:val="24"/>
          <w:szCs w:val="24"/>
          <w:highlight w:val="lightGray"/>
          <w:lang w:eastAsia="en-IN"/>
          <w14:ligatures w14:val="none"/>
        </w:rPr>
        <w:t>Pedestrian-Friendly Infrastructure:</w:t>
      </w:r>
      <w:r w:rsidRPr="00862EAB">
        <w:rPr>
          <w:rFonts w:ascii="DM Sans" w:eastAsia="Times New Roman" w:hAnsi="DM Sans" w:cs="Times New Roman"/>
          <w:kern w:val="0"/>
          <w:sz w:val="24"/>
          <w:szCs w:val="24"/>
          <w:highlight w:val="lightGray"/>
          <w:lang w:eastAsia="en-IN"/>
          <w14:ligatures w14:val="none"/>
        </w:rPr>
        <w:t> Create pedestrian-friendly streets with wider sidewalks, crosswalks, and traffic calming measures to make walking a safer and more enjoyable option.</w:t>
      </w:r>
    </w:p>
    <w:p w14:paraId="3D5625B6" w14:textId="77777777" w:rsidR="00862EAB" w:rsidRPr="00862EAB" w:rsidRDefault="00862EAB" w:rsidP="00CA1E98">
      <w:pPr>
        <w:numPr>
          <w:ilvl w:val="0"/>
          <w:numId w:val="14"/>
        </w:numPr>
        <w:shd w:val="clear" w:color="auto" w:fill="FFFFFF"/>
        <w:spacing w:before="60" w:after="100" w:afterAutospacing="1" w:line="240" w:lineRule="auto"/>
        <w:rPr>
          <w:rFonts w:ascii="DM Sans" w:eastAsia="Times New Roman" w:hAnsi="DM Sans" w:cs="Times New Roman"/>
          <w:kern w:val="0"/>
          <w:sz w:val="24"/>
          <w:szCs w:val="24"/>
          <w:highlight w:val="lightGray"/>
          <w:lang w:eastAsia="en-IN"/>
          <w14:ligatures w14:val="none"/>
        </w:rPr>
      </w:pPr>
      <w:r w:rsidRPr="00862EAB">
        <w:rPr>
          <w:rFonts w:ascii="DM Sans" w:eastAsia="Times New Roman" w:hAnsi="DM Sans" w:cs="Times New Roman"/>
          <w:b/>
          <w:kern w:val="0"/>
          <w:sz w:val="24"/>
          <w:szCs w:val="24"/>
          <w:highlight w:val="lightGray"/>
          <w:lang w:eastAsia="en-IN"/>
          <w14:ligatures w14:val="none"/>
        </w:rPr>
        <w:t>Cycling Infrastructure:</w:t>
      </w:r>
      <w:r w:rsidRPr="00862EAB">
        <w:rPr>
          <w:rFonts w:ascii="DM Sans" w:eastAsia="Times New Roman" w:hAnsi="DM Sans" w:cs="Times New Roman"/>
          <w:kern w:val="0"/>
          <w:sz w:val="24"/>
          <w:szCs w:val="24"/>
          <w:highlight w:val="lightGray"/>
          <w:lang w:eastAsia="en-IN"/>
          <w14:ligatures w14:val="none"/>
        </w:rPr>
        <w:t> Develop dedicated cycling lanes and infrastructure to encourage cycling as a mode of transportation.</w:t>
      </w:r>
    </w:p>
    <w:p w14:paraId="2CF18665" w14:textId="77777777" w:rsidR="00862EAB" w:rsidRPr="00862EAB" w:rsidRDefault="00862EAB" w:rsidP="00CA1E98">
      <w:pPr>
        <w:numPr>
          <w:ilvl w:val="0"/>
          <w:numId w:val="14"/>
        </w:numPr>
        <w:shd w:val="clear" w:color="auto" w:fill="FFFFFF"/>
        <w:spacing w:before="60" w:after="100" w:afterAutospacing="1" w:line="240" w:lineRule="auto"/>
        <w:rPr>
          <w:rFonts w:ascii="DM Sans" w:eastAsia="Times New Roman" w:hAnsi="DM Sans" w:cs="Times New Roman"/>
          <w:kern w:val="0"/>
          <w:sz w:val="24"/>
          <w:szCs w:val="24"/>
          <w:highlight w:val="lightGray"/>
          <w:lang w:eastAsia="en-IN"/>
          <w14:ligatures w14:val="none"/>
        </w:rPr>
      </w:pPr>
      <w:r w:rsidRPr="00862EAB">
        <w:rPr>
          <w:rFonts w:ascii="DM Sans" w:eastAsia="Times New Roman" w:hAnsi="DM Sans" w:cs="Times New Roman"/>
          <w:b/>
          <w:kern w:val="0"/>
          <w:sz w:val="24"/>
          <w:szCs w:val="24"/>
          <w:highlight w:val="lightGray"/>
          <w:lang w:eastAsia="en-IN"/>
          <w14:ligatures w14:val="none"/>
        </w:rPr>
        <w:t>Integrated Ticketing Systems:</w:t>
      </w:r>
      <w:r w:rsidRPr="00862EAB">
        <w:rPr>
          <w:rFonts w:ascii="DM Sans" w:eastAsia="Times New Roman" w:hAnsi="DM Sans" w:cs="Times New Roman"/>
          <w:kern w:val="0"/>
          <w:sz w:val="24"/>
          <w:szCs w:val="24"/>
          <w:highlight w:val="lightGray"/>
          <w:lang w:eastAsia="en-IN"/>
          <w14:ligatures w14:val="none"/>
        </w:rPr>
        <w:t> Implement integrated ticketing systems that allow commuters to use multiple modes of public transport with a single ticket or card.</w:t>
      </w:r>
    </w:p>
    <w:p w14:paraId="48BD8AE9" w14:textId="77777777" w:rsidR="00862EAB" w:rsidRPr="00862EAB" w:rsidRDefault="00862EAB" w:rsidP="00CA1E98">
      <w:pPr>
        <w:numPr>
          <w:ilvl w:val="0"/>
          <w:numId w:val="14"/>
        </w:numPr>
        <w:shd w:val="clear" w:color="auto" w:fill="FFFFFF"/>
        <w:spacing w:before="60" w:after="100" w:afterAutospacing="1" w:line="240" w:lineRule="auto"/>
        <w:rPr>
          <w:rFonts w:ascii="DM Sans" w:eastAsia="Times New Roman" w:hAnsi="DM Sans" w:cs="Times New Roman"/>
          <w:kern w:val="0"/>
          <w:sz w:val="24"/>
          <w:szCs w:val="24"/>
          <w:highlight w:val="lightGray"/>
          <w:lang w:eastAsia="en-IN"/>
          <w14:ligatures w14:val="none"/>
        </w:rPr>
      </w:pPr>
      <w:r w:rsidRPr="00862EAB">
        <w:rPr>
          <w:rFonts w:ascii="DM Sans" w:eastAsia="Times New Roman" w:hAnsi="DM Sans" w:cs="Times New Roman"/>
          <w:b/>
          <w:kern w:val="0"/>
          <w:sz w:val="24"/>
          <w:szCs w:val="24"/>
          <w:highlight w:val="lightGray"/>
          <w:lang w:eastAsia="en-IN"/>
          <w14:ligatures w14:val="none"/>
        </w:rPr>
        <w:t>Smart Traffic Management Systems:</w:t>
      </w:r>
      <w:r w:rsidRPr="00862EAB">
        <w:rPr>
          <w:rFonts w:ascii="DM Sans" w:eastAsia="Times New Roman" w:hAnsi="DM Sans" w:cs="Times New Roman"/>
          <w:kern w:val="0"/>
          <w:sz w:val="24"/>
          <w:szCs w:val="24"/>
          <w:highlight w:val="lightGray"/>
          <w:lang w:eastAsia="en-IN"/>
          <w14:ligatures w14:val="none"/>
        </w:rPr>
        <w:t> Invest in smart traffic management systems to optimize traffic flow, reduce congestion, and improve the efficiency of public transport.</w:t>
      </w:r>
    </w:p>
    <w:p w14:paraId="2A86EBA8" w14:textId="77777777" w:rsidR="00862EAB" w:rsidRDefault="00862EAB" w:rsidP="00862EAB">
      <w:pPr>
        <w:shd w:val="clear" w:color="auto" w:fill="FFFFFF"/>
        <w:spacing w:after="0" w:line="240" w:lineRule="auto"/>
        <w:rPr>
          <w:rFonts w:ascii="DM Sans" w:eastAsia="Times New Roman" w:hAnsi="DM Sans" w:cs="Times New Roman"/>
          <w:kern w:val="0"/>
          <w:sz w:val="24"/>
          <w:szCs w:val="24"/>
          <w:lang w:eastAsia="en-IN"/>
          <w14:ligatures w14:val="none"/>
        </w:rPr>
      </w:pPr>
      <w:r w:rsidRPr="00862EAB">
        <w:rPr>
          <w:rFonts w:ascii="DM Sans" w:eastAsia="Times New Roman" w:hAnsi="DM Sans" w:cs="Times New Roman"/>
          <w:kern w:val="0"/>
          <w:sz w:val="24"/>
          <w:szCs w:val="24"/>
          <w:highlight w:val="lightGray"/>
          <w:lang w:eastAsia="en-IN"/>
          <w14:ligatures w14:val="none"/>
        </w:rPr>
        <w:t>By implementing these policies and infrastructure investments, Mumbai can create a more attractive and efficient public transport system, encouraging a shift away from private vehicles and reducing congestion, pollution, and traffic fatalities.</w:t>
      </w:r>
    </w:p>
    <w:p w14:paraId="4E85FD9E" w14:textId="77777777" w:rsidR="00F741B2" w:rsidRDefault="00F741B2" w:rsidP="00862EAB">
      <w:pPr>
        <w:shd w:val="clear" w:color="auto" w:fill="FFFFFF"/>
        <w:spacing w:after="0" w:line="240" w:lineRule="auto"/>
        <w:rPr>
          <w:rFonts w:ascii="DM Sans" w:eastAsia="Times New Roman" w:hAnsi="DM Sans" w:cs="Times New Roman"/>
          <w:kern w:val="0"/>
          <w:sz w:val="24"/>
          <w:szCs w:val="24"/>
          <w:lang w:eastAsia="en-IN"/>
          <w14:ligatures w14:val="none"/>
        </w:rPr>
      </w:pPr>
    </w:p>
    <w:p w14:paraId="68B827BB" w14:textId="77777777" w:rsidR="00F741B2" w:rsidRDefault="00F741B2" w:rsidP="00CA1E98">
      <w:pPr>
        <w:numPr>
          <w:ilvl w:val="0"/>
          <w:numId w:val="16"/>
        </w:numPr>
        <w:shd w:val="clear" w:color="auto" w:fill="FFFFFF"/>
        <w:spacing w:before="60" w:after="100" w:afterAutospacing="1" w:line="240" w:lineRule="auto"/>
        <w:rPr>
          <w:rFonts w:ascii="DM Sans" w:eastAsia="Times New Roman" w:hAnsi="DM Sans" w:cs="Times New Roman"/>
          <w:kern w:val="0"/>
          <w:sz w:val="21"/>
          <w:szCs w:val="21"/>
          <w:highlight w:val="lightGray"/>
          <w:lang w:eastAsia="en-IN"/>
          <w14:ligatures w14:val="none"/>
        </w:rPr>
      </w:pPr>
      <w:r w:rsidRPr="00F741B2">
        <w:rPr>
          <w:rFonts w:ascii="DM Sans" w:eastAsia="Times New Roman" w:hAnsi="DM Sans" w:cs="Times New Roman"/>
          <w:b/>
          <w:kern w:val="0"/>
          <w:sz w:val="21"/>
          <w:szCs w:val="21"/>
          <w:highlight w:val="lightGray"/>
          <w:lang w:eastAsia="en-IN"/>
          <w14:ligatures w14:val="none"/>
        </w:rPr>
        <w:t>China, England, and the Netherlands</w:t>
      </w:r>
      <w:r w:rsidRPr="00F741B2">
        <w:rPr>
          <w:rFonts w:ascii="DM Sans" w:eastAsia="Times New Roman" w:hAnsi="DM Sans" w:cs="Times New Roman"/>
          <w:kern w:val="0"/>
          <w:sz w:val="21"/>
          <w:szCs w:val="21"/>
          <w:highlight w:val="lightGray"/>
          <w:lang w:eastAsia="en-IN"/>
          <w14:ligatures w14:val="none"/>
        </w:rPr>
        <w:t> were identified as the top three most productive countries in public transport reliability research.</w:t>
      </w:r>
    </w:p>
    <w:p w14:paraId="407BCE4F" w14:textId="77777777" w:rsidR="0025143B" w:rsidRPr="0025143B" w:rsidRDefault="0025143B" w:rsidP="00CA1E98">
      <w:pPr>
        <w:numPr>
          <w:ilvl w:val="0"/>
          <w:numId w:val="16"/>
        </w:numPr>
        <w:shd w:val="clear" w:color="auto" w:fill="FFFFFF"/>
        <w:spacing w:before="60" w:after="100" w:afterAutospacing="1" w:line="240" w:lineRule="auto"/>
        <w:rPr>
          <w:rFonts w:ascii="DM Sans" w:eastAsia="Times New Roman" w:hAnsi="DM Sans" w:cs="Times New Roman"/>
          <w:kern w:val="0"/>
          <w:sz w:val="21"/>
          <w:szCs w:val="21"/>
          <w:highlight w:val="lightGray"/>
          <w:lang w:eastAsia="en-IN"/>
          <w14:ligatures w14:val="none"/>
        </w:rPr>
      </w:pPr>
      <w:r w:rsidRPr="0025143B">
        <w:rPr>
          <w:rFonts w:ascii="DM Sans" w:eastAsia="Times New Roman" w:hAnsi="DM Sans" w:cs="Times New Roman"/>
          <w:kern w:val="0"/>
          <w:sz w:val="21"/>
          <w:szCs w:val="21"/>
          <w:highlight w:val="lightGray"/>
          <w:lang w:eastAsia="en-IN"/>
          <w14:ligatures w14:val="none"/>
        </w:rPr>
        <w:t>It highlights the importance of considering factors such as travel time variability, congestion bottlenecks, and fare evasion in understanding and improving public transport reliability.</w:t>
      </w:r>
    </w:p>
    <w:p w14:paraId="68A68663" w14:textId="77777777" w:rsidR="0025143B" w:rsidRPr="0025143B" w:rsidRDefault="0025143B" w:rsidP="00CA1E98">
      <w:pPr>
        <w:numPr>
          <w:ilvl w:val="0"/>
          <w:numId w:val="16"/>
        </w:numPr>
        <w:shd w:val="clear" w:color="auto" w:fill="FFFFFF"/>
        <w:spacing w:before="60" w:after="100" w:afterAutospacing="1" w:line="240" w:lineRule="auto"/>
        <w:rPr>
          <w:rFonts w:ascii="DM Sans" w:eastAsia="Times New Roman" w:hAnsi="DM Sans" w:cs="Times New Roman"/>
          <w:kern w:val="0"/>
          <w:sz w:val="21"/>
          <w:szCs w:val="21"/>
          <w:highlight w:val="lightGray"/>
          <w:lang w:eastAsia="en-IN"/>
          <w14:ligatures w14:val="none"/>
        </w:rPr>
      </w:pPr>
      <w:r w:rsidRPr="0025143B">
        <w:rPr>
          <w:rFonts w:ascii="DM Sans" w:eastAsia="Times New Roman" w:hAnsi="DM Sans" w:cs="Times New Roman"/>
          <w:kern w:val="0"/>
          <w:sz w:val="21"/>
          <w:szCs w:val="21"/>
          <w:highlight w:val="lightGray"/>
          <w:lang w:eastAsia="en-IN"/>
          <w14:ligatures w14:val="none"/>
        </w:rPr>
        <w:t>The document also underscores the role of reliability in multimodal public transport systems.</w:t>
      </w:r>
    </w:p>
    <w:p w14:paraId="577E6E10" w14:textId="77777777" w:rsidR="0025143B" w:rsidRPr="0025143B" w:rsidRDefault="0025143B" w:rsidP="00CA1E98">
      <w:pPr>
        <w:numPr>
          <w:ilvl w:val="0"/>
          <w:numId w:val="16"/>
        </w:numPr>
        <w:shd w:val="clear" w:color="auto" w:fill="FFFFFF"/>
        <w:spacing w:before="60" w:after="100" w:afterAutospacing="1" w:line="240" w:lineRule="auto"/>
        <w:rPr>
          <w:rFonts w:ascii="DM Sans" w:eastAsia="Times New Roman" w:hAnsi="DM Sans" w:cs="Times New Roman"/>
          <w:kern w:val="0"/>
          <w:sz w:val="21"/>
          <w:szCs w:val="21"/>
          <w:highlight w:val="lightGray"/>
          <w:lang w:eastAsia="en-IN"/>
          <w14:ligatures w14:val="none"/>
        </w:rPr>
      </w:pPr>
      <w:r w:rsidRPr="0025143B">
        <w:rPr>
          <w:rFonts w:ascii="DM Sans" w:eastAsia="Times New Roman" w:hAnsi="DM Sans" w:cs="Times New Roman"/>
          <w:kern w:val="0"/>
          <w:sz w:val="21"/>
          <w:szCs w:val="21"/>
          <w:highlight w:val="lightGray"/>
          <w:lang w:eastAsia="en-IN"/>
          <w14:ligatures w14:val="none"/>
        </w:rPr>
        <w:t>It explores the impact of public transport reliability on users' travel choices and the development of efficient control strategies.</w:t>
      </w:r>
    </w:p>
    <w:p w14:paraId="28513D72" w14:textId="77777777" w:rsidR="0025143B" w:rsidRPr="0025143B" w:rsidRDefault="0025143B" w:rsidP="00CA1E98">
      <w:pPr>
        <w:numPr>
          <w:ilvl w:val="0"/>
          <w:numId w:val="16"/>
        </w:numPr>
        <w:shd w:val="clear" w:color="auto" w:fill="FFFFFF"/>
        <w:spacing w:before="60" w:after="100" w:afterAutospacing="1" w:line="240" w:lineRule="auto"/>
        <w:rPr>
          <w:rFonts w:ascii="DM Sans" w:eastAsia="Times New Roman" w:hAnsi="DM Sans" w:cs="Times New Roman"/>
          <w:kern w:val="0"/>
          <w:sz w:val="21"/>
          <w:szCs w:val="21"/>
          <w:highlight w:val="lightGray"/>
          <w:lang w:eastAsia="en-IN"/>
          <w14:ligatures w14:val="none"/>
        </w:rPr>
      </w:pPr>
      <w:r w:rsidRPr="0025143B">
        <w:rPr>
          <w:rFonts w:ascii="DM Sans" w:eastAsia="Times New Roman" w:hAnsi="DM Sans" w:cs="Times New Roman"/>
          <w:kern w:val="0"/>
          <w:sz w:val="21"/>
          <w:szCs w:val="21"/>
          <w:highlight w:val="lightGray"/>
          <w:lang w:eastAsia="en-IN"/>
          <w14:ligatures w14:val="none"/>
        </w:rPr>
        <w:t xml:space="preserve">The document further emphasizes the significance of </w:t>
      </w:r>
      <w:proofErr w:type="spellStart"/>
      <w:r w:rsidRPr="0025143B">
        <w:rPr>
          <w:rFonts w:ascii="DM Sans" w:eastAsia="Times New Roman" w:hAnsi="DM Sans" w:cs="Times New Roman"/>
          <w:kern w:val="0"/>
          <w:sz w:val="21"/>
          <w:szCs w:val="21"/>
          <w:highlight w:val="lightGray"/>
          <w:lang w:eastAsia="en-IN"/>
          <w14:ligatures w14:val="none"/>
        </w:rPr>
        <w:t>analyzing</w:t>
      </w:r>
      <w:proofErr w:type="spellEnd"/>
      <w:r w:rsidRPr="0025143B">
        <w:rPr>
          <w:rFonts w:ascii="DM Sans" w:eastAsia="Times New Roman" w:hAnsi="DM Sans" w:cs="Times New Roman"/>
          <w:kern w:val="0"/>
          <w:sz w:val="21"/>
          <w:szCs w:val="21"/>
          <w:highlight w:val="lightGray"/>
          <w:lang w:eastAsia="en-IN"/>
          <w14:ligatures w14:val="none"/>
        </w:rPr>
        <w:t xml:space="preserve"> public transport reliability across different geographical locations.</w:t>
      </w:r>
    </w:p>
    <w:p w14:paraId="040CAB51" w14:textId="77777777" w:rsidR="00D55702" w:rsidRDefault="0025143B" w:rsidP="00CA1E98">
      <w:pPr>
        <w:numPr>
          <w:ilvl w:val="0"/>
          <w:numId w:val="16"/>
        </w:numPr>
        <w:shd w:val="clear" w:color="auto" w:fill="FFFFFF"/>
        <w:spacing w:before="60" w:after="100" w:afterAutospacing="1" w:line="240" w:lineRule="auto"/>
        <w:rPr>
          <w:rFonts w:ascii="DM Sans" w:eastAsia="Times New Roman" w:hAnsi="DM Sans" w:cs="Times New Roman"/>
          <w:kern w:val="0"/>
          <w:sz w:val="21"/>
          <w:szCs w:val="21"/>
          <w:highlight w:val="lightGray"/>
          <w:lang w:eastAsia="en-IN"/>
          <w14:ligatures w14:val="none"/>
        </w:rPr>
      </w:pPr>
      <w:r w:rsidRPr="0025143B">
        <w:rPr>
          <w:rFonts w:ascii="DM Sans" w:eastAsia="Times New Roman" w:hAnsi="DM Sans" w:cs="Times New Roman"/>
          <w:kern w:val="0"/>
          <w:sz w:val="21"/>
          <w:szCs w:val="21"/>
          <w:highlight w:val="lightGray"/>
          <w:lang w:eastAsia="en-IN"/>
          <w14:ligatures w14:val="none"/>
        </w:rPr>
        <w:t>The document provides valuable insights into the complexities of public transport reliability and its impact on various aspects of transportation systems</w:t>
      </w:r>
    </w:p>
    <w:p w14:paraId="59588604" w14:textId="77777777" w:rsidR="00D55702" w:rsidRPr="00D55702" w:rsidRDefault="00D55702" w:rsidP="00D55702">
      <w:pPr>
        <w:shd w:val="clear" w:color="auto" w:fill="FFFFFF"/>
        <w:spacing w:before="60" w:after="100" w:afterAutospacing="1" w:line="240" w:lineRule="auto"/>
        <w:ind w:left="720"/>
        <w:rPr>
          <w:rFonts w:ascii="DM Sans" w:eastAsia="Times New Roman" w:hAnsi="DM Sans" w:cs="Times New Roman"/>
          <w:kern w:val="0"/>
          <w:sz w:val="21"/>
          <w:szCs w:val="21"/>
          <w:highlight w:val="lightGray"/>
          <w:lang w:eastAsia="en-IN"/>
          <w14:ligatures w14:val="none"/>
        </w:rPr>
      </w:pPr>
    </w:p>
    <w:p w14:paraId="44047785" w14:textId="77777777" w:rsidR="00D55702" w:rsidRPr="00D55702" w:rsidRDefault="00D55702" w:rsidP="00CA1E98">
      <w:pPr>
        <w:numPr>
          <w:ilvl w:val="0"/>
          <w:numId w:val="16"/>
        </w:numPr>
        <w:shd w:val="clear" w:color="auto" w:fill="FFFFFF"/>
        <w:spacing w:before="100" w:beforeAutospacing="1" w:after="100" w:afterAutospacing="1" w:line="240" w:lineRule="auto"/>
        <w:rPr>
          <w:rFonts w:ascii="DM Sans" w:eastAsia="Times New Roman" w:hAnsi="DM Sans" w:cs="Times New Roman"/>
          <w:kern w:val="0"/>
          <w:sz w:val="21"/>
          <w:szCs w:val="21"/>
          <w:highlight w:val="lightGray"/>
          <w:lang w:eastAsia="en-IN"/>
          <w14:ligatures w14:val="none"/>
        </w:rPr>
      </w:pPr>
      <w:r w:rsidRPr="00D55702">
        <w:rPr>
          <w:rFonts w:ascii="DM Sans" w:eastAsia="Times New Roman" w:hAnsi="DM Sans" w:cs="Times New Roman"/>
          <w:b/>
          <w:kern w:val="0"/>
          <w:sz w:val="21"/>
          <w:szCs w:val="21"/>
          <w:highlight w:val="lightGray"/>
          <w:lang w:eastAsia="en-IN"/>
          <w14:ligatures w14:val="none"/>
        </w:rPr>
        <w:t>Automatic Vehicle Location (AVL) and Automatic Passenger Counting (APC) Data:</w:t>
      </w:r>
      <w:r w:rsidRPr="00D55702">
        <w:rPr>
          <w:rFonts w:ascii="DM Sans" w:eastAsia="Times New Roman" w:hAnsi="DM Sans" w:cs="Times New Roman"/>
          <w:kern w:val="0"/>
          <w:sz w:val="21"/>
          <w:szCs w:val="21"/>
          <w:highlight w:val="lightGray"/>
          <w:lang w:eastAsia="en-IN"/>
          <w14:ligatures w14:val="none"/>
        </w:rPr>
        <w:t> These systems provide real-time information on vehicle location and passenger counts, enabling the analysis of factors like schedule adherence, headway variations, and crowding levels. This data is crucial for understanding service reliability and identifying areas for improvement. (Cham, 2006; Furth &amp; Muller, 2006; Bucknell et al., 2017)</w:t>
      </w:r>
    </w:p>
    <w:p w14:paraId="7A6A01A7" w14:textId="77777777" w:rsidR="00D55702" w:rsidRPr="00D55702" w:rsidRDefault="00D55702" w:rsidP="00CA1E98">
      <w:pPr>
        <w:numPr>
          <w:ilvl w:val="0"/>
          <w:numId w:val="16"/>
        </w:numPr>
        <w:shd w:val="clear" w:color="auto" w:fill="FFFFFF"/>
        <w:spacing w:before="60" w:after="100" w:afterAutospacing="1" w:line="240" w:lineRule="auto"/>
        <w:rPr>
          <w:rFonts w:ascii="DM Sans" w:eastAsia="Times New Roman" w:hAnsi="DM Sans" w:cs="Times New Roman"/>
          <w:kern w:val="0"/>
          <w:sz w:val="21"/>
          <w:szCs w:val="21"/>
          <w:highlight w:val="lightGray"/>
          <w:lang w:eastAsia="en-IN"/>
          <w14:ligatures w14:val="none"/>
        </w:rPr>
      </w:pPr>
      <w:r w:rsidRPr="00D55702">
        <w:rPr>
          <w:rFonts w:ascii="DM Sans" w:eastAsia="Times New Roman" w:hAnsi="DM Sans" w:cs="Times New Roman"/>
          <w:b/>
          <w:kern w:val="0"/>
          <w:sz w:val="21"/>
          <w:szCs w:val="21"/>
          <w:highlight w:val="lightGray"/>
          <w:lang w:eastAsia="en-IN"/>
          <w14:ligatures w14:val="none"/>
        </w:rPr>
        <w:t>Smartcard Data:</w:t>
      </w:r>
      <w:r w:rsidRPr="00D55702">
        <w:rPr>
          <w:rFonts w:ascii="DM Sans" w:eastAsia="Times New Roman" w:hAnsi="DM Sans" w:cs="Times New Roman"/>
          <w:kern w:val="0"/>
          <w:sz w:val="21"/>
          <w:szCs w:val="21"/>
          <w:highlight w:val="lightGray"/>
          <w:lang w:eastAsia="en-IN"/>
          <w14:ligatures w14:val="none"/>
        </w:rPr>
        <w:t> Smartcard transactions provide valuable insights into passenger travel patterns, including origin-destination information, boarding and alighting times, and fare evasion. This data can be used to estimate travel time variability, identify congestion bottlenecks, and assess the impact of reliability on user satisfaction. (</w:t>
      </w:r>
      <w:proofErr w:type="spellStart"/>
      <w:r w:rsidRPr="00D55702">
        <w:rPr>
          <w:rFonts w:ascii="DM Sans" w:eastAsia="Times New Roman" w:hAnsi="DM Sans" w:cs="Times New Roman"/>
          <w:kern w:val="0"/>
          <w:sz w:val="21"/>
          <w:szCs w:val="21"/>
          <w:highlight w:val="lightGray"/>
          <w:lang w:eastAsia="en-IN"/>
          <w14:ligatures w14:val="none"/>
        </w:rPr>
        <w:t>Munizaga</w:t>
      </w:r>
      <w:proofErr w:type="spellEnd"/>
      <w:r w:rsidRPr="00D55702">
        <w:rPr>
          <w:rFonts w:ascii="DM Sans" w:eastAsia="Times New Roman" w:hAnsi="DM Sans" w:cs="Times New Roman"/>
          <w:kern w:val="0"/>
          <w:sz w:val="21"/>
          <w:szCs w:val="21"/>
          <w:highlight w:val="lightGray"/>
          <w:lang w:eastAsia="en-IN"/>
          <w14:ligatures w14:val="none"/>
        </w:rPr>
        <w:t xml:space="preserve"> &amp; Palma, 2012; </w:t>
      </w:r>
      <w:proofErr w:type="spellStart"/>
      <w:r w:rsidRPr="00D55702">
        <w:rPr>
          <w:rFonts w:ascii="DM Sans" w:eastAsia="Times New Roman" w:hAnsi="DM Sans" w:cs="Times New Roman"/>
          <w:kern w:val="0"/>
          <w:sz w:val="21"/>
          <w:szCs w:val="21"/>
          <w:highlight w:val="lightGray"/>
          <w:lang w:eastAsia="en-IN"/>
          <w14:ligatures w14:val="none"/>
        </w:rPr>
        <w:t>Gschwender</w:t>
      </w:r>
      <w:proofErr w:type="spellEnd"/>
      <w:r w:rsidRPr="00D55702">
        <w:rPr>
          <w:rFonts w:ascii="DM Sans" w:eastAsia="Times New Roman" w:hAnsi="DM Sans" w:cs="Times New Roman"/>
          <w:kern w:val="0"/>
          <w:sz w:val="21"/>
          <w:szCs w:val="21"/>
          <w:highlight w:val="lightGray"/>
          <w:lang w:eastAsia="en-IN"/>
          <w14:ligatures w14:val="none"/>
        </w:rPr>
        <w:t xml:space="preserve"> et al., 2016; Cantillo et al., 2018; </w:t>
      </w:r>
      <w:proofErr w:type="spellStart"/>
      <w:r w:rsidRPr="00D55702">
        <w:rPr>
          <w:rFonts w:ascii="DM Sans" w:eastAsia="Times New Roman" w:hAnsi="DM Sans" w:cs="Times New Roman"/>
          <w:kern w:val="0"/>
          <w:sz w:val="21"/>
          <w:szCs w:val="21"/>
          <w:highlight w:val="lightGray"/>
          <w:lang w:eastAsia="en-IN"/>
          <w14:ligatures w14:val="none"/>
        </w:rPr>
        <w:t>Tamblay</w:t>
      </w:r>
      <w:proofErr w:type="spellEnd"/>
      <w:r w:rsidRPr="00D55702">
        <w:rPr>
          <w:rFonts w:ascii="DM Sans" w:eastAsia="Times New Roman" w:hAnsi="DM Sans" w:cs="Times New Roman"/>
          <w:kern w:val="0"/>
          <w:sz w:val="21"/>
          <w:szCs w:val="21"/>
          <w:highlight w:val="lightGray"/>
          <w:lang w:eastAsia="en-IN"/>
          <w14:ligatures w14:val="none"/>
        </w:rPr>
        <w:t xml:space="preserve"> et al., 2015)</w:t>
      </w:r>
    </w:p>
    <w:p w14:paraId="4FCE69CA" w14:textId="77777777" w:rsidR="00D55702" w:rsidRPr="00D55702" w:rsidRDefault="00D55702" w:rsidP="00CA1E98">
      <w:pPr>
        <w:numPr>
          <w:ilvl w:val="0"/>
          <w:numId w:val="16"/>
        </w:numPr>
        <w:shd w:val="clear" w:color="auto" w:fill="FFFFFF"/>
        <w:spacing w:before="60" w:after="100" w:afterAutospacing="1" w:line="240" w:lineRule="auto"/>
        <w:rPr>
          <w:rFonts w:ascii="DM Sans" w:eastAsia="Times New Roman" w:hAnsi="DM Sans" w:cs="Times New Roman"/>
          <w:kern w:val="0"/>
          <w:sz w:val="21"/>
          <w:szCs w:val="21"/>
          <w:highlight w:val="lightGray"/>
          <w:lang w:eastAsia="en-IN"/>
          <w14:ligatures w14:val="none"/>
        </w:rPr>
      </w:pPr>
      <w:r w:rsidRPr="00D55702">
        <w:rPr>
          <w:rFonts w:ascii="DM Sans" w:eastAsia="Times New Roman" w:hAnsi="DM Sans" w:cs="Times New Roman"/>
          <w:b/>
          <w:kern w:val="0"/>
          <w:sz w:val="21"/>
          <w:szCs w:val="21"/>
          <w:highlight w:val="lightGray"/>
          <w:lang w:eastAsia="en-IN"/>
          <w14:ligatures w14:val="none"/>
        </w:rPr>
        <w:t>Travel Surveys:</w:t>
      </w:r>
      <w:r w:rsidRPr="00D55702">
        <w:rPr>
          <w:rFonts w:ascii="DM Sans" w:eastAsia="Times New Roman" w:hAnsi="DM Sans" w:cs="Times New Roman"/>
          <w:kern w:val="0"/>
          <w:sz w:val="21"/>
          <w:szCs w:val="21"/>
          <w:highlight w:val="lightGray"/>
          <w:lang w:eastAsia="en-IN"/>
          <w14:ligatures w14:val="none"/>
        </w:rPr>
        <w:t xml:space="preserve"> Surveys can be used to gather information on passenger perceptions of reliability, including their experiences with delays, cancellations, and crowding. This data can be used to validate and refine models based on objective data from AVL/APC and smartcard systems. (Petersen &amp; </w:t>
      </w:r>
      <w:proofErr w:type="spellStart"/>
      <w:r w:rsidRPr="00D55702">
        <w:rPr>
          <w:rFonts w:ascii="DM Sans" w:eastAsia="Times New Roman" w:hAnsi="DM Sans" w:cs="Times New Roman"/>
          <w:kern w:val="0"/>
          <w:sz w:val="21"/>
          <w:szCs w:val="21"/>
          <w:highlight w:val="lightGray"/>
          <w:lang w:eastAsia="en-IN"/>
          <w14:ligatures w14:val="none"/>
        </w:rPr>
        <w:t>Vovsha</w:t>
      </w:r>
      <w:proofErr w:type="spellEnd"/>
      <w:r w:rsidRPr="00D55702">
        <w:rPr>
          <w:rFonts w:ascii="DM Sans" w:eastAsia="Times New Roman" w:hAnsi="DM Sans" w:cs="Times New Roman"/>
          <w:kern w:val="0"/>
          <w:sz w:val="21"/>
          <w:szCs w:val="21"/>
          <w:highlight w:val="lightGray"/>
          <w:lang w:eastAsia="en-IN"/>
          <w14:ligatures w14:val="none"/>
        </w:rPr>
        <w:t>, 2006)</w:t>
      </w:r>
    </w:p>
    <w:p w14:paraId="3CBD499E" w14:textId="77777777" w:rsidR="00D55702" w:rsidRPr="00D55702" w:rsidRDefault="00D55702" w:rsidP="00CA1E98">
      <w:pPr>
        <w:numPr>
          <w:ilvl w:val="0"/>
          <w:numId w:val="16"/>
        </w:numPr>
        <w:shd w:val="clear" w:color="auto" w:fill="FFFFFF"/>
        <w:spacing w:before="60" w:after="100" w:afterAutospacing="1" w:line="240" w:lineRule="auto"/>
        <w:rPr>
          <w:rFonts w:ascii="DM Sans" w:eastAsia="Times New Roman" w:hAnsi="DM Sans" w:cs="Times New Roman"/>
          <w:kern w:val="0"/>
          <w:sz w:val="21"/>
          <w:szCs w:val="21"/>
          <w:highlight w:val="lightGray"/>
          <w:lang w:eastAsia="en-IN"/>
          <w14:ligatures w14:val="none"/>
        </w:rPr>
      </w:pPr>
      <w:r w:rsidRPr="00D55702">
        <w:rPr>
          <w:rFonts w:ascii="DM Sans" w:eastAsia="Times New Roman" w:hAnsi="DM Sans" w:cs="Times New Roman"/>
          <w:b/>
          <w:kern w:val="0"/>
          <w:sz w:val="21"/>
          <w:szCs w:val="21"/>
          <w:highlight w:val="lightGray"/>
          <w:lang w:eastAsia="en-IN"/>
          <w14:ligatures w14:val="none"/>
        </w:rPr>
        <w:t>Statistical Models:</w:t>
      </w:r>
      <w:r w:rsidRPr="00D55702">
        <w:rPr>
          <w:rFonts w:ascii="DM Sans" w:eastAsia="Times New Roman" w:hAnsi="DM Sans" w:cs="Times New Roman"/>
          <w:kern w:val="0"/>
          <w:sz w:val="21"/>
          <w:szCs w:val="21"/>
          <w:highlight w:val="lightGray"/>
          <w:lang w:eastAsia="en-IN"/>
          <w14:ligatures w14:val="none"/>
        </w:rPr>
        <w:t> Various statistical models, such as the conditional logit model (McFadden, 1974) and the cross-nested logit model (</w:t>
      </w:r>
      <w:proofErr w:type="spellStart"/>
      <w:r w:rsidRPr="00D55702">
        <w:rPr>
          <w:rFonts w:ascii="DM Sans" w:eastAsia="Times New Roman" w:hAnsi="DM Sans" w:cs="Times New Roman"/>
          <w:kern w:val="0"/>
          <w:sz w:val="21"/>
          <w:szCs w:val="21"/>
          <w:highlight w:val="lightGray"/>
          <w:lang w:eastAsia="en-IN"/>
          <w14:ligatures w14:val="none"/>
        </w:rPr>
        <w:t>Vovsha</w:t>
      </w:r>
      <w:proofErr w:type="spellEnd"/>
      <w:r w:rsidRPr="00D55702">
        <w:rPr>
          <w:rFonts w:ascii="DM Sans" w:eastAsia="Times New Roman" w:hAnsi="DM Sans" w:cs="Times New Roman"/>
          <w:kern w:val="0"/>
          <w:sz w:val="21"/>
          <w:szCs w:val="21"/>
          <w:highlight w:val="lightGray"/>
          <w:lang w:eastAsia="en-IN"/>
          <w14:ligatures w14:val="none"/>
        </w:rPr>
        <w:t xml:space="preserve">, 1997), can be used to </w:t>
      </w:r>
      <w:proofErr w:type="spellStart"/>
      <w:r w:rsidRPr="00D55702">
        <w:rPr>
          <w:rFonts w:ascii="DM Sans" w:eastAsia="Times New Roman" w:hAnsi="DM Sans" w:cs="Times New Roman"/>
          <w:kern w:val="0"/>
          <w:sz w:val="21"/>
          <w:szCs w:val="21"/>
          <w:highlight w:val="lightGray"/>
          <w:lang w:eastAsia="en-IN"/>
          <w14:ligatures w14:val="none"/>
        </w:rPr>
        <w:t>analyze</w:t>
      </w:r>
      <w:proofErr w:type="spellEnd"/>
      <w:r w:rsidRPr="00D55702">
        <w:rPr>
          <w:rFonts w:ascii="DM Sans" w:eastAsia="Times New Roman" w:hAnsi="DM Sans" w:cs="Times New Roman"/>
          <w:kern w:val="0"/>
          <w:sz w:val="21"/>
          <w:szCs w:val="21"/>
          <w:highlight w:val="lightGray"/>
          <w:lang w:eastAsia="en-IN"/>
          <w14:ligatures w14:val="none"/>
        </w:rPr>
        <w:t xml:space="preserve"> the relationship between public transport reliability and user choices, including mode choice and route choice. These models can help predict the impact of reliability improvements on passenger </w:t>
      </w:r>
      <w:proofErr w:type="spellStart"/>
      <w:r w:rsidRPr="00D55702">
        <w:rPr>
          <w:rFonts w:ascii="DM Sans" w:eastAsia="Times New Roman" w:hAnsi="DM Sans" w:cs="Times New Roman"/>
          <w:kern w:val="0"/>
          <w:sz w:val="21"/>
          <w:szCs w:val="21"/>
          <w:highlight w:val="lightGray"/>
          <w:lang w:eastAsia="en-IN"/>
          <w14:ligatures w14:val="none"/>
        </w:rPr>
        <w:t>behavior</w:t>
      </w:r>
      <w:proofErr w:type="spellEnd"/>
      <w:r w:rsidRPr="00D55702">
        <w:rPr>
          <w:rFonts w:ascii="DM Sans" w:eastAsia="Times New Roman" w:hAnsi="DM Sans" w:cs="Times New Roman"/>
          <w:kern w:val="0"/>
          <w:sz w:val="21"/>
          <w:szCs w:val="21"/>
          <w:highlight w:val="lightGray"/>
          <w:lang w:eastAsia="en-IN"/>
          <w14:ligatures w14:val="none"/>
        </w:rPr>
        <w:t>.</w:t>
      </w:r>
    </w:p>
    <w:p w14:paraId="44BE0711" w14:textId="77777777" w:rsidR="00D55702" w:rsidRDefault="00D55702" w:rsidP="00CA1E98">
      <w:pPr>
        <w:numPr>
          <w:ilvl w:val="0"/>
          <w:numId w:val="16"/>
        </w:numPr>
        <w:shd w:val="clear" w:color="auto" w:fill="FFFFFF"/>
        <w:spacing w:before="60" w:after="100" w:afterAutospacing="1" w:line="240" w:lineRule="auto"/>
        <w:rPr>
          <w:rFonts w:ascii="DM Sans" w:eastAsia="Times New Roman" w:hAnsi="DM Sans" w:cs="Times New Roman"/>
          <w:kern w:val="0"/>
          <w:sz w:val="21"/>
          <w:szCs w:val="21"/>
          <w:highlight w:val="lightGray"/>
          <w:lang w:eastAsia="en-IN"/>
          <w14:ligatures w14:val="none"/>
        </w:rPr>
      </w:pPr>
      <w:r w:rsidRPr="00D55702">
        <w:rPr>
          <w:rFonts w:ascii="DM Sans" w:eastAsia="Times New Roman" w:hAnsi="DM Sans" w:cs="Times New Roman"/>
          <w:b/>
          <w:kern w:val="0"/>
          <w:sz w:val="21"/>
          <w:szCs w:val="21"/>
          <w:highlight w:val="lightGray"/>
          <w:lang w:eastAsia="en-IN"/>
          <w14:ligatures w14:val="none"/>
        </w:rPr>
        <w:t>Simulation Models:</w:t>
      </w:r>
      <w:r w:rsidRPr="00D55702">
        <w:rPr>
          <w:rFonts w:ascii="DM Sans" w:eastAsia="Times New Roman" w:hAnsi="DM Sans" w:cs="Times New Roman"/>
          <w:kern w:val="0"/>
          <w:sz w:val="21"/>
          <w:szCs w:val="21"/>
          <w:highlight w:val="lightGray"/>
          <w:lang w:eastAsia="en-IN"/>
          <w14:ligatures w14:val="none"/>
        </w:rPr>
        <w:t> Simulation models can be used to evaluate the impact of different operational strategies and infrastructure improvements on public transport reliability. These models can help identify potential bottlenecks and optimize service schedules to enhance reliability. (Osuna &amp; Newell, 1972)</w:t>
      </w:r>
    </w:p>
    <w:p w14:paraId="02DA338D" w14:textId="77777777" w:rsidR="00F533AB" w:rsidRDefault="00F533AB" w:rsidP="00F533AB">
      <w:pPr>
        <w:shd w:val="clear" w:color="auto" w:fill="FFFFFF"/>
        <w:spacing w:before="60" w:after="100" w:afterAutospacing="1" w:line="240" w:lineRule="auto"/>
        <w:rPr>
          <w:rFonts w:ascii="DM Sans" w:eastAsia="Times New Roman" w:hAnsi="DM Sans" w:cs="Times New Roman"/>
          <w:sz w:val="21"/>
          <w:szCs w:val="21"/>
          <w:lang w:eastAsia="en-IN"/>
        </w:rPr>
      </w:pPr>
    </w:p>
    <w:p w14:paraId="5C8F82F6" w14:textId="77777777" w:rsidR="00F533AB" w:rsidRDefault="00F533AB" w:rsidP="00F533AB">
      <w:pPr>
        <w:shd w:val="clear" w:color="auto" w:fill="FFFFFF"/>
        <w:spacing w:before="60" w:after="100" w:afterAutospacing="1" w:line="240" w:lineRule="auto"/>
        <w:rPr>
          <w:rFonts w:ascii="DM Sans" w:eastAsia="Times New Roman" w:hAnsi="DM Sans" w:cs="Times New Roman"/>
          <w:sz w:val="21"/>
          <w:szCs w:val="21"/>
          <w:lang w:eastAsia="en-IN"/>
        </w:rPr>
      </w:pPr>
    </w:p>
    <w:p w14:paraId="7C790274" w14:textId="77777777" w:rsidR="00F533AB" w:rsidRDefault="00F533AB" w:rsidP="00F533AB">
      <w:pPr>
        <w:shd w:val="clear" w:color="auto" w:fill="FFFFFF"/>
        <w:spacing w:before="60" w:after="100" w:afterAutospacing="1" w:line="240" w:lineRule="auto"/>
        <w:rPr>
          <w:rFonts w:ascii="DM Sans" w:eastAsia="Times New Roman" w:hAnsi="DM Sans" w:cs="Times New Roman"/>
          <w:sz w:val="21"/>
          <w:szCs w:val="21"/>
          <w:lang w:eastAsia="en-IN"/>
        </w:rPr>
      </w:pPr>
    </w:p>
    <w:p w14:paraId="03E7B347" w14:textId="77777777" w:rsidR="00F533AB" w:rsidRDefault="00F533AB" w:rsidP="00F533AB">
      <w:pPr>
        <w:shd w:val="clear" w:color="auto" w:fill="FFFFFF"/>
        <w:spacing w:before="60" w:after="100" w:afterAutospacing="1" w:line="240" w:lineRule="auto"/>
        <w:rPr>
          <w:rFonts w:ascii="DM Sans" w:eastAsia="Times New Roman" w:hAnsi="DM Sans" w:cs="Times New Roman"/>
          <w:sz w:val="21"/>
          <w:szCs w:val="21"/>
          <w:lang w:eastAsia="en-IN"/>
        </w:rPr>
      </w:pPr>
    </w:p>
    <w:p w14:paraId="7C0C6833" w14:textId="77777777" w:rsidR="00F533AB" w:rsidRDefault="00F533AB" w:rsidP="00F533AB">
      <w:pPr>
        <w:shd w:val="clear" w:color="auto" w:fill="FFFFFF"/>
        <w:spacing w:before="60" w:after="100" w:afterAutospacing="1" w:line="240" w:lineRule="auto"/>
        <w:rPr>
          <w:rFonts w:ascii="DM Sans" w:eastAsia="Times New Roman" w:hAnsi="DM Sans" w:cs="Times New Roman"/>
          <w:sz w:val="21"/>
          <w:szCs w:val="21"/>
          <w:lang w:eastAsia="en-IN"/>
        </w:rPr>
      </w:pPr>
    </w:p>
    <w:p w14:paraId="2410F524" w14:textId="77777777" w:rsidR="00F533AB" w:rsidRPr="00F533AB" w:rsidRDefault="00F533AB" w:rsidP="00F533AB">
      <w:pPr>
        <w:pStyle w:val="Heading3"/>
        <w:rPr>
          <w:sz w:val="27"/>
          <w:highlight w:val="green"/>
        </w:rPr>
      </w:pPr>
      <w:r w:rsidRPr="00F533AB">
        <w:rPr>
          <w:highlight w:val="green"/>
        </w:rPr>
        <w:t xml:space="preserve">1. </w:t>
      </w:r>
      <w:r w:rsidRPr="00F533AB">
        <w:rPr>
          <w:rStyle w:val="Strong"/>
          <w:b w:val="0"/>
          <w:bCs w:val="0"/>
          <w:highlight w:val="green"/>
        </w:rPr>
        <w:t>SMART Framework</w:t>
      </w:r>
    </w:p>
    <w:p w14:paraId="39992E89" w14:textId="77777777" w:rsidR="00F533AB" w:rsidRPr="00F533AB" w:rsidRDefault="00F533AB" w:rsidP="00F533AB">
      <w:pPr>
        <w:pStyle w:val="NormalWeb"/>
        <w:rPr>
          <w:highlight w:val="green"/>
        </w:rPr>
      </w:pPr>
      <w:r w:rsidRPr="00F533AB">
        <w:rPr>
          <w:highlight w:val="green"/>
        </w:rPr>
        <w:t>The SMART framework ensures that each point is Specific, Measurable, Achievable, Relevant, and Time-bound. This can be particularly useful for outlining actionable steps.</w:t>
      </w:r>
    </w:p>
    <w:p w14:paraId="449B0A0C" w14:textId="77777777" w:rsidR="00F533AB" w:rsidRPr="00F533AB" w:rsidRDefault="00F533AB" w:rsidP="00CA1E98">
      <w:pPr>
        <w:numPr>
          <w:ilvl w:val="0"/>
          <w:numId w:val="22"/>
        </w:numPr>
        <w:spacing w:before="100" w:beforeAutospacing="1" w:after="100" w:afterAutospacing="1" w:line="240" w:lineRule="auto"/>
        <w:rPr>
          <w:highlight w:val="green"/>
        </w:rPr>
      </w:pPr>
      <w:r w:rsidRPr="00F533AB">
        <w:rPr>
          <w:rStyle w:val="Strong"/>
          <w:highlight w:val="green"/>
        </w:rPr>
        <w:t>Specific</w:t>
      </w:r>
      <w:r w:rsidRPr="00F533AB">
        <w:rPr>
          <w:highlight w:val="green"/>
        </w:rPr>
        <w:t>: Clearly define each action.</w:t>
      </w:r>
    </w:p>
    <w:p w14:paraId="0ADD44C1" w14:textId="77777777" w:rsidR="00F533AB" w:rsidRPr="00F533AB" w:rsidRDefault="00F533AB" w:rsidP="00CA1E98">
      <w:pPr>
        <w:numPr>
          <w:ilvl w:val="0"/>
          <w:numId w:val="22"/>
        </w:numPr>
        <w:spacing w:before="100" w:beforeAutospacing="1" w:after="100" w:afterAutospacing="1" w:line="240" w:lineRule="auto"/>
        <w:rPr>
          <w:highlight w:val="green"/>
        </w:rPr>
      </w:pPr>
      <w:r w:rsidRPr="00F533AB">
        <w:rPr>
          <w:rStyle w:val="Strong"/>
          <w:highlight w:val="green"/>
        </w:rPr>
        <w:t>Measurable</w:t>
      </w:r>
      <w:r w:rsidRPr="00F533AB">
        <w:rPr>
          <w:highlight w:val="green"/>
        </w:rPr>
        <w:t>: Include metrics to track progress.</w:t>
      </w:r>
    </w:p>
    <w:p w14:paraId="65A36425" w14:textId="77777777" w:rsidR="00F533AB" w:rsidRPr="00F533AB" w:rsidRDefault="00F533AB" w:rsidP="00CA1E98">
      <w:pPr>
        <w:numPr>
          <w:ilvl w:val="0"/>
          <w:numId w:val="22"/>
        </w:numPr>
        <w:spacing w:before="100" w:beforeAutospacing="1" w:after="100" w:afterAutospacing="1" w:line="240" w:lineRule="auto"/>
        <w:rPr>
          <w:highlight w:val="green"/>
        </w:rPr>
      </w:pPr>
      <w:r w:rsidRPr="00F533AB">
        <w:rPr>
          <w:rStyle w:val="Strong"/>
          <w:highlight w:val="green"/>
        </w:rPr>
        <w:t>Achievable</w:t>
      </w:r>
      <w:r w:rsidRPr="00F533AB">
        <w:rPr>
          <w:highlight w:val="green"/>
        </w:rPr>
        <w:t>: Ensure the actions are realistic.</w:t>
      </w:r>
    </w:p>
    <w:p w14:paraId="4845DCF2" w14:textId="77777777" w:rsidR="00F533AB" w:rsidRPr="00F533AB" w:rsidRDefault="00F533AB" w:rsidP="00CA1E98">
      <w:pPr>
        <w:numPr>
          <w:ilvl w:val="0"/>
          <w:numId w:val="22"/>
        </w:numPr>
        <w:spacing w:before="100" w:beforeAutospacing="1" w:after="100" w:afterAutospacing="1" w:line="240" w:lineRule="auto"/>
        <w:rPr>
          <w:highlight w:val="green"/>
        </w:rPr>
      </w:pPr>
      <w:r w:rsidRPr="00F533AB">
        <w:rPr>
          <w:rStyle w:val="Strong"/>
          <w:highlight w:val="green"/>
        </w:rPr>
        <w:t>Relevant</w:t>
      </w:r>
      <w:r w:rsidRPr="00F533AB">
        <w:rPr>
          <w:highlight w:val="green"/>
        </w:rPr>
        <w:t>: Align with the overall goals.</w:t>
      </w:r>
    </w:p>
    <w:p w14:paraId="3B3A1345" w14:textId="77777777" w:rsidR="00F533AB" w:rsidRPr="00F533AB" w:rsidRDefault="00F533AB" w:rsidP="00CA1E98">
      <w:pPr>
        <w:numPr>
          <w:ilvl w:val="0"/>
          <w:numId w:val="22"/>
        </w:numPr>
        <w:spacing w:before="100" w:beforeAutospacing="1" w:after="100" w:afterAutospacing="1" w:line="240" w:lineRule="auto"/>
        <w:rPr>
          <w:highlight w:val="green"/>
        </w:rPr>
      </w:pPr>
      <w:r w:rsidRPr="00F533AB">
        <w:rPr>
          <w:rStyle w:val="Strong"/>
          <w:highlight w:val="green"/>
        </w:rPr>
        <w:t>Time-bound</w:t>
      </w:r>
      <w:r w:rsidRPr="00F533AB">
        <w:rPr>
          <w:highlight w:val="green"/>
        </w:rPr>
        <w:t>: Set deadlines for each action.</w:t>
      </w:r>
    </w:p>
    <w:p w14:paraId="3E02125C" w14:textId="77777777" w:rsidR="00F533AB" w:rsidRPr="00F533AB" w:rsidRDefault="00F533AB" w:rsidP="00F533AB">
      <w:pPr>
        <w:pStyle w:val="NormalWeb"/>
        <w:rPr>
          <w:highlight w:val="green"/>
        </w:rPr>
      </w:pPr>
      <w:r w:rsidRPr="00F533AB">
        <w:rPr>
          <w:rStyle w:val="Strong"/>
          <w:rFonts w:eastAsiaTheme="majorEastAsia"/>
          <w:highlight w:val="green"/>
        </w:rPr>
        <w:t>Example Slide Structure:</w:t>
      </w:r>
    </w:p>
    <w:p w14:paraId="70873A85" w14:textId="77777777" w:rsidR="00F533AB" w:rsidRPr="00F533AB" w:rsidRDefault="00F533AB" w:rsidP="00F533AB">
      <w:pPr>
        <w:pStyle w:val="NormalWeb"/>
        <w:rPr>
          <w:highlight w:val="green"/>
        </w:rPr>
      </w:pPr>
      <w:r w:rsidRPr="00F533AB">
        <w:rPr>
          <w:rStyle w:val="Strong"/>
          <w:rFonts w:eastAsiaTheme="majorEastAsia"/>
          <w:highlight w:val="green"/>
        </w:rPr>
        <w:t>Title:</w:t>
      </w:r>
      <w:r w:rsidRPr="00F533AB">
        <w:rPr>
          <w:highlight w:val="green"/>
        </w:rPr>
        <w:t xml:space="preserve"> Promoting Non-Motorized Transport</w:t>
      </w:r>
    </w:p>
    <w:p w14:paraId="0EDCFE20" w14:textId="77777777" w:rsidR="00F533AB" w:rsidRPr="00F533AB" w:rsidRDefault="00F533AB" w:rsidP="00CA1E98">
      <w:pPr>
        <w:pStyle w:val="NormalWeb"/>
        <w:numPr>
          <w:ilvl w:val="0"/>
          <w:numId w:val="23"/>
        </w:numPr>
        <w:rPr>
          <w:highlight w:val="green"/>
        </w:rPr>
      </w:pPr>
      <w:r w:rsidRPr="00F533AB">
        <w:rPr>
          <w:rStyle w:val="Strong"/>
          <w:rFonts w:eastAsiaTheme="majorEastAsia"/>
          <w:highlight w:val="green"/>
        </w:rPr>
        <w:t>Infrastructure Development</w:t>
      </w:r>
    </w:p>
    <w:p w14:paraId="4F0DC433" w14:textId="77777777" w:rsidR="00F533AB" w:rsidRPr="00F533AB" w:rsidRDefault="00F533AB" w:rsidP="00CA1E98">
      <w:pPr>
        <w:pStyle w:val="NormalWeb"/>
        <w:numPr>
          <w:ilvl w:val="1"/>
          <w:numId w:val="23"/>
        </w:numPr>
        <w:rPr>
          <w:highlight w:val="green"/>
        </w:rPr>
      </w:pPr>
      <w:r w:rsidRPr="00F533AB">
        <w:rPr>
          <w:rStyle w:val="Strong"/>
          <w:rFonts w:eastAsiaTheme="majorEastAsia"/>
          <w:highlight w:val="green"/>
        </w:rPr>
        <w:t>Pedestrian Zones</w:t>
      </w:r>
      <w:r w:rsidRPr="00F533AB">
        <w:rPr>
          <w:highlight w:val="green"/>
        </w:rPr>
        <w:t>:</w:t>
      </w:r>
    </w:p>
    <w:p w14:paraId="5E2CC9AB" w14:textId="77777777" w:rsidR="00F533AB" w:rsidRPr="00F533AB" w:rsidRDefault="00F533AB" w:rsidP="00CA1E98">
      <w:pPr>
        <w:numPr>
          <w:ilvl w:val="2"/>
          <w:numId w:val="23"/>
        </w:numPr>
        <w:spacing w:before="100" w:beforeAutospacing="1" w:after="100" w:afterAutospacing="1" w:line="240" w:lineRule="auto"/>
        <w:rPr>
          <w:highlight w:val="green"/>
        </w:rPr>
      </w:pPr>
      <w:r w:rsidRPr="00F533AB">
        <w:rPr>
          <w:rStyle w:val="Strong"/>
          <w:highlight w:val="green"/>
        </w:rPr>
        <w:t>Specific</w:t>
      </w:r>
      <w:r w:rsidRPr="00F533AB">
        <w:rPr>
          <w:highlight w:val="green"/>
        </w:rPr>
        <w:t>: Create car-free zones with amenities.</w:t>
      </w:r>
    </w:p>
    <w:p w14:paraId="77418999" w14:textId="77777777" w:rsidR="00F533AB" w:rsidRPr="00F533AB" w:rsidRDefault="00F533AB" w:rsidP="00CA1E98">
      <w:pPr>
        <w:numPr>
          <w:ilvl w:val="2"/>
          <w:numId w:val="23"/>
        </w:numPr>
        <w:spacing w:before="100" w:beforeAutospacing="1" w:after="100" w:afterAutospacing="1" w:line="240" w:lineRule="auto"/>
        <w:rPr>
          <w:highlight w:val="green"/>
        </w:rPr>
      </w:pPr>
      <w:r w:rsidRPr="00F533AB">
        <w:rPr>
          <w:rStyle w:val="Strong"/>
          <w:highlight w:val="green"/>
        </w:rPr>
        <w:t>Measurable</w:t>
      </w:r>
      <w:r w:rsidRPr="00F533AB">
        <w:rPr>
          <w:highlight w:val="green"/>
        </w:rPr>
        <w:t>: Number of zones established per year.</w:t>
      </w:r>
    </w:p>
    <w:p w14:paraId="2848A2AD" w14:textId="77777777" w:rsidR="00F533AB" w:rsidRPr="00F533AB" w:rsidRDefault="00F533AB" w:rsidP="00CA1E98">
      <w:pPr>
        <w:numPr>
          <w:ilvl w:val="2"/>
          <w:numId w:val="23"/>
        </w:numPr>
        <w:spacing w:before="100" w:beforeAutospacing="1" w:after="100" w:afterAutospacing="1" w:line="240" w:lineRule="auto"/>
        <w:rPr>
          <w:highlight w:val="green"/>
        </w:rPr>
      </w:pPr>
      <w:r w:rsidRPr="00F533AB">
        <w:rPr>
          <w:rStyle w:val="Strong"/>
          <w:highlight w:val="green"/>
        </w:rPr>
        <w:t>Achievable</w:t>
      </w:r>
      <w:r w:rsidRPr="00F533AB">
        <w:rPr>
          <w:highlight w:val="green"/>
        </w:rPr>
        <w:t>: Use existing urban spaces.</w:t>
      </w:r>
    </w:p>
    <w:p w14:paraId="05959680" w14:textId="77777777" w:rsidR="00F533AB" w:rsidRPr="00F533AB" w:rsidRDefault="00F533AB" w:rsidP="00CA1E98">
      <w:pPr>
        <w:numPr>
          <w:ilvl w:val="2"/>
          <w:numId w:val="23"/>
        </w:numPr>
        <w:spacing w:before="100" w:beforeAutospacing="1" w:after="100" w:afterAutospacing="1" w:line="240" w:lineRule="auto"/>
        <w:rPr>
          <w:highlight w:val="green"/>
        </w:rPr>
      </w:pPr>
      <w:r w:rsidRPr="00F533AB">
        <w:rPr>
          <w:rStyle w:val="Strong"/>
          <w:highlight w:val="green"/>
        </w:rPr>
        <w:t>Relevant</w:t>
      </w:r>
      <w:r w:rsidRPr="00F533AB">
        <w:rPr>
          <w:highlight w:val="green"/>
        </w:rPr>
        <w:t>: Encourages walking.</w:t>
      </w:r>
    </w:p>
    <w:p w14:paraId="56BB6332" w14:textId="77777777" w:rsidR="00F533AB" w:rsidRPr="00F533AB" w:rsidRDefault="00F533AB" w:rsidP="00CA1E98">
      <w:pPr>
        <w:numPr>
          <w:ilvl w:val="2"/>
          <w:numId w:val="23"/>
        </w:numPr>
        <w:spacing w:before="100" w:beforeAutospacing="1" w:after="100" w:afterAutospacing="1" w:line="240" w:lineRule="auto"/>
        <w:rPr>
          <w:highlight w:val="green"/>
        </w:rPr>
      </w:pPr>
      <w:r w:rsidRPr="00F533AB">
        <w:rPr>
          <w:rStyle w:val="Strong"/>
          <w:highlight w:val="green"/>
        </w:rPr>
        <w:t>Time-bound</w:t>
      </w:r>
      <w:r w:rsidRPr="00F533AB">
        <w:rPr>
          <w:highlight w:val="green"/>
        </w:rPr>
        <w:t>: Complete within 2 years.</w:t>
      </w:r>
    </w:p>
    <w:p w14:paraId="6DD965EE" w14:textId="77777777" w:rsidR="00F533AB" w:rsidRPr="00F533AB" w:rsidRDefault="00F533AB" w:rsidP="00CA1E98">
      <w:pPr>
        <w:pStyle w:val="NormalWeb"/>
        <w:numPr>
          <w:ilvl w:val="1"/>
          <w:numId w:val="23"/>
        </w:numPr>
        <w:rPr>
          <w:highlight w:val="green"/>
        </w:rPr>
      </w:pPr>
      <w:r w:rsidRPr="00F533AB">
        <w:rPr>
          <w:rStyle w:val="Strong"/>
          <w:rFonts w:eastAsiaTheme="majorEastAsia"/>
          <w:highlight w:val="green"/>
        </w:rPr>
        <w:t>Cycle Tracks</w:t>
      </w:r>
      <w:r w:rsidRPr="00F533AB">
        <w:rPr>
          <w:highlight w:val="green"/>
        </w:rPr>
        <w:t>:</w:t>
      </w:r>
    </w:p>
    <w:p w14:paraId="48284376" w14:textId="77777777" w:rsidR="00F533AB" w:rsidRPr="00F533AB" w:rsidRDefault="00F533AB" w:rsidP="00CA1E98">
      <w:pPr>
        <w:numPr>
          <w:ilvl w:val="2"/>
          <w:numId w:val="23"/>
        </w:numPr>
        <w:spacing w:before="100" w:beforeAutospacing="1" w:after="100" w:afterAutospacing="1" w:line="240" w:lineRule="auto"/>
        <w:rPr>
          <w:highlight w:val="green"/>
        </w:rPr>
      </w:pPr>
      <w:r w:rsidRPr="00F533AB">
        <w:rPr>
          <w:rStyle w:val="Strong"/>
          <w:highlight w:val="green"/>
        </w:rPr>
        <w:t>Specific</w:t>
      </w:r>
      <w:r w:rsidRPr="00F533AB">
        <w:rPr>
          <w:highlight w:val="green"/>
        </w:rPr>
        <w:t>: Build dedicated cycle tracks.</w:t>
      </w:r>
    </w:p>
    <w:p w14:paraId="4BB0E434" w14:textId="77777777" w:rsidR="00F533AB" w:rsidRPr="00F533AB" w:rsidRDefault="00F533AB" w:rsidP="00CA1E98">
      <w:pPr>
        <w:numPr>
          <w:ilvl w:val="2"/>
          <w:numId w:val="23"/>
        </w:numPr>
        <w:spacing w:before="100" w:beforeAutospacing="1" w:after="100" w:afterAutospacing="1" w:line="240" w:lineRule="auto"/>
        <w:rPr>
          <w:highlight w:val="green"/>
        </w:rPr>
      </w:pPr>
      <w:r w:rsidRPr="00F533AB">
        <w:rPr>
          <w:rStyle w:val="Strong"/>
          <w:highlight w:val="green"/>
        </w:rPr>
        <w:t>Measurable</w:t>
      </w:r>
      <w:r w:rsidRPr="00F533AB">
        <w:rPr>
          <w:highlight w:val="green"/>
        </w:rPr>
        <w:t xml:space="preserve">: </w:t>
      </w:r>
      <w:proofErr w:type="spellStart"/>
      <w:r w:rsidRPr="00F533AB">
        <w:rPr>
          <w:highlight w:val="green"/>
        </w:rPr>
        <w:t>Kilometers</w:t>
      </w:r>
      <w:proofErr w:type="spellEnd"/>
      <w:r w:rsidRPr="00F533AB">
        <w:rPr>
          <w:highlight w:val="green"/>
        </w:rPr>
        <w:t xml:space="preserve"> of tracks built.</w:t>
      </w:r>
    </w:p>
    <w:p w14:paraId="5C2F6CAA" w14:textId="77777777" w:rsidR="00F533AB" w:rsidRPr="00F533AB" w:rsidRDefault="00F533AB" w:rsidP="00CA1E98">
      <w:pPr>
        <w:numPr>
          <w:ilvl w:val="2"/>
          <w:numId w:val="23"/>
        </w:numPr>
        <w:spacing w:before="100" w:beforeAutospacing="1" w:after="100" w:afterAutospacing="1" w:line="240" w:lineRule="auto"/>
        <w:rPr>
          <w:highlight w:val="green"/>
        </w:rPr>
      </w:pPr>
      <w:r w:rsidRPr="00F533AB">
        <w:rPr>
          <w:rStyle w:val="Strong"/>
          <w:highlight w:val="green"/>
        </w:rPr>
        <w:t>Achievable</w:t>
      </w:r>
      <w:r w:rsidRPr="00F533AB">
        <w:rPr>
          <w:highlight w:val="green"/>
        </w:rPr>
        <w:t>: Utilize road margins.</w:t>
      </w:r>
    </w:p>
    <w:p w14:paraId="2268A46E" w14:textId="77777777" w:rsidR="00F533AB" w:rsidRPr="00F533AB" w:rsidRDefault="00F533AB" w:rsidP="00CA1E98">
      <w:pPr>
        <w:numPr>
          <w:ilvl w:val="2"/>
          <w:numId w:val="23"/>
        </w:numPr>
        <w:spacing w:before="100" w:beforeAutospacing="1" w:after="100" w:afterAutospacing="1" w:line="240" w:lineRule="auto"/>
        <w:rPr>
          <w:highlight w:val="green"/>
        </w:rPr>
      </w:pPr>
      <w:r w:rsidRPr="00F533AB">
        <w:rPr>
          <w:rStyle w:val="Strong"/>
          <w:highlight w:val="green"/>
        </w:rPr>
        <w:t>Relevant</w:t>
      </w:r>
      <w:r w:rsidRPr="00F533AB">
        <w:rPr>
          <w:highlight w:val="green"/>
        </w:rPr>
        <w:t>: Supports cycling.</w:t>
      </w:r>
    </w:p>
    <w:p w14:paraId="2378CE4E" w14:textId="77777777" w:rsidR="00F533AB" w:rsidRPr="00F533AB" w:rsidRDefault="00F533AB" w:rsidP="00CA1E98">
      <w:pPr>
        <w:numPr>
          <w:ilvl w:val="2"/>
          <w:numId w:val="23"/>
        </w:numPr>
        <w:spacing w:before="100" w:beforeAutospacing="1" w:after="100" w:afterAutospacing="1" w:line="240" w:lineRule="auto"/>
        <w:rPr>
          <w:highlight w:val="green"/>
        </w:rPr>
      </w:pPr>
      <w:r w:rsidRPr="00F533AB">
        <w:rPr>
          <w:rStyle w:val="Strong"/>
          <w:highlight w:val="green"/>
        </w:rPr>
        <w:t>Time-bound</w:t>
      </w:r>
      <w:r w:rsidRPr="00F533AB">
        <w:rPr>
          <w:highlight w:val="green"/>
        </w:rPr>
        <w:t>: 50 km in 3 years.</w:t>
      </w:r>
    </w:p>
    <w:p w14:paraId="6C8F3E9B" w14:textId="77777777" w:rsidR="00F533AB" w:rsidRPr="00F533AB" w:rsidRDefault="00F533AB" w:rsidP="00CA1E98">
      <w:pPr>
        <w:pStyle w:val="NormalWeb"/>
        <w:numPr>
          <w:ilvl w:val="0"/>
          <w:numId w:val="23"/>
        </w:numPr>
        <w:rPr>
          <w:highlight w:val="green"/>
        </w:rPr>
      </w:pPr>
      <w:r w:rsidRPr="00F533AB">
        <w:rPr>
          <w:rStyle w:val="Strong"/>
          <w:rFonts w:eastAsiaTheme="majorEastAsia"/>
          <w:highlight w:val="green"/>
        </w:rPr>
        <w:t>Policy Measures</w:t>
      </w:r>
    </w:p>
    <w:p w14:paraId="4E61A9F5" w14:textId="77777777" w:rsidR="00F533AB" w:rsidRPr="00F533AB" w:rsidRDefault="00F533AB" w:rsidP="00CA1E98">
      <w:pPr>
        <w:numPr>
          <w:ilvl w:val="1"/>
          <w:numId w:val="23"/>
        </w:numPr>
        <w:spacing w:before="100" w:beforeAutospacing="1" w:after="100" w:afterAutospacing="1" w:line="240" w:lineRule="auto"/>
        <w:rPr>
          <w:highlight w:val="green"/>
        </w:rPr>
      </w:pPr>
      <w:r w:rsidRPr="00F533AB">
        <w:rPr>
          <w:rStyle w:val="Strong"/>
          <w:highlight w:val="green"/>
        </w:rPr>
        <w:t>Incentives for Active Commuters</w:t>
      </w:r>
      <w:r w:rsidRPr="00F533AB">
        <w:rPr>
          <w:highlight w:val="green"/>
        </w:rPr>
        <w:t>:</w:t>
      </w:r>
    </w:p>
    <w:p w14:paraId="13C1FA57" w14:textId="77777777" w:rsidR="00F533AB" w:rsidRPr="00F533AB" w:rsidRDefault="00F533AB" w:rsidP="00CA1E98">
      <w:pPr>
        <w:numPr>
          <w:ilvl w:val="2"/>
          <w:numId w:val="23"/>
        </w:numPr>
        <w:spacing w:before="100" w:beforeAutospacing="1" w:after="100" w:afterAutospacing="1" w:line="240" w:lineRule="auto"/>
        <w:rPr>
          <w:highlight w:val="green"/>
        </w:rPr>
      </w:pPr>
      <w:r w:rsidRPr="00F533AB">
        <w:rPr>
          <w:rStyle w:val="Strong"/>
          <w:highlight w:val="green"/>
        </w:rPr>
        <w:t>Specific</w:t>
      </w:r>
      <w:r w:rsidRPr="00F533AB">
        <w:rPr>
          <w:highlight w:val="green"/>
        </w:rPr>
        <w:t>: Provide bike subsidies, tax benefits, and transit discounts.</w:t>
      </w:r>
    </w:p>
    <w:p w14:paraId="13ADA962" w14:textId="77777777" w:rsidR="00F533AB" w:rsidRPr="00F533AB" w:rsidRDefault="00F533AB" w:rsidP="00CA1E98">
      <w:pPr>
        <w:numPr>
          <w:ilvl w:val="2"/>
          <w:numId w:val="23"/>
        </w:numPr>
        <w:spacing w:before="100" w:beforeAutospacing="1" w:after="100" w:afterAutospacing="1" w:line="240" w:lineRule="auto"/>
        <w:rPr>
          <w:highlight w:val="green"/>
        </w:rPr>
      </w:pPr>
      <w:r w:rsidRPr="00F533AB">
        <w:rPr>
          <w:rStyle w:val="Strong"/>
          <w:highlight w:val="green"/>
        </w:rPr>
        <w:t>Measurable</w:t>
      </w:r>
      <w:r w:rsidRPr="00F533AB">
        <w:rPr>
          <w:highlight w:val="green"/>
        </w:rPr>
        <w:t>: Number of incentives distributed.</w:t>
      </w:r>
    </w:p>
    <w:p w14:paraId="0847DCE9" w14:textId="77777777" w:rsidR="00F533AB" w:rsidRPr="00F533AB" w:rsidRDefault="00F533AB" w:rsidP="00CA1E98">
      <w:pPr>
        <w:numPr>
          <w:ilvl w:val="2"/>
          <w:numId w:val="23"/>
        </w:numPr>
        <w:spacing w:before="100" w:beforeAutospacing="1" w:after="100" w:afterAutospacing="1" w:line="240" w:lineRule="auto"/>
        <w:rPr>
          <w:highlight w:val="green"/>
        </w:rPr>
      </w:pPr>
      <w:r w:rsidRPr="00F533AB">
        <w:rPr>
          <w:rStyle w:val="Strong"/>
          <w:highlight w:val="green"/>
        </w:rPr>
        <w:t>Achievable</w:t>
      </w:r>
      <w:r w:rsidRPr="00F533AB">
        <w:rPr>
          <w:highlight w:val="green"/>
        </w:rPr>
        <w:t>: Government budget allocations.</w:t>
      </w:r>
    </w:p>
    <w:p w14:paraId="47F294FC" w14:textId="77777777" w:rsidR="00F533AB" w:rsidRPr="00F533AB" w:rsidRDefault="00F533AB" w:rsidP="00CA1E98">
      <w:pPr>
        <w:numPr>
          <w:ilvl w:val="2"/>
          <w:numId w:val="23"/>
        </w:numPr>
        <w:spacing w:before="100" w:beforeAutospacing="1" w:after="100" w:afterAutospacing="1" w:line="240" w:lineRule="auto"/>
        <w:rPr>
          <w:highlight w:val="green"/>
        </w:rPr>
      </w:pPr>
      <w:r w:rsidRPr="00F533AB">
        <w:rPr>
          <w:rStyle w:val="Strong"/>
          <w:highlight w:val="green"/>
        </w:rPr>
        <w:t>Relevant</w:t>
      </w:r>
      <w:r w:rsidRPr="00F533AB">
        <w:rPr>
          <w:highlight w:val="green"/>
        </w:rPr>
        <w:t>: Promotes cycling.</w:t>
      </w:r>
    </w:p>
    <w:p w14:paraId="404A662E" w14:textId="77777777" w:rsidR="00F533AB" w:rsidRPr="00F533AB" w:rsidRDefault="00F533AB" w:rsidP="00CA1E98">
      <w:pPr>
        <w:numPr>
          <w:ilvl w:val="2"/>
          <w:numId w:val="23"/>
        </w:numPr>
        <w:spacing w:before="100" w:beforeAutospacing="1" w:after="100" w:afterAutospacing="1" w:line="240" w:lineRule="auto"/>
        <w:rPr>
          <w:highlight w:val="green"/>
        </w:rPr>
      </w:pPr>
      <w:r w:rsidRPr="00F533AB">
        <w:rPr>
          <w:rStyle w:val="Strong"/>
          <w:highlight w:val="green"/>
        </w:rPr>
        <w:t>Time-bound</w:t>
      </w:r>
      <w:r w:rsidRPr="00F533AB">
        <w:rPr>
          <w:highlight w:val="green"/>
        </w:rPr>
        <w:t>: Launch within 1 year.</w:t>
      </w:r>
    </w:p>
    <w:p w14:paraId="013EDC5D" w14:textId="77777777" w:rsidR="00F533AB" w:rsidRPr="00F533AB" w:rsidRDefault="00F533AB" w:rsidP="00CA1E98">
      <w:pPr>
        <w:pStyle w:val="NormalWeb"/>
        <w:numPr>
          <w:ilvl w:val="0"/>
          <w:numId w:val="23"/>
        </w:numPr>
        <w:rPr>
          <w:highlight w:val="green"/>
        </w:rPr>
      </w:pPr>
      <w:r w:rsidRPr="00F533AB">
        <w:rPr>
          <w:rStyle w:val="Strong"/>
          <w:rFonts w:eastAsiaTheme="majorEastAsia"/>
          <w:highlight w:val="green"/>
        </w:rPr>
        <w:t>Safety Enhancements</w:t>
      </w:r>
    </w:p>
    <w:p w14:paraId="6398939B" w14:textId="77777777" w:rsidR="00F533AB" w:rsidRPr="00F533AB" w:rsidRDefault="00F533AB" w:rsidP="00CA1E98">
      <w:pPr>
        <w:numPr>
          <w:ilvl w:val="1"/>
          <w:numId w:val="23"/>
        </w:numPr>
        <w:spacing w:before="100" w:beforeAutospacing="1" w:after="100" w:afterAutospacing="1" w:line="240" w:lineRule="auto"/>
        <w:rPr>
          <w:highlight w:val="green"/>
        </w:rPr>
      </w:pPr>
      <w:r w:rsidRPr="00F533AB">
        <w:rPr>
          <w:rStyle w:val="Strong"/>
          <w:highlight w:val="green"/>
        </w:rPr>
        <w:t>Traffic Calming Measures</w:t>
      </w:r>
      <w:r w:rsidRPr="00F533AB">
        <w:rPr>
          <w:highlight w:val="green"/>
        </w:rPr>
        <w:t>:</w:t>
      </w:r>
    </w:p>
    <w:p w14:paraId="6F638782" w14:textId="77777777" w:rsidR="00F533AB" w:rsidRPr="00F533AB" w:rsidRDefault="00F533AB" w:rsidP="00CA1E98">
      <w:pPr>
        <w:numPr>
          <w:ilvl w:val="2"/>
          <w:numId w:val="23"/>
        </w:numPr>
        <w:spacing w:before="100" w:beforeAutospacing="1" w:after="100" w:afterAutospacing="1" w:line="240" w:lineRule="auto"/>
        <w:rPr>
          <w:highlight w:val="green"/>
        </w:rPr>
      </w:pPr>
      <w:r w:rsidRPr="00F533AB">
        <w:rPr>
          <w:rStyle w:val="Strong"/>
          <w:highlight w:val="green"/>
        </w:rPr>
        <w:t>Specific</w:t>
      </w:r>
      <w:r w:rsidRPr="00F533AB">
        <w:rPr>
          <w:highlight w:val="green"/>
        </w:rPr>
        <w:t>: Implement speed bumps and lower speed limits.</w:t>
      </w:r>
    </w:p>
    <w:p w14:paraId="5852889A" w14:textId="77777777" w:rsidR="00F533AB" w:rsidRPr="00F533AB" w:rsidRDefault="00F533AB" w:rsidP="00CA1E98">
      <w:pPr>
        <w:numPr>
          <w:ilvl w:val="2"/>
          <w:numId w:val="23"/>
        </w:numPr>
        <w:spacing w:before="100" w:beforeAutospacing="1" w:after="100" w:afterAutospacing="1" w:line="240" w:lineRule="auto"/>
        <w:rPr>
          <w:highlight w:val="green"/>
        </w:rPr>
      </w:pPr>
      <w:r w:rsidRPr="00F533AB">
        <w:rPr>
          <w:rStyle w:val="Strong"/>
          <w:highlight w:val="green"/>
        </w:rPr>
        <w:t>Measurable</w:t>
      </w:r>
      <w:r w:rsidRPr="00F533AB">
        <w:rPr>
          <w:highlight w:val="green"/>
        </w:rPr>
        <w:t>: Number of traffic calming measures installed.</w:t>
      </w:r>
    </w:p>
    <w:p w14:paraId="714F57E1" w14:textId="77777777" w:rsidR="00F533AB" w:rsidRPr="00F533AB" w:rsidRDefault="00F533AB" w:rsidP="00CA1E98">
      <w:pPr>
        <w:numPr>
          <w:ilvl w:val="2"/>
          <w:numId w:val="23"/>
        </w:numPr>
        <w:spacing w:before="100" w:beforeAutospacing="1" w:after="100" w:afterAutospacing="1" w:line="240" w:lineRule="auto"/>
        <w:rPr>
          <w:highlight w:val="green"/>
        </w:rPr>
      </w:pPr>
      <w:r w:rsidRPr="00F533AB">
        <w:rPr>
          <w:rStyle w:val="Strong"/>
          <w:highlight w:val="green"/>
        </w:rPr>
        <w:t>Achievable</w:t>
      </w:r>
      <w:r w:rsidRPr="00F533AB">
        <w:rPr>
          <w:highlight w:val="green"/>
        </w:rPr>
        <w:t>: Local government collaboration.</w:t>
      </w:r>
    </w:p>
    <w:p w14:paraId="0BEB4E13" w14:textId="77777777" w:rsidR="00F533AB" w:rsidRPr="00F533AB" w:rsidRDefault="00F533AB" w:rsidP="00CA1E98">
      <w:pPr>
        <w:numPr>
          <w:ilvl w:val="2"/>
          <w:numId w:val="23"/>
        </w:numPr>
        <w:spacing w:before="100" w:beforeAutospacing="1" w:after="100" w:afterAutospacing="1" w:line="240" w:lineRule="auto"/>
        <w:rPr>
          <w:highlight w:val="green"/>
        </w:rPr>
      </w:pPr>
      <w:r w:rsidRPr="00F533AB">
        <w:rPr>
          <w:rStyle w:val="Strong"/>
          <w:highlight w:val="green"/>
        </w:rPr>
        <w:t>Relevant</w:t>
      </w:r>
      <w:r w:rsidRPr="00F533AB">
        <w:rPr>
          <w:highlight w:val="green"/>
        </w:rPr>
        <w:t>: Ensures safety.</w:t>
      </w:r>
    </w:p>
    <w:p w14:paraId="5D1EE1C7" w14:textId="77777777" w:rsidR="00F533AB" w:rsidRPr="00F533AB" w:rsidRDefault="00F533AB" w:rsidP="00CA1E98">
      <w:pPr>
        <w:numPr>
          <w:ilvl w:val="2"/>
          <w:numId w:val="23"/>
        </w:numPr>
        <w:spacing w:before="100" w:beforeAutospacing="1" w:after="100" w:afterAutospacing="1" w:line="240" w:lineRule="auto"/>
        <w:rPr>
          <w:highlight w:val="green"/>
        </w:rPr>
      </w:pPr>
      <w:r w:rsidRPr="00F533AB">
        <w:rPr>
          <w:rStyle w:val="Strong"/>
          <w:highlight w:val="green"/>
        </w:rPr>
        <w:t>Time-bound</w:t>
      </w:r>
      <w:r w:rsidRPr="00F533AB">
        <w:rPr>
          <w:highlight w:val="green"/>
        </w:rPr>
        <w:t>: Complete within 6 months.</w:t>
      </w:r>
    </w:p>
    <w:p w14:paraId="04C875F3" w14:textId="77777777" w:rsidR="00F533AB" w:rsidRPr="00F533AB" w:rsidRDefault="00F533AB" w:rsidP="00CA1E98">
      <w:pPr>
        <w:pStyle w:val="NormalWeb"/>
        <w:numPr>
          <w:ilvl w:val="0"/>
          <w:numId w:val="23"/>
        </w:numPr>
        <w:rPr>
          <w:highlight w:val="green"/>
        </w:rPr>
      </w:pPr>
      <w:r w:rsidRPr="00F533AB">
        <w:rPr>
          <w:rStyle w:val="Strong"/>
          <w:rFonts w:eastAsiaTheme="majorEastAsia"/>
          <w:highlight w:val="green"/>
        </w:rPr>
        <w:t>Community Engagement</w:t>
      </w:r>
    </w:p>
    <w:p w14:paraId="196198E9" w14:textId="77777777" w:rsidR="00F533AB" w:rsidRPr="00F533AB" w:rsidRDefault="00F533AB" w:rsidP="00CA1E98">
      <w:pPr>
        <w:numPr>
          <w:ilvl w:val="1"/>
          <w:numId w:val="23"/>
        </w:numPr>
        <w:spacing w:before="100" w:beforeAutospacing="1" w:after="100" w:afterAutospacing="1" w:line="240" w:lineRule="auto"/>
        <w:rPr>
          <w:highlight w:val="green"/>
        </w:rPr>
      </w:pPr>
      <w:r w:rsidRPr="00F533AB">
        <w:rPr>
          <w:rStyle w:val="Strong"/>
          <w:highlight w:val="green"/>
        </w:rPr>
        <w:t>Public Consultations</w:t>
      </w:r>
      <w:r w:rsidRPr="00F533AB">
        <w:rPr>
          <w:highlight w:val="green"/>
        </w:rPr>
        <w:t>:</w:t>
      </w:r>
    </w:p>
    <w:p w14:paraId="5033EDDF" w14:textId="77777777" w:rsidR="00F533AB" w:rsidRPr="00F533AB" w:rsidRDefault="00F533AB" w:rsidP="00CA1E98">
      <w:pPr>
        <w:numPr>
          <w:ilvl w:val="2"/>
          <w:numId w:val="23"/>
        </w:numPr>
        <w:spacing w:before="100" w:beforeAutospacing="1" w:after="100" w:afterAutospacing="1" w:line="240" w:lineRule="auto"/>
        <w:rPr>
          <w:highlight w:val="green"/>
        </w:rPr>
      </w:pPr>
      <w:r w:rsidRPr="00F533AB">
        <w:rPr>
          <w:rStyle w:val="Strong"/>
          <w:highlight w:val="green"/>
        </w:rPr>
        <w:t>Specific</w:t>
      </w:r>
      <w:r w:rsidRPr="00F533AB">
        <w:rPr>
          <w:highlight w:val="green"/>
        </w:rPr>
        <w:t>: Gather community feedback.</w:t>
      </w:r>
    </w:p>
    <w:p w14:paraId="73396BEF" w14:textId="77777777" w:rsidR="00F533AB" w:rsidRPr="00F533AB" w:rsidRDefault="00F533AB" w:rsidP="00CA1E98">
      <w:pPr>
        <w:numPr>
          <w:ilvl w:val="2"/>
          <w:numId w:val="23"/>
        </w:numPr>
        <w:spacing w:before="100" w:beforeAutospacing="1" w:after="100" w:afterAutospacing="1" w:line="240" w:lineRule="auto"/>
        <w:rPr>
          <w:highlight w:val="green"/>
        </w:rPr>
      </w:pPr>
      <w:r w:rsidRPr="00F533AB">
        <w:rPr>
          <w:rStyle w:val="Strong"/>
          <w:highlight w:val="green"/>
        </w:rPr>
        <w:t>Measurable</w:t>
      </w:r>
      <w:r w:rsidRPr="00F533AB">
        <w:rPr>
          <w:highlight w:val="green"/>
        </w:rPr>
        <w:t>: Number of consultations held.</w:t>
      </w:r>
    </w:p>
    <w:p w14:paraId="7CEEAD8D" w14:textId="77777777" w:rsidR="00F533AB" w:rsidRPr="00F533AB" w:rsidRDefault="00F533AB" w:rsidP="00CA1E98">
      <w:pPr>
        <w:numPr>
          <w:ilvl w:val="2"/>
          <w:numId w:val="23"/>
        </w:numPr>
        <w:spacing w:before="100" w:beforeAutospacing="1" w:after="100" w:afterAutospacing="1" w:line="240" w:lineRule="auto"/>
        <w:rPr>
          <w:highlight w:val="green"/>
        </w:rPr>
      </w:pPr>
      <w:r w:rsidRPr="00F533AB">
        <w:rPr>
          <w:rStyle w:val="Strong"/>
          <w:highlight w:val="green"/>
        </w:rPr>
        <w:t>Achievable</w:t>
      </w:r>
      <w:r w:rsidRPr="00F533AB">
        <w:rPr>
          <w:highlight w:val="green"/>
        </w:rPr>
        <w:t>: Schedule regular meetings.</w:t>
      </w:r>
    </w:p>
    <w:p w14:paraId="6B84F2A1" w14:textId="77777777" w:rsidR="00F533AB" w:rsidRPr="00F533AB" w:rsidRDefault="00F533AB" w:rsidP="00CA1E98">
      <w:pPr>
        <w:numPr>
          <w:ilvl w:val="2"/>
          <w:numId w:val="23"/>
        </w:numPr>
        <w:spacing w:before="100" w:beforeAutospacing="1" w:after="100" w:afterAutospacing="1" w:line="240" w:lineRule="auto"/>
        <w:rPr>
          <w:highlight w:val="green"/>
        </w:rPr>
      </w:pPr>
      <w:r w:rsidRPr="00F533AB">
        <w:rPr>
          <w:rStyle w:val="Strong"/>
          <w:highlight w:val="green"/>
        </w:rPr>
        <w:t>Relevant</w:t>
      </w:r>
      <w:r w:rsidRPr="00F533AB">
        <w:rPr>
          <w:highlight w:val="green"/>
        </w:rPr>
        <w:t>: Ensures inclusivity.</w:t>
      </w:r>
    </w:p>
    <w:p w14:paraId="665D06CB" w14:textId="77777777" w:rsidR="00F533AB" w:rsidRPr="00F533AB" w:rsidRDefault="00F533AB" w:rsidP="00CA1E98">
      <w:pPr>
        <w:numPr>
          <w:ilvl w:val="2"/>
          <w:numId w:val="23"/>
        </w:numPr>
        <w:spacing w:before="100" w:beforeAutospacing="1" w:after="100" w:afterAutospacing="1" w:line="240" w:lineRule="auto"/>
        <w:rPr>
          <w:highlight w:val="green"/>
        </w:rPr>
      </w:pPr>
      <w:r w:rsidRPr="00F533AB">
        <w:rPr>
          <w:rStyle w:val="Strong"/>
          <w:highlight w:val="green"/>
        </w:rPr>
        <w:t>Time-bound</w:t>
      </w:r>
      <w:r w:rsidRPr="00F533AB">
        <w:rPr>
          <w:highlight w:val="green"/>
        </w:rPr>
        <w:t>: Quarterly consultations.</w:t>
      </w:r>
    </w:p>
    <w:p w14:paraId="19DA80C6" w14:textId="77777777" w:rsidR="00F533AB" w:rsidRPr="00F533AB" w:rsidRDefault="00F533AB" w:rsidP="00CA1E98">
      <w:pPr>
        <w:pStyle w:val="NormalWeb"/>
        <w:numPr>
          <w:ilvl w:val="0"/>
          <w:numId w:val="23"/>
        </w:numPr>
        <w:rPr>
          <w:highlight w:val="green"/>
        </w:rPr>
      </w:pPr>
      <w:r w:rsidRPr="00F533AB">
        <w:rPr>
          <w:rStyle w:val="Strong"/>
          <w:rFonts w:eastAsiaTheme="majorEastAsia"/>
          <w:highlight w:val="green"/>
        </w:rPr>
        <w:t>Integrated Planning and Investment</w:t>
      </w:r>
    </w:p>
    <w:p w14:paraId="6E8AFC66" w14:textId="77777777" w:rsidR="00F533AB" w:rsidRPr="00F533AB" w:rsidRDefault="00F533AB" w:rsidP="00CA1E98">
      <w:pPr>
        <w:numPr>
          <w:ilvl w:val="1"/>
          <w:numId w:val="23"/>
        </w:numPr>
        <w:spacing w:before="100" w:beforeAutospacing="1" w:after="100" w:afterAutospacing="1" w:line="240" w:lineRule="auto"/>
        <w:rPr>
          <w:highlight w:val="green"/>
        </w:rPr>
      </w:pPr>
      <w:r w:rsidRPr="00F533AB">
        <w:rPr>
          <w:rStyle w:val="Strong"/>
          <w:highlight w:val="green"/>
        </w:rPr>
        <w:t>Multimodal Connectivity</w:t>
      </w:r>
      <w:r w:rsidRPr="00F533AB">
        <w:rPr>
          <w:highlight w:val="green"/>
        </w:rPr>
        <w:t>:</w:t>
      </w:r>
    </w:p>
    <w:p w14:paraId="6501D867" w14:textId="77777777" w:rsidR="00F533AB" w:rsidRPr="00F533AB" w:rsidRDefault="00F533AB" w:rsidP="00CA1E98">
      <w:pPr>
        <w:numPr>
          <w:ilvl w:val="2"/>
          <w:numId w:val="23"/>
        </w:numPr>
        <w:spacing w:before="100" w:beforeAutospacing="1" w:after="100" w:afterAutospacing="1" w:line="240" w:lineRule="auto"/>
        <w:rPr>
          <w:highlight w:val="green"/>
        </w:rPr>
      </w:pPr>
      <w:r w:rsidRPr="00F533AB">
        <w:rPr>
          <w:rStyle w:val="Strong"/>
          <w:highlight w:val="green"/>
        </w:rPr>
        <w:t>Specific</w:t>
      </w:r>
      <w:r w:rsidRPr="00F533AB">
        <w:rPr>
          <w:highlight w:val="green"/>
        </w:rPr>
        <w:t>: Integrate paths with public transit hubs.</w:t>
      </w:r>
    </w:p>
    <w:p w14:paraId="12D7D14B" w14:textId="77777777" w:rsidR="00F533AB" w:rsidRPr="00F533AB" w:rsidRDefault="00F533AB" w:rsidP="00CA1E98">
      <w:pPr>
        <w:numPr>
          <w:ilvl w:val="2"/>
          <w:numId w:val="23"/>
        </w:numPr>
        <w:spacing w:before="100" w:beforeAutospacing="1" w:after="100" w:afterAutospacing="1" w:line="240" w:lineRule="auto"/>
        <w:rPr>
          <w:highlight w:val="green"/>
        </w:rPr>
      </w:pPr>
      <w:r w:rsidRPr="00F533AB">
        <w:rPr>
          <w:rStyle w:val="Strong"/>
          <w:highlight w:val="green"/>
        </w:rPr>
        <w:t>Measurable</w:t>
      </w:r>
      <w:r w:rsidRPr="00F533AB">
        <w:rPr>
          <w:highlight w:val="green"/>
        </w:rPr>
        <w:t>: Number of integrated hubs.</w:t>
      </w:r>
    </w:p>
    <w:p w14:paraId="7C84F6F8" w14:textId="77777777" w:rsidR="00F533AB" w:rsidRPr="00F533AB" w:rsidRDefault="00F533AB" w:rsidP="00CA1E98">
      <w:pPr>
        <w:numPr>
          <w:ilvl w:val="2"/>
          <w:numId w:val="23"/>
        </w:numPr>
        <w:spacing w:before="100" w:beforeAutospacing="1" w:after="100" w:afterAutospacing="1" w:line="240" w:lineRule="auto"/>
        <w:rPr>
          <w:highlight w:val="green"/>
        </w:rPr>
      </w:pPr>
      <w:r w:rsidRPr="00F533AB">
        <w:rPr>
          <w:rStyle w:val="Strong"/>
          <w:highlight w:val="green"/>
        </w:rPr>
        <w:t>Achievable</w:t>
      </w:r>
      <w:r w:rsidRPr="00F533AB">
        <w:rPr>
          <w:highlight w:val="green"/>
        </w:rPr>
        <w:t>: Collaboration with transit authorities.</w:t>
      </w:r>
    </w:p>
    <w:p w14:paraId="1403884D" w14:textId="77777777" w:rsidR="00F533AB" w:rsidRPr="00F533AB" w:rsidRDefault="00F533AB" w:rsidP="00CA1E98">
      <w:pPr>
        <w:numPr>
          <w:ilvl w:val="2"/>
          <w:numId w:val="23"/>
        </w:numPr>
        <w:spacing w:before="100" w:beforeAutospacing="1" w:after="100" w:afterAutospacing="1" w:line="240" w:lineRule="auto"/>
        <w:rPr>
          <w:highlight w:val="green"/>
        </w:rPr>
      </w:pPr>
      <w:r w:rsidRPr="00F533AB">
        <w:rPr>
          <w:rStyle w:val="Strong"/>
          <w:highlight w:val="green"/>
        </w:rPr>
        <w:t>Relevant</w:t>
      </w:r>
      <w:r w:rsidRPr="00F533AB">
        <w:rPr>
          <w:highlight w:val="green"/>
        </w:rPr>
        <w:t>: Enhances connectivity.</w:t>
      </w:r>
    </w:p>
    <w:p w14:paraId="66909D5B" w14:textId="77777777" w:rsidR="00F533AB" w:rsidRPr="00F533AB" w:rsidRDefault="00F533AB" w:rsidP="00CA1E98">
      <w:pPr>
        <w:numPr>
          <w:ilvl w:val="2"/>
          <w:numId w:val="23"/>
        </w:numPr>
        <w:spacing w:before="100" w:beforeAutospacing="1" w:after="100" w:afterAutospacing="1" w:line="240" w:lineRule="auto"/>
        <w:rPr>
          <w:highlight w:val="green"/>
        </w:rPr>
      </w:pPr>
      <w:r w:rsidRPr="00F533AB">
        <w:rPr>
          <w:rStyle w:val="Strong"/>
          <w:highlight w:val="green"/>
        </w:rPr>
        <w:t>Time-bound</w:t>
      </w:r>
      <w:r w:rsidRPr="00F533AB">
        <w:rPr>
          <w:highlight w:val="green"/>
        </w:rPr>
        <w:t>: Implement within 2 years.</w:t>
      </w:r>
    </w:p>
    <w:p w14:paraId="54F18C6A" w14:textId="77777777" w:rsidR="00F533AB" w:rsidRPr="00F533AB" w:rsidRDefault="00F533AB" w:rsidP="00F533AB">
      <w:pPr>
        <w:pStyle w:val="Heading3"/>
        <w:rPr>
          <w:highlight w:val="green"/>
        </w:rPr>
      </w:pPr>
      <w:r w:rsidRPr="00F533AB">
        <w:rPr>
          <w:highlight w:val="green"/>
        </w:rPr>
        <w:t xml:space="preserve">2. </w:t>
      </w:r>
      <w:r w:rsidRPr="00F533AB">
        <w:rPr>
          <w:rStyle w:val="Strong"/>
          <w:b w:val="0"/>
          <w:bCs w:val="0"/>
          <w:highlight w:val="green"/>
        </w:rPr>
        <w:t>PESTLE Analysis</w:t>
      </w:r>
    </w:p>
    <w:p w14:paraId="51A4AEF9" w14:textId="77777777" w:rsidR="00F533AB" w:rsidRPr="00F533AB" w:rsidRDefault="00F533AB" w:rsidP="00F533AB">
      <w:pPr>
        <w:pStyle w:val="NormalWeb"/>
        <w:rPr>
          <w:highlight w:val="green"/>
        </w:rPr>
      </w:pPr>
      <w:r w:rsidRPr="00F533AB">
        <w:rPr>
          <w:highlight w:val="green"/>
        </w:rPr>
        <w:t xml:space="preserve">This framework </w:t>
      </w:r>
      <w:proofErr w:type="spellStart"/>
      <w:r w:rsidRPr="00F533AB">
        <w:rPr>
          <w:highlight w:val="green"/>
        </w:rPr>
        <w:t>analyzes</w:t>
      </w:r>
      <w:proofErr w:type="spellEnd"/>
      <w:r w:rsidRPr="00F533AB">
        <w:rPr>
          <w:highlight w:val="green"/>
        </w:rPr>
        <w:t xml:space="preserve"> the Political, Economic, Social, Technological, Legal, and Environmental factors affecting the implementation.</w:t>
      </w:r>
    </w:p>
    <w:p w14:paraId="35D978F3" w14:textId="77777777" w:rsidR="00F533AB" w:rsidRPr="00F533AB" w:rsidRDefault="00F533AB" w:rsidP="00F533AB">
      <w:pPr>
        <w:pStyle w:val="NormalWeb"/>
        <w:rPr>
          <w:highlight w:val="green"/>
        </w:rPr>
      </w:pPr>
      <w:r w:rsidRPr="00F533AB">
        <w:rPr>
          <w:rStyle w:val="Strong"/>
          <w:rFonts w:eastAsiaTheme="majorEastAsia"/>
          <w:highlight w:val="green"/>
        </w:rPr>
        <w:t>Example Slide Structure:</w:t>
      </w:r>
    </w:p>
    <w:p w14:paraId="7301CABB" w14:textId="77777777" w:rsidR="00F533AB" w:rsidRPr="00F533AB" w:rsidRDefault="00F533AB" w:rsidP="00F533AB">
      <w:pPr>
        <w:pStyle w:val="NormalWeb"/>
        <w:rPr>
          <w:highlight w:val="green"/>
        </w:rPr>
      </w:pPr>
      <w:r w:rsidRPr="00F533AB">
        <w:rPr>
          <w:rStyle w:val="Strong"/>
          <w:rFonts w:eastAsiaTheme="majorEastAsia"/>
          <w:highlight w:val="green"/>
        </w:rPr>
        <w:t>Title:</w:t>
      </w:r>
      <w:r w:rsidRPr="00F533AB">
        <w:rPr>
          <w:highlight w:val="green"/>
        </w:rPr>
        <w:t xml:space="preserve"> Promoting Non-Motorized Transport</w:t>
      </w:r>
    </w:p>
    <w:p w14:paraId="26CB5A93" w14:textId="77777777" w:rsidR="00F533AB" w:rsidRPr="00F533AB" w:rsidRDefault="00F533AB" w:rsidP="00CA1E98">
      <w:pPr>
        <w:pStyle w:val="NormalWeb"/>
        <w:numPr>
          <w:ilvl w:val="0"/>
          <w:numId w:val="24"/>
        </w:numPr>
        <w:rPr>
          <w:highlight w:val="green"/>
        </w:rPr>
      </w:pPr>
      <w:r w:rsidRPr="00F533AB">
        <w:rPr>
          <w:rStyle w:val="Strong"/>
          <w:rFonts w:eastAsiaTheme="majorEastAsia"/>
          <w:highlight w:val="green"/>
        </w:rPr>
        <w:t>Political</w:t>
      </w:r>
    </w:p>
    <w:p w14:paraId="625E8FF1" w14:textId="77777777" w:rsidR="00F533AB" w:rsidRPr="00F533AB" w:rsidRDefault="00F533AB" w:rsidP="00CA1E98">
      <w:pPr>
        <w:numPr>
          <w:ilvl w:val="1"/>
          <w:numId w:val="24"/>
        </w:numPr>
        <w:spacing w:before="100" w:beforeAutospacing="1" w:after="100" w:afterAutospacing="1" w:line="240" w:lineRule="auto"/>
        <w:rPr>
          <w:highlight w:val="green"/>
        </w:rPr>
      </w:pPr>
      <w:r w:rsidRPr="00F533AB">
        <w:rPr>
          <w:rStyle w:val="Strong"/>
          <w:highlight w:val="green"/>
        </w:rPr>
        <w:t>Infrastructure Development</w:t>
      </w:r>
      <w:r w:rsidRPr="00F533AB">
        <w:rPr>
          <w:highlight w:val="green"/>
        </w:rPr>
        <w:t>:</w:t>
      </w:r>
    </w:p>
    <w:p w14:paraId="60C508E2" w14:textId="77777777" w:rsidR="00F533AB" w:rsidRPr="00F533AB" w:rsidRDefault="00F533AB" w:rsidP="00CA1E98">
      <w:pPr>
        <w:numPr>
          <w:ilvl w:val="2"/>
          <w:numId w:val="24"/>
        </w:numPr>
        <w:spacing w:before="100" w:beforeAutospacing="1" w:after="100" w:afterAutospacing="1" w:line="240" w:lineRule="auto"/>
        <w:rPr>
          <w:highlight w:val="green"/>
        </w:rPr>
      </w:pPr>
      <w:r w:rsidRPr="00F533AB">
        <w:rPr>
          <w:rStyle w:val="Strong"/>
          <w:highlight w:val="green"/>
        </w:rPr>
        <w:t>Pedestrian Zones</w:t>
      </w:r>
      <w:r w:rsidRPr="00F533AB">
        <w:rPr>
          <w:highlight w:val="green"/>
        </w:rPr>
        <w:t>: Local government support.</w:t>
      </w:r>
    </w:p>
    <w:p w14:paraId="01F2BB5E" w14:textId="77777777" w:rsidR="00F533AB" w:rsidRPr="00F533AB" w:rsidRDefault="00F533AB" w:rsidP="00CA1E98">
      <w:pPr>
        <w:numPr>
          <w:ilvl w:val="2"/>
          <w:numId w:val="24"/>
        </w:numPr>
        <w:spacing w:before="100" w:beforeAutospacing="1" w:after="100" w:afterAutospacing="1" w:line="240" w:lineRule="auto"/>
        <w:rPr>
          <w:highlight w:val="green"/>
        </w:rPr>
      </w:pPr>
      <w:r w:rsidRPr="00F533AB">
        <w:rPr>
          <w:rStyle w:val="Strong"/>
          <w:highlight w:val="green"/>
        </w:rPr>
        <w:t>Cycle Tracks</w:t>
      </w:r>
      <w:r w:rsidRPr="00F533AB">
        <w:rPr>
          <w:highlight w:val="green"/>
        </w:rPr>
        <w:t>: Policy alignment with urban planning.</w:t>
      </w:r>
    </w:p>
    <w:p w14:paraId="580AC2E3" w14:textId="77777777" w:rsidR="00F533AB" w:rsidRPr="00F533AB" w:rsidRDefault="00F533AB" w:rsidP="00CA1E98">
      <w:pPr>
        <w:pStyle w:val="NormalWeb"/>
        <w:numPr>
          <w:ilvl w:val="0"/>
          <w:numId w:val="24"/>
        </w:numPr>
        <w:rPr>
          <w:highlight w:val="green"/>
        </w:rPr>
      </w:pPr>
      <w:r w:rsidRPr="00F533AB">
        <w:rPr>
          <w:rStyle w:val="Strong"/>
          <w:rFonts w:eastAsiaTheme="majorEastAsia"/>
          <w:highlight w:val="green"/>
        </w:rPr>
        <w:t>Economic</w:t>
      </w:r>
    </w:p>
    <w:p w14:paraId="2FE37215" w14:textId="77777777" w:rsidR="00F533AB" w:rsidRPr="00F533AB" w:rsidRDefault="00F533AB" w:rsidP="00CA1E98">
      <w:pPr>
        <w:numPr>
          <w:ilvl w:val="1"/>
          <w:numId w:val="24"/>
        </w:numPr>
        <w:spacing w:before="100" w:beforeAutospacing="1" w:after="100" w:afterAutospacing="1" w:line="240" w:lineRule="auto"/>
        <w:rPr>
          <w:highlight w:val="green"/>
        </w:rPr>
      </w:pPr>
      <w:r w:rsidRPr="00F533AB">
        <w:rPr>
          <w:rStyle w:val="Strong"/>
          <w:highlight w:val="green"/>
        </w:rPr>
        <w:t>Policy Measures</w:t>
      </w:r>
      <w:r w:rsidRPr="00F533AB">
        <w:rPr>
          <w:highlight w:val="green"/>
        </w:rPr>
        <w:t>:</w:t>
      </w:r>
    </w:p>
    <w:p w14:paraId="439C6486" w14:textId="77777777" w:rsidR="00F533AB" w:rsidRPr="00F533AB" w:rsidRDefault="00F533AB" w:rsidP="00CA1E98">
      <w:pPr>
        <w:numPr>
          <w:ilvl w:val="2"/>
          <w:numId w:val="24"/>
        </w:numPr>
        <w:spacing w:before="100" w:beforeAutospacing="1" w:after="100" w:afterAutospacing="1" w:line="240" w:lineRule="auto"/>
        <w:rPr>
          <w:highlight w:val="green"/>
        </w:rPr>
      </w:pPr>
      <w:r w:rsidRPr="00F533AB">
        <w:rPr>
          <w:rStyle w:val="Strong"/>
          <w:highlight w:val="green"/>
        </w:rPr>
        <w:t>Incentives for Active Commuters</w:t>
      </w:r>
      <w:r w:rsidRPr="00F533AB">
        <w:rPr>
          <w:highlight w:val="green"/>
        </w:rPr>
        <w:t>: Funding and budget considerations.</w:t>
      </w:r>
    </w:p>
    <w:p w14:paraId="61C93ACD" w14:textId="77777777" w:rsidR="00F533AB" w:rsidRPr="00F533AB" w:rsidRDefault="00F533AB" w:rsidP="00CA1E98">
      <w:pPr>
        <w:pStyle w:val="NormalWeb"/>
        <w:numPr>
          <w:ilvl w:val="0"/>
          <w:numId w:val="24"/>
        </w:numPr>
        <w:rPr>
          <w:highlight w:val="green"/>
        </w:rPr>
      </w:pPr>
      <w:r w:rsidRPr="00F533AB">
        <w:rPr>
          <w:rStyle w:val="Strong"/>
          <w:rFonts w:eastAsiaTheme="majorEastAsia"/>
          <w:highlight w:val="green"/>
        </w:rPr>
        <w:t>Social</w:t>
      </w:r>
    </w:p>
    <w:p w14:paraId="7FE1A74E" w14:textId="77777777" w:rsidR="00F533AB" w:rsidRPr="00F533AB" w:rsidRDefault="00F533AB" w:rsidP="00CA1E98">
      <w:pPr>
        <w:numPr>
          <w:ilvl w:val="1"/>
          <w:numId w:val="24"/>
        </w:numPr>
        <w:spacing w:before="100" w:beforeAutospacing="1" w:after="100" w:afterAutospacing="1" w:line="240" w:lineRule="auto"/>
        <w:rPr>
          <w:highlight w:val="green"/>
        </w:rPr>
      </w:pPr>
      <w:r w:rsidRPr="00F533AB">
        <w:rPr>
          <w:rStyle w:val="Strong"/>
          <w:highlight w:val="green"/>
        </w:rPr>
        <w:t>Community Engagement</w:t>
      </w:r>
      <w:r w:rsidRPr="00F533AB">
        <w:rPr>
          <w:highlight w:val="green"/>
        </w:rPr>
        <w:t>:</w:t>
      </w:r>
    </w:p>
    <w:p w14:paraId="0EDC5D91" w14:textId="77777777" w:rsidR="00F533AB" w:rsidRPr="00F533AB" w:rsidRDefault="00F533AB" w:rsidP="00CA1E98">
      <w:pPr>
        <w:numPr>
          <w:ilvl w:val="2"/>
          <w:numId w:val="24"/>
        </w:numPr>
        <w:spacing w:before="100" w:beforeAutospacing="1" w:after="100" w:afterAutospacing="1" w:line="240" w:lineRule="auto"/>
        <w:rPr>
          <w:highlight w:val="green"/>
        </w:rPr>
      </w:pPr>
      <w:r w:rsidRPr="00F533AB">
        <w:rPr>
          <w:rStyle w:val="Strong"/>
          <w:highlight w:val="green"/>
        </w:rPr>
        <w:t>Public Consultations</w:t>
      </w:r>
      <w:r w:rsidRPr="00F533AB">
        <w:rPr>
          <w:highlight w:val="green"/>
        </w:rPr>
        <w:t>: Social acceptance and inclusivity.</w:t>
      </w:r>
    </w:p>
    <w:p w14:paraId="36FE2B77" w14:textId="77777777" w:rsidR="00F533AB" w:rsidRPr="00F533AB" w:rsidRDefault="00F533AB" w:rsidP="00CA1E98">
      <w:pPr>
        <w:pStyle w:val="NormalWeb"/>
        <w:numPr>
          <w:ilvl w:val="0"/>
          <w:numId w:val="24"/>
        </w:numPr>
        <w:rPr>
          <w:highlight w:val="green"/>
        </w:rPr>
      </w:pPr>
      <w:r w:rsidRPr="00F533AB">
        <w:rPr>
          <w:rStyle w:val="Strong"/>
          <w:rFonts w:eastAsiaTheme="majorEastAsia"/>
          <w:highlight w:val="green"/>
        </w:rPr>
        <w:t>Technological</w:t>
      </w:r>
    </w:p>
    <w:p w14:paraId="4FD63904" w14:textId="77777777" w:rsidR="00F533AB" w:rsidRPr="00F533AB" w:rsidRDefault="00F533AB" w:rsidP="00CA1E98">
      <w:pPr>
        <w:numPr>
          <w:ilvl w:val="1"/>
          <w:numId w:val="24"/>
        </w:numPr>
        <w:spacing w:before="100" w:beforeAutospacing="1" w:after="100" w:afterAutospacing="1" w:line="240" w:lineRule="auto"/>
        <w:rPr>
          <w:highlight w:val="green"/>
        </w:rPr>
      </w:pPr>
      <w:r w:rsidRPr="00F533AB">
        <w:rPr>
          <w:rStyle w:val="Strong"/>
          <w:highlight w:val="green"/>
        </w:rPr>
        <w:t>Safety Enhancements</w:t>
      </w:r>
      <w:r w:rsidRPr="00F533AB">
        <w:rPr>
          <w:highlight w:val="green"/>
        </w:rPr>
        <w:t>:</w:t>
      </w:r>
    </w:p>
    <w:p w14:paraId="68561E8D" w14:textId="77777777" w:rsidR="00F533AB" w:rsidRPr="00F533AB" w:rsidRDefault="00F533AB" w:rsidP="00CA1E98">
      <w:pPr>
        <w:numPr>
          <w:ilvl w:val="2"/>
          <w:numId w:val="24"/>
        </w:numPr>
        <w:spacing w:before="100" w:beforeAutospacing="1" w:after="100" w:afterAutospacing="1" w:line="240" w:lineRule="auto"/>
        <w:rPr>
          <w:highlight w:val="green"/>
        </w:rPr>
      </w:pPr>
      <w:r w:rsidRPr="00F533AB">
        <w:rPr>
          <w:rStyle w:val="Strong"/>
          <w:highlight w:val="green"/>
        </w:rPr>
        <w:t>Traffic Calming Measures</w:t>
      </w:r>
      <w:r w:rsidRPr="00F533AB">
        <w:rPr>
          <w:highlight w:val="green"/>
        </w:rPr>
        <w:t>: Implementation of modern traffic management technologies.</w:t>
      </w:r>
    </w:p>
    <w:p w14:paraId="4ADEE7BB" w14:textId="77777777" w:rsidR="00F533AB" w:rsidRPr="00F533AB" w:rsidRDefault="00F533AB" w:rsidP="00CA1E98">
      <w:pPr>
        <w:pStyle w:val="NormalWeb"/>
        <w:numPr>
          <w:ilvl w:val="0"/>
          <w:numId w:val="24"/>
        </w:numPr>
        <w:rPr>
          <w:highlight w:val="green"/>
        </w:rPr>
      </w:pPr>
      <w:r w:rsidRPr="00F533AB">
        <w:rPr>
          <w:rStyle w:val="Strong"/>
          <w:rFonts w:eastAsiaTheme="majorEastAsia"/>
          <w:highlight w:val="green"/>
        </w:rPr>
        <w:t>Legal</w:t>
      </w:r>
    </w:p>
    <w:p w14:paraId="646CC8F9" w14:textId="77777777" w:rsidR="00F533AB" w:rsidRPr="00F533AB" w:rsidRDefault="00F533AB" w:rsidP="00CA1E98">
      <w:pPr>
        <w:numPr>
          <w:ilvl w:val="1"/>
          <w:numId w:val="24"/>
        </w:numPr>
        <w:spacing w:before="100" w:beforeAutospacing="1" w:after="100" w:afterAutospacing="1" w:line="240" w:lineRule="auto"/>
        <w:rPr>
          <w:highlight w:val="green"/>
        </w:rPr>
      </w:pPr>
      <w:r w:rsidRPr="00F533AB">
        <w:rPr>
          <w:rStyle w:val="Strong"/>
          <w:highlight w:val="green"/>
        </w:rPr>
        <w:t>Policy Measures</w:t>
      </w:r>
      <w:r w:rsidRPr="00F533AB">
        <w:rPr>
          <w:highlight w:val="green"/>
        </w:rPr>
        <w:t>:</w:t>
      </w:r>
    </w:p>
    <w:p w14:paraId="3C66E2B5" w14:textId="77777777" w:rsidR="00F533AB" w:rsidRPr="00F533AB" w:rsidRDefault="00F533AB" w:rsidP="00CA1E98">
      <w:pPr>
        <w:numPr>
          <w:ilvl w:val="2"/>
          <w:numId w:val="24"/>
        </w:numPr>
        <w:spacing w:before="100" w:beforeAutospacing="1" w:after="100" w:afterAutospacing="1" w:line="240" w:lineRule="auto"/>
        <w:rPr>
          <w:highlight w:val="green"/>
        </w:rPr>
      </w:pPr>
      <w:r w:rsidRPr="00F533AB">
        <w:rPr>
          <w:rStyle w:val="Strong"/>
          <w:highlight w:val="green"/>
        </w:rPr>
        <w:t>Incentives for Active Commuters</w:t>
      </w:r>
      <w:r w:rsidRPr="00F533AB">
        <w:rPr>
          <w:highlight w:val="green"/>
        </w:rPr>
        <w:t>: Regulatory approvals and compliance.</w:t>
      </w:r>
    </w:p>
    <w:p w14:paraId="521402F5" w14:textId="77777777" w:rsidR="00F533AB" w:rsidRPr="00F533AB" w:rsidRDefault="00F533AB" w:rsidP="00CA1E98">
      <w:pPr>
        <w:pStyle w:val="NormalWeb"/>
        <w:numPr>
          <w:ilvl w:val="0"/>
          <w:numId w:val="24"/>
        </w:numPr>
        <w:rPr>
          <w:highlight w:val="green"/>
        </w:rPr>
      </w:pPr>
      <w:r w:rsidRPr="00F533AB">
        <w:rPr>
          <w:rStyle w:val="Strong"/>
          <w:rFonts w:eastAsiaTheme="majorEastAsia"/>
          <w:highlight w:val="green"/>
        </w:rPr>
        <w:t>Environmental</w:t>
      </w:r>
    </w:p>
    <w:p w14:paraId="64C25C99" w14:textId="77777777" w:rsidR="00F533AB" w:rsidRPr="00F533AB" w:rsidRDefault="00F533AB" w:rsidP="00CA1E98">
      <w:pPr>
        <w:numPr>
          <w:ilvl w:val="1"/>
          <w:numId w:val="24"/>
        </w:numPr>
        <w:spacing w:before="100" w:beforeAutospacing="1" w:after="100" w:afterAutospacing="1" w:line="240" w:lineRule="auto"/>
        <w:rPr>
          <w:highlight w:val="green"/>
        </w:rPr>
      </w:pPr>
      <w:r w:rsidRPr="00F533AB">
        <w:rPr>
          <w:rStyle w:val="Strong"/>
          <w:highlight w:val="green"/>
        </w:rPr>
        <w:t>Integrated Planning and Investment</w:t>
      </w:r>
      <w:r w:rsidRPr="00F533AB">
        <w:rPr>
          <w:highlight w:val="green"/>
        </w:rPr>
        <w:t>:</w:t>
      </w:r>
    </w:p>
    <w:p w14:paraId="0F67537E" w14:textId="77777777" w:rsidR="00F533AB" w:rsidRPr="00F533AB" w:rsidRDefault="00F533AB" w:rsidP="00CA1E98">
      <w:pPr>
        <w:numPr>
          <w:ilvl w:val="2"/>
          <w:numId w:val="24"/>
        </w:numPr>
        <w:spacing w:before="100" w:beforeAutospacing="1" w:after="100" w:afterAutospacing="1" w:line="240" w:lineRule="auto"/>
        <w:rPr>
          <w:highlight w:val="green"/>
        </w:rPr>
      </w:pPr>
      <w:r w:rsidRPr="00F533AB">
        <w:rPr>
          <w:rStyle w:val="Strong"/>
          <w:highlight w:val="green"/>
        </w:rPr>
        <w:t>Multimodal Connectivity</w:t>
      </w:r>
      <w:r w:rsidRPr="00F533AB">
        <w:rPr>
          <w:highlight w:val="green"/>
        </w:rPr>
        <w:t>: Environmental impact assessments and sustainability.</w:t>
      </w:r>
    </w:p>
    <w:p w14:paraId="11E25AC2" w14:textId="77777777" w:rsidR="00B50606" w:rsidRPr="00B50606" w:rsidRDefault="00B50606" w:rsidP="00CA1E98">
      <w:pPr>
        <w:numPr>
          <w:ilvl w:val="0"/>
          <w:numId w:val="24"/>
        </w:numPr>
        <w:shd w:val="clear" w:color="auto" w:fill="FFFFFF"/>
        <w:spacing w:before="100" w:beforeAutospacing="1" w:after="100" w:afterAutospacing="1" w:line="240" w:lineRule="auto"/>
        <w:rPr>
          <w:rFonts w:ascii="DM Sans" w:eastAsia="Times New Roman" w:hAnsi="DM Sans" w:cs="Times New Roman"/>
          <w:kern w:val="0"/>
          <w:sz w:val="24"/>
          <w:szCs w:val="24"/>
          <w:lang w:eastAsia="en-IN"/>
          <w14:ligatures w14:val="none"/>
        </w:rPr>
      </w:pPr>
      <w:r w:rsidRPr="00B50606">
        <w:rPr>
          <w:rFonts w:ascii="DM Sans" w:eastAsia="Times New Roman" w:hAnsi="DM Sans" w:cs="Times New Roman"/>
          <w:kern w:val="0"/>
          <w:sz w:val="24"/>
          <w:szCs w:val="24"/>
          <w:lang w:eastAsia="en-IN"/>
          <w14:ligatures w14:val="none"/>
        </w:rPr>
        <w:t>Carpooling significantly reduces greenhouse gas emissions and air pollutants, contributing to a cleaner environment.</w:t>
      </w:r>
    </w:p>
    <w:p w14:paraId="33C085AA" w14:textId="77777777" w:rsidR="00B50606" w:rsidRPr="00B50606" w:rsidRDefault="00B50606" w:rsidP="00CA1E98">
      <w:pPr>
        <w:numPr>
          <w:ilvl w:val="0"/>
          <w:numId w:val="24"/>
        </w:numPr>
        <w:shd w:val="clear" w:color="auto" w:fill="FFFFFF"/>
        <w:spacing w:before="60" w:after="100" w:afterAutospacing="1" w:line="240" w:lineRule="auto"/>
        <w:rPr>
          <w:rFonts w:ascii="DM Sans" w:eastAsia="Times New Roman" w:hAnsi="DM Sans" w:cs="Times New Roman"/>
          <w:kern w:val="0"/>
          <w:sz w:val="24"/>
          <w:szCs w:val="24"/>
          <w:lang w:eastAsia="en-IN"/>
          <w14:ligatures w14:val="none"/>
        </w:rPr>
      </w:pPr>
      <w:r w:rsidRPr="00B50606">
        <w:rPr>
          <w:rFonts w:ascii="DM Sans" w:eastAsia="Times New Roman" w:hAnsi="DM Sans" w:cs="Times New Roman"/>
          <w:kern w:val="0"/>
          <w:sz w:val="24"/>
          <w:szCs w:val="24"/>
          <w:lang w:eastAsia="en-IN"/>
          <w14:ligatures w14:val="none"/>
        </w:rPr>
        <w:t>Carpooling can save commuters money on fuel, parking, tolls, and maintenance costs.</w:t>
      </w:r>
    </w:p>
    <w:p w14:paraId="7BD4A5A4" w14:textId="77777777" w:rsidR="00B50606" w:rsidRPr="00B50606" w:rsidRDefault="00B50606" w:rsidP="00CA1E98">
      <w:pPr>
        <w:numPr>
          <w:ilvl w:val="0"/>
          <w:numId w:val="24"/>
        </w:numPr>
        <w:shd w:val="clear" w:color="auto" w:fill="FFFFFF"/>
        <w:spacing w:before="60" w:after="100" w:afterAutospacing="1" w:line="240" w:lineRule="auto"/>
        <w:rPr>
          <w:rFonts w:ascii="DM Sans" w:eastAsia="Times New Roman" w:hAnsi="DM Sans" w:cs="Times New Roman"/>
          <w:kern w:val="0"/>
          <w:sz w:val="24"/>
          <w:szCs w:val="24"/>
          <w:lang w:eastAsia="en-IN"/>
          <w14:ligatures w14:val="none"/>
        </w:rPr>
      </w:pPr>
      <w:r w:rsidRPr="00B50606">
        <w:rPr>
          <w:rFonts w:ascii="DM Sans" w:eastAsia="Times New Roman" w:hAnsi="DM Sans" w:cs="Times New Roman"/>
          <w:kern w:val="0"/>
          <w:sz w:val="24"/>
          <w:szCs w:val="24"/>
          <w:lang w:eastAsia="en-IN"/>
          <w14:ligatures w14:val="none"/>
        </w:rPr>
        <w:t>Carpooling can foster friendships and strengthen social connections among participants.</w:t>
      </w:r>
    </w:p>
    <w:p w14:paraId="27E39172" w14:textId="77777777" w:rsidR="00B50606" w:rsidRPr="00B50606" w:rsidRDefault="00B50606" w:rsidP="00CA1E98">
      <w:pPr>
        <w:numPr>
          <w:ilvl w:val="0"/>
          <w:numId w:val="24"/>
        </w:numPr>
        <w:shd w:val="clear" w:color="auto" w:fill="FFFFFF"/>
        <w:spacing w:before="60" w:after="100" w:afterAutospacing="1" w:line="240" w:lineRule="auto"/>
        <w:rPr>
          <w:rFonts w:ascii="DM Sans" w:eastAsia="Times New Roman" w:hAnsi="DM Sans" w:cs="Times New Roman"/>
          <w:kern w:val="0"/>
          <w:sz w:val="24"/>
          <w:szCs w:val="24"/>
          <w:lang w:eastAsia="en-IN"/>
          <w14:ligatures w14:val="none"/>
        </w:rPr>
      </w:pPr>
      <w:r w:rsidRPr="00B50606">
        <w:rPr>
          <w:rFonts w:ascii="DM Sans" w:eastAsia="Times New Roman" w:hAnsi="DM Sans" w:cs="Times New Roman"/>
          <w:kern w:val="0"/>
          <w:sz w:val="24"/>
          <w:szCs w:val="24"/>
          <w:lang w:eastAsia="en-IN"/>
          <w14:ligatures w14:val="none"/>
        </w:rPr>
        <w:t>Carpooling reduces traffic congestion and travel time by decreasing the number of vehicles on the road.</w:t>
      </w:r>
    </w:p>
    <w:p w14:paraId="604F8878" w14:textId="77777777" w:rsidR="00B50606" w:rsidRPr="00B50606" w:rsidRDefault="00B50606" w:rsidP="00CA1E98">
      <w:pPr>
        <w:numPr>
          <w:ilvl w:val="0"/>
          <w:numId w:val="24"/>
        </w:numPr>
        <w:shd w:val="clear" w:color="auto" w:fill="FFFFFF"/>
        <w:spacing w:before="60" w:after="100" w:afterAutospacing="1" w:line="240" w:lineRule="auto"/>
        <w:rPr>
          <w:rFonts w:ascii="DM Sans" w:eastAsia="Times New Roman" w:hAnsi="DM Sans" w:cs="Times New Roman"/>
          <w:kern w:val="0"/>
          <w:sz w:val="24"/>
          <w:szCs w:val="24"/>
          <w:lang w:eastAsia="en-IN"/>
          <w14:ligatures w14:val="none"/>
        </w:rPr>
      </w:pPr>
      <w:r w:rsidRPr="00B50606">
        <w:rPr>
          <w:rFonts w:ascii="DM Sans" w:eastAsia="Times New Roman" w:hAnsi="DM Sans" w:cs="Times New Roman"/>
          <w:kern w:val="0"/>
          <w:sz w:val="24"/>
          <w:szCs w:val="24"/>
          <w:lang w:eastAsia="en-IN"/>
          <w14:ligatures w14:val="none"/>
        </w:rPr>
        <w:t>Carpooling extends the lifespan of vehicles by reducing wear and tear and mileage.</w:t>
      </w:r>
    </w:p>
    <w:p w14:paraId="66335D6D" w14:textId="77777777" w:rsidR="00B50606" w:rsidRPr="00B50606" w:rsidRDefault="00B50606" w:rsidP="00CA1E98">
      <w:pPr>
        <w:numPr>
          <w:ilvl w:val="0"/>
          <w:numId w:val="24"/>
        </w:numPr>
        <w:shd w:val="clear" w:color="auto" w:fill="FFFFFF"/>
        <w:spacing w:before="60" w:after="100" w:afterAutospacing="1" w:line="240" w:lineRule="auto"/>
        <w:rPr>
          <w:rFonts w:ascii="DM Sans" w:eastAsia="Times New Roman" w:hAnsi="DM Sans" w:cs="Times New Roman"/>
          <w:kern w:val="0"/>
          <w:sz w:val="24"/>
          <w:szCs w:val="24"/>
          <w:lang w:eastAsia="en-IN"/>
          <w14:ligatures w14:val="none"/>
        </w:rPr>
      </w:pPr>
      <w:r w:rsidRPr="00B50606">
        <w:rPr>
          <w:rFonts w:ascii="DM Sans" w:eastAsia="Times New Roman" w:hAnsi="DM Sans" w:cs="Times New Roman"/>
          <w:kern w:val="0"/>
          <w:sz w:val="24"/>
          <w:szCs w:val="24"/>
          <w:lang w:eastAsia="en-IN"/>
          <w14:ligatures w14:val="none"/>
        </w:rPr>
        <w:t>Carpooling encourages the use of high-occupancy vehicle (HOV) lanes, which are often less congested than general-purpose lanes.</w:t>
      </w:r>
    </w:p>
    <w:p w14:paraId="5B9405C6" w14:textId="77777777" w:rsidR="00B50606" w:rsidRPr="00B50606" w:rsidRDefault="00B50606" w:rsidP="00CA1E98">
      <w:pPr>
        <w:numPr>
          <w:ilvl w:val="0"/>
          <w:numId w:val="24"/>
        </w:numPr>
        <w:shd w:val="clear" w:color="auto" w:fill="FFFFFF"/>
        <w:spacing w:before="60" w:after="100" w:afterAutospacing="1" w:line="240" w:lineRule="auto"/>
        <w:rPr>
          <w:rFonts w:ascii="DM Sans" w:eastAsia="Times New Roman" w:hAnsi="DM Sans" w:cs="Times New Roman"/>
          <w:kern w:val="0"/>
          <w:sz w:val="24"/>
          <w:szCs w:val="24"/>
          <w:lang w:eastAsia="en-IN"/>
          <w14:ligatures w14:val="none"/>
        </w:rPr>
      </w:pPr>
      <w:r w:rsidRPr="00B50606">
        <w:rPr>
          <w:rFonts w:ascii="DM Sans" w:eastAsia="Times New Roman" w:hAnsi="DM Sans" w:cs="Times New Roman"/>
          <w:kern w:val="0"/>
          <w:sz w:val="24"/>
          <w:szCs w:val="24"/>
          <w:lang w:eastAsia="en-IN"/>
          <w14:ligatures w14:val="none"/>
        </w:rPr>
        <w:t>Carpooling promotes a cultural shift towards shared mobility, encouraging the adoption of more sustainable transportation options.</w:t>
      </w:r>
    </w:p>
    <w:p w14:paraId="753EF9E4" w14:textId="44E09012" w:rsidR="00F533AB" w:rsidRDefault="005E6EC0" w:rsidP="00633E03">
      <w:pPr>
        <w:pStyle w:val="Heading1"/>
        <w:rPr>
          <w:highlight w:val="lightGray"/>
          <w:lang w:eastAsia="en-IN"/>
        </w:rPr>
      </w:pPr>
      <w:r>
        <w:rPr>
          <w:highlight w:val="lightGray"/>
          <w:lang w:eastAsia="en-IN"/>
        </w:rPr>
        <w:t>Implementation Strategy</w:t>
      </w:r>
    </w:p>
    <w:p w14:paraId="51E20D32" w14:textId="77777777" w:rsidR="005E6EC0" w:rsidRDefault="005E6EC0" w:rsidP="005E6EC0">
      <w:pPr>
        <w:rPr>
          <w:highlight w:val="lightGray"/>
          <w:lang w:eastAsia="en-IN"/>
        </w:rPr>
      </w:pPr>
    </w:p>
    <w:p w14:paraId="586ADB77" w14:textId="77777777" w:rsidR="005E6EC0" w:rsidRDefault="005E6EC0" w:rsidP="005E6EC0">
      <w:pPr>
        <w:rPr>
          <w:highlight w:val="lightGray"/>
          <w:lang w:eastAsia="en-IN"/>
        </w:rPr>
      </w:pPr>
    </w:p>
    <w:p w14:paraId="37FD87A0" w14:textId="77777777" w:rsidR="005E6EC0" w:rsidRDefault="005E6EC0" w:rsidP="005E6EC0">
      <w:pPr>
        <w:rPr>
          <w:highlight w:val="lightGray"/>
          <w:lang w:eastAsia="en-IN"/>
        </w:rPr>
      </w:pPr>
    </w:p>
    <w:p w14:paraId="49B2C602" w14:textId="77777777" w:rsidR="005E6EC0" w:rsidRDefault="005E6EC0" w:rsidP="005E6EC0">
      <w:pPr>
        <w:rPr>
          <w:highlight w:val="lightGray"/>
          <w:lang w:eastAsia="en-IN"/>
        </w:rPr>
      </w:pPr>
    </w:p>
    <w:p w14:paraId="13EABBC5" w14:textId="77777777" w:rsidR="006C1319" w:rsidRPr="006C1319" w:rsidRDefault="006C1319" w:rsidP="006C1319">
      <w:pPr>
        <w:rPr>
          <w:rFonts w:ascii="Garamond" w:hAnsi="Garamond"/>
          <w:b/>
          <w:bCs/>
          <w:lang w:eastAsia="en-IN"/>
        </w:rPr>
      </w:pPr>
      <w:r w:rsidRPr="006C1319">
        <w:rPr>
          <w:rFonts w:ascii="Garamond" w:hAnsi="Garamond"/>
          <w:b/>
          <w:bCs/>
          <w:lang w:eastAsia="en-IN"/>
        </w:rPr>
        <w:t>1. Intelligent Traffic System (Leveraging Floating Cellular)</w:t>
      </w:r>
    </w:p>
    <w:p w14:paraId="2F322A71" w14:textId="77777777" w:rsidR="006C1319" w:rsidRPr="006C1319" w:rsidRDefault="006C1319" w:rsidP="006C1319">
      <w:pPr>
        <w:rPr>
          <w:rFonts w:ascii="Garamond" w:hAnsi="Garamond"/>
          <w:b/>
          <w:bCs/>
          <w:lang w:eastAsia="en-IN"/>
        </w:rPr>
      </w:pPr>
      <w:r w:rsidRPr="006C1319">
        <w:rPr>
          <w:rFonts w:ascii="Garamond" w:hAnsi="Garamond"/>
          <w:b/>
          <w:bCs/>
          <w:lang w:eastAsia="en-IN"/>
        </w:rPr>
        <w:t>SWOT Analysis</w:t>
      </w:r>
    </w:p>
    <w:p w14:paraId="3292FB88" w14:textId="77777777" w:rsidR="006C1319" w:rsidRPr="006C1319" w:rsidRDefault="006C1319" w:rsidP="00CA1E98">
      <w:pPr>
        <w:numPr>
          <w:ilvl w:val="0"/>
          <w:numId w:val="31"/>
        </w:numPr>
        <w:rPr>
          <w:rFonts w:ascii="Garamond" w:hAnsi="Garamond"/>
          <w:lang w:eastAsia="en-IN"/>
        </w:rPr>
      </w:pPr>
      <w:r w:rsidRPr="006C1319">
        <w:rPr>
          <w:rFonts w:ascii="Garamond" w:hAnsi="Garamond"/>
          <w:b/>
          <w:bCs/>
          <w:lang w:eastAsia="en-IN"/>
        </w:rPr>
        <w:t>Strengths</w:t>
      </w:r>
      <w:r w:rsidRPr="006C1319">
        <w:rPr>
          <w:rFonts w:ascii="Garamond" w:hAnsi="Garamond"/>
          <w:lang w:eastAsia="en-IN"/>
        </w:rPr>
        <w:t>: Provides real-time data, improves traffic management.</w:t>
      </w:r>
    </w:p>
    <w:p w14:paraId="4BC85903" w14:textId="77777777" w:rsidR="006C1319" w:rsidRPr="006C1319" w:rsidRDefault="006C1319" w:rsidP="00CA1E98">
      <w:pPr>
        <w:numPr>
          <w:ilvl w:val="0"/>
          <w:numId w:val="31"/>
        </w:numPr>
        <w:rPr>
          <w:rFonts w:ascii="Garamond" w:hAnsi="Garamond"/>
          <w:lang w:eastAsia="en-IN"/>
        </w:rPr>
      </w:pPr>
      <w:r w:rsidRPr="006C1319">
        <w:rPr>
          <w:rFonts w:ascii="Garamond" w:hAnsi="Garamond"/>
          <w:b/>
          <w:bCs/>
          <w:lang w:eastAsia="en-IN"/>
        </w:rPr>
        <w:t>Weaknesses</w:t>
      </w:r>
      <w:r w:rsidRPr="006C1319">
        <w:rPr>
          <w:rFonts w:ascii="Garamond" w:hAnsi="Garamond"/>
          <w:lang w:eastAsia="en-IN"/>
        </w:rPr>
        <w:t>: High initial setup costs, technical complexities.</w:t>
      </w:r>
    </w:p>
    <w:p w14:paraId="600BA24D" w14:textId="77777777" w:rsidR="006C1319" w:rsidRPr="006C1319" w:rsidRDefault="006C1319" w:rsidP="00CA1E98">
      <w:pPr>
        <w:numPr>
          <w:ilvl w:val="0"/>
          <w:numId w:val="31"/>
        </w:numPr>
        <w:rPr>
          <w:rFonts w:ascii="Garamond" w:hAnsi="Garamond"/>
          <w:lang w:eastAsia="en-IN"/>
        </w:rPr>
      </w:pPr>
      <w:r w:rsidRPr="006C1319">
        <w:rPr>
          <w:rFonts w:ascii="Garamond" w:hAnsi="Garamond"/>
          <w:b/>
          <w:bCs/>
          <w:lang w:eastAsia="en-IN"/>
        </w:rPr>
        <w:t>Opportunities</w:t>
      </w:r>
      <w:r w:rsidRPr="006C1319">
        <w:rPr>
          <w:rFonts w:ascii="Garamond" w:hAnsi="Garamond"/>
          <w:lang w:eastAsia="en-IN"/>
        </w:rPr>
        <w:t>: Integration with smart city initiatives, potential for data-driven decision-making.</w:t>
      </w:r>
    </w:p>
    <w:p w14:paraId="395E587D" w14:textId="77777777" w:rsidR="006C1319" w:rsidRPr="006C1319" w:rsidRDefault="006C1319" w:rsidP="00CA1E98">
      <w:pPr>
        <w:numPr>
          <w:ilvl w:val="0"/>
          <w:numId w:val="31"/>
        </w:numPr>
        <w:rPr>
          <w:rFonts w:ascii="Garamond" w:hAnsi="Garamond"/>
          <w:lang w:eastAsia="en-IN"/>
        </w:rPr>
      </w:pPr>
      <w:r w:rsidRPr="006C1319">
        <w:rPr>
          <w:rFonts w:ascii="Garamond" w:hAnsi="Garamond"/>
          <w:b/>
          <w:bCs/>
          <w:lang w:eastAsia="en-IN"/>
        </w:rPr>
        <w:t>Threats</w:t>
      </w:r>
      <w:r w:rsidRPr="006C1319">
        <w:rPr>
          <w:rFonts w:ascii="Garamond" w:hAnsi="Garamond"/>
          <w:lang w:eastAsia="en-IN"/>
        </w:rPr>
        <w:t>: Data privacy concerns, technology adoption.</w:t>
      </w:r>
    </w:p>
    <w:p w14:paraId="73757831" w14:textId="77777777" w:rsidR="006C1319" w:rsidRPr="006C1319" w:rsidRDefault="006C1319" w:rsidP="006C1319">
      <w:pPr>
        <w:rPr>
          <w:rFonts w:ascii="Garamond" w:hAnsi="Garamond"/>
          <w:b/>
          <w:bCs/>
          <w:lang w:eastAsia="en-IN"/>
        </w:rPr>
      </w:pPr>
      <w:r w:rsidRPr="006C1319">
        <w:rPr>
          <w:rFonts w:ascii="Garamond" w:hAnsi="Garamond"/>
          <w:b/>
          <w:bCs/>
          <w:lang w:eastAsia="en-IN"/>
        </w:rPr>
        <w:t>Cost-Benefit Analysis</w:t>
      </w:r>
    </w:p>
    <w:p w14:paraId="7C90E642" w14:textId="77777777" w:rsidR="006C1319" w:rsidRPr="006C1319" w:rsidRDefault="006C1319" w:rsidP="00CA1E98">
      <w:pPr>
        <w:numPr>
          <w:ilvl w:val="0"/>
          <w:numId w:val="32"/>
        </w:numPr>
        <w:rPr>
          <w:rFonts w:ascii="Garamond" w:hAnsi="Garamond"/>
          <w:lang w:eastAsia="en-IN"/>
        </w:rPr>
      </w:pPr>
      <w:r w:rsidRPr="006C1319">
        <w:rPr>
          <w:rFonts w:ascii="Garamond" w:hAnsi="Garamond"/>
          <w:b/>
          <w:bCs/>
          <w:lang w:eastAsia="en-IN"/>
        </w:rPr>
        <w:t>Costs</w:t>
      </w:r>
      <w:r w:rsidRPr="006C1319">
        <w:rPr>
          <w:rFonts w:ascii="Garamond" w:hAnsi="Garamond"/>
          <w:lang w:eastAsia="en-IN"/>
        </w:rPr>
        <w:t>: High initial investment, ongoing maintenance.</w:t>
      </w:r>
    </w:p>
    <w:p w14:paraId="5DDE78EC" w14:textId="77777777" w:rsidR="006C1319" w:rsidRPr="006C1319" w:rsidRDefault="006C1319" w:rsidP="00CA1E98">
      <w:pPr>
        <w:numPr>
          <w:ilvl w:val="0"/>
          <w:numId w:val="32"/>
        </w:numPr>
        <w:rPr>
          <w:rFonts w:ascii="Garamond" w:hAnsi="Garamond"/>
          <w:lang w:eastAsia="en-IN"/>
        </w:rPr>
      </w:pPr>
      <w:r w:rsidRPr="006C1319">
        <w:rPr>
          <w:rFonts w:ascii="Garamond" w:hAnsi="Garamond"/>
          <w:b/>
          <w:bCs/>
          <w:lang w:eastAsia="en-IN"/>
        </w:rPr>
        <w:t>Benefits</w:t>
      </w:r>
      <w:r w:rsidRPr="006C1319">
        <w:rPr>
          <w:rFonts w:ascii="Garamond" w:hAnsi="Garamond"/>
          <w:lang w:eastAsia="en-IN"/>
        </w:rPr>
        <w:t>: Reduced congestion, improved traffic flow, potential for additional revenue through data services.</w:t>
      </w:r>
    </w:p>
    <w:p w14:paraId="3AD1D4D2" w14:textId="77777777" w:rsidR="006C1319" w:rsidRPr="006C1319" w:rsidRDefault="006C1319" w:rsidP="006C1319">
      <w:pPr>
        <w:rPr>
          <w:rFonts w:ascii="Garamond" w:hAnsi="Garamond"/>
          <w:b/>
          <w:bCs/>
          <w:lang w:eastAsia="en-IN"/>
        </w:rPr>
      </w:pPr>
      <w:r w:rsidRPr="006C1319">
        <w:rPr>
          <w:rFonts w:ascii="Garamond" w:hAnsi="Garamond"/>
          <w:b/>
          <w:bCs/>
          <w:lang w:eastAsia="en-IN"/>
        </w:rPr>
        <w:t>MCDA</w:t>
      </w:r>
    </w:p>
    <w:p w14:paraId="1EDE4306" w14:textId="77777777" w:rsidR="006C1319" w:rsidRPr="009E4E6A" w:rsidRDefault="006C1319" w:rsidP="00CA1E98">
      <w:pPr>
        <w:numPr>
          <w:ilvl w:val="0"/>
          <w:numId w:val="33"/>
        </w:numPr>
        <w:rPr>
          <w:rFonts w:ascii="Garamond" w:hAnsi="Garamond"/>
          <w:highlight w:val="yellow"/>
          <w:lang w:eastAsia="en-IN"/>
        </w:rPr>
      </w:pPr>
      <w:r w:rsidRPr="009E4E6A">
        <w:rPr>
          <w:rFonts w:ascii="Garamond" w:hAnsi="Garamond"/>
          <w:b/>
          <w:bCs/>
          <w:highlight w:val="yellow"/>
          <w:lang w:eastAsia="en-IN"/>
        </w:rPr>
        <w:t>Impact</w:t>
      </w:r>
      <w:r w:rsidRPr="009E4E6A">
        <w:rPr>
          <w:rFonts w:ascii="Garamond" w:hAnsi="Garamond"/>
          <w:highlight w:val="yellow"/>
          <w:lang w:eastAsia="en-IN"/>
        </w:rPr>
        <w:t>: High (improves traffic efficiency).</w:t>
      </w:r>
    </w:p>
    <w:p w14:paraId="4FBE02A3" w14:textId="77777777" w:rsidR="006C1319" w:rsidRPr="009E4E6A" w:rsidRDefault="006C1319" w:rsidP="00CA1E98">
      <w:pPr>
        <w:numPr>
          <w:ilvl w:val="0"/>
          <w:numId w:val="33"/>
        </w:numPr>
        <w:rPr>
          <w:rFonts w:ascii="Garamond" w:hAnsi="Garamond"/>
          <w:highlight w:val="yellow"/>
          <w:lang w:eastAsia="en-IN"/>
        </w:rPr>
      </w:pPr>
      <w:r w:rsidRPr="009E4E6A">
        <w:rPr>
          <w:rFonts w:ascii="Garamond" w:hAnsi="Garamond"/>
          <w:b/>
          <w:bCs/>
          <w:highlight w:val="yellow"/>
          <w:lang w:eastAsia="en-IN"/>
        </w:rPr>
        <w:t>Cost</w:t>
      </w:r>
      <w:r w:rsidRPr="009E4E6A">
        <w:rPr>
          <w:rFonts w:ascii="Garamond" w:hAnsi="Garamond"/>
          <w:highlight w:val="yellow"/>
          <w:lang w:eastAsia="en-IN"/>
        </w:rPr>
        <w:t>: High.</w:t>
      </w:r>
    </w:p>
    <w:p w14:paraId="47780FAA" w14:textId="77777777" w:rsidR="006C1319" w:rsidRPr="006C1319" w:rsidRDefault="006C1319" w:rsidP="00CA1E98">
      <w:pPr>
        <w:numPr>
          <w:ilvl w:val="0"/>
          <w:numId w:val="33"/>
        </w:numPr>
        <w:rPr>
          <w:rFonts w:ascii="Garamond" w:hAnsi="Garamond"/>
          <w:lang w:eastAsia="en-IN"/>
        </w:rPr>
      </w:pPr>
      <w:r w:rsidRPr="006C1319">
        <w:rPr>
          <w:rFonts w:ascii="Garamond" w:hAnsi="Garamond"/>
          <w:b/>
          <w:bCs/>
          <w:lang w:eastAsia="en-IN"/>
        </w:rPr>
        <w:t>Feasibility</w:t>
      </w:r>
      <w:r w:rsidRPr="006C1319">
        <w:rPr>
          <w:rFonts w:ascii="Garamond" w:hAnsi="Garamond"/>
          <w:lang w:eastAsia="en-IN"/>
        </w:rPr>
        <w:t>: Medium (requires technical expertise).</w:t>
      </w:r>
    </w:p>
    <w:p w14:paraId="63FDCE8A" w14:textId="77777777" w:rsidR="006C1319" w:rsidRPr="006C1319" w:rsidRDefault="006C1319" w:rsidP="00CA1E98">
      <w:pPr>
        <w:numPr>
          <w:ilvl w:val="0"/>
          <w:numId w:val="33"/>
        </w:numPr>
        <w:rPr>
          <w:rFonts w:ascii="Garamond" w:hAnsi="Garamond"/>
          <w:lang w:eastAsia="en-IN"/>
        </w:rPr>
      </w:pPr>
      <w:r w:rsidRPr="006C1319">
        <w:rPr>
          <w:rFonts w:ascii="Garamond" w:hAnsi="Garamond"/>
          <w:b/>
          <w:bCs/>
          <w:lang w:eastAsia="en-IN"/>
        </w:rPr>
        <w:t>Stakeholder Support</w:t>
      </w:r>
      <w:r w:rsidRPr="006C1319">
        <w:rPr>
          <w:rFonts w:ascii="Garamond" w:hAnsi="Garamond"/>
          <w:lang w:eastAsia="en-IN"/>
        </w:rPr>
        <w:t>: Medium (requires public trust in data privacy).</w:t>
      </w:r>
    </w:p>
    <w:p w14:paraId="1AE95F8C" w14:textId="77777777" w:rsidR="006C1319" w:rsidRPr="006C1319" w:rsidRDefault="006C1319" w:rsidP="006C1319">
      <w:pPr>
        <w:rPr>
          <w:rFonts w:ascii="Garamond" w:hAnsi="Garamond"/>
          <w:b/>
          <w:bCs/>
          <w:lang w:eastAsia="en-IN"/>
        </w:rPr>
      </w:pPr>
      <w:r w:rsidRPr="006C1319">
        <w:rPr>
          <w:rFonts w:ascii="Garamond" w:hAnsi="Garamond"/>
          <w:b/>
          <w:bCs/>
          <w:lang w:eastAsia="en-IN"/>
        </w:rPr>
        <w:t>SMART Goals</w:t>
      </w:r>
    </w:p>
    <w:p w14:paraId="0603486B" w14:textId="77777777" w:rsidR="006C1319" w:rsidRPr="006C1319" w:rsidRDefault="006C1319" w:rsidP="00CA1E98">
      <w:pPr>
        <w:numPr>
          <w:ilvl w:val="0"/>
          <w:numId w:val="34"/>
        </w:numPr>
        <w:rPr>
          <w:rFonts w:ascii="Garamond" w:hAnsi="Garamond"/>
          <w:lang w:eastAsia="en-IN"/>
        </w:rPr>
      </w:pPr>
      <w:r w:rsidRPr="006C1319">
        <w:rPr>
          <w:rFonts w:ascii="Garamond" w:hAnsi="Garamond"/>
          <w:b/>
          <w:bCs/>
          <w:lang w:eastAsia="en-IN"/>
        </w:rPr>
        <w:t>Specific</w:t>
      </w:r>
      <w:r w:rsidRPr="006C1319">
        <w:rPr>
          <w:rFonts w:ascii="Garamond" w:hAnsi="Garamond"/>
          <w:lang w:eastAsia="en-IN"/>
        </w:rPr>
        <w:t>: Implement floating cellular data for traffic monitoring.</w:t>
      </w:r>
    </w:p>
    <w:p w14:paraId="46FDDA15" w14:textId="77777777" w:rsidR="006C1319" w:rsidRPr="006C1319" w:rsidRDefault="006C1319" w:rsidP="00CA1E98">
      <w:pPr>
        <w:numPr>
          <w:ilvl w:val="0"/>
          <w:numId w:val="34"/>
        </w:numPr>
        <w:rPr>
          <w:rFonts w:ascii="Garamond" w:hAnsi="Garamond"/>
          <w:lang w:eastAsia="en-IN"/>
        </w:rPr>
      </w:pPr>
      <w:r w:rsidRPr="006C1319">
        <w:rPr>
          <w:rFonts w:ascii="Garamond" w:hAnsi="Garamond"/>
          <w:b/>
          <w:bCs/>
          <w:lang w:eastAsia="en-IN"/>
        </w:rPr>
        <w:t>Measurable</w:t>
      </w:r>
      <w:r w:rsidRPr="006C1319">
        <w:rPr>
          <w:rFonts w:ascii="Garamond" w:hAnsi="Garamond"/>
          <w:lang w:eastAsia="en-IN"/>
        </w:rPr>
        <w:t>: Reduce congestion by 10% within 12 months.</w:t>
      </w:r>
    </w:p>
    <w:p w14:paraId="13A42DB9" w14:textId="77777777" w:rsidR="006C1319" w:rsidRPr="006C1319" w:rsidRDefault="006C1319" w:rsidP="00CA1E98">
      <w:pPr>
        <w:numPr>
          <w:ilvl w:val="0"/>
          <w:numId w:val="34"/>
        </w:numPr>
        <w:rPr>
          <w:rFonts w:ascii="Garamond" w:hAnsi="Garamond"/>
          <w:lang w:eastAsia="en-IN"/>
        </w:rPr>
      </w:pPr>
      <w:r w:rsidRPr="006C1319">
        <w:rPr>
          <w:rFonts w:ascii="Garamond" w:hAnsi="Garamond"/>
          <w:b/>
          <w:bCs/>
          <w:lang w:eastAsia="en-IN"/>
        </w:rPr>
        <w:t>Achievable</w:t>
      </w:r>
      <w:r w:rsidRPr="006C1319">
        <w:rPr>
          <w:rFonts w:ascii="Garamond" w:hAnsi="Garamond"/>
          <w:lang w:eastAsia="en-IN"/>
        </w:rPr>
        <w:t>: Yes, with appropriate funding and expertise.</w:t>
      </w:r>
    </w:p>
    <w:p w14:paraId="1C7AE0BC" w14:textId="77777777" w:rsidR="006C1319" w:rsidRPr="006C1319" w:rsidRDefault="006C1319" w:rsidP="00CA1E98">
      <w:pPr>
        <w:numPr>
          <w:ilvl w:val="0"/>
          <w:numId w:val="34"/>
        </w:numPr>
        <w:rPr>
          <w:rFonts w:ascii="Garamond" w:hAnsi="Garamond"/>
          <w:lang w:eastAsia="en-IN"/>
        </w:rPr>
      </w:pPr>
      <w:r w:rsidRPr="006C1319">
        <w:rPr>
          <w:rFonts w:ascii="Garamond" w:hAnsi="Garamond"/>
          <w:b/>
          <w:bCs/>
          <w:lang w:eastAsia="en-IN"/>
        </w:rPr>
        <w:t>Relevant</w:t>
      </w:r>
      <w:r w:rsidRPr="006C1319">
        <w:rPr>
          <w:rFonts w:ascii="Garamond" w:hAnsi="Garamond"/>
          <w:lang w:eastAsia="en-IN"/>
        </w:rPr>
        <w:t>: Addresses real-time traffic management needs.</w:t>
      </w:r>
    </w:p>
    <w:p w14:paraId="310C4D90" w14:textId="77777777" w:rsidR="006C1319" w:rsidRPr="006C1319" w:rsidRDefault="006C1319" w:rsidP="00CA1E98">
      <w:pPr>
        <w:numPr>
          <w:ilvl w:val="0"/>
          <w:numId w:val="34"/>
        </w:numPr>
        <w:rPr>
          <w:rFonts w:ascii="Garamond" w:hAnsi="Garamond"/>
          <w:lang w:eastAsia="en-IN"/>
        </w:rPr>
      </w:pPr>
      <w:r w:rsidRPr="006C1319">
        <w:rPr>
          <w:rFonts w:ascii="Garamond" w:hAnsi="Garamond"/>
          <w:b/>
          <w:bCs/>
          <w:lang w:eastAsia="en-IN"/>
        </w:rPr>
        <w:t>Time-bound</w:t>
      </w:r>
      <w:r w:rsidRPr="006C1319">
        <w:rPr>
          <w:rFonts w:ascii="Garamond" w:hAnsi="Garamond"/>
          <w:lang w:eastAsia="en-IN"/>
        </w:rPr>
        <w:t>: 12 months for initial setup and data analysis.</w:t>
      </w:r>
    </w:p>
    <w:p w14:paraId="400848CE" w14:textId="77777777" w:rsidR="006C1319" w:rsidRPr="006C1319" w:rsidRDefault="006C1319" w:rsidP="006C1319">
      <w:pPr>
        <w:rPr>
          <w:rFonts w:ascii="Garamond" w:hAnsi="Garamond"/>
          <w:b/>
          <w:bCs/>
          <w:lang w:eastAsia="en-IN"/>
        </w:rPr>
      </w:pPr>
      <w:r w:rsidRPr="006C1319">
        <w:rPr>
          <w:rFonts w:ascii="Garamond" w:hAnsi="Garamond"/>
          <w:b/>
          <w:bCs/>
          <w:lang w:eastAsia="en-IN"/>
        </w:rPr>
        <w:t>2. Unified Smart Cards for Public Transport</w:t>
      </w:r>
    </w:p>
    <w:p w14:paraId="18DDE938" w14:textId="77777777" w:rsidR="006C1319" w:rsidRPr="006C1319" w:rsidRDefault="006C1319" w:rsidP="006C1319">
      <w:pPr>
        <w:rPr>
          <w:rFonts w:ascii="Garamond" w:hAnsi="Garamond"/>
          <w:b/>
          <w:bCs/>
          <w:lang w:eastAsia="en-IN"/>
        </w:rPr>
      </w:pPr>
      <w:r w:rsidRPr="006C1319">
        <w:rPr>
          <w:rFonts w:ascii="Garamond" w:hAnsi="Garamond"/>
          <w:b/>
          <w:bCs/>
          <w:lang w:eastAsia="en-IN"/>
        </w:rPr>
        <w:t>SWOT Analysis</w:t>
      </w:r>
    </w:p>
    <w:p w14:paraId="1448CFC8" w14:textId="77777777" w:rsidR="006C1319" w:rsidRPr="006C1319" w:rsidRDefault="006C1319" w:rsidP="00CA1E98">
      <w:pPr>
        <w:numPr>
          <w:ilvl w:val="0"/>
          <w:numId w:val="35"/>
        </w:numPr>
        <w:rPr>
          <w:rFonts w:ascii="Garamond" w:hAnsi="Garamond"/>
          <w:lang w:eastAsia="en-IN"/>
        </w:rPr>
      </w:pPr>
      <w:r w:rsidRPr="006C1319">
        <w:rPr>
          <w:rFonts w:ascii="Garamond" w:hAnsi="Garamond"/>
          <w:b/>
          <w:bCs/>
          <w:lang w:eastAsia="en-IN"/>
        </w:rPr>
        <w:t>Strengths</w:t>
      </w:r>
      <w:r w:rsidRPr="006C1319">
        <w:rPr>
          <w:rFonts w:ascii="Garamond" w:hAnsi="Garamond"/>
          <w:lang w:eastAsia="en-IN"/>
        </w:rPr>
        <w:t>: Streamlines public transport usage, reduces boarding times.</w:t>
      </w:r>
    </w:p>
    <w:p w14:paraId="4857D53E" w14:textId="77777777" w:rsidR="006C1319" w:rsidRPr="006C1319" w:rsidRDefault="006C1319" w:rsidP="00CA1E98">
      <w:pPr>
        <w:numPr>
          <w:ilvl w:val="0"/>
          <w:numId w:val="35"/>
        </w:numPr>
        <w:rPr>
          <w:rFonts w:ascii="Garamond" w:hAnsi="Garamond"/>
          <w:lang w:eastAsia="en-IN"/>
        </w:rPr>
      </w:pPr>
      <w:r w:rsidRPr="006C1319">
        <w:rPr>
          <w:rFonts w:ascii="Garamond" w:hAnsi="Garamond"/>
          <w:b/>
          <w:bCs/>
          <w:lang w:eastAsia="en-IN"/>
        </w:rPr>
        <w:t>Weaknesses</w:t>
      </w:r>
      <w:r w:rsidRPr="006C1319">
        <w:rPr>
          <w:rFonts w:ascii="Garamond" w:hAnsi="Garamond"/>
          <w:lang w:eastAsia="en-IN"/>
        </w:rPr>
        <w:t>: System integration challenges, user adoption.</w:t>
      </w:r>
    </w:p>
    <w:p w14:paraId="6C9C7E18" w14:textId="77777777" w:rsidR="006C1319" w:rsidRPr="006C1319" w:rsidRDefault="006C1319" w:rsidP="00CA1E98">
      <w:pPr>
        <w:numPr>
          <w:ilvl w:val="0"/>
          <w:numId w:val="35"/>
        </w:numPr>
        <w:rPr>
          <w:rFonts w:ascii="Garamond" w:hAnsi="Garamond"/>
          <w:lang w:eastAsia="en-IN"/>
        </w:rPr>
      </w:pPr>
      <w:r w:rsidRPr="006C1319">
        <w:rPr>
          <w:rFonts w:ascii="Garamond" w:hAnsi="Garamond"/>
          <w:b/>
          <w:bCs/>
          <w:lang w:eastAsia="en-IN"/>
        </w:rPr>
        <w:t>Opportunities</w:t>
      </w:r>
      <w:r w:rsidRPr="006C1319">
        <w:rPr>
          <w:rFonts w:ascii="Garamond" w:hAnsi="Garamond"/>
          <w:lang w:eastAsia="en-IN"/>
        </w:rPr>
        <w:t>: Increased public transport ridership, potential partnerships with private sectors.</w:t>
      </w:r>
    </w:p>
    <w:p w14:paraId="4A9E3F00" w14:textId="77777777" w:rsidR="006C1319" w:rsidRPr="006C1319" w:rsidRDefault="006C1319" w:rsidP="00CA1E98">
      <w:pPr>
        <w:numPr>
          <w:ilvl w:val="0"/>
          <w:numId w:val="35"/>
        </w:numPr>
        <w:rPr>
          <w:rFonts w:ascii="Garamond" w:hAnsi="Garamond"/>
          <w:lang w:eastAsia="en-IN"/>
        </w:rPr>
      </w:pPr>
      <w:r w:rsidRPr="006C1319">
        <w:rPr>
          <w:rFonts w:ascii="Garamond" w:hAnsi="Garamond"/>
          <w:b/>
          <w:bCs/>
          <w:lang w:eastAsia="en-IN"/>
        </w:rPr>
        <w:t>Threats</w:t>
      </w:r>
      <w:r w:rsidRPr="006C1319">
        <w:rPr>
          <w:rFonts w:ascii="Garamond" w:hAnsi="Garamond"/>
          <w:lang w:eastAsia="en-IN"/>
        </w:rPr>
        <w:t>: Technical failures, data security issues.</w:t>
      </w:r>
    </w:p>
    <w:p w14:paraId="33E3CC93" w14:textId="77777777" w:rsidR="006C1319" w:rsidRPr="006C1319" w:rsidRDefault="006C1319" w:rsidP="006C1319">
      <w:pPr>
        <w:rPr>
          <w:rFonts w:ascii="Garamond" w:hAnsi="Garamond"/>
          <w:b/>
          <w:bCs/>
          <w:lang w:eastAsia="en-IN"/>
        </w:rPr>
      </w:pPr>
      <w:r w:rsidRPr="006C1319">
        <w:rPr>
          <w:rFonts w:ascii="Garamond" w:hAnsi="Garamond"/>
          <w:b/>
          <w:bCs/>
          <w:lang w:eastAsia="en-IN"/>
        </w:rPr>
        <w:t>Cost-Benefit Analysis</w:t>
      </w:r>
    </w:p>
    <w:p w14:paraId="452BFA9E" w14:textId="77777777" w:rsidR="006C1319" w:rsidRPr="006C1319" w:rsidRDefault="006C1319" w:rsidP="00CA1E98">
      <w:pPr>
        <w:numPr>
          <w:ilvl w:val="0"/>
          <w:numId w:val="36"/>
        </w:numPr>
        <w:rPr>
          <w:rFonts w:ascii="Garamond" w:hAnsi="Garamond"/>
          <w:lang w:eastAsia="en-IN"/>
        </w:rPr>
      </w:pPr>
      <w:r w:rsidRPr="006C1319">
        <w:rPr>
          <w:rFonts w:ascii="Garamond" w:hAnsi="Garamond"/>
          <w:b/>
          <w:bCs/>
          <w:lang w:eastAsia="en-IN"/>
        </w:rPr>
        <w:t>Costs</w:t>
      </w:r>
      <w:r w:rsidRPr="006C1319">
        <w:rPr>
          <w:rFonts w:ascii="Garamond" w:hAnsi="Garamond"/>
          <w:lang w:eastAsia="en-IN"/>
        </w:rPr>
        <w:t>: Medium to high initial investment, training costs.</w:t>
      </w:r>
    </w:p>
    <w:p w14:paraId="433A69B9" w14:textId="77777777" w:rsidR="006C1319" w:rsidRPr="006C1319" w:rsidRDefault="006C1319" w:rsidP="00CA1E98">
      <w:pPr>
        <w:numPr>
          <w:ilvl w:val="0"/>
          <w:numId w:val="36"/>
        </w:numPr>
        <w:rPr>
          <w:rFonts w:ascii="Garamond" w:hAnsi="Garamond"/>
          <w:lang w:eastAsia="en-IN"/>
        </w:rPr>
      </w:pPr>
      <w:r w:rsidRPr="006C1319">
        <w:rPr>
          <w:rFonts w:ascii="Garamond" w:hAnsi="Garamond"/>
          <w:b/>
          <w:bCs/>
          <w:lang w:eastAsia="en-IN"/>
        </w:rPr>
        <w:t>Benefits</w:t>
      </w:r>
      <w:r w:rsidRPr="006C1319">
        <w:rPr>
          <w:rFonts w:ascii="Garamond" w:hAnsi="Garamond"/>
          <w:lang w:eastAsia="en-IN"/>
        </w:rPr>
        <w:t>: Increased efficiency, potential for increased public transport usage, reduced operational costs.</w:t>
      </w:r>
    </w:p>
    <w:p w14:paraId="32F6AE62" w14:textId="77777777" w:rsidR="006C1319" w:rsidRPr="006C1319" w:rsidRDefault="006C1319" w:rsidP="006C1319">
      <w:pPr>
        <w:rPr>
          <w:rFonts w:ascii="Garamond" w:hAnsi="Garamond"/>
          <w:b/>
          <w:bCs/>
          <w:lang w:eastAsia="en-IN"/>
        </w:rPr>
      </w:pPr>
      <w:r w:rsidRPr="006C1319">
        <w:rPr>
          <w:rFonts w:ascii="Garamond" w:hAnsi="Garamond"/>
          <w:b/>
          <w:bCs/>
          <w:lang w:eastAsia="en-IN"/>
        </w:rPr>
        <w:t>MCDA</w:t>
      </w:r>
    </w:p>
    <w:p w14:paraId="3C8CA6B7" w14:textId="77777777" w:rsidR="006C1319" w:rsidRPr="006C1319" w:rsidRDefault="006C1319" w:rsidP="00CA1E98">
      <w:pPr>
        <w:numPr>
          <w:ilvl w:val="0"/>
          <w:numId w:val="37"/>
        </w:numPr>
        <w:rPr>
          <w:rFonts w:ascii="Garamond" w:hAnsi="Garamond"/>
          <w:lang w:eastAsia="en-IN"/>
        </w:rPr>
      </w:pPr>
      <w:r w:rsidRPr="006C1319">
        <w:rPr>
          <w:rFonts w:ascii="Garamond" w:hAnsi="Garamond"/>
          <w:b/>
          <w:bCs/>
          <w:lang w:eastAsia="en-IN"/>
        </w:rPr>
        <w:t>Impact</w:t>
      </w:r>
      <w:r w:rsidRPr="006C1319">
        <w:rPr>
          <w:rFonts w:ascii="Garamond" w:hAnsi="Garamond"/>
          <w:lang w:eastAsia="en-IN"/>
        </w:rPr>
        <w:t>: High (improves public transport efficiency).</w:t>
      </w:r>
    </w:p>
    <w:p w14:paraId="7AE48E66" w14:textId="77777777" w:rsidR="006C1319" w:rsidRPr="006C1319" w:rsidRDefault="006C1319" w:rsidP="00CA1E98">
      <w:pPr>
        <w:numPr>
          <w:ilvl w:val="0"/>
          <w:numId w:val="37"/>
        </w:numPr>
        <w:rPr>
          <w:rFonts w:ascii="Garamond" w:hAnsi="Garamond"/>
          <w:lang w:eastAsia="en-IN"/>
        </w:rPr>
      </w:pPr>
      <w:r w:rsidRPr="006C1319">
        <w:rPr>
          <w:rFonts w:ascii="Garamond" w:hAnsi="Garamond"/>
          <w:b/>
          <w:bCs/>
          <w:lang w:eastAsia="en-IN"/>
        </w:rPr>
        <w:t>Cost</w:t>
      </w:r>
      <w:r w:rsidRPr="006C1319">
        <w:rPr>
          <w:rFonts w:ascii="Garamond" w:hAnsi="Garamond"/>
          <w:lang w:eastAsia="en-IN"/>
        </w:rPr>
        <w:t>: Medium.</w:t>
      </w:r>
    </w:p>
    <w:p w14:paraId="2D37C9AE" w14:textId="77777777" w:rsidR="006C1319" w:rsidRPr="006C1319" w:rsidRDefault="006C1319" w:rsidP="00CA1E98">
      <w:pPr>
        <w:numPr>
          <w:ilvl w:val="0"/>
          <w:numId w:val="37"/>
        </w:numPr>
        <w:rPr>
          <w:rFonts w:ascii="Garamond" w:hAnsi="Garamond"/>
          <w:lang w:eastAsia="en-IN"/>
        </w:rPr>
      </w:pPr>
      <w:r w:rsidRPr="006C1319">
        <w:rPr>
          <w:rFonts w:ascii="Garamond" w:hAnsi="Garamond"/>
          <w:b/>
          <w:bCs/>
          <w:lang w:eastAsia="en-IN"/>
        </w:rPr>
        <w:t>Feasibility</w:t>
      </w:r>
      <w:r w:rsidRPr="006C1319">
        <w:rPr>
          <w:rFonts w:ascii="Garamond" w:hAnsi="Garamond"/>
          <w:lang w:eastAsia="en-IN"/>
        </w:rPr>
        <w:t>: Medium (requires integration across different transport modes).</w:t>
      </w:r>
    </w:p>
    <w:p w14:paraId="5040DDF8" w14:textId="77777777" w:rsidR="006C1319" w:rsidRPr="006C1319" w:rsidRDefault="006C1319" w:rsidP="00CA1E98">
      <w:pPr>
        <w:numPr>
          <w:ilvl w:val="0"/>
          <w:numId w:val="37"/>
        </w:numPr>
        <w:rPr>
          <w:rFonts w:ascii="Garamond" w:hAnsi="Garamond"/>
          <w:lang w:eastAsia="en-IN"/>
        </w:rPr>
      </w:pPr>
      <w:r w:rsidRPr="006C1319">
        <w:rPr>
          <w:rFonts w:ascii="Garamond" w:hAnsi="Garamond"/>
          <w:b/>
          <w:bCs/>
          <w:lang w:eastAsia="en-IN"/>
        </w:rPr>
        <w:t>Stakeholder Support</w:t>
      </w:r>
      <w:r w:rsidRPr="006C1319">
        <w:rPr>
          <w:rFonts w:ascii="Garamond" w:hAnsi="Garamond"/>
          <w:lang w:eastAsia="en-IN"/>
        </w:rPr>
        <w:t>: High (benefits users and transport authorities).</w:t>
      </w:r>
    </w:p>
    <w:p w14:paraId="6390510D" w14:textId="77777777" w:rsidR="006C1319" w:rsidRPr="006C1319" w:rsidRDefault="006C1319" w:rsidP="006C1319">
      <w:pPr>
        <w:rPr>
          <w:rFonts w:ascii="Garamond" w:hAnsi="Garamond"/>
          <w:b/>
          <w:bCs/>
          <w:lang w:eastAsia="en-IN"/>
        </w:rPr>
      </w:pPr>
      <w:r w:rsidRPr="006C1319">
        <w:rPr>
          <w:rFonts w:ascii="Garamond" w:hAnsi="Garamond"/>
          <w:b/>
          <w:bCs/>
          <w:lang w:eastAsia="en-IN"/>
        </w:rPr>
        <w:t>SMART Goals</w:t>
      </w:r>
    </w:p>
    <w:p w14:paraId="32825762" w14:textId="77777777" w:rsidR="006C1319" w:rsidRPr="006C1319" w:rsidRDefault="006C1319" w:rsidP="00CA1E98">
      <w:pPr>
        <w:numPr>
          <w:ilvl w:val="0"/>
          <w:numId w:val="38"/>
        </w:numPr>
        <w:rPr>
          <w:rFonts w:ascii="Garamond" w:hAnsi="Garamond"/>
          <w:lang w:eastAsia="en-IN"/>
        </w:rPr>
      </w:pPr>
      <w:r w:rsidRPr="006C1319">
        <w:rPr>
          <w:rFonts w:ascii="Garamond" w:hAnsi="Garamond"/>
          <w:b/>
          <w:bCs/>
          <w:lang w:eastAsia="en-IN"/>
        </w:rPr>
        <w:t>Specific</w:t>
      </w:r>
      <w:r w:rsidRPr="006C1319">
        <w:rPr>
          <w:rFonts w:ascii="Garamond" w:hAnsi="Garamond"/>
          <w:lang w:eastAsia="en-IN"/>
        </w:rPr>
        <w:t>: Introduce unified smart card system for all public transport.</w:t>
      </w:r>
    </w:p>
    <w:p w14:paraId="4D5F2783" w14:textId="77777777" w:rsidR="006C1319" w:rsidRPr="006C1319" w:rsidRDefault="006C1319" w:rsidP="00CA1E98">
      <w:pPr>
        <w:numPr>
          <w:ilvl w:val="0"/>
          <w:numId w:val="38"/>
        </w:numPr>
        <w:rPr>
          <w:rFonts w:ascii="Garamond" w:hAnsi="Garamond"/>
          <w:lang w:eastAsia="en-IN"/>
        </w:rPr>
      </w:pPr>
      <w:r w:rsidRPr="006C1319">
        <w:rPr>
          <w:rFonts w:ascii="Garamond" w:hAnsi="Garamond"/>
          <w:b/>
          <w:bCs/>
          <w:lang w:eastAsia="en-IN"/>
        </w:rPr>
        <w:t>Measurable</w:t>
      </w:r>
      <w:r w:rsidRPr="006C1319">
        <w:rPr>
          <w:rFonts w:ascii="Garamond" w:hAnsi="Garamond"/>
          <w:lang w:eastAsia="en-IN"/>
        </w:rPr>
        <w:t>: Increase public transport usage by 15% within 18 months.</w:t>
      </w:r>
    </w:p>
    <w:p w14:paraId="567BAF6B" w14:textId="77777777" w:rsidR="006C1319" w:rsidRPr="006C1319" w:rsidRDefault="006C1319" w:rsidP="00CA1E98">
      <w:pPr>
        <w:numPr>
          <w:ilvl w:val="0"/>
          <w:numId w:val="38"/>
        </w:numPr>
        <w:rPr>
          <w:rFonts w:ascii="Garamond" w:hAnsi="Garamond"/>
          <w:lang w:eastAsia="en-IN"/>
        </w:rPr>
      </w:pPr>
      <w:r w:rsidRPr="006C1319">
        <w:rPr>
          <w:rFonts w:ascii="Garamond" w:hAnsi="Garamond"/>
          <w:b/>
          <w:bCs/>
          <w:lang w:eastAsia="en-IN"/>
        </w:rPr>
        <w:t>Achievable</w:t>
      </w:r>
      <w:r w:rsidRPr="006C1319">
        <w:rPr>
          <w:rFonts w:ascii="Garamond" w:hAnsi="Garamond"/>
          <w:lang w:eastAsia="en-IN"/>
        </w:rPr>
        <w:t>: Yes, with pilot testing and phased rollout.</w:t>
      </w:r>
    </w:p>
    <w:p w14:paraId="62058C1D" w14:textId="77777777" w:rsidR="006C1319" w:rsidRPr="006C1319" w:rsidRDefault="006C1319" w:rsidP="00CA1E98">
      <w:pPr>
        <w:numPr>
          <w:ilvl w:val="0"/>
          <w:numId w:val="38"/>
        </w:numPr>
        <w:rPr>
          <w:rFonts w:ascii="Garamond" w:hAnsi="Garamond"/>
          <w:lang w:eastAsia="en-IN"/>
        </w:rPr>
      </w:pPr>
      <w:r w:rsidRPr="006C1319">
        <w:rPr>
          <w:rFonts w:ascii="Garamond" w:hAnsi="Garamond"/>
          <w:b/>
          <w:bCs/>
          <w:lang w:eastAsia="en-IN"/>
        </w:rPr>
        <w:t>Relevant</w:t>
      </w:r>
      <w:r w:rsidRPr="006C1319">
        <w:rPr>
          <w:rFonts w:ascii="Garamond" w:hAnsi="Garamond"/>
          <w:lang w:eastAsia="en-IN"/>
        </w:rPr>
        <w:t>: Enhances public transport experience.</w:t>
      </w:r>
    </w:p>
    <w:p w14:paraId="09DD1220" w14:textId="77777777" w:rsidR="006C1319" w:rsidRPr="006C1319" w:rsidRDefault="006C1319" w:rsidP="00CA1E98">
      <w:pPr>
        <w:numPr>
          <w:ilvl w:val="0"/>
          <w:numId w:val="38"/>
        </w:numPr>
        <w:rPr>
          <w:rFonts w:ascii="Garamond" w:hAnsi="Garamond"/>
          <w:lang w:eastAsia="en-IN"/>
        </w:rPr>
      </w:pPr>
      <w:r w:rsidRPr="006C1319">
        <w:rPr>
          <w:rFonts w:ascii="Garamond" w:hAnsi="Garamond"/>
          <w:b/>
          <w:bCs/>
          <w:lang w:eastAsia="en-IN"/>
        </w:rPr>
        <w:t>Time-bound</w:t>
      </w:r>
      <w:r w:rsidRPr="006C1319">
        <w:rPr>
          <w:rFonts w:ascii="Garamond" w:hAnsi="Garamond"/>
          <w:lang w:eastAsia="en-IN"/>
        </w:rPr>
        <w:t>: 18 months for full-scale implementation.</w:t>
      </w:r>
    </w:p>
    <w:p w14:paraId="010D0416" w14:textId="77777777" w:rsidR="006C1319" w:rsidRPr="006C1319" w:rsidRDefault="006C1319" w:rsidP="006C1319">
      <w:pPr>
        <w:rPr>
          <w:rFonts w:ascii="Garamond" w:hAnsi="Garamond"/>
          <w:b/>
          <w:bCs/>
          <w:lang w:eastAsia="en-IN"/>
        </w:rPr>
      </w:pPr>
      <w:r w:rsidRPr="006C1319">
        <w:rPr>
          <w:rFonts w:ascii="Garamond" w:hAnsi="Garamond"/>
          <w:b/>
          <w:bCs/>
          <w:lang w:eastAsia="en-IN"/>
        </w:rPr>
        <w:t>3. Real-time Monitoring</w:t>
      </w:r>
    </w:p>
    <w:p w14:paraId="6B6264C8" w14:textId="77777777" w:rsidR="006C1319" w:rsidRPr="006C1319" w:rsidRDefault="006C1319" w:rsidP="006C1319">
      <w:pPr>
        <w:rPr>
          <w:rFonts w:ascii="Garamond" w:hAnsi="Garamond"/>
          <w:b/>
          <w:bCs/>
          <w:lang w:eastAsia="en-IN"/>
        </w:rPr>
      </w:pPr>
      <w:r w:rsidRPr="006C1319">
        <w:rPr>
          <w:rFonts w:ascii="Garamond" w:hAnsi="Garamond"/>
          <w:b/>
          <w:bCs/>
          <w:lang w:eastAsia="en-IN"/>
        </w:rPr>
        <w:t>SWOT Analysis</w:t>
      </w:r>
    </w:p>
    <w:p w14:paraId="38C12D9E" w14:textId="77777777" w:rsidR="006C1319" w:rsidRPr="006C1319" w:rsidRDefault="006C1319" w:rsidP="00CA1E98">
      <w:pPr>
        <w:numPr>
          <w:ilvl w:val="0"/>
          <w:numId w:val="39"/>
        </w:numPr>
        <w:rPr>
          <w:rFonts w:ascii="Garamond" w:hAnsi="Garamond"/>
          <w:lang w:eastAsia="en-IN"/>
        </w:rPr>
      </w:pPr>
      <w:r w:rsidRPr="006C1319">
        <w:rPr>
          <w:rFonts w:ascii="Garamond" w:hAnsi="Garamond"/>
          <w:b/>
          <w:bCs/>
          <w:lang w:eastAsia="en-IN"/>
        </w:rPr>
        <w:t>Strengths</w:t>
      </w:r>
      <w:r w:rsidRPr="006C1319">
        <w:rPr>
          <w:rFonts w:ascii="Garamond" w:hAnsi="Garamond"/>
          <w:lang w:eastAsia="en-IN"/>
        </w:rPr>
        <w:t>: Enhances traffic management, quick incident response.</w:t>
      </w:r>
    </w:p>
    <w:p w14:paraId="65FFC70F" w14:textId="77777777" w:rsidR="006C1319" w:rsidRPr="006C1319" w:rsidRDefault="006C1319" w:rsidP="00CA1E98">
      <w:pPr>
        <w:numPr>
          <w:ilvl w:val="0"/>
          <w:numId w:val="39"/>
        </w:numPr>
        <w:rPr>
          <w:rFonts w:ascii="Garamond" w:hAnsi="Garamond"/>
          <w:lang w:eastAsia="en-IN"/>
        </w:rPr>
      </w:pPr>
      <w:r w:rsidRPr="006C1319">
        <w:rPr>
          <w:rFonts w:ascii="Garamond" w:hAnsi="Garamond"/>
          <w:b/>
          <w:bCs/>
          <w:lang w:eastAsia="en-IN"/>
        </w:rPr>
        <w:t>Weaknesses</w:t>
      </w:r>
      <w:r w:rsidRPr="006C1319">
        <w:rPr>
          <w:rFonts w:ascii="Garamond" w:hAnsi="Garamond"/>
          <w:lang w:eastAsia="en-IN"/>
        </w:rPr>
        <w:t>: Requires continuous monitoring, potential for system overload.</w:t>
      </w:r>
    </w:p>
    <w:p w14:paraId="2084814A" w14:textId="77777777" w:rsidR="006C1319" w:rsidRPr="006C1319" w:rsidRDefault="006C1319" w:rsidP="00CA1E98">
      <w:pPr>
        <w:numPr>
          <w:ilvl w:val="0"/>
          <w:numId w:val="39"/>
        </w:numPr>
        <w:rPr>
          <w:rFonts w:ascii="Garamond" w:hAnsi="Garamond"/>
          <w:lang w:eastAsia="en-IN"/>
        </w:rPr>
      </w:pPr>
      <w:r w:rsidRPr="006C1319">
        <w:rPr>
          <w:rFonts w:ascii="Garamond" w:hAnsi="Garamond"/>
          <w:b/>
          <w:bCs/>
          <w:lang w:eastAsia="en-IN"/>
        </w:rPr>
        <w:t>Opportunities</w:t>
      </w:r>
      <w:r w:rsidRPr="006C1319">
        <w:rPr>
          <w:rFonts w:ascii="Garamond" w:hAnsi="Garamond"/>
          <w:lang w:eastAsia="en-IN"/>
        </w:rPr>
        <w:t>: Integration with emergency services, real-time updates for users.</w:t>
      </w:r>
    </w:p>
    <w:p w14:paraId="1660AA82" w14:textId="77777777" w:rsidR="006C1319" w:rsidRPr="006C1319" w:rsidRDefault="006C1319" w:rsidP="00CA1E98">
      <w:pPr>
        <w:numPr>
          <w:ilvl w:val="0"/>
          <w:numId w:val="39"/>
        </w:numPr>
        <w:rPr>
          <w:rFonts w:ascii="Garamond" w:hAnsi="Garamond"/>
          <w:lang w:eastAsia="en-IN"/>
        </w:rPr>
      </w:pPr>
      <w:r w:rsidRPr="006C1319">
        <w:rPr>
          <w:rFonts w:ascii="Garamond" w:hAnsi="Garamond"/>
          <w:b/>
          <w:bCs/>
          <w:lang w:eastAsia="en-IN"/>
        </w:rPr>
        <w:t>Threats</w:t>
      </w:r>
      <w:r w:rsidRPr="006C1319">
        <w:rPr>
          <w:rFonts w:ascii="Garamond" w:hAnsi="Garamond"/>
          <w:lang w:eastAsia="en-IN"/>
        </w:rPr>
        <w:t>: Technical failures, maintenance issues.</w:t>
      </w:r>
    </w:p>
    <w:p w14:paraId="157A00AA" w14:textId="77777777" w:rsidR="006C1319" w:rsidRPr="006C1319" w:rsidRDefault="006C1319" w:rsidP="006C1319">
      <w:pPr>
        <w:rPr>
          <w:rFonts w:ascii="Garamond" w:hAnsi="Garamond"/>
          <w:b/>
          <w:bCs/>
          <w:lang w:eastAsia="en-IN"/>
        </w:rPr>
      </w:pPr>
      <w:r w:rsidRPr="006C1319">
        <w:rPr>
          <w:rFonts w:ascii="Garamond" w:hAnsi="Garamond"/>
          <w:b/>
          <w:bCs/>
          <w:lang w:eastAsia="en-IN"/>
        </w:rPr>
        <w:t>Cost-Benefit Analysis</w:t>
      </w:r>
    </w:p>
    <w:p w14:paraId="04783F85" w14:textId="77777777" w:rsidR="006C1319" w:rsidRPr="006C1319" w:rsidRDefault="006C1319" w:rsidP="00CA1E98">
      <w:pPr>
        <w:numPr>
          <w:ilvl w:val="0"/>
          <w:numId w:val="40"/>
        </w:numPr>
        <w:rPr>
          <w:rFonts w:ascii="Garamond" w:hAnsi="Garamond"/>
          <w:lang w:eastAsia="en-IN"/>
        </w:rPr>
      </w:pPr>
      <w:r w:rsidRPr="006C1319">
        <w:rPr>
          <w:rFonts w:ascii="Garamond" w:hAnsi="Garamond"/>
          <w:b/>
          <w:bCs/>
          <w:lang w:eastAsia="en-IN"/>
        </w:rPr>
        <w:t>Costs</w:t>
      </w:r>
      <w:r w:rsidRPr="006C1319">
        <w:rPr>
          <w:rFonts w:ascii="Garamond" w:hAnsi="Garamond"/>
          <w:lang w:eastAsia="en-IN"/>
        </w:rPr>
        <w:t>: Medium initial investment, ongoing operational costs.</w:t>
      </w:r>
    </w:p>
    <w:p w14:paraId="142988EB" w14:textId="77777777" w:rsidR="006C1319" w:rsidRPr="006C1319" w:rsidRDefault="006C1319" w:rsidP="00CA1E98">
      <w:pPr>
        <w:numPr>
          <w:ilvl w:val="0"/>
          <w:numId w:val="40"/>
        </w:numPr>
        <w:rPr>
          <w:rFonts w:ascii="Garamond" w:hAnsi="Garamond"/>
          <w:lang w:eastAsia="en-IN"/>
        </w:rPr>
      </w:pPr>
      <w:r w:rsidRPr="006C1319">
        <w:rPr>
          <w:rFonts w:ascii="Garamond" w:hAnsi="Garamond"/>
          <w:b/>
          <w:bCs/>
          <w:lang w:eastAsia="en-IN"/>
        </w:rPr>
        <w:t>Benefits</w:t>
      </w:r>
      <w:r w:rsidRPr="006C1319">
        <w:rPr>
          <w:rFonts w:ascii="Garamond" w:hAnsi="Garamond"/>
          <w:lang w:eastAsia="en-IN"/>
        </w:rPr>
        <w:t>: Improved traffic flow, quicker incident management, enhanced public safety.</w:t>
      </w:r>
    </w:p>
    <w:p w14:paraId="18764A4F" w14:textId="77777777" w:rsidR="006C1319" w:rsidRPr="006C1319" w:rsidRDefault="006C1319" w:rsidP="006C1319">
      <w:pPr>
        <w:rPr>
          <w:rFonts w:ascii="Garamond" w:hAnsi="Garamond"/>
          <w:b/>
          <w:bCs/>
          <w:lang w:eastAsia="en-IN"/>
        </w:rPr>
      </w:pPr>
      <w:r w:rsidRPr="006C1319">
        <w:rPr>
          <w:rFonts w:ascii="Garamond" w:hAnsi="Garamond"/>
          <w:b/>
          <w:bCs/>
          <w:lang w:eastAsia="en-IN"/>
        </w:rPr>
        <w:t>MCDA</w:t>
      </w:r>
    </w:p>
    <w:p w14:paraId="0D0D6F40" w14:textId="77777777" w:rsidR="006C1319" w:rsidRPr="006C1319" w:rsidRDefault="006C1319" w:rsidP="00CA1E98">
      <w:pPr>
        <w:numPr>
          <w:ilvl w:val="0"/>
          <w:numId w:val="41"/>
        </w:numPr>
        <w:rPr>
          <w:rFonts w:ascii="Garamond" w:hAnsi="Garamond"/>
          <w:lang w:eastAsia="en-IN"/>
        </w:rPr>
      </w:pPr>
      <w:r w:rsidRPr="006C1319">
        <w:rPr>
          <w:rFonts w:ascii="Garamond" w:hAnsi="Garamond"/>
          <w:b/>
          <w:bCs/>
          <w:lang w:eastAsia="en-IN"/>
        </w:rPr>
        <w:t>Impact</w:t>
      </w:r>
      <w:r w:rsidRPr="006C1319">
        <w:rPr>
          <w:rFonts w:ascii="Garamond" w:hAnsi="Garamond"/>
          <w:lang w:eastAsia="en-IN"/>
        </w:rPr>
        <w:t>: High (real-time traffic data improves management).</w:t>
      </w:r>
    </w:p>
    <w:p w14:paraId="5771A6B7" w14:textId="77777777" w:rsidR="006C1319" w:rsidRPr="006C1319" w:rsidRDefault="006C1319" w:rsidP="00CA1E98">
      <w:pPr>
        <w:numPr>
          <w:ilvl w:val="0"/>
          <w:numId w:val="41"/>
        </w:numPr>
        <w:rPr>
          <w:rFonts w:ascii="Garamond" w:hAnsi="Garamond"/>
          <w:lang w:eastAsia="en-IN"/>
        </w:rPr>
      </w:pPr>
      <w:r w:rsidRPr="006C1319">
        <w:rPr>
          <w:rFonts w:ascii="Garamond" w:hAnsi="Garamond"/>
          <w:b/>
          <w:bCs/>
          <w:lang w:eastAsia="en-IN"/>
        </w:rPr>
        <w:t>Cost</w:t>
      </w:r>
      <w:r w:rsidRPr="006C1319">
        <w:rPr>
          <w:rFonts w:ascii="Garamond" w:hAnsi="Garamond"/>
          <w:lang w:eastAsia="en-IN"/>
        </w:rPr>
        <w:t>: Medium.</w:t>
      </w:r>
    </w:p>
    <w:p w14:paraId="3E15AAB9" w14:textId="77777777" w:rsidR="006C1319" w:rsidRPr="006C1319" w:rsidRDefault="006C1319" w:rsidP="00CA1E98">
      <w:pPr>
        <w:numPr>
          <w:ilvl w:val="0"/>
          <w:numId w:val="41"/>
        </w:numPr>
        <w:rPr>
          <w:rFonts w:ascii="Garamond" w:hAnsi="Garamond"/>
          <w:lang w:eastAsia="en-IN"/>
        </w:rPr>
      </w:pPr>
      <w:r w:rsidRPr="006C1319">
        <w:rPr>
          <w:rFonts w:ascii="Garamond" w:hAnsi="Garamond"/>
          <w:b/>
          <w:bCs/>
          <w:lang w:eastAsia="en-IN"/>
        </w:rPr>
        <w:t>Feasibility</w:t>
      </w:r>
      <w:r w:rsidRPr="006C1319">
        <w:rPr>
          <w:rFonts w:ascii="Garamond" w:hAnsi="Garamond"/>
          <w:lang w:eastAsia="en-IN"/>
        </w:rPr>
        <w:t>: High (proven technology).</w:t>
      </w:r>
    </w:p>
    <w:p w14:paraId="604358CA" w14:textId="77777777" w:rsidR="006C1319" w:rsidRPr="006C1319" w:rsidRDefault="006C1319" w:rsidP="00CA1E98">
      <w:pPr>
        <w:numPr>
          <w:ilvl w:val="0"/>
          <w:numId w:val="41"/>
        </w:numPr>
        <w:rPr>
          <w:rFonts w:ascii="Garamond" w:hAnsi="Garamond"/>
          <w:lang w:eastAsia="en-IN"/>
        </w:rPr>
      </w:pPr>
      <w:r w:rsidRPr="006C1319">
        <w:rPr>
          <w:rFonts w:ascii="Garamond" w:hAnsi="Garamond"/>
          <w:b/>
          <w:bCs/>
          <w:lang w:eastAsia="en-IN"/>
        </w:rPr>
        <w:t>Stakeholder Support</w:t>
      </w:r>
      <w:r w:rsidRPr="006C1319">
        <w:rPr>
          <w:rFonts w:ascii="Garamond" w:hAnsi="Garamond"/>
          <w:lang w:eastAsia="en-IN"/>
        </w:rPr>
        <w:t>: High (benefits commuters and authorities).</w:t>
      </w:r>
    </w:p>
    <w:p w14:paraId="12B23891" w14:textId="77777777" w:rsidR="006C1319" w:rsidRPr="006C1319" w:rsidRDefault="006C1319" w:rsidP="006C1319">
      <w:pPr>
        <w:rPr>
          <w:rFonts w:ascii="Garamond" w:hAnsi="Garamond"/>
          <w:b/>
          <w:bCs/>
          <w:lang w:eastAsia="en-IN"/>
        </w:rPr>
      </w:pPr>
      <w:r w:rsidRPr="006C1319">
        <w:rPr>
          <w:rFonts w:ascii="Garamond" w:hAnsi="Garamond"/>
          <w:b/>
          <w:bCs/>
          <w:lang w:eastAsia="en-IN"/>
        </w:rPr>
        <w:t>SMART Goals</w:t>
      </w:r>
    </w:p>
    <w:p w14:paraId="5A30DDD4" w14:textId="77777777" w:rsidR="006C1319" w:rsidRPr="006C1319" w:rsidRDefault="006C1319" w:rsidP="00CA1E98">
      <w:pPr>
        <w:numPr>
          <w:ilvl w:val="0"/>
          <w:numId w:val="42"/>
        </w:numPr>
        <w:rPr>
          <w:rFonts w:ascii="Garamond" w:hAnsi="Garamond"/>
          <w:lang w:eastAsia="en-IN"/>
        </w:rPr>
      </w:pPr>
      <w:r w:rsidRPr="006C1319">
        <w:rPr>
          <w:rFonts w:ascii="Garamond" w:hAnsi="Garamond"/>
          <w:b/>
          <w:bCs/>
          <w:lang w:eastAsia="en-IN"/>
        </w:rPr>
        <w:t>Specific</w:t>
      </w:r>
      <w:r w:rsidRPr="006C1319">
        <w:rPr>
          <w:rFonts w:ascii="Garamond" w:hAnsi="Garamond"/>
          <w:lang w:eastAsia="en-IN"/>
        </w:rPr>
        <w:t>: Implement real-time traffic monitoring system.</w:t>
      </w:r>
    </w:p>
    <w:p w14:paraId="1FBAEEFA" w14:textId="77777777" w:rsidR="006C1319" w:rsidRPr="006C1319" w:rsidRDefault="006C1319" w:rsidP="00CA1E98">
      <w:pPr>
        <w:numPr>
          <w:ilvl w:val="0"/>
          <w:numId w:val="42"/>
        </w:numPr>
        <w:rPr>
          <w:rFonts w:ascii="Garamond" w:hAnsi="Garamond"/>
          <w:lang w:eastAsia="en-IN"/>
        </w:rPr>
      </w:pPr>
      <w:r w:rsidRPr="006C1319">
        <w:rPr>
          <w:rFonts w:ascii="Garamond" w:hAnsi="Garamond"/>
          <w:b/>
          <w:bCs/>
          <w:lang w:eastAsia="en-IN"/>
        </w:rPr>
        <w:t>Measurable</w:t>
      </w:r>
      <w:r w:rsidRPr="006C1319">
        <w:rPr>
          <w:rFonts w:ascii="Garamond" w:hAnsi="Garamond"/>
          <w:lang w:eastAsia="en-IN"/>
        </w:rPr>
        <w:t>: Improve traffic flow and reduce response time to incidents by 20%.</w:t>
      </w:r>
    </w:p>
    <w:p w14:paraId="616EA1F1" w14:textId="77777777" w:rsidR="006C1319" w:rsidRPr="006C1319" w:rsidRDefault="006C1319" w:rsidP="00CA1E98">
      <w:pPr>
        <w:numPr>
          <w:ilvl w:val="0"/>
          <w:numId w:val="42"/>
        </w:numPr>
        <w:rPr>
          <w:rFonts w:ascii="Garamond" w:hAnsi="Garamond"/>
          <w:lang w:eastAsia="en-IN"/>
        </w:rPr>
      </w:pPr>
      <w:r w:rsidRPr="006C1319">
        <w:rPr>
          <w:rFonts w:ascii="Garamond" w:hAnsi="Garamond"/>
          <w:b/>
          <w:bCs/>
          <w:lang w:eastAsia="en-IN"/>
        </w:rPr>
        <w:t>Achievable</w:t>
      </w:r>
      <w:r w:rsidRPr="006C1319">
        <w:rPr>
          <w:rFonts w:ascii="Garamond" w:hAnsi="Garamond"/>
          <w:lang w:eastAsia="en-IN"/>
        </w:rPr>
        <w:t>: Yes, with appropriate technology and resources.</w:t>
      </w:r>
    </w:p>
    <w:p w14:paraId="6C47926F" w14:textId="77777777" w:rsidR="006C1319" w:rsidRPr="006C1319" w:rsidRDefault="006C1319" w:rsidP="00CA1E98">
      <w:pPr>
        <w:numPr>
          <w:ilvl w:val="0"/>
          <w:numId w:val="42"/>
        </w:numPr>
        <w:rPr>
          <w:rFonts w:ascii="Garamond" w:hAnsi="Garamond"/>
          <w:lang w:eastAsia="en-IN"/>
        </w:rPr>
      </w:pPr>
      <w:r w:rsidRPr="006C1319">
        <w:rPr>
          <w:rFonts w:ascii="Garamond" w:hAnsi="Garamond"/>
          <w:b/>
          <w:bCs/>
          <w:lang w:eastAsia="en-IN"/>
        </w:rPr>
        <w:t>Relevant</w:t>
      </w:r>
      <w:r w:rsidRPr="006C1319">
        <w:rPr>
          <w:rFonts w:ascii="Garamond" w:hAnsi="Garamond"/>
          <w:lang w:eastAsia="en-IN"/>
        </w:rPr>
        <w:t>: Crucial for effective traffic management.</w:t>
      </w:r>
    </w:p>
    <w:p w14:paraId="10C99E25" w14:textId="77777777" w:rsidR="006C1319" w:rsidRPr="006C1319" w:rsidRDefault="006C1319" w:rsidP="00CA1E98">
      <w:pPr>
        <w:numPr>
          <w:ilvl w:val="0"/>
          <w:numId w:val="42"/>
        </w:numPr>
        <w:rPr>
          <w:rFonts w:ascii="Garamond" w:hAnsi="Garamond"/>
          <w:lang w:eastAsia="en-IN"/>
        </w:rPr>
      </w:pPr>
      <w:r w:rsidRPr="006C1319">
        <w:rPr>
          <w:rFonts w:ascii="Garamond" w:hAnsi="Garamond"/>
          <w:b/>
          <w:bCs/>
          <w:lang w:eastAsia="en-IN"/>
        </w:rPr>
        <w:t>Time-bound</w:t>
      </w:r>
      <w:r w:rsidRPr="006C1319">
        <w:rPr>
          <w:rFonts w:ascii="Garamond" w:hAnsi="Garamond"/>
          <w:lang w:eastAsia="en-IN"/>
        </w:rPr>
        <w:t>: 12 months for full implementation.</w:t>
      </w:r>
    </w:p>
    <w:p w14:paraId="21C4A19F" w14:textId="77777777" w:rsidR="006C1319" w:rsidRPr="006C1319" w:rsidRDefault="006C1319" w:rsidP="006C1319">
      <w:pPr>
        <w:rPr>
          <w:rFonts w:ascii="Garamond" w:hAnsi="Garamond"/>
          <w:b/>
          <w:bCs/>
          <w:lang w:eastAsia="en-IN"/>
        </w:rPr>
      </w:pPr>
      <w:r w:rsidRPr="006C1319">
        <w:rPr>
          <w:rFonts w:ascii="Garamond" w:hAnsi="Garamond"/>
          <w:b/>
          <w:bCs/>
          <w:lang w:eastAsia="en-IN"/>
        </w:rPr>
        <w:t>4. Increasing Frequency and Reliability of Public Transport and Improving Existing Infrastructure (Bus Rapid Transit System)</w:t>
      </w:r>
    </w:p>
    <w:p w14:paraId="0F7922BD" w14:textId="77777777" w:rsidR="006C1319" w:rsidRPr="006C1319" w:rsidRDefault="006C1319" w:rsidP="006C1319">
      <w:pPr>
        <w:rPr>
          <w:rFonts w:ascii="Garamond" w:hAnsi="Garamond"/>
          <w:b/>
          <w:bCs/>
          <w:lang w:eastAsia="en-IN"/>
        </w:rPr>
      </w:pPr>
      <w:r w:rsidRPr="006C1319">
        <w:rPr>
          <w:rFonts w:ascii="Garamond" w:hAnsi="Garamond"/>
          <w:b/>
          <w:bCs/>
          <w:lang w:eastAsia="en-IN"/>
        </w:rPr>
        <w:t>SWOT Analysis</w:t>
      </w:r>
    </w:p>
    <w:p w14:paraId="35365533" w14:textId="77777777" w:rsidR="006C1319" w:rsidRPr="006C1319" w:rsidRDefault="006C1319" w:rsidP="00CA1E98">
      <w:pPr>
        <w:numPr>
          <w:ilvl w:val="0"/>
          <w:numId w:val="43"/>
        </w:numPr>
        <w:rPr>
          <w:rFonts w:ascii="Garamond" w:hAnsi="Garamond"/>
          <w:lang w:eastAsia="en-IN"/>
        </w:rPr>
      </w:pPr>
      <w:r w:rsidRPr="006C1319">
        <w:rPr>
          <w:rFonts w:ascii="Garamond" w:hAnsi="Garamond"/>
          <w:b/>
          <w:bCs/>
          <w:lang w:eastAsia="en-IN"/>
        </w:rPr>
        <w:t>Strengths</w:t>
      </w:r>
      <w:r w:rsidRPr="006C1319">
        <w:rPr>
          <w:rFonts w:ascii="Garamond" w:hAnsi="Garamond"/>
          <w:lang w:eastAsia="en-IN"/>
        </w:rPr>
        <w:t>: Increases public transport capacity, reduces congestion.</w:t>
      </w:r>
    </w:p>
    <w:p w14:paraId="006F4346" w14:textId="77777777" w:rsidR="006C1319" w:rsidRPr="006C1319" w:rsidRDefault="006C1319" w:rsidP="00CA1E98">
      <w:pPr>
        <w:numPr>
          <w:ilvl w:val="0"/>
          <w:numId w:val="43"/>
        </w:numPr>
        <w:rPr>
          <w:rFonts w:ascii="Garamond" w:hAnsi="Garamond"/>
          <w:lang w:eastAsia="en-IN"/>
        </w:rPr>
      </w:pPr>
      <w:r w:rsidRPr="006C1319">
        <w:rPr>
          <w:rFonts w:ascii="Garamond" w:hAnsi="Garamond"/>
          <w:b/>
          <w:bCs/>
          <w:lang w:eastAsia="en-IN"/>
        </w:rPr>
        <w:t>Weaknesses</w:t>
      </w:r>
      <w:r w:rsidRPr="006C1319">
        <w:rPr>
          <w:rFonts w:ascii="Garamond" w:hAnsi="Garamond"/>
          <w:lang w:eastAsia="en-IN"/>
        </w:rPr>
        <w:t>: High initial costs, potential disruption during implementation.</w:t>
      </w:r>
    </w:p>
    <w:p w14:paraId="47747B51" w14:textId="77777777" w:rsidR="006C1319" w:rsidRPr="006C1319" w:rsidRDefault="006C1319" w:rsidP="00CA1E98">
      <w:pPr>
        <w:numPr>
          <w:ilvl w:val="0"/>
          <w:numId w:val="43"/>
        </w:numPr>
        <w:rPr>
          <w:rFonts w:ascii="Garamond" w:hAnsi="Garamond"/>
          <w:lang w:eastAsia="en-IN"/>
        </w:rPr>
      </w:pPr>
      <w:r w:rsidRPr="006C1319">
        <w:rPr>
          <w:rFonts w:ascii="Garamond" w:hAnsi="Garamond"/>
          <w:b/>
          <w:bCs/>
          <w:lang w:eastAsia="en-IN"/>
        </w:rPr>
        <w:t>Opportunities</w:t>
      </w:r>
      <w:r w:rsidRPr="006C1319">
        <w:rPr>
          <w:rFonts w:ascii="Garamond" w:hAnsi="Garamond"/>
          <w:lang w:eastAsia="en-IN"/>
        </w:rPr>
        <w:t>: Long-term public transport improvement, potential for increased ridership.</w:t>
      </w:r>
    </w:p>
    <w:p w14:paraId="5AABB6AE" w14:textId="77777777" w:rsidR="006C1319" w:rsidRPr="006C1319" w:rsidRDefault="006C1319" w:rsidP="00CA1E98">
      <w:pPr>
        <w:numPr>
          <w:ilvl w:val="0"/>
          <w:numId w:val="43"/>
        </w:numPr>
        <w:rPr>
          <w:rFonts w:ascii="Garamond" w:hAnsi="Garamond"/>
          <w:lang w:eastAsia="en-IN"/>
        </w:rPr>
      </w:pPr>
      <w:r w:rsidRPr="006C1319">
        <w:rPr>
          <w:rFonts w:ascii="Garamond" w:hAnsi="Garamond"/>
          <w:b/>
          <w:bCs/>
          <w:lang w:eastAsia="en-IN"/>
        </w:rPr>
        <w:t>Threats</w:t>
      </w:r>
      <w:r w:rsidRPr="006C1319">
        <w:rPr>
          <w:rFonts w:ascii="Garamond" w:hAnsi="Garamond"/>
          <w:lang w:eastAsia="en-IN"/>
        </w:rPr>
        <w:t>: Funding challenges, public resistance during construction.</w:t>
      </w:r>
    </w:p>
    <w:p w14:paraId="088C17DE" w14:textId="77777777" w:rsidR="006C1319" w:rsidRPr="006C1319" w:rsidRDefault="006C1319" w:rsidP="006C1319">
      <w:pPr>
        <w:rPr>
          <w:rFonts w:ascii="Garamond" w:hAnsi="Garamond"/>
          <w:b/>
          <w:bCs/>
          <w:lang w:eastAsia="en-IN"/>
        </w:rPr>
      </w:pPr>
      <w:r w:rsidRPr="006C1319">
        <w:rPr>
          <w:rFonts w:ascii="Garamond" w:hAnsi="Garamond"/>
          <w:b/>
          <w:bCs/>
          <w:lang w:eastAsia="en-IN"/>
        </w:rPr>
        <w:t>Cost-Benefit Analysis</w:t>
      </w:r>
    </w:p>
    <w:p w14:paraId="017C4D49" w14:textId="77777777" w:rsidR="006C1319" w:rsidRPr="006C1319" w:rsidRDefault="006C1319" w:rsidP="00CA1E98">
      <w:pPr>
        <w:numPr>
          <w:ilvl w:val="0"/>
          <w:numId w:val="44"/>
        </w:numPr>
        <w:rPr>
          <w:rFonts w:ascii="Garamond" w:hAnsi="Garamond"/>
          <w:lang w:eastAsia="en-IN"/>
        </w:rPr>
      </w:pPr>
      <w:r w:rsidRPr="006C1319">
        <w:rPr>
          <w:rFonts w:ascii="Garamond" w:hAnsi="Garamond"/>
          <w:b/>
          <w:bCs/>
          <w:lang w:eastAsia="en-IN"/>
        </w:rPr>
        <w:t>Costs</w:t>
      </w:r>
      <w:r w:rsidRPr="006C1319">
        <w:rPr>
          <w:rFonts w:ascii="Garamond" w:hAnsi="Garamond"/>
          <w:lang w:eastAsia="en-IN"/>
        </w:rPr>
        <w:t>: High initial investment.</w:t>
      </w:r>
    </w:p>
    <w:p w14:paraId="18AD8E63" w14:textId="77777777" w:rsidR="006C1319" w:rsidRPr="006C1319" w:rsidRDefault="006C1319" w:rsidP="00CA1E98">
      <w:pPr>
        <w:numPr>
          <w:ilvl w:val="0"/>
          <w:numId w:val="44"/>
        </w:numPr>
        <w:rPr>
          <w:rFonts w:ascii="Garamond" w:hAnsi="Garamond"/>
          <w:lang w:eastAsia="en-IN"/>
        </w:rPr>
      </w:pPr>
      <w:r w:rsidRPr="006C1319">
        <w:rPr>
          <w:rFonts w:ascii="Garamond" w:hAnsi="Garamond"/>
          <w:b/>
          <w:bCs/>
          <w:lang w:eastAsia="en-IN"/>
        </w:rPr>
        <w:t>Benefits</w:t>
      </w:r>
      <w:r w:rsidRPr="006C1319">
        <w:rPr>
          <w:rFonts w:ascii="Garamond" w:hAnsi="Garamond"/>
          <w:lang w:eastAsia="en-IN"/>
        </w:rPr>
        <w:t>: Long-term reduction in congestion, increased public transport usage, reduced environmental impact.</w:t>
      </w:r>
    </w:p>
    <w:p w14:paraId="553C2D87" w14:textId="77777777" w:rsidR="006C1319" w:rsidRPr="006C1319" w:rsidRDefault="006C1319" w:rsidP="006C1319">
      <w:pPr>
        <w:rPr>
          <w:rFonts w:ascii="Garamond" w:hAnsi="Garamond"/>
          <w:b/>
          <w:bCs/>
          <w:lang w:eastAsia="en-IN"/>
        </w:rPr>
      </w:pPr>
      <w:r w:rsidRPr="006C1319">
        <w:rPr>
          <w:rFonts w:ascii="Garamond" w:hAnsi="Garamond"/>
          <w:b/>
          <w:bCs/>
          <w:lang w:eastAsia="en-IN"/>
        </w:rPr>
        <w:t>MCDA</w:t>
      </w:r>
    </w:p>
    <w:p w14:paraId="00AB76EA" w14:textId="77777777" w:rsidR="006C1319" w:rsidRPr="009E4E6A" w:rsidRDefault="006C1319" w:rsidP="00CA1E98">
      <w:pPr>
        <w:numPr>
          <w:ilvl w:val="0"/>
          <w:numId w:val="45"/>
        </w:numPr>
        <w:rPr>
          <w:rFonts w:ascii="Garamond" w:hAnsi="Garamond"/>
          <w:highlight w:val="yellow"/>
          <w:lang w:eastAsia="en-IN"/>
        </w:rPr>
      </w:pPr>
      <w:r w:rsidRPr="009E4E6A">
        <w:rPr>
          <w:rFonts w:ascii="Garamond" w:hAnsi="Garamond"/>
          <w:b/>
          <w:bCs/>
          <w:highlight w:val="yellow"/>
          <w:lang w:eastAsia="en-IN"/>
        </w:rPr>
        <w:t>Impact</w:t>
      </w:r>
      <w:r w:rsidRPr="009E4E6A">
        <w:rPr>
          <w:rFonts w:ascii="Garamond" w:hAnsi="Garamond"/>
          <w:highlight w:val="yellow"/>
          <w:lang w:eastAsia="en-IN"/>
        </w:rPr>
        <w:t>: High (significantly improves public transport).</w:t>
      </w:r>
    </w:p>
    <w:p w14:paraId="4CFDA927" w14:textId="77777777" w:rsidR="006C1319" w:rsidRPr="006C1319" w:rsidRDefault="006C1319" w:rsidP="00CA1E98">
      <w:pPr>
        <w:numPr>
          <w:ilvl w:val="0"/>
          <w:numId w:val="45"/>
        </w:numPr>
        <w:rPr>
          <w:rFonts w:ascii="Garamond" w:hAnsi="Garamond"/>
          <w:lang w:eastAsia="en-IN"/>
        </w:rPr>
      </w:pPr>
      <w:r w:rsidRPr="009E4E6A">
        <w:rPr>
          <w:rFonts w:ascii="Garamond" w:hAnsi="Garamond"/>
          <w:b/>
          <w:bCs/>
          <w:highlight w:val="yellow"/>
          <w:lang w:eastAsia="en-IN"/>
        </w:rPr>
        <w:t>Cost</w:t>
      </w:r>
      <w:r w:rsidRPr="009E4E6A">
        <w:rPr>
          <w:rFonts w:ascii="Garamond" w:hAnsi="Garamond"/>
          <w:highlight w:val="yellow"/>
          <w:lang w:eastAsia="en-IN"/>
        </w:rPr>
        <w:t>: High</w:t>
      </w:r>
      <w:r w:rsidRPr="006C1319">
        <w:rPr>
          <w:rFonts w:ascii="Garamond" w:hAnsi="Garamond"/>
          <w:lang w:eastAsia="en-IN"/>
        </w:rPr>
        <w:t>.</w:t>
      </w:r>
    </w:p>
    <w:p w14:paraId="3A4F1536" w14:textId="77777777" w:rsidR="006C1319" w:rsidRPr="006C1319" w:rsidRDefault="006C1319" w:rsidP="00CA1E98">
      <w:pPr>
        <w:numPr>
          <w:ilvl w:val="0"/>
          <w:numId w:val="45"/>
        </w:numPr>
        <w:rPr>
          <w:rFonts w:ascii="Garamond" w:hAnsi="Garamond"/>
          <w:lang w:eastAsia="en-IN"/>
        </w:rPr>
      </w:pPr>
      <w:r w:rsidRPr="006C1319">
        <w:rPr>
          <w:rFonts w:ascii="Garamond" w:hAnsi="Garamond"/>
          <w:b/>
          <w:bCs/>
          <w:lang w:eastAsia="en-IN"/>
        </w:rPr>
        <w:t>Feasibility</w:t>
      </w:r>
      <w:r w:rsidRPr="006C1319">
        <w:rPr>
          <w:rFonts w:ascii="Garamond" w:hAnsi="Garamond"/>
          <w:lang w:eastAsia="en-IN"/>
        </w:rPr>
        <w:t>: Medium (requires extensive planning and funding).</w:t>
      </w:r>
    </w:p>
    <w:p w14:paraId="06ED87F8" w14:textId="77777777" w:rsidR="006C1319" w:rsidRPr="006C1319" w:rsidRDefault="006C1319" w:rsidP="00CA1E98">
      <w:pPr>
        <w:numPr>
          <w:ilvl w:val="0"/>
          <w:numId w:val="45"/>
        </w:numPr>
        <w:rPr>
          <w:rFonts w:ascii="Garamond" w:hAnsi="Garamond"/>
          <w:lang w:eastAsia="en-IN"/>
        </w:rPr>
      </w:pPr>
      <w:r w:rsidRPr="006C1319">
        <w:rPr>
          <w:rFonts w:ascii="Garamond" w:hAnsi="Garamond"/>
          <w:b/>
          <w:bCs/>
          <w:lang w:eastAsia="en-IN"/>
        </w:rPr>
        <w:t>Stakeholder Support</w:t>
      </w:r>
      <w:r w:rsidRPr="006C1319">
        <w:rPr>
          <w:rFonts w:ascii="Garamond" w:hAnsi="Garamond"/>
          <w:lang w:eastAsia="en-IN"/>
        </w:rPr>
        <w:t>: High (benefits users, potential for public-private partnerships).</w:t>
      </w:r>
    </w:p>
    <w:p w14:paraId="6185F648" w14:textId="77777777" w:rsidR="006C1319" w:rsidRPr="006C1319" w:rsidRDefault="006C1319" w:rsidP="006C1319">
      <w:pPr>
        <w:rPr>
          <w:rFonts w:ascii="Garamond" w:hAnsi="Garamond"/>
          <w:b/>
          <w:bCs/>
          <w:lang w:eastAsia="en-IN"/>
        </w:rPr>
      </w:pPr>
      <w:r w:rsidRPr="006C1319">
        <w:rPr>
          <w:rFonts w:ascii="Garamond" w:hAnsi="Garamond"/>
          <w:b/>
          <w:bCs/>
          <w:lang w:eastAsia="en-IN"/>
        </w:rPr>
        <w:t>SMART Goals</w:t>
      </w:r>
    </w:p>
    <w:p w14:paraId="6B46030B" w14:textId="77777777" w:rsidR="006C1319" w:rsidRPr="006C1319" w:rsidRDefault="006C1319" w:rsidP="00CA1E98">
      <w:pPr>
        <w:numPr>
          <w:ilvl w:val="0"/>
          <w:numId w:val="46"/>
        </w:numPr>
        <w:rPr>
          <w:rFonts w:ascii="Garamond" w:hAnsi="Garamond"/>
          <w:lang w:eastAsia="en-IN"/>
        </w:rPr>
      </w:pPr>
      <w:r w:rsidRPr="006C1319">
        <w:rPr>
          <w:rFonts w:ascii="Garamond" w:hAnsi="Garamond"/>
          <w:b/>
          <w:bCs/>
          <w:lang w:eastAsia="en-IN"/>
        </w:rPr>
        <w:t>Specific</w:t>
      </w:r>
      <w:r w:rsidRPr="006C1319">
        <w:rPr>
          <w:rFonts w:ascii="Garamond" w:hAnsi="Garamond"/>
          <w:lang w:eastAsia="en-IN"/>
        </w:rPr>
        <w:t>: Increase frequency and reliability of public transport, implement BRTS.</w:t>
      </w:r>
    </w:p>
    <w:p w14:paraId="77EFA37F" w14:textId="77777777" w:rsidR="006C1319" w:rsidRPr="006C1319" w:rsidRDefault="006C1319" w:rsidP="00CA1E98">
      <w:pPr>
        <w:numPr>
          <w:ilvl w:val="0"/>
          <w:numId w:val="46"/>
        </w:numPr>
        <w:rPr>
          <w:rFonts w:ascii="Garamond" w:hAnsi="Garamond"/>
          <w:lang w:eastAsia="en-IN"/>
        </w:rPr>
      </w:pPr>
      <w:r w:rsidRPr="006C1319">
        <w:rPr>
          <w:rFonts w:ascii="Garamond" w:hAnsi="Garamond"/>
          <w:b/>
          <w:bCs/>
          <w:lang w:eastAsia="en-IN"/>
        </w:rPr>
        <w:t>Measurable</w:t>
      </w:r>
      <w:r w:rsidRPr="006C1319">
        <w:rPr>
          <w:rFonts w:ascii="Garamond" w:hAnsi="Garamond"/>
          <w:lang w:eastAsia="en-IN"/>
        </w:rPr>
        <w:t>: Increase public transport ridership by 20%, reduce wait times.</w:t>
      </w:r>
    </w:p>
    <w:p w14:paraId="3F602B8F" w14:textId="77777777" w:rsidR="006C1319" w:rsidRPr="006C1319" w:rsidRDefault="006C1319" w:rsidP="00CA1E98">
      <w:pPr>
        <w:numPr>
          <w:ilvl w:val="0"/>
          <w:numId w:val="46"/>
        </w:numPr>
        <w:rPr>
          <w:rFonts w:ascii="Garamond" w:hAnsi="Garamond"/>
          <w:lang w:eastAsia="en-IN"/>
        </w:rPr>
      </w:pPr>
      <w:r w:rsidRPr="006C1319">
        <w:rPr>
          <w:rFonts w:ascii="Garamond" w:hAnsi="Garamond"/>
          <w:b/>
          <w:bCs/>
          <w:lang w:eastAsia="en-IN"/>
        </w:rPr>
        <w:t>Achievable</w:t>
      </w:r>
      <w:r w:rsidRPr="006C1319">
        <w:rPr>
          <w:rFonts w:ascii="Garamond" w:hAnsi="Garamond"/>
          <w:lang w:eastAsia="en-IN"/>
        </w:rPr>
        <w:t>: Yes, with secured funding and detailed planning.</w:t>
      </w:r>
    </w:p>
    <w:p w14:paraId="6773E07E" w14:textId="77777777" w:rsidR="006C1319" w:rsidRPr="006C1319" w:rsidRDefault="006C1319" w:rsidP="00CA1E98">
      <w:pPr>
        <w:numPr>
          <w:ilvl w:val="0"/>
          <w:numId w:val="46"/>
        </w:numPr>
        <w:rPr>
          <w:rFonts w:ascii="Garamond" w:hAnsi="Garamond"/>
          <w:lang w:eastAsia="en-IN"/>
        </w:rPr>
      </w:pPr>
      <w:r w:rsidRPr="006C1319">
        <w:rPr>
          <w:rFonts w:ascii="Garamond" w:hAnsi="Garamond"/>
          <w:b/>
          <w:bCs/>
          <w:lang w:eastAsia="en-IN"/>
        </w:rPr>
        <w:t>Relevant</w:t>
      </w:r>
      <w:r w:rsidRPr="006C1319">
        <w:rPr>
          <w:rFonts w:ascii="Garamond" w:hAnsi="Garamond"/>
          <w:lang w:eastAsia="en-IN"/>
        </w:rPr>
        <w:t>: Essential for reducing congestion and promoting public transport.</w:t>
      </w:r>
    </w:p>
    <w:p w14:paraId="63782FEB" w14:textId="77777777" w:rsidR="006C1319" w:rsidRPr="006C1319" w:rsidRDefault="006C1319" w:rsidP="00CA1E98">
      <w:pPr>
        <w:numPr>
          <w:ilvl w:val="0"/>
          <w:numId w:val="46"/>
        </w:numPr>
        <w:rPr>
          <w:rFonts w:ascii="Garamond" w:hAnsi="Garamond"/>
          <w:lang w:eastAsia="en-IN"/>
        </w:rPr>
      </w:pPr>
      <w:r w:rsidRPr="006C1319">
        <w:rPr>
          <w:rFonts w:ascii="Garamond" w:hAnsi="Garamond"/>
          <w:b/>
          <w:bCs/>
          <w:lang w:eastAsia="en-IN"/>
        </w:rPr>
        <w:t>Time-bound</w:t>
      </w:r>
      <w:r w:rsidRPr="006C1319">
        <w:rPr>
          <w:rFonts w:ascii="Garamond" w:hAnsi="Garamond"/>
          <w:lang w:eastAsia="en-IN"/>
        </w:rPr>
        <w:t>: 24 months for major improvements, 3-5 years for full BRTS implementation.</w:t>
      </w:r>
    </w:p>
    <w:p w14:paraId="14D324AA" w14:textId="77777777" w:rsidR="006C1319" w:rsidRPr="006C1319" w:rsidRDefault="006C1319" w:rsidP="006C1319">
      <w:pPr>
        <w:rPr>
          <w:rFonts w:ascii="Garamond" w:hAnsi="Garamond"/>
          <w:b/>
          <w:bCs/>
          <w:lang w:eastAsia="en-IN"/>
        </w:rPr>
      </w:pPr>
      <w:r w:rsidRPr="006C1319">
        <w:rPr>
          <w:rFonts w:ascii="Garamond" w:hAnsi="Garamond"/>
          <w:b/>
          <w:bCs/>
          <w:lang w:eastAsia="en-IN"/>
        </w:rPr>
        <w:t>5. Promoting Cycling and Walking (Non-motorized Transport)</w:t>
      </w:r>
    </w:p>
    <w:p w14:paraId="03323C84" w14:textId="77777777" w:rsidR="006C1319" w:rsidRPr="006C1319" w:rsidRDefault="006C1319" w:rsidP="006C1319">
      <w:pPr>
        <w:rPr>
          <w:rFonts w:ascii="Garamond" w:hAnsi="Garamond"/>
          <w:b/>
          <w:bCs/>
          <w:lang w:eastAsia="en-IN"/>
        </w:rPr>
      </w:pPr>
      <w:r w:rsidRPr="006C1319">
        <w:rPr>
          <w:rFonts w:ascii="Garamond" w:hAnsi="Garamond"/>
          <w:b/>
          <w:bCs/>
          <w:lang w:eastAsia="en-IN"/>
        </w:rPr>
        <w:t>SWOT Analysis</w:t>
      </w:r>
    </w:p>
    <w:p w14:paraId="3948549E" w14:textId="77777777" w:rsidR="006C1319" w:rsidRPr="006C1319" w:rsidRDefault="006C1319" w:rsidP="00CA1E98">
      <w:pPr>
        <w:numPr>
          <w:ilvl w:val="0"/>
          <w:numId w:val="47"/>
        </w:numPr>
        <w:rPr>
          <w:rFonts w:ascii="Garamond" w:hAnsi="Garamond"/>
          <w:lang w:eastAsia="en-IN"/>
        </w:rPr>
      </w:pPr>
      <w:r w:rsidRPr="006C1319">
        <w:rPr>
          <w:rFonts w:ascii="Garamond" w:hAnsi="Garamond"/>
          <w:b/>
          <w:bCs/>
          <w:lang w:eastAsia="en-IN"/>
        </w:rPr>
        <w:t>Strengths</w:t>
      </w:r>
      <w:r w:rsidRPr="006C1319">
        <w:rPr>
          <w:rFonts w:ascii="Garamond" w:hAnsi="Garamond"/>
          <w:lang w:eastAsia="en-IN"/>
        </w:rPr>
        <w:t>: Reduces congestion, promotes healthy lifestyles.</w:t>
      </w:r>
    </w:p>
    <w:p w14:paraId="26E301E0" w14:textId="77777777" w:rsidR="006C1319" w:rsidRPr="006C1319" w:rsidRDefault="006C1319" w:rsidP="00CA1E98">
      <w:pPr>
        <w:numPr>
          <w:ilvl w:val="0"/>
          <w:numId w:val="47"/>
        </w:numPr>
        <w:rPr>
          <w:rFonts w:ascii="Garamond" w:hAnsi="Garamond"/>
          <w:lang w:eastAsia="en-IN"/>
        </w:rPr>
      </w:pPr>
      <w:r w:rsidRPr="006C1319">
        <w:rPr>
          <w:rFonts w:ascii="Garamond" w:hAnsi="Garamond"/>
          <w:b/>
          <w:bCs/>
          <w:lang w:eastAsia="en-IN"/>
        </w:rPr>
        <w:t>Weaknesses</w:t>
      </w:r>
      <w:r w:rsidRPr="006C1319">
        <w:rPr>
          <w:rFonts w:ascii="Garamond" w:hAnsi="Garamond"/>
          <w:lang w:eastAsia="en-IN"/>
        </w:rPr>
        <w:t>: Infrastructure development costs, safety concerns.</w:t>
      </w:r>
    </w:p>
    <w:p w14:paraId="6DCBBC00" w14:textId="77777777" w:rsidR="006C1319" w:rsidRPr="006C1319" w:rsidRDefault="006C1319" w:rsidP="00CA1E98">
      <w:pPr>
        <w:numPr>
          <w:ilvl w:val="0"/>
          <w:numId w:val="47"/>
        </w:numPr>
        <w:rPr>
          <w:rFonts w:ascii="Garamond" w:hAnsi="Garamond"/>
          <w:lang w:eastAsia="en-IN"/>
        </w:rPr>
      </w:pPr>
      <w:r w:rsidRPr="006C1319">
        <w:rPr>
          <w:rFonts w:ascii="Garamond" w:hAnsi="Garamond"/>
          <w:b/>
          <w:bCs/>
          <w:lang w:eastAsia="en-IN"/>
        </w:rPr>
        <w:t>Opportunities</w:t>
      </w:r>
      <w:r w:rsidRPr="006C1319">
        <w:rPr>
          <w:rFonts w:ascii="Garamond" w:hAnsi="Garamond"/>
          <w:lang w:eastAsia="en-IN"/>
        </w:rPr>
        <w:t>: Environmental benefits, increased public health.</w:t>
      </w:r>
    </w:p>
    <w:p w14:paraId="3BF82CBC" w14:textId="77777777" w:rsidR="006C1319" w:rsidRPr="006C1319" w:rsidRDefault="006C1319" w:rsidP="00CA1E98">
      <w:pPr>
        <w:numPr>
          <w:ilvl w:val="0"/>
          <w:numId w:val="47"/>
        </w:numPr>
        <w:rPr>
          <w:rFonts w:ascii="Garamond" w:hAnsi="Garamond"/>
          <w:lang w:eastAsia="en-IN"/>
        </w:rPr>
      </w:pPr>
      <w:r w:rsidRPr="006C1319">
        <w:rPr>
          <w:rFonts w:ascii="Garamond" w:hAnsi="Garamond"/>
          <w:b/>
          <w:bCs/>
          <w:lang w:eastAsia="en-IN"/>
        </w:rPr>
        <w:t>Threats</w:t>
      </w:r>
      <w:r w:rsidRPr="006C1319">
        <w:rPr>
          <w:rFonts w:ascii="Garamond" w:hAnsi="Garamond"/>
          <w:lang w:eastAsia="en-IN"/>
        </w:rPr>
        <w:t>: Public resistance, weather conditions.</w:t>
      </w:r>
    </w:p>
    <w:p w14:paraId="3AD8EEF4" w14:textId="77777777" w:rsidR="006C1319" w:rsidRPr="006C1319" w:rsidRDefault="006C1319" w:rsidP="006C1319">
      <w:pPr>
        <w:rPr>
          <w:rFonts w:ascii="Garamond" w:hAnsi="Garamond"/>
          <w:b/>
          <w:bCs/>
          <w:lang w:eastAsia="en-IN"/>
        </w:rPr>
      </w:pPr>
      <w:r w:rsidRPr="006C1319">
        <w:rPr>
          <w:rFonts w:ascii="Garamond" w:hAnsi="Garamond"/>
          <w:b/>
          <w:bCs/>
          <w:lang w:eastAsia="en-IN"/>
        </w:rPr>
        <w:t>Cost-Benefit Analysis</w:t>
      </w:r>
    </w:p>
    <w:p w14:paraId="2F53EB7F" w14:textId="77777777" w:rsidR="006C1319" w:rsidRPr="006C1319" w:rsidRDefault="006C1319" w:rsidP="00CA1E98">
      <w:pPr>
        <w:numPr>
          <w:ilvl w:val="0"/>
          <w:numId w:val="48"/>
        </w:numPr>
        <w:rPr>
          <w:rFonts w:ascii="Garamond" w:hAnsi="Garamond"/>
          <w:lang w:eastAsia="en-IN"/>
        </w:rPr>
      </w:pPr>
      <w:r w:rsidRPr="006C1319">
        <w:rPr>
          <w:rFonts w:ascii="Garamond" w:hAnsi="Garamond"/>
          <w:b/>
          <w:bCs/>
          <w:lang w:eastAsia="en-IN"/>
        </w:rPr>
        <w:t>Costs</w:t>
      </w:r>
      <w:r w:rsidRPr="006C1319">
        <w:rPr>
          <w:rFonts w:ascii="Garamond" w:hAnsi="Garamond"/>
          <w:lang w:eastAsia="en-IN"/>
        </w:rPr>
        <w:t>: Medium initial investment.</w:t>
      </w:r>
    </w:p>
    <w:p w14:paraId="417E2D58" w14:textId="77777777" w:rsidR="006C1319" w:rsidRPr="006C1319" w:rsidRDefault="006C1319" w:rsidP="00CA1E98">
      <w:pPr>
        <w:numPr>
          <w:ilvl w:val="0"/>
          <w:numId w:val="48"/>
        </w:numPr>
        <w:rPr>
          <w:rFonts w:ascii="Garamond" w:hAnsi="Garamond"/>
          <w:lang w:eastAsia="en-IN"/>
        </w:rPr>
      </w:pPr>
      <w:r w:rsidRPr="006C1319">
        <w:rPr>
          <w:rFonts w:ascii="Garamond" w:hAnsi="Garamond"/>
          <w:b/>
          <w:bCs/>
          <w:lang w:eastAsia="en-IN"/>
        </w:rPr>
        <w:t>Benefits</w:t>
      </w:r>
      <w:r w:rsidRPr="006C1319">
        <w:rPr>
          <w:rFonts w:ascii="Garamond" w:hAnsi="Garamond"/>
          <w:lang w:eastAsia="en-IN"/>
        </w:rPr>
        <w:t>: Long-term health benefits, reduced congestion, environmental improvements.</w:t>
      </w:r>
    </w:p>
    <w:p w14:paraId="209E6A61" w14:textId="77777777" w:rsidR="006C1319" w:rsidRPr="006C1319" w:rsidRDefault="006C1319" w:rsidP="006C1319">
      <w:pPr>
        <w:rPr>
          <w:rFonts w:ascii="Garamond" w:hAnsi="Garamond"/>
          <w:b/>
          <w:bCs/>
          <w:lang w:eastAsia="en-IN"/>
        </w:rPr>
      </w:pPr>
      <w:r w:rsidRPr="006C1319">
        <w:rPr>
          <w:rFonts w:ascii="Garamond" w:hAnsi="Garamond"/>
          <w:b/>
          <w:bCs/>
          <w:lang w:eastAsia="en-IN"/>
        </w:rPr>
        <w:t>MCDA</w:t>
      </w:r>
    </w:p>
    <w:p w14:paraId="7863C3CE" w14:textId="77777777" w:rsidR="006C1319" w:rsidRPr="009E4E6A" w:rsidRDefault="006C1319" w:rsidP="00CA1E98">
      <w:pPr>
        <w:numPr>
          <w:ilvl w:val="0"/>
          <w:numId w:val="49"/>
        </w:numPr>
        <w:rPr>
          <w:rFonts w:ascii="Garamond" w:hAnsi="Garamond"/>
          <w:highlight w:val="yellow"/>
          <w:lang w:eastAsia="en-IN"/>
        </w:rPr>
      </w:pPr>
      <w:r w:rsidRPr="009E4E6A">
        <w:rPr>
          <w:rFonts w:ascii="Garamond" w:hAnsi="Garamond"/>
          <w:b/>
          <w:bCs/>
          <w:highlight w:val="yellow"/>
          <w:lang w:eastAsia="en-IN"/>
        </w:rPr>
        <w:t>Impact</w:t>
      </w:r>
      <w:r w:rsidRPr="009E4E6A">
        <w:rPr>
          <w:rFonts w:ascii="Garamond" w:hAnsi="Garamond"/>
          <w:highlight w:val="yellow"/>
          <w:lang w:eastAsia="en-IN"/>
        </w:rPr>
        <w:t>:</w:t>
      </w:r>
      <w:r w:rsidRPr="006C1319">
        <w:rPr>
          <w:rFonts w:ascii="Garamond" w:hAnsi="Garamond"/>
          <w:lang w:eastAsia="en-IN"/>
        </w:rPr>
        <w:t xml:space="preserve"> </w:t>
      </w:r>
      <w:r w:rsidRPr="009E4E6A">
        <w:rPr>
          <w:rFonts w:ascii="Garamond" w:hAnsi="Garamond"/>
          <w:highlight w:val="yellow"/>
          <w:lang w:eastAsia="en-IN"/>
        </w:rPr>
        <w:t>Medium to high (promotes sustainable transport).</w:t>
      </w:r>
    </w:p>
    <w:p w14:paraId="265BBB5C" w14:textId="77777777" w:rsidR="006C1319" w:rsidRPr="009E4E6A" w:rsidRDefault="006C1319" w:rsidP="00CA1E98">
      <w:pPr>
        <w:numPr>
          <w:ilvl w:val="0"/>
          <w:numId w:val="49"/>
        </w:numPr>
        <w:rPr>
          <w:rFonts w:ascii="Garamond" w:hAnsi="Garamond"/>
          <w:highlight w:val="yellow"/>
          <w:lang w:eastAsia="en-IN"/>
        </w:rPr>
      </w:pPr>
      <w:r w:rsidRPr="009E4E6A">
        <w:rPr>
          <w:rFonts w:ascii="Garamond" w:hAnsi="Garamond"/>
          <w:b/>
          <w:bCs/>
          <w:highlight w:val="yellow"/>
          <w:lang w:eastAsia="en-IN"/>
        </w:rPr>
        <w:t>Cost</w:t>
      </w:r>
      <w:r w:rsidRPr="009E4E6A">
        <w:rPr>
          <w:rFonts w:ascii="Garamond" w:hAnsi="Garamond"/>
          <w:highlight w:val="yellow"/>
          <w:lang w:eastAsia="en-IN"/>
        </w:rPr>
        <w:t>: Medium.</w:t>
      </w:r>
    </w:p>
    <w:p w14:paraId="282F8646" w14:textId="77777777" w:rsidR="006C1319" w:rsidRPr="006C1319" w:rsidRDefault="006C1319" w:rsidP="00CA1E98">
      <w:pPr>
        <w:numPr>
          <w:ilvl w:val="0"/>
          <w:numId w:val="49"/>
        </w:numPr>
        <w:rPr>
          <w:rFonts w:ascii="Garamond" w:hAnsi="Garamond"/>
          <w:lang w:eastAsia="en-IN"/>
        </w:rPr>
      </w:pPr>
      <w:r w:rsidRPr="006C1319">
        <w:rPr>
          <w:rFonts w:ascii="Garamond" w:hAnsi="Garamond"/>
          <w:b/>
          <w:bCs/>
          <w:lang w:eastAsia="en-IN"/>
        </w:rPr>
        <w:t>Feasibility</w:t>
      </w:r>
      <w:r w:rsidRPr="006C1319">
        <w:rPr>
          <w:rFonts w:ascii="Garamond" w:hAnsi="Garamond"/>
          <w:lang w:eastAsia="en-IN"/>
        </w:rPr>
        <w:t>: High (proven solutions, community engagement).</w:t>
      </w:r>
    </w:p>
    <w:p w14:paraId="423EFAB4" w14:textId="77777777" w:rsidR="006C1319" w:rsidRPr="006C1319" w:rsidRDefault="006C1319" w:rsidP="00CA1E98">
      <w:pPr>
        <w:numPr>
          <w:ilvl w:val="0"/>
          <w:numId w:val="49"/>
        </w:numPr>
        <w:rPr>
          <w:rFonts w:ascii="Garamond" w:hAnsi="Garamond"/>
          <w:lang w:eastAsia="en-IN"/>
        </w:rPr>
      </w:pPr>
      <w:r w:rsidRPr="006C1319">
        <w:rPr>
          <w:rFonts w:ascii="Garamond" w:hAnsi="Garamond"/>
          <w:b/>
          <w:bCs/>
          <w:lang w:eastAsia="en-IN"/>
        </w:rPr>
        <w:t>Stakeholder Support</w:t>
      </w:r>
      <w:r w:rsidRPr="006C1319">
        <w:rPr>
          <w:rFonts w:ascii="Garamond" w:hAnsi="Garamond"/>
          <w:lang w:eastAsia="en-IN"/>
        </w:rPr>
        <w:t>: Medium (requires public buy-in).</w:t>
      </w:r>
    </w:p>
    <w:p w14:paraId="0524ABFA" w14:textId="77777777" w:rsidR="006C1319" w:rsidRPr="006C1319" w:rsidRDefault="006C1319" w:rsidP="006C1319">
      <w:pPr>
        <w:rPr>
          <w:rFonts w:ascii="Garamond" w:hAnsi="Garamond"/>
          <w:b/>
          <w:bCs/>
          <w:lang w:eastAsia="en-IN"/>
        </w:rPr>
      </w:pPr>
      <w:r w:rsidRPr="006C1319">
        <w:rPr>
          <w:rFonts w:ascii="Garamond" w:hAnsi="Garamond"/>
          <w:b/>
          <w:bCs/>
          <w:lang w:eastAsia="en-IN"/>
        </w:rPr>
        <w:t>SMART Goals</w:t>
      </w:r>
    </w:p>
    <w:p w14:paraId="6AE64E77" w14:textId="77777777" w:rsidR="006C1319" w:rsidRPr="006C1319" w:rsidRDefault="006C1319" w:rsidP="00CA1E98">
      <w:pPr>
        <w:numPr>
          <w:ilvl w:val="0"/>
          <w:numId w:val="50"/>
        </w:numPr>
        <w:rPr>
          <w:rFonts w:ascii="Garamond" w:hAnsi="Garamond"/>
          <w:lang w:eastAsia="en-IN"/>
        </w:rPr>
      </w:pPr>
      <w:r w:rsidRPr="006C1319">
        <w:rPr>
          <w:rFonts w:ascii="Garamond" w:hAnsi="Garamond"/>
          <w:b/>
          <w:bCs/>
          <w:lang w:eastAsia="en-IN"/>
        </w:rPr>
        <w:t>Specific</w:t>
      </w:r>
      <w:r w:rsidRPr="006C1319">
        <w:rPr>
          <w:rFonts w:ascii="Garamond" w:hAnsi="Garamond"/>
          <w:lang w:eastAsia="en-IN"/>
        </w:rPr>
        <w:t>: Develop infrastructure for cycling and walking.</w:t>
      </w:r>
    </w:p>
    <w:p w14:paraId="205D115C" w14:textId="77777777" w:rsidR="006C1319" w:rsidRPr="006C1319" w:rsidRDefault="006C1319" w:rsidP="00CA1E98">
      <w:pPr>
        <w:numPr>
          <w:ilvl w:val="0"/>
          <w:numId w:val="50"/>
        </w:numPr>
        <w:rPr>
          <w:rFonts w:ascii="Garamond" w:hAnsi="Garamond"/>
          <w:lang w:eastAsia="en-IN"/>
        </w:rPr>
      </w:pPr>
      <w:r w:rsidRPr="006C1319">
        <w:rPr>
          <w:rFonts w:ascii="Garamond" w:hAnsi="Garamond"/>
          <w:b/>
          <w:bCs/>
          <w:lang w:eastAsia="en-IN"/>
        </w:rPr>
        <w:t>Measurable</w:t>
      </w:r>
      <w:r w:rsidRPr="006C1319">
        <w:rPr>
          <w:rFonts w:ascii="Garamond" w:hAnsi="Garamond"/>
          <w:lang w:eastAsia="en-IN"/>
        </w:rPr>
        <w:t>: Increase non-motorized transport usage by 25%.</w:t>
      </w:r>
    </w:p>
    <w:p w14:paraId="2D6FC014" w14:textId="77777777" w:rsidR="006C1319" w:rsidRPr="006C1319" w:rsidRDefault="006C1319" w:rsidP="00CA1E98">
      <w:pPr>
        <w:numPr>
          <w:ilvl w:val="0"/>
          <w:numId w:val="50"/>
        </w:numPr>
        <w:rPr>
          <w:rFonts w:ascii="Garamond" w:hAnsi="Garamond"/>
          <w:lang w:eastAsia="en-IN"/>
        </w:rPr>
      </w:pPr>
      <w:r w:rsidRPr="006C1319">
        <w:rPr>
          <w:rFonts w:ascii="Garamond" w:hAnsi="Garamond"/>
          <w:b/>
          <w:bCs/>
          <w:lang w:eastAsia="en-IN"/>
        </w:rPr>
        <w:t>Achievable</w:t>
      </w:r>
      <w:r w:rsidRPr="006C1319">
        <w:rPr>
          <w:rFonts w:ascii="Garamond" w:hAnsi="Garamond"/>
          <w:lang w:eastAsia="en-IN"/>
        </w:rPr>
        <w:t>: Yes, with community engagement and safety measures.</w:t>
      </w:r>
    </w:p>
    <w:p w14:paraId="332887F2" w14:textId="77777777" w:rsidR="006C1319" w:rsidRPr="006C1319" w:rsidRDefault="006C1319" w:rsidP="00CA1E98">
      <w:pPr>
        <w:numPr>
          <w:ilvl w:val="0"/>
          <w:numId w:val="50"/>
        </w:numPr>
        <w:rPr>
          <w:rFonts w:ascii="Garamond" w:hAnsi="Garamond"/>
          <w:lang w:eastAsia="en-IN"/>
        </w:rPr>
      </w:pPr>
      <w:r w:rsidRPr="006C1319">
        <w:rPr>
          <w:rFonts w:ascii="Garamond" w:hAnsi="Garamond"/>
          <w:b/>
          <w:bCs/>
          <w:lang w:eastAsia="en-IN"/>
        </w:rPr>
        <w:t>Relevant</w:t>
      </w:r>
      <w:r w:rsidRPr="006C1319">
        <w:rPr>
          <w:rFonts w:ascii="Garamond" w:hAnsi="Garamond"/>
          <w:lang w:eastAsia="en-IN"/>
        </w:rPr>
        <w:t>: Supports sustainable and healthy transport options.</w:t>
      </w:r>
    </w:p>
    <w:p w14:paraId="34F43019" w14:textId="77777777" w:rsidR="006C1319" w:rsidRPr="006C1319" w:rsidRDefault="006C1319" w:rsidP="00CA1E98">
      <w:pPr>
        <w:numPr>
          <w:ilvl w:val="0"/>
          <w:numId w:val="50"/>
        </w:numPr>
        <w:rPr>
          <w:rFonts w:ascii="Garamond" w:hAnsi="Garamond"/>
          <w:lang w:eastAsia="en-IN"/>
        </w:rPr>
      </w:pPr>
      <w:r w:rsidRPr="006C1319">
        <w:rPr>
          <w:rFonts w:ascii="Garamond" w:hAnsi="Garamond"/>
          <w:b/>
          <w:bCs/>
          <w:lang w:eastAsia="en-IN"/>
        </w:rPr>
        <w:t>Time-bound</w:t>
      </w:r>
      <w:r w:rsidRPr="006C1319">
        <w:rPr>
          <w:rFonts w:ascii="Garamond" w:hAnsi="Garamond"/>
          <w:lang w:eastAsia="en-IN"/>
        </w:rPr>
        <w:t>: 3-5 years for full infrastructure development.</w:t>
      </w:r>
    </w:p>
    <w:p w14:paraId="16E5F91D" w14:textId="77777777" w:rsidR="006C1319" w:rsidRPr="006C1319" w:rsidRDefault="006C1319" w:rsidP="006C1319">
      <w:pPr>
        <w:rPr>
          <w:rFonts w:ascii="Garamond" w:hAnsi="Garamond"/>
          <w:b/>
          <w:bCs/>
          <w:lang w:eastAsia="en-IN"/>
        </w:rPr>
      </w:pPr>
      <w:r w:rsidRPr="006C1319">
        <w:rPr>
          <w:rFonts w:ascii="Garamond" w:hAnsi="Garamond"/>
          <w:b/>
          <w:bCs/>
          <w:lang w:eastAsia="en-IN"/>
        </w:rPr>
        <w:t>PESTEL Analysis</w:t>
      </w:r>
    </w:p>
    <w:p w14:paraId="0F9292B2" w14:textId="77777777" w:rsidR="006C1319" w:rsidRPr="006C1319" w:rsidRDefault="006C1319" w:rsidP="006C1319">
      <w:pPr>
        <w:rPr>
          <w:rFonts w:ascii="Garamond" w:hAnsi="Garamond"/>
          <w:b/>
          <w:bCs/>
          <w:lang w:eastAsia="en-IN"/>
        </w:rPr>
      </w:pPr>
      <w:r w:rsidRPr="006C1319">
        <w:rPr>
          <w:rFonts w:ascii="Garamond" w:hAnsi="Garamond"/>
          <w:b/>
          <w:bCs/>
          <w:lang w:eastAsia="en-IN"/>
        </w:rPr>
        <w:t>Political</w:t>
      </w:r>
    </w:p>
    <w:p w14:paraId="0512833F" w14:textId="77777777" w:rsidR="006C1319" w:rsidRPr="006C1319" w:rsidRDefault="006C1319" w:rsidP="00CA1E98">
      <w:pPr>
        <w:numPr>
          <w:ilvl w:val="0"/>
          <w:numId w:val="51"/>
        </w:numPr>
        <w:rPr>
          <w:rFonts w:ascii="Garamond" w:hAnsi="Garamond"/>
          <w:lang w:eastAsia="en-IN"/>
        </w:rPr>
      </w:pPr>
      <w:r w:rsidRPr="006C1319">
        <w:rPr>
          <w:rFonts w:ascii="Garamond" w:hAnsi="Garamond"/>
          <w:lang w:eastAsia="en-IN"/>
        </w:rPr>
        <w:t>Government support for smart city initiatives.</w:t>
      </w:r>
    </w:p>
    <w:p w14:paraId="3241AD6D" w14:textId="4B8BCFE9" w:rsidR="006C1319" w:rsidRPr="006C1319" w:rsidRDefault="006C1319" w:rsidP="00CA1E98">
      <w:pPr>
        <w:numPr>
          <w:ilvl w:val="0"/>
          <w:numId w:val="51"/>
        </w:numPr>
        <w:rPr>
          <w:rFonts w:ascii="Garamond" w:hAnsi="Garamond"/>
          <w:lang w:eastAsia="en-IN"/>
        </w:rPr>
      </w:pPr>
      <w:r w:rsidRPr="006C1319">
        <w:rPr>
          <w:rFonts w:ascii="Garamond" w:hAnsi="Garamond"/>
          <w:lang w:eastAsia="en-IN"/>
        </w:rPr>
        <w:t>Policies favo</w:t>
      </w:r>
      <w:r w:rsidR="00826701">
        <w:rPr>
          <w:rFonts w:ascii="Garamond" w:hAnsi="Garamond"/>
          <w:lang w:eastAsia="en-IN"/>
        </w:rPr>
        <w:t>u</w:t>
      </w:r>
      <w:r w:rsidRPr="006C1319">
        <w:rPr>
          <w:rFonts w:ascii="Garamond" w:hAnsi="Garamond"/>
          <w:lang w:eastAsia="en-IN"/>
        </w:rPr>
        <w:t>ring sustainable transport and congestion reduction.</w:t>
      </w:r>
    </w:p>
    <w:p w14:paraId="1CA70884" w14:textId="77777777" w:rsidR="006C1319" w:rsidRPr="006C1319" w:rsidRDefault="006C1319" w:rsidP="006C1319">
      <w:pPr>
        <w:rPr>
          <w:rFonts w:ascii="Garamond" w:hAnsi="Garamond"/>
          <w:b/>
          <w:bCs/>
          <w:lang w:eastAsia="en-IN"/>
        </w:rPr>
      </w:pPr>
      <w:r w:rsidRPr="006C1319">
        <w:rPr>
          <w:rFonts w:ascii="Garamond" w:hAnsi="Garamond"/>
          <w:b/>
          <w:bCs/>
          <w:lang w:eastAsia="en-IN"/>
        </w:rPr>
        <w:t>Economic</w:t>
      </w:r>
    </w:p>
    <w:p w14:paraId="4EFE623B" w14:textId="77777777" w:rsidR="006C1319" w:rsidRPr="006C1319" w:rsidRDefault="006C1319" w:rsidP="00CA1E98">
      <w:pPr>
        <w:numPr>
          <w:ilvl w:val="0"/>
          <w:numId w:val="52"/>
        </w:numPr>
        <w:rPr>
          <w:rFonts w:ascii="Garamond" w:hAnsi="Garamond"/>
          <w:lang w:eastAsia="en-IN"/>
        </w:rPr>
      </w:pPr>
      <w:r w:rsidRPr="006C1319">
        <w:rPr>
          <w:rFonts w:ascii="Garamond" w:hAnsi="Garamond"/>
          <w:lang w:eastAsia="en-IN"/>
        </w:rPr>
        <w:t>Investment in infrastructure and technology.</w:t>
      </w:r>
    </w:p>
    <w:p w14:paraId="100B46B5" w14:textId="77777777" w:rsidR="006C1319" w:rsidRPr="006C1319" w:rsidRDefault="006C1319" w:rsidP="00CA1E98">
      <w:pPr>
        <w:numPr>
          <w:ilvl w:val="0"/>
          <w:numId w:val="52"/>
        </w:numPr>
        <w:rPr>
          <w:rFonts w:ascii="Garamond" w:hAnsi="Garamond"/>
          <w:lang w:eastAsia="en-IN"/>
        </w:rPr>
      </w:pPr>
      <w:r w:rsidRPr="006C1319">
        <w:rPr>
          <w:rFonts w:ascii="Garamond" w:hAnsi="Garamond"/>
          <w:lang w:eastAsia="en-IN"/>
        </w:rPr>
        <w:t>Potential for economic growth through improved transport systems.</w:t>
      </w:r>
    </w:p>
    <w:p w14:paraId="1BA435FE" w14:textId="77777777" w:rsidR="006C1319" w:rsidRPr="006C1319" w:rsidRDefault="006C1319" w:rsidP="006C1319">
      <w:pPr>
        <w:rPr>
          <w:rFonts w:ascii="Garamond" w:hAnsi="Garamond"/>
          <w:b/>
          <w:bCs/>
          <w:lang w:eastAsia="en-IN"/>
        </w:rPr>
      </w:pPr>
      <w:r w:rsidRPr="006C1319">
        <w:rPr>
          <w:rFonts w:ascii="Garamond" w:hAnsi="Garamond"/>
          <w:b/>
          <w:bCs/>
          <w:lang w:eastAsia="en-IN"/>
        </w:rPr>
        <w:t>Social</w:t>
      </w:r>
    </w:p>
    <w:p w14:paraId="05B81982" w14:textId="021A71C9" w:rsidR="006C1319" w:rsidRPr="006C1319" w:rsidRDefault="006C1319" w:rsidP="00CA1E98">
      <w:pPr>
        <w:numPr>
          <w:ilvl w:val="0"/>
          <w:numId w:val="53"/>
        </w:numPr>
        <w:rPr>
          <w:rFonts w:ascii="Garamond" w:hAnsi="Garamond"/>
          <w:lang w:eastAsia="en-IN"/>
        </w:rPr>
      </w:pPr>
      <w:r w:rsidRPr="006C1319">
        <w:rPr>
          <w:rFonts w:ascii="Garamond" w:hAnsi="Garamond"/>
          <w:lang w:eastAsia="en-IN"/>
        </w:rPr>
        <w:t>Public acceptance and behavio</w:t>
      </w:r>
      <w:r w:rsidR="00826701">
        <w:rPr>
          <w:rFonts w:ascii="Garamond" w:hAnsi="Garamond"/>
          <w:lang w:eastAsia="en-IN"/>
        </w:rPr>
        <w:t>u</w:t>
      </w:r>
      <w:r w:rsidRPr="006C1319">
        <w:rPr>
          <w:rFonts w:ascii="Garamond" w:hAnsi="Garamond"/>
          <w:lang w:eastAsia="en-IN"/>
        </w:rPr>
        <w:t>r change.</w:t>
      </w:r>
    </w:p>
    <w:p w14:paraId="02B7479A" w14:textId="77777777" w:rsidR="006C1319" w:rsidRPr="006C1319" w:rsidRDefault="006C1319" w:rsidP="00CA1E98">
      <w:pPr>
        <w:numPr>
          <w:ilvl w:val="0"/>
          <w:numId w:val="53"/>
        </w:numPr>
        <w:rPr>
          <w:rFonts w:ascii="Garamond" w:hAnsi="Garamond"/>
          <w:lang w:eastAsia="en-IN"/>
        </w:rPr>
      </w:pPr>
      <w:r w:rsidRPr="006C1319">
        <w:rPr>
          <w:rFonts w:ascii="Garamond" w:hAnsi="Garamond"/>
          <w:lang w:eastAsia="en-IN"/>
        </w:rPr>
        <w:t>Improved quality of life and public health.</w:t>
      </w:r>
    </w:p>
    <w:p w14:paraId="4C429B56" w14:textId="77777777" w:rsidR="006C1319" w:rsidRPr="006C1319" w:rsidRDefault="006C1319" w:rsidP="006C1319">
      <w:pPr>
        <w:rPr>
          <w:rFonts w:ascii="Garamond" w:hAnsi="Garamond"/>
          <w:b/>
          <w:bCs/>
          <w:lang w:eastAsia="en-IN"/>
        </w:rPr>
      </w:pPr>
      <w:r w:rsidRPr="006C1319">
        <w:rPr>
          <w:rFonts w:ascii="Garamond" w:hAnsi="Garamond"/>
          <w:b/>
          <w:bCs/>
          <w:lang w:eastAsia="en-IN"/>
        </w:rPr>
        <w:t>Technological</w:t>
      </w:r>
    </w:p>
    <w:p w14:paraId="324E1B85" w14:textId="77777777" w:rsidR="006C1319" w:rsidRPr="006C1319" w:rsidRDefault="006C1319" w:rsidP="00CA1E98">
      <w:pPr>
        <w:numPr>
          <w:ilvl w:val="0"/>
          <w:numId w:val="54"/>
        </w:numPr>
        <w:rPr>
          <w:rFonts w:ascii="Garamond" w:hAnsi="Garamond"/>
          <w:lang w:eastAsia="en-IN"/>
        </w:rPr>
      </w:pPr>
      <w:r w:rsidRPr="006C1319">
        <w:rPr>
          <w:rFonts w:ascii="Garamond" w:hAnsi="Garamond"/>
          <w:lang w:eastAsia="en-IN"/>
        </w:rPr>
        <w:t>Availability of advanced traffic management systems.</w:t>
      </w:r>
    </w:p>
    <w:p w14:paraId="79828FA9" w14:textId="77777777" w:rsidR="006C1319" w:rsidRPr="006C1319" w:rsidRDefault="006C1319" w:rsidP="00CA1E98">
      <w:pPr>
        <w:numPr>
          <w:ilvl w:val="0"/>
          <w:numId w:val="54"/>
        </w:numPr>
        <w:rPr>
          <w:rFonts w:ascii="Garamond" w:hAnsi="Garamond"/>
          <w:lang w:eastAsia="en-IN"/>
        </w:rPr>
      </w:pPr>
      <w:r w:rsidRPr="006C1319">
        <w:rPr>
          <w:rFonts w:ascii="Garamond" w:hAnsi="Garamond"/>
          <w:lang w:eastAsia="en-IN"/>
        </w:rPr>
        <w:t>Integration of real-time data and smart technologies.</w:t>
      </w:r>
    </w:p>
    <w:p w14:paraId="20CE3823" w14:textId="77777777" w:rsidR="006C1319" w:rsidRPr="006C1319" w:rsidRDefault="006C1319" w:rsidP="006C1319">
      <w:pPr>
        <w:rPr>
          <w:rFonts w:ascii="Garamond" w:hAnsi="Garamond"/>
          <w:b/>
          <w:bCs/>
          <w:lang w:eastAsia="en-IN"/>
        </w:rPr>
      </w:pPr>
      <w:r w:rsidRPr="006C1319">
        <w:rPr>
          <w:rFonts w:ascii="Garamond" w:hAnsi="Garamond"/>
          <w:b/>
          <w:bCs/>
          <w:lang w:eastAsia="en-IN"/>
        </w:rPr>
        <w:t>Environmental</w:t>
      </w:r>
    </w:p>
    <w:p w14:paraId="224C665E" w14:textId="77777777" w:rsidR="006C1319" w:rsidRPr="006C1319" w:rsidRDefault="006C1319" w:rsidP="00CA1E98">
      <w:pPr>
        <w:numPr>
          <w:ilvl w:val="0"/>
          <w:numId w:val="55"/>
        </w:numPr>
        <w:rPr>
          <w:rFonts w:ascii="Garamond" w:hAnsi="Garamond"/>
          <w:lang w:eastAsia="en-IN"/>
        </w:rPr>
      </w:pPr>
      <w:r w:rsidRPr="006C1319">
        <w:rPr>
          <w:rFonts w:ascii="Garamond" w:hAnsi="Garamond"/>
          <w:lang w:eastAsia="en-IN"/>
        </w:rPr>
        <w:t>Reduction in emissions and environmental impact.</w:t>
      </w:r>
    </w:p>
    <w:p w14:paraId="67FFDAD8" w14:textId="77777777" w:rsidR="006C1319" w:rsidRPr="006C1319" w:rsidRDefault="006C1319" w:rsidP="00CA1E98">
      <w:pPr>
        <w:numPr>
          <w:ilvl w:val="0"/>
          <w:numId w:val="55"/>
        </w:numPr>
        <w:rPr>
          <w:rFonts w:ascii="Garamond" w:hAnsi="Garamond"/>
          <w:lang w:eastAsia="en-IN"/>
        </w:rPr>
      </w:pPr>
      <w:r w:rsidRPr="006C1319">
        <w:rPr>
          <w:rFonts w:ascii="Garamond" w:hAnsi="Garamond"/>
          <w:lang w:eastAsia="en-IN"/>
        </w:rPr>
        <w:t>Promotion of non-motorized transport and public transport.</w:t>
      </w:r>
    </w:p>
    <w:p w14:paraId="5D7B813C" w14:textId="77777777" w:rsidR="006C1319" w:rsidRPr="006C1319" w:rsidRDefault="006C1319" w:rsidP="006C1319">
      <w:pPr>
        <w:rPr>
          <w:rFonts w:ascii="Garamond" w:hAnsi="Garamond"/>
          <w:b/>
          <w:bCs/>
          <w:lang w:eastAsia="en-IN"/>
        </w:rPr>
      </w:pPr>
      <w:r w:rsidRPr="006C1319">
        <w:rPr>
          <w:rFonts w:ascii="Garamond" w:hAnsi="Garamond"/>
          <w:b/>
          <w:bCs/>
          <w:lang w:eastAsia="en-IN"/>
        </w:rPr>
        <w:t>Legal</w:t>
      </w:r>
    </w:p>
    <w:p w14:paraId="6619C2CC" w14:textId="77777777" w:rsidR="006C1319" w:rsidRPr="006C1319" w:rsidRDefault="006C1319" w:rsidP="00CA1E98">
      <w:pPr>
        <w:numPr>
          <w:ilvl w:val="0"/>
          <w:numId w:val="56"/>
        </w:numPr>
        <w:rPr>
          <w:rFonts w:ascii="Garamond" w:hAnsi="Garamond"/>
          <w:lang w:eastAsia="en-IN"/>
        </w:rPr>
      </w:pPr>
      <w:r w:rsidRPr="006C1319">
        <w:rPr>
          <w:rFonts w:ascii="Garamond" w:hAnsi="Garamond"/>
          <w:lang w:eastAsia="en-IN"/>
        </w:rPr>
        <w:t>Regulatory compliance for data privacy and security.</w:t>
      </w:r>
    </w:p>
    <w:p w14:paraId="0552EA73" w14:textId="77777777" w:rsidR="006C1319" w:rsidRPr="006C1319" w:rsidRDefault="006C1319" w:rsidP="00CA1E98">
      <w:pPr>
        <w:numPr>
          <w:ilvl w:val="0"/>
          <w:numId w:val="56"/>
        </w:numPr>
        <w:rPr>
          <w:rFonts w:ascii="Garamond" w:hAnsi="Garamond"/>
          <w:lang w:eastAsia="en-IN"/>
        </w:rPr>
      </w:pPr>
      <w:r w:rsidRPr="006C1319">
        <w:rPr>
          <w:rFonts w:ascii="Garamond" w:hAnsi="Garamond"/>
          <w:lang w:eastAsia="en-IN"/>
        </w:rPr>
        <w:t>Enforcement of traffic laws and congestion pricing policies.</w:t>
      </w:r>
    </w:p>
    <w:p w14:paraId="789DCB7A" w14:textId="77777777" w:rsidR="003B21DE" w:rsidRPr="003B21DE" w:rsidRDefault="003B21DE" w:rsidP="003B21DE">
      <w:pPr>
        <w:rPr>
          <w:rFonts w:ascii="Garamond" w:hAnsi="Garamond"/>
          <w:b/>
          <w:bCs/>
          <w:lang w:eastAsia="en-IN"/>
        </w:rPr>
      </w:pPr>
      <w:r w:rsidRPr="003B21DE">
        <w:rPr>
          <w:rFonts w:ascii="Garamond" w:hAnsi="Garamond"/>
          <w:b/>
          <w:bCs/>
          <w:lang w:eastAsia="en-IN"/>
        </w:rPr>
        <w:t>6. Carpooling and Flexible Working Hours</w:t>
      </w:r>
    </w:p>
    <w:p w14:paraId="5893F5FD" w14:textId="77777777" w:rsidR="003B21DE" w:rsidRPr="003B21DE" w:rsidRDefault="003B21DE" w:rsidP="003B21DE">
      <w:pPr>
        <w:rPr>
          <w:rFonts w:ascii="Garamond" w:hAnsi="Garamond"/>
          <w:b/>
          <w:bCs/>
          <w:lang w:eastAsia="en-IN"/>
        </w:rPr>
      </w:pPr>
      <w:r w:rsidRPr="003B21DE">
        <w:rPr>
          <w:rFonts w:ascii="Garamond" w:hAnsi="Garamond"/>
          <w:b/>
          <w:bCs/>
          <w:lang w:eastAsia="en-IN"/>
        </w:rPr>
        <w:t>SWOT Analysis</w:t>
      </w:r>
    </w:p>
    <w:p w14:paraId="3F50CFB0" w14:textId="77777777" w:rsidR="003B21DE" w:rsidRPr="003B21DE" w:rsidRDefault="003B21DE" w:rsidP="00CA1E98">
      <w:pPr>
        <w:numPr>
          <w:ilvl w:val="0"/>
          <w:numId w:val="57"/>
        </w:numPr>
        <w:rPr>
          <w:rFonts w:ascii="Garamond" w:hAnsi="Garamond"/>
          <w:lang w:eastAsia="en-IN"/>
        </w:rPr>
      </w:pPr>
      <w:r w:rsidRPr="003B21DE">
        <w:rPr>
          <w:rFonts w:ascii="Garamond" w:hAnsi="Garamond"/>
          <w:b/>
          <w:bCs/>
          <w:lang w:eastAsia="en-IN"/>
        </w:rPr>
        <w:t>Strengths</w:t>
      </w:r>
      <w:r w:rsidRPr="003B21DE">
        <w:rPr>
          <w:rFonts w:ascii="Garamond" w:hAnsi="Garamond"/>
          <w:lang w:eastAsia="en-IN"/>
        </w:rPr>
        <w:t>: Reduces single-occupancy vehicle trips, promotes work-life balance.</w:t>
      </w:r>
    </w:p>
    <w:p w14:paraId="1A3C788B" w14:textId="77777777" w:rsidR="003B21DE" w:rsidRPr="003B21DE" w:rsidRDefault="003B21DE" w:rsidP="00CA1E98">
      <w:pPr>
        <w:numPr>
          <w:ilvl w:val="0"/>
          <w:numId w:val="57"/>
        </w:numPr>
        <w:rPr>
          <w:rFonts w:ascii="Garamond" w:hAnsi="Garamond"/>
          <w:lang w:eastAsia="en-IN"/>
        </w:rPr>
      </w:pPr>
      <w:r w:rsidRPr="003B21DE">
        <w:rPr>
          <w:rFonts w:ascii="Garamond" w:hAnsi="Garamond"/>
          <w:b/>
          <w:bCs/>
          <w:lang w:eastAsia="en-IN"/>
        </w:rPr>
        <w:t>Weaknesses</w:t>
      </w:r>
      <w:r w:rsidRPr="003B21DE">
        <w:rPr>
          <w:rFonts w:ascii="Garamond" w:hAnsi="Garamond"/>
          <w:lang w:eastAsia="en-IN"/>
        </w:rPr>
        <w:t>: Coordination challenges, reliance on voluntary participation.</w:t>
      </w:r>
    </w:p>
    <w:p w14:paraId="1CE92BAA" w14:textId="77777777" w:rsidR="003B21DE" w:rsidRPr="003B21DE" w:rsidRDefault="003B21DE" w:rsidP="00CA1E98">
      <w:pPr>
        <w:numPr>
          <w:ilvl w:val="0"/>
          <w:numId w:val="57"/>
        </w:numPr>
        <w:rPr>
          <w:rFonts w:ascii="Garamond" w:hAnsi="Garamond"/>
          <w:lang w:eastAsia="en-IN"/>
        </w:rPr>
      </w:pPr>
      <w:r w:rsidRPr="003B21DE">
        <w:rPr>
          <w:rFonts w:ascii="Garamond" w:hAnsi="Garamond"/>
          <w:b/>
          <w:bCs/>
          <w:lang w:eastAsia="en-IN"/>
        </w:rPr>
        <w:t>Opportunities</w:t>
      </w:r>
      <w:r w:rsidRPr="003B21DE">
        <w:rPr>
          <w:rFonts w:ascii="Garamond" w:hAnsi="Garamond"/>
          <w:lang w:eastAsia="en-IN"/>
        </w:rPr>
        <w:t>: Potential for reduced congestion, enhanced employee satisfaction.</w:t>
      </w:r>
    </w:p>
    <w:p w14:paraId="383CD0F4" w14:textId="77777777" w:rsidR="003B21DE" w:rsidRPr="003B21DE" w:rsidRDefault="003B21DE" w:rsidP="00CA1E98">
      <w:pPr>
        <w:numPr>
          <w:ilvl w:val="0"/>
          <w:numId w:val="57"/>
        </w:numPr>
        <w:rPr>
          <w:rFonts w:ascii="Garamond" w:hAnsi="Garamond"/>
          <w:lang w:eastAsia="en-IN"/>
        </w:rPr>
      </w:pPr>
      <w:r w:rsidRPr="003B21DE">
        <w:rPr>
          <w:rFonts w:ascii="Garamond" w:hAnsi="Garamond"/>
          <w:b/>
          <w:bCs/>
          <w:lang w:eastAsia="en-IN"/>
        </w:rPr>
        <w:t>Threats</w:t>
      </w:r>
      <w:r w:rsidRPr="003B21DE">
        <w:rPr>
          <w:rFonts w:ascii="Garamond" w:hAnsi="Garamond"/>
          <w:lang w:eastAsia="en-IN"/>
        </w:rPr>
        <w:t>: Low participation, privacy concerns.</w:t>
      </w:r>
    </w:p>
    <w:p w14:paraId="10290353" w14:textId="77777777" w:rsidR="003B21DE" w:rsidRPr="003B21DE" w:rsidRDefault="003B21DE" w:rsidP="003B21DE">
      <w:pPr>
        <w:rPr>
          <w:rFonts w:ascii="Garamond" w:hAnsi="Garamond"/>
          <w:b/>
          <w:bCs/>
          <w:lang w:eastAsia="en-IN"/>
        </w:rPr>
      </w:pPr>
      <w:r w:rsidRPr="003B21DE">
        <w:rPr>
          <w:rFonts w:ascii="Garamond" w:hAnsi="Garamond"/>
          <w:b/>
          <w:bCs/>
          <w:lang w:eastAsia="en-IN"/>
        </w:rPr>
        <w:t>Cost-Benefit Analysis</w:t>
      </w:r>
    </w:p>
    <w:p w14:paraId="10714319" w14:textId="77777777" w:rsidR="003B21DE" w:rsidRPr="003B21DE" w:rsidRDefault="003B21DE" w:rsidP="00CA1E98">
      <w:pPr>
        <w:numPr>
          <w:ilvl w:val="0"/>
          <w:numId w:val="58"/>
        </w:numPr>
        <w:rPr>
          <w:rFonts w:ascii="Garamond" w:hAnsi="Garamond"/>
          <w:lang w:eastAsia="en-IN"/>
        </w:rPr>
      </w:pPr>
      <w:r w:rsidRPr="003B21DE">
        <w:rPr>
          <w:rFonts w:ascii="Garamond" w:hAnsi="Garamond"/>
          <w:b/>
          <w:bCs/>
          <w:lang w:eastAsia="en-IN"/>
        </w:rPr>
        <w:t>Costs</w:t>
      </w:r>
      <w:r w:rsidRPr="003B21DE">
        <w:rPr>
          <w:rFonts w:ascii="Garamond" w:hAnsi="Garamond"/>
          <w:lang w:eastAsia="en-IN"/>
        </w:rPr>
        <w:t>: Low initial investment, mainly promotional and incentive costs.</w:t>
      </w:r>
    </w:p>
    <w:p w14:paraId="6427D58B" w14:textId="77777777" w:rsidR="003B21DE" w:rsidRPr="003B21DE" w:rsidRDefault="003B21DE" w:rsidP="00CA1E98">
      <w:pPr>
        <w:numPr>
          <w:ilvl w:val="0"/>
          <w:numId w:val="58"/>
        </w:numPr>
        <w:rPr>
          <w:rFonts w:ascii="Garamond" w:hAnsi="Garamond"/>
          <w:lang w:eastAsia="en-IN"/>
        </w:rPr>
      </w:pPr>
      <w:r w:rsidRPr="003B21DE">
        <w:rPr>
          <w:rFonts w:ascii="Garamond" w:hAnsi="Garamond"/>
          <w:b/>
          <w:bCs/>
          <w:lang w:eastAsia="en-IN"/>
        </w:rPr>
        <w:t>Benefits</w:t>
      </w:r>
      <w:r w:rsidRPr="003B21DE">
        <w:rPr>
          <w:rFonts w:ascii="Garamond" w:hAnsi="Garamond"/>
          <w:lang w:eastAsia="en-IN"/>
        </w:rPr>
        <w:t>: Reduced traffic congestion, improved air quality, higher employee productivity.</w:t>
      </w:r>
    </w:p>
    <w:p w14:paraId="67382FED" w14:textId="77777777" w:rsidR="003B21DE" w:rsidRPr="003B21DE" w:rsidRDefault="003B21DE" w:rsidP="003B21DE">
      <w:pPr>
        <w:rPr>
          <w:rFonts w:ascii="Garamond" w:hAnsi="Garamond"/>
          <w:b/>
          <w:bCs/>
          <w:lang w:eastAsia="en-IN"/>
        </w:rPr>
      </w:pPr>
      <w:r w:rsidRPr="003B21DE">
        <w:rPr>
          <w:rFonts w:ascii="Garamond" w:hAnsi="Garamond"/>
          <w:b/>
          <w:bCs/>
          <w:lang w:eastAsia="en-IN"/>
        </w:rPr>
        <w:t>MCDA</w:t>
      </w:r>
    </w:p>
    <w:p w14:paraId="71938FA8" w14:textId="77777777" w:rsidR="003B21DE" w:rsidRPr="009E4E6A" w:rsidRDefault="003B21DE" w:rsidP="00CA1E98">
      <w:pPr>
        <w:numPr>
          <w:ilvl w:val="0"/>
          <w:numId w:val="59"/>
        </w:numPr>
        <w:rPr>
          <w:rFonts w:ascii="Garamond" w:hAnsi="Garamond"/>
          <w:highlight w:val="yellow"/>
          <w:lang w:eastAsia="en-IN"/>
        </w:rPr>
      </w:pPr>
      <w:r w:rsidRPr="009E4E6A">
        <w:rPr>
          <w:rFonts w:ascii="Garamond" w:hAnsi="Garamond"/>
          <w:b/>
          <w:bCs/>
          <w:highlight w:val="yellow"/>
          <w:lang w:eastAsia="en-IN"/>
        </w:rPr>
        <w:t>Impact</w:t>
      </w:r>
      <w:r w:rsidRPr="009E4E6A">
        <w:rPr>
          <w:rFonts w:ascii="Garamond" w:hAnsi="Garamond"/>
          <w:highlight w:val="yellow"/>
          <w:lang w:eastAsia="en-IN"/>
        </w:rPr>
        <w:t>: Medium (depends on participation levels).</w:t>
      </w:r>
    </w:p>
    <w:p w14:paraId="44FB03D6" w14:textId="77777777" w:rsidR="003B21DE" w:rsidRPr="009E4E6A" w:rsidRDefault="003B21DE" w:rsidP="00CA1E98">
      <w:pPr>
        <w:numPr>
          <w:ilvl w:val="0"/>
          <w:numId w:val="59"/>
        </w:numPr>
        <w:rPr>
          <w:rFonts w:ascii="Garamond" w:hAnsi="Garamond"/>
          <w:highlight w:val="yellow"/>
          <w:lang w:eastAsia="en-IN"/>
        </w:rPr>
      </w:pPr>
      <w:r w:rsidRPr="009E4E6A">
        <w:rPr>
          <w:rFonts w:ascii="Garamond" w:hAnsi="Garamond"/>
          <w:b/>
          <w:bCs/>
          <w:highlight w:val="yellow"/>
          <w:lang w:eastAsia="en-IN"/>
        </w:rPr>
        <w:t>Cost</w:t>
      </w:r>
      <w:r w:rsidRPr="009E4E6A">
        <w:rPr>
          <w:rFonts w:ascii="Garamond" w:hAnsi="Garamond"/>
          <w:highlight w:val="yellow"/>
          <w:lang w:eastAsia="en-IN"/>
        </w:rPr>
        <w:t>: Low.</w:t>
      </w:r>
    </w:p>
    <w:p w14:paraId="6CCF007B" w14:textId="77777777" w:rsidR="003B21DE" w:rsidRPr="003B21DE" w:rsidRDefault="003B21DE" w:rsidP="00CA1E98">
      <w:pPr>
        <w:numPr>
          <w:ilvl w:val="0"/>
          <w:numId w:val="59"/>
        </w:numPr>
        <w:rPr>
          <w:rFonts w:ascii="Garamond" w:hAnsi="Garamond"/>
          <w:lang w:eastAsia="en-IN"/>
        </w:rPr>
      </w:pPr>
      <w:r w:rsidRPr="003B21DE">
        <w:rPr>
          <w:rFonts w:ascii="Garamond" w:hAnsi="Garamond"/>
          <w:b/>
          <w:bCs/>
          <w:lang w:eastAsia="en-IN"/>
        </w:rPr>
        <w:t>Feasibility</w:t>
      </w:r>
      <w:r w:rsidRPr="003B21DE">
        <w:rPr>
          <w:rFonts w:ascii="Garamond" w:hAnsi="Garamond"/>
          <w:lang w:eastAsia="en-IN"/>
        </w:rPr>
        <w:t>: High (easy to implement with proper incentives).</w:t>
      </w:r>
    </w:p>
    <w:p w14:paraId="5C52636C" w14:textId="77777777" w:rsidR="003B21DE" w:rsidRPr="003B21DE" w:rsidRDefault="003B21DE" w:rsidP="00CA1E98">
      <w:pPr>
        <w:numPr>
          <w:ilvl w:val="0"/>
          <w:numId w:val="59"/>
        </w:numPr>
        <w:rPr>
          <w:rFonts w:ascii="Garamond" w:hAnsi="Garamond"/>
          <w:lang w:eastAsia="en-IN"/>
        </w:rPr>
      </w:pPr>
      <w:r w:rsidRPr="003B21DE">
        <w:rPr>
          <w:rFonts w:ascii="Garamond" w:hAnsi="Garamond"/>
          <w:b/>
          <w:bCs/>
          <w:lang w:eastAsia="en-IN"/>
        </w:rPr>
        <w:t>Stakeholder Support</w:t>
      </w:r>
      <w:r w:rsidRPr="003B21DE">
        <w:rPr>
          <w:rFonts w:ascii="Garamond" w:hAnsi="Garamond"/>
          <w:lang w:eastAsia="en-IN"/>
        </w:rPr>
        <w:t>: Medium (requires buy-in from employers and employees).</w:t>
      </w:r>
    </w:p>
    <w:p w14:paraId="5FBD0012" w14:textId="77777777" w:rsidR="003B21DE" w:rsidRPr="003B21DE" w:rsidRDefault="003B21DE" w:rsidP="003B21DE">
      <w:pPr>
        <w:rPr>
          <w:rFonts w:ascii="Garamond" w:hAnsi="Garamond"/>
          <w:b/>
          <w:bCs/>
          <w:lang w:eastAsia="en-IN"/>
        </w:rPr>
      </w:pPr>
      <w:r w:rsidRPr="003B21DE">
        <w:rPr>
          <w:rFonts w:ascii="Garamond" w:hAnsi="Garamond"/>
          <w:b/>
          <w:bCs/>
          <w:lang w:eastAsia="en-IN"/>
        </w:rPr>
        <w:t>SMART Goals</w:t>
      </w:r>
    </w:p>
    <w:p w14:paraId="70B8AA92" w14:textId="77777777" w:rsidR="003B21DE" w:rsidRPr="003B21DE" w:rsidRDefault="003B21DE" w:rsidP="00CA1E98">
      <w:pPr>
        <w:numPr>
          <w:ilvl w:val="0"/>
          <w:numId w:val="60"/>
        </w:numPr>
        <w:rPr>
          <w:rFonts w:ascii="Garamond" w:hAnsi="Garamond"/>
          <w:lang w:eastAsia="en-IN"/>
        </w:rPr>
      </w:pPr>
      <w:r w:rsidRPr="003B21DE">
        <w:rPr>
          <w:rFonts w:ascii="Garamond" w:hAnsi="Garamond"/>
          <w:b/>
          <w:bCs/>
          <w:lang w:eastAsia="en-IN"/>
        </w:rPr>
        <w:t>Specific</w:t>
      </w:r>
      <w:r w:rsidRPr="003B21DE">
        <w:rPr>
          <w:rFonts w:ascii="Garamond" w:hAnsi="Garamond"/>
          <w:lang w:eastAsia="en-IN"/>
        </w:rPr>
        <w:t>: Encourage carpooling and flexible working hours.</w:t>
      </w:r>
    </w:p>
    <w:p w14:paraId="7774A2CA" w14:textId="77777777" w:rsidR="003B21DE" w:rsidRPr="003B21DE" w:rsidRDefault="003B21DE" w:rsidP="00CA1E98">
      <w:pPr>
        <w:numPr>
          <w:ilvl w:val="0"/>
          <w:numId w:val="60"/>
        </w:numPr>
        <w:rPr>
          <w:rFonts w:ascii="Garamond" w:hAnsi="Garamond"/>
          <w:lang w:eastAsia="en-IN"/>
        </w:rPr>
      </w:pPr>
      <w:r w:rsidRPr="003B21DE">
        <w:rPr>
          <w:rFonts w:ascii="Garamond" w:hAnsi="Garamond"/>
          <w:b/>
          <w:bCs/>
          <w:lang w:eastAsia="en-IN"/>
        </w:rPr>
        <w:t>Measurable</w:t>
      </w:r>
      <w:r w:rsidRPr="003B21DE">
        <w:rPr>
          <w:rFonts w:ascii="Garamond" w:hAnsi="Garamond"/>
          <w:lang w:eastAsia="en-IN"/>
        </w:rPr>
        <w:t>: Reduce single-occupancy vehicle trips by 20%.</w:t>
      </w:r>
    </w:p>
    <w:p w14:paraId="5096140C" w14:textId="77777777" w:rsidR="003B21DE" w:rsidRPr="003B21DE" w:rsidRDefault="003B21DE" w:rsidP="00CA1E98">
      <w:pPr>
        <w:numPr>
          <w:ilvl w:val="0"/>
          <w:numId w:val="60"/>
        </w:numPr>
        <w:rPr>
          <w:rFonts w:ascii="Garamond" w:hAnsi="Garamond"/>
          <w:lang w:eastAsia="en-IN"/>
        </w:rPr>
      </w:pPr>
      <w:r w:rsidRPr="003B21DE">
        <w:rPr>
          <w:rFonts w:ascii="Garamond" w:hAnsi="Garamond"/>
          <w:b/>
          <w:bCs/>
          <w:lang w:eastAsia="en-IN"/>
        </w:rPr>
        <w:t>Achievable</w:t>
      </w:r>
      <w:r w:rsidRPr="003B21DE">
        <w:rPr>
          <w:rFonts w:ascii="Garamond" w:hAnsi="Garamond"/>
          <w:lang w:eastAsia="en-IN"/>
        </w:rPr>
        <w:t>: Yes, with effective incentives and awareness campaigns.</w:t>
      </w:r>
    </w:p>
    <w:p w14:paraId="288BE328" w14:textId="77777777" w:rsidR="003B21DE" w:rsidRPr="003B21DE" w:rsidRDefault="003B21DE" w:rsidP="00CA1E98">
      <w:pPr>
        <w:numPr>
          <w:ilvl w:val="0"/>
          <w:numId w:val="60"/>
        </w:numPr>
        <w:rPr>
          <w:rFonts w:ascii="Garamond" w:hAnsi="Garamond"/>
          <w:lang w:eastAsia="en-IN"/>
        </w:rPr>
      </w:pPr>
      <w:r w:rsidRPr="003B21DE">
        <w:rPr>
          <w:rFonts w:ascii="Garamond" w:hAnsi="Garamond"/>
          <w:b/>
          <w:bCs/>
          <w:lang w:eastAsia="en-IN"/>
        </w:rPr>
        <w:t>Relevant</w:t>
      </w:r>
      <w:r w:rsidRPr="003B21DE">
        <w:rPr>
          <w:rFonts w:ascii="Garamond" w:hAnsi="Garamond"/>
          <w:lang w:eastAsia="en-IN"/>
        </w:rPr>
        <w:t>: Contributes to congestion reduction and environmental benefits.</w:t>
      </w:r>
    </w:p>
    <w:p w14:paraId="1996445C" w14:textId="77777777" w:rsidR="003B21DE" w:rsidRPr="003B21DE" w:rsidRDefault="003B21DE" w:rsidP="00CA1E98">
      <w:pPr>
        <w:numPr>
          <w:ilvl w:val="0"/>
          <w:numId w:val="60"/>
        </w:numPr>
        <w:rPr>
          <w:rFonts w:ascii="Garamond" w:hAnsi="Garamond"/>
          <w:lang w:eastAsia="en-IN"/>
        </w:rPr>
      </w:pPr>
      <w:r w:rsidRPr="003B21DE">
        <w:rPr>
          <w:rFonts w:ascii="Garamond" w:hAnsi="Garamond"/>
          <w:b/>
          <w:bCs/>
          <w:lang w:eastAsia="en-IN"/>
        </w:rPr>
        <w:t>Time-bound</w:t>
      </w:r>
      <w:r w:rsidRPr="003B21DE">
        <w:rPr>
          <w:rFonts w:ascii="Garamond" w:hAnsi="Garamond"/>
          <w:lang w:eastAsia="en-IN"/>
        </w:rPr>
        <w:t>: 3-5 years for widespread adoption.</w:t>
      </w:r>
    </w:p>
    <w:p w14:paraId="34C93432" w14:textId="77777777" w:rsidR="003B21DE" w:rsidRPr="003B21DE" w:rsidRDefault="003B21DE" w:rsidP="003B21DE">
      <w:pPr>
        <w:rPr>
          <w:rFonts w:ascii="Garamond" w:hAnsi="Garamond"/>
          <w:b/>
          <w:bCs/>
          <w:lang w:eastAsia="en-IN"/>
        </w:rPr>
      </w:pPr>
      <w:r w:rsidRPr="003B21DE">
        <w:rPr>
          <w:rFonts w:ascii="Garamond" w:hAnsi="Garamond"/>
          <w:b/>
          <w:bCs/>
          <w:lang w:eastAsia="en-IN"/>
        </w:rPr>
        <w:t>7. Dynamic Congestion Pricing</w:t>
      </w:r>
    </w:p>
    <w:p w14:paraId="25E4338A" w14:textId="77777777" w:rsidR="003B21DE" w:rsidRPr="003B21DE" w:rsidRDefault="003B21DE" w:rsidP="003B21DE">
      <w:pPr>
        <w:rPr>
          <w:rFonts w:ascii="Garamond" w:hAnsi="Garamond"/>
          <w:b/>
          <w:bCs/>
          <w:lang w:eastAsia="en-IN"/>
        </w:rPr>
      </w:pPr>
      <w:r w:rsidRPr="003B21DE">
        <w:rPr>
          <w:rFonts w:ascii="Garamond" w:hAnsi="Garamond"/>
          <w:b/>
          <w:bCs/>
          <w:lang w:eastAsia="en-IN"/>
        </w:rPr>
        <w:t>SWOT Analysis</w:t>
      </w:r>
    </w:p>
    <w:p w14:paraId="3E99F2A6" w14:textId="77777777" w:rsidR="003B21DE" w:rsidRPr="003B21DE" w:rsidRDefault="003B21DE" w:rsidP="00CA1E98">
      <w:pPr>
        <w:numPr>
          <w:ilvl w:val="0"/>
          <w:numId w:val="61"/>
        </w:numPr>
        <w:rPr>
          <w:rFonts w:ascii="Garamond" w:hAnsi="Garamond"/>
          <w:lang w:eastAsia="en-IN"/>
        </w:rPr>
      </w:pPr>
      <w:r w:rsidRPr="003B21DE">
        <w:rPr>
          <w:rFonts w:ascii="Garamond" w:hAnsi="Garamond"/>
          <w:b/>
          <w:bCs/>
          <w:lang w:eastAsia="en-IN"/>
        </w:rPr>
        <w:t>Strengths</w:t>
      </w:r>
      <w:r w:rsidRPr="003B21DE">
        <w:rPr>
          <w:rFonts w:ascii="Garamond" w:hAnsi="Garamond"/>
          <w:lang w:eastAsia="en-IN"/>
        </w:rPr>
        <w:t>: Directly manages demand, can generate revenue for infrastructure improvements.</w:t>
      </w:r>
    </w:p>
    <w:p w14:paraId="32FEA904" w14:textId="77777777" w:rsidR="003B21DE" w:rsidRPr="003B21DE" w:rsidRDefault="003B21DE" w:rsidP="00CA1E98">
      <w:pPr>
        <w:numPr>
          <w:ilvl w:val="0"/>
          <w:numId w:val="61"/>
        </w:numPr>
        <w:rPr>
          <w:rFonts w:ascii="Garamond" w:hAnsi="Garamond"/>
          <w:lang w:eastAsia="en-IN"/>
        </w:rPr>
      </w:pPr>
      <w:r w:rsidRPr="003B21DE">
        <w:rPr>
          <w:rFonts w:ascii="Garamond" w:hAnsi="Garamond"/>
          <w:b/>
          <w:bCs/>
          <w:lang w:eastAsia="en-IN"/>
        </w:rPr>
        <w:t>Weaknesses</w:t>
      </w:r>
      <w:r w:rsidRPr="003B21DE">
        <w:rPr>
          <w:rFonts w:ascii="Garamond" w:hAnsi="Garamond"/>
          <w:lang w:eastAsia="en-IN"/>
        </w:rPr>
        <w:t>: Public resistance, requires technology and infrastructure.</w:t>
      </w:r>
    </w:p>
    <w:p w14:paraId="6EA6C8B4" w14:textId="77777777" w:rsidR="003B21DE" w:rsidRPr="003B21DE" w:rsidRDefault="003B21DE" w:rsidP="00CA1E98">
      <w:pPr>
        <w:numPr>
          <w:ilvl w:val="0"/>
          <w:numId w:val="61"/>
        </w:numPr>
        <w:rPr>
          <w:rFonts w:ascii="Garamond" w:hAnsi="Garamond"/>
          <w:lang w:eastAsia="en-IN"/>
        </w:rPr>
      </w:pPr>
      <w:r w:rsidRPr="003B21DE">
        <w:rPr>
          <w:rFonts w:ascii="Garamond" w:hAnsi="Garamond"/>
          <w:b/>
          <w:bCs/>
          <w:lang w:eastAsia="en-IN"/>
        </w:rPr>
        <w:t>Opportunities</w:t>
      </w:r>
      <w:r w:rsidRPr="003B21DE">
        <w:rPr>
          <w:rFonts w:ascii="Garamond" w:hAnsi="Garamond"/>
          <w:lang w:eastAsia="en-IN"/>
        </w:rPr>
        <w:t>: Significant congestion reduction, funding source for other initiatives.</w:t>
      </w:r>
    </w:p>
    <w:p w14:paraId="0F6EA1D2" w14:textId="77777777" w:rsidR="003B21DE" w:rsidRPr="003B21DE" w:rsidRDefault="003B21DE" w:rsidP="00CA1E98">
      <w:pPr>
        <w:numPr>
          <w:ilvl w:val="0"/>
          <w:numId w:val="61"/>
        </w:numPr>
        <w:rPr>
          <w:rFonts w:ascii="Garamond" w:hAnsi="Garamond"/>
          <w:lang w:eastAsia="en-IN"/>
        </w:rPr>
      </w:pPr>
      <w:r w:rsidRPr="003B21DE">
        <w:rPr>
          <w:rFonts w:ascii="Garamond" w:hAnsi="Garamond"/>
          <w:b/>
          <w:bCs/>
          <w:lang w:eastAsia="en-IN"/>
        </w:rPr>
        <w:t>Threats</w:t>
      </w:r>
      <w:r w:rsidRPr="003B21DE">
        <w:rPr>
          <w:rFonts w:ascii="Garamond" w:hAnsi="Garamond"/>
          <w:lang w:eastAsia="en-IN"/>
        </w:rPr>
        <w:t>: Equity concerns, potential for public backlash.</w:t>
      </w:r>
    </w:p>
    <w:p w14:paraId="2242B5A8" w14:textId="77777777" w:rsidR="003B21DE" w:rsidRPr="003B21DE" w:rsidRDefault="003B21DE" w:rsidP="003B21DE">
      <w:pPr>
        <w:rPr>
          <w:rFonts w:ascii="Garamond" w:hAnsi="Garamond"/>
          <w:b/>
          <w:bCs/>
          <w:lang w:eastAsia="en-IN"/>
        </w:rPr>
      </w:pPr>
      <w:r w:rsidRPr="003B21DE">
        <w:rPr>
          <w:rFonts w:ascii="Garamond" w:hAnsi="Garamond"/>
          <w:b/>
          <w:bCs/>
          <w:lang w:eastAsia="en-IN"/>
        </w:rPr>
        <w:t>Cost-Benefit Analysis</w:t>
      </w:r>
    </w:p>
    <w:p w14:paraId="743FA2A1" w14:textId="77777777" w:rsidR="003B21DE" w:rsidRPr="003B21DE" w:rsidRDefault="003B21DE" w:rsidP="00CA1E98">
      <w:pPr>
        <w:numPr>
          <w:ilvl w:val="0"/>
          <w:numId w:val="62"/>
        </w:numPr>
        <w:rPr>
          <w:rFonts w:ascii="Garamond" w:hAnsi="Garamond"/>
          <w:lang w:eastAsia="en-IN"/>
        </w:rPr>
      </w:pPr>
      <w:r w:rsidRPr="003B21DE">
        <w:rPr>
          <w:rFonts w:ascii="Garamond" w:hAnsi="Garamond"/>
          <w:b/>
          <w:bCs/>
          <w:lang w:eastAsia="en-IN"/>
        </w:rPr>
        <w:t>Costs</w:t>
      </w:r>
      <w:r w:rsidRPr="003B21DE">
        <w:rPr>
          <w:rFonts w:ascii="Garamond" w:hAnsi="Garamond"/>
          <w:lang w:eastAsia="en-IN"/>
        </w:rPr>
        <w:t>: Medium to high initial investment.</w:t>
      </w:r>
    </w:p>
    <w:p w14:paraId="484EE7F5" w14:textId="77777777" w:rsidR="003B21DE" w:rsidRPr="003B21DE" w:rsidRDefault="003B21DE" w:rsidP="00CA1E98">
      <w:pPr>
        <w:numPr>
          <w:ilvl w:val="0"/>
          <w:numId w:val="62"/>
        </w:numPr>
        <w:rPr>
          <w:rFonts w:ascii="Garamond" w:hAnsi="Garamond"/>
          <w:lang w:eastAsia="en-IN"/>
        </w:rPr>
      </w:pPr>
      <w:r w:rsidRPr="003B21DE">
        <w:rPr>
          <w:rFonts w:ascii="Garamond" w:hAnsi="Garamond"/>
          <w:b/>
          <w:bCs/>
          <w:lang w:eastAsia="en-IN"/>
        </w:rPr>
        <w:t>Benefits</w:t>
      </w:r>
      <w:r w:rsidRPr="003B21DE">
        <w:rPr>
          <w:rFonts w:ascii="Garamond" w:hAnsi="Garamond"/>
          <w:lang w:eastAsia="en-IN"/>
        </w:rPr>
        <w:t>: Reduced peak-hour congestion, increased revenue for transport projects.</w:t>
      </w:r>
    </w:p>
    <w:p w14:paraId="16258A62" w14:textId="77777777" w:rsidR="003B21DE" w:rsidRPr="003B21DE" w:rsidRDefault="003B21DE" w:rsidP="003B21DE">
      <w:pPr>
        <w:rPr>
          <w:rFonts w:ascii="Garamond" w:hAnsi="Garamond"/>
          <w:b/>
          <w:bCs/>
          <w:lang w:eastAsia="en-IN"/>
        </w:rPr>
      </w:pPr>
      <w:r w:rsidRPr="003B21DE">
        <w:rPr>
          <w:rFonts w:ascii="Garamond" w:hAnsi="Garamond"/>
          <w:b/>
          <w:bCs/>
          <w:lang w:eastAsia="en-IN"/>
        </w:rPr>
        <w:t>MCDA</w:t>
      </w:r>
    </w:p>
    <w:p w14:paraId="393A860D" w14:textId="70C64A39" w:rsidR="003B21DE" w:rsidRPr="009E4E6A" w:rsidRDefault="003B21DE" w:rsidP="00CA1E98">
      <w:pPr>
        <w:numPr>
          <w:ilvl w:val="0"/>
          <w:numId w:val="63"/>
        </w:numPr>
        <w:rPr>
          <w:rFonts w:ascii="Garamond" w:hAnsi="Garamond"/>
          <w:highlight w:val="yellow"/>
          <w:lang w:eastAsia="en-IN"/>
        </w:rPr>
      </w:pPr>
      <w:r w:rsidRPr="009E4E6A">
        <w:rPr>
          <w:rFonts w:ascii="Garamond" w:hAnsi="Garamond"/>
          <w:b/>
          <w:bCs/>
          <w:highlight w:val="yellow"/>
          <w:lang w:eastAsia="en-IN"/>
        </w:rPr>
        <w:t>Impact</w:t>
      </w:r>
      <w:r w:rsidRPr="009E4E6A">
        <w:rPr>
          <w:rFonts w:ascii="Garamond" w:hAnsi="Garamond"/>
          <w:highlight w:val="yellow"/>
          <w:lang w:eastAsia="en-IN"/>
        </w:rPr>
        <w:t>: High (directly influences traffic behavio</w:t>
      </w:r>
      <w:r w:rsidR="00826701" w:rsidRPr="009E4E6A">
        <w:rPr>
          <w:rFonts w:ascii="Garamond" w:hAnsi="Garamond"/>
          <w:highlight w:val="yellow"/>
          <w:lang w:eastAsia="en-IN"/>
        </w:rPr>
        <w:t>u</w:t>
      </w:r>
      <w:r w:rsidRPr="009E4E6A">
        <w:rPr>
          <w:rFonts w:ascii="Garamond" w:hAnsi="Garamond"/>
          <w:highlight w:val="yellow"/>
          <w:lang w:eastAsia="en-IN"/>
        </w:rPr>
        <w:t>r).</w:t>
      </w:r>
    </w:p>
    <w:p w14:paraId="15358042" w14:textId="77777777" w:rsidR="003B21DE" w:rsidRPr="003B21DE" w:rsidRDefault="003B21DE" w:rsidP="00CA1E98">
      <w:pPr>
        <w:numPr>
          <w:ilvl w:val="0"/>
          <w:numId w:val="63"/>
        </w:numPr>
        <w:rPr>
          <w:rFonts w:ascii="Garamond" w:hAnsi="Garamond"/>
          <w:lang w:eastAsia="en-IN"/>
        </w:rPr>
      </w:pPr>
      <w:r w:rsidRPr="009E4E6A">
        <w:rPr>
          <w:rFonts w:ascii="Garamond" w:hAnsi="Garamond"/>
          <w:b/>
          <w:bCs/>
          <w:highlight w:val="yellow"/>
          <w:lang w:eastAsia="en-IN"/>
        </w:rPr>
        <w:t>Cost</w:t>
      </w:r>
      <w:r w:rsidRPr="009E4E6A">
        <w:rPr>
          <w:rFonts w:ascii="Garamond" w:hAnsi="Garamond"/>
          <w:highlight w:val="yellow"/>
          <w:lang w:eastAsia="en-IN"/>
        </w:rPr>
        <w:t>: Medium to high</w:t>
      </w:r>
      <w:r w:rsidRPr="003B21DE">
        <w:rPr>
          <w:rFonts w:ascii="Garamond" w:hAnsi="Garamond"/>
          <w:lang w:eastAsia="en-IN"/>
        </w:rPr>
        <w:t>.</w:t>
      </w:r>
    </w:p>
    <w:p w14:paraId="40862E28" w14:textId="77777777" w:rsidR="003B21DE" w:rsidRPr="003B21DE" w:rsidRDefault="003B21DE" w:rsidP="00CA1E98">
      <w:pPr>
        <w:numPr>
          <w:ilvl w:val="0"/>
          <w:numId w:val="63"/>
        </w:numPr>
        <w:rPr>
          <w:rFonts w:ascii="Garamond" w:hAnsi="Garamond"/>
          <w:lang w:eastAsia="en-IN"/>
        </w:rPr>
      </w:pPr>
      <w:r w:rsidRPr="003B21DE">
        <w:rPr>
          <w:rFonts w:ascii="Garamond" w:hAnsi="Garamond"/>
          <w:b/>
          <w:bCs/>
          <w:lang w:eastAsia="en-IN"/>
        </w:rPr>
        <w:t>Feasibility</w:t>
      </w:r>
      <w:r w:rsidRPr="003B21DE">
        <w:rPr>
          <w:rFonts w:ascii="Garamond" w:hAnsi="Garamond"/>
          <w:lang w:eastAsia="en-IN"/>
        </w:rPr>
        <w:t>: Medium (requires careful planning and technology).</w:t>
      </w:r>
    </w:p>
    <w:p w14:paraId="76A587A0" w14:textId="77777777" w:rsidR="003B21DE" w:rsidRPr="003B21DE" w:rsidRDefault="003B21DE" w:rsidP="00CA1E98">
      <w:pPr>
        <w:numPr>
          <w:ilvl w:val="0"/>
          <w:numId w:val="63"/>
        </w:numPr>
        <w:rPr>
          <w:rFonts w:ascii="Garamond" w:hAnsi="Garamond"/>
          <w:lang w:eastAsia="en-IN"/>
        </w:rPr>
      </w:pPr>
      <w:r w:rsidRPr="003B21DE">
        <w:rPr>
          <w:rFonts w:ascii="Garamond" w:hAnsi="Garamond"/>
          <w:b/>
          <w:bCs/>
          <w:lang w:eastAsia="en-IN"/>
        </w:rPr>
        <w:t>Stakeholder Support</w:t>
      </w:r>
      <w:r w:rsidRPr="003B21DE">
        <w:rPr>
          <w:rFonts w:ascii="Garamond" w:hAnsi="Garamond"/>
          <w:lang w:eastAsia="en-IN"/>
        </w:rPr>
        <w:t>: Low to medium (public resistance likely).</w:t>
      </w:r>
    </w:p>
    <w:p w14:paraId="4750EFD3" w14:textId="77777777" w:rsidR="003B21DE" w:rsidRPr="003B21DE" w:rsidRDefault="003B21DE" w:rsidP="003B21DE">
      <w:pPr>
        <w:rPr>
          <w:rFonts w:ascii="Garamond" w:hAnsi="Garamond"/>
          <w:b/>
          <w:bCs/>
          <w:lang w:eastAsia="en-IN"/>
        </w:rPr>
      </w:pPr>
      <w:r w:rsidRPr="003B21DE">
        <w:rPr>
          <w:rFonts w:ascii="Garamond" w:hAnsi="Garamond"/>
          <w:b/>
          <w:bCs/>
          <w:lang w:eastAsia="en-IN"/>
        </w:rPr>
        <w:t>SMART Goals</w:t>
      </w:r>
    </w:p>
    <w:p w14:paraId="070D3E4F" w14:textId="77777777" w:rsidR="003B21DE" w:rsidRPr="003B21DE" w:rsidRDefault="003B21DE" w:rsidP="00CA1E98">
      <w:pPr>
        <w:numPr>
          <w:ilvl w:val="0"/>
          <w:numId w:val="64"/>
        </w:numPr>
        <w:rPr>
          <w:rFonts w:ascii="Garamond" w:hAnsi="Garamond"/>
          <w:lang w:eastAsia="en-IN"/>
        </w:rPr>
      </w:pPr>
      <w:r w:rsidRPr="003B21DE">
        <w:rPr>
          <w:rFonts w:ascii="Garamond" w:hAnsi="Garamond"/>
          <w:b/>
          <w:bCs/>
          <w:lang w:eastAsia="en-IN"/>
        </w:rPr>
        <w:t>Specific</w:t>
      </w:r>
      <w:r w:rsidRPr="003B21DE">
        <w:rPr>
          <w:rFonts w:ascii="Garamond" w:hAnsi="Garamond"/>
          <w:lang w:eastAsia="en-IN"/>
        </w:rPr>
        <w:t>: Implement dynamic congestion pricing.</w:t>
      </w:r>
    </w:p>
    <w:p w14:paraId="221C0935" w14:textId="77777777" w:rsidR="003B21DE" w:rsidRPr="003B21DE" w:rsidRDefault="003B21DE" w:rsidP="00CA1E98">
      <w:pPr>
        <w:numPr>
          <w:ilvl w:val="0"/>
          <w:numId w:val="64"/>
        </w:numPr>
        <w:rPr>
          <w:rFonts w:ascii="Garamond" w:hAnsi="Garamond"/>
          <w:lang w:eastAsia="en-IN"/>
        </w:rPr>
      </w:pPr>
      <w:r w:rsidRPr="003B21DE">
        <w:rPr>
          <w:rFonts w:ascii="Garamond" w:hAnsi="Garamond"/>
          <w:b/>
          <w:bCs/>
          <w:lang w:eastAsia="en-IN"/>
        </w:rPr>
        <w:t>Measurable</w:t>
      </w:r>
      <w:r w:rsidRPr="003B21DE">
        <w:rPr>
          <w:rFonts w:ascii="Garamond" w:hAnsi="Garamond"/>
          <w:lang w:eastAsia="en-IN"/>
        </w:rPr>
        <w:t>: Reduce peak-hour traffic congestion by 30%.</w:t>
      </w:r>
    </w:p>
    <w:p w14:paraId="289A0C0C" w14:textId="77777777" w:rsidR="003B21DE" w:rsidRPr="003B21DE" w:rsidRDefault="003B21DE" w:rsidP="00CA1E98">
      <w:pPr>
        <w:numPr>
          <w:ilvl w:val="0"/>
          <w:numId w:val="64"/>
        </w:numPr>
        <w:rPr>
          <w:rFonts w:ascii="Garamond" w:hAnsi="Garamond"/>
          <w:lang w:eastAsia="en-IN"/>
        </w:rPr>
      </w:pPr>
      <w:r w:rsidRPr="003B21DE">
        <w:rPr>
          <w:rFonts w:ascii="Garamond" w:hAnsi="Garamond"/>
          <w:b/>
          <w:bCs/>
          <w:lang w:eastAsia="en-IN"/>
        </w:rPr>
        <w:t>Achievable</w:t>
      </w:r>
      <w:r w:rsidRPr="003B21DE">
        <w:rPr>
          <w:rFonts w:ascii="Garamond" w:hAnsi="Garamond"/>
          <w:lang w:eastAsia="en-IN"/>
        </w:rPr>
        <w:t>: Yes, with gradual implementation and public education.</w:t>
      </w:r>
    </w:p>
    <w:p w14:paraId="38CD0160" w14:textId="77777777" w:rsidR="003B21DE" w:rsidRPr="003B21DE" w:rsidRDefault="003B21DE" w:rsidP="00CA1E98">
      <w:pPr>
        <w:numPr>
          <w:ilvl w:val="0"/>
          <w:numId w:val="64"/>
        </w:numPr>
        <w:rPr>
          <w:rFonts w:ascii="Garamond" w:hAnsi="Garamond"/>
          <w:lang w:eastAsia="en-IN"/>
        </w:rPr>
      </w:pPr>
      <w:r w:rsidRPr="003B21DE">
        <w:rPr>
          <w:rFonts w:ascii="Garamond" w:hAnsi="Garamond"/>
          <w:b/>
          <w:bCs/>
          <w:lang w:eastAsia="en-IN"/>
        </w:rPr>
        <w:t>Relevant</w:t>
      </w:r>
      <w:r w:rsidRPr="003B21DE">
        <w:rPr>
          <w:rFonts w:ascii="Garamond" w:hAnsi="Garamond"/>
          <w:lang w:eastAsia="en-IN"/>
        </w:rPr>
        <w:t>: Essential for managing demand and funding infrastructure.</w:t>
      </w:r>
    </w:p>
    <w:p w14:paraId="2BBA91A0" w14:textId="77777777" w:rsidR="003B21DE" w:rsidRPr="003B21DE" w:rsidRDefault="003B21DE" w:rsidP="00CA1E98">
      <w:pPr>
        <w:numPr>
          <w:ilvl w:val="0"/>
          <w:numId w:val="64"/>
        </w:numPr>
        <w:rPr>
          <w:rFonts w:ascii="Garamond" w:hAnsi="Garamond"/>
          <w:lang w:eastAsia="en-IN"/>
        </w:rPr>
      </w:pPr>
      <w:r w:rsidRPr="003B21DE">
        <w:rPr>
          <w:rFonts w:ascii="Garamond" w:hAnsi="Garamond"/>
          <w:b/>
          <w:bCs/>
          <w:lang w:eastAsia="en-IN"/>
        </w:rPr>
        <w:t>Time-bound</w:t>
      </w:r>
      <w:r w:rsidRPr="003B21DE">
        <w:rPr>
          <w:rFonts w:ascii="Garamond" w:hAnsi="Garamond"/>
          <w:lang w:eastAsia="en-IN"/>
        </w:rPr>
        <w:t>: 3-5 years for full implementation.</w:t>
      </w:r>
    </w:p>
    <w:p w14:paraId="2F71611F" w14:textId="77777777" w:rsidR="003B21DE" w:rsidRPr="003B21DE" w:rsidRDefault="003B21DE" w:rsidP="003B21DE">
      <w:pPr>
        <w:rPr>
          <w:rFonts w:ascii="Garamond" w:hAnsi="Garamond"/>
          <w:b/>
          <w:bCs/>
          <w:lang w:eastAsia="en-IN"/>
        </w:rPr>
      </w:pPr>
      <w:r w:rsidRPr="003B21DE">
        <w:rPr>
          <w:rFonts w:ascii="Garamond" w:hAnsi="Garamond"/>
          <w:b/>
          <w:bCs/>
          <w:lang w:eastAsia="en-IN"/>
        </w:rPr>
        <w:t>8. Road Infrastructure Improvements (Expressways, Flyovers, and Underpasses)</w:t>
      </w:r>
    </w:p>
    <w:p w14:paraId="2BA7AC5E" w14:textId="77777777" w:rsidR="003B21DE" w:rsidRPr="003B21DE" w:rsidRDefault="003B21DE" w:rsidP="003B21DE">
      <w:pPr>
        <w:rPr>
          <w:rFonts w:ascii="Garamond" w:hAnsi="Garamond"/>
          <w:b/>
          <w:bCs/>
          <w:lang w:eastAsia="en-IN"/>
        </w:rPr>
      </w:pPr>
      <w:r w:rsidRPr="003B21DE">
        <w:rPr>
          <w:rFonts w:ascii="Garamond" w:hAnsi="Garamond"/>
          <w:b/>
          <w:bCs/>
          <w:lang w:eastAsia="en-IN"/>
        </w:rPr>
        <w:t>SWOT Analysis</w:t>
      </w:r>
    </w:p>
    <w:p w14:paraId="5A8C5E46" w14:textId="77777777" w:rsidR="003B21DE" w:rsidRPr="003B21DE" w:rsidRDefault="003B21DE" w:rsidP="00CA1E98">
      <w:pPr>
        <w:numPr>
          <w:ilvl w:val="0"/>
          <w:numId w:val="65"/>
        </w:numPr>
        <w:rPr>
          <w:rFonts w:ascii="Garamond" w:hAnsi="Garamond"/>
          <w:lang w:eastAsia="en-IN"/>
        </w:rPr>
      </w:pPr>
      <w:r w:rsidRPr="003B21DE">
        <w:rPr>
          <w:rFonts w:ascii="Garamond" w:hAnsi="Garamond"/>
          <w:b/>
          <w:bCs/>
          <w:lang w:eastAsia="en-IN"/>
        </w:rPr>
        <w:t>Strengths</w:t>
      </w:r>
      <w:r w:rsidRPr="003B21DE">
        <w:rPr>
          <w:rFonts w:ascii="Garamond" w:hAnsi="Garamond"/>
          <w:lang w:eastAsia="en-IN"/>
        </w:rPr>
        <w:t>: Directly increases road capacity, improves traffic flow.</w:t>
      </w:r>
    </w:p>
    <w:p w14:paraId="5609923F" w14:textId="77777777" w:rsidR="003B21DE" w:rsidRPr="003B21DE" w:rsidRDefault="003B21DE" w:rsidP="00CA1E98">
      <w:pPr>
        <w:numPr>
          <w:ilvl w:val="0"/>
          <w:numId w:val="65"/>
        </w:numPr>
        <w:rPr>
          <w:rFonts w:ascii="Garamond" w:hAnsi="Garamond"/>
          <w:lang w:eastAsia="en-IN"/>
        </w:rPr>
      </w:pPr>
      <w:r w:rsidRPr="003B21DE">
        <w:rPr>
          <w:rFonts w:ascii="Garamond" w:hAnsi="Garamond"/>
          <w:b/>
          <w:bCs/>
          <w:lang w:eastAsia="en-IN"/>
        </w:rPr>
        <w:t>Weaknesses</w:t>
      </w:r>
      <w:r w:rsidRPr="003B21DE">
        <w:rPr>
          <w:rFonts w:ascii="Garamond" w:hAnsi="Garamond"/>
          <w:lang w:eastAsia="en-IN"/>
        </w:rPr>
        <w:t>: High costs, long construction periods.</w:t>
      </w:r>
    </w:p>
    <w:p w14:paraId="483C6D87" w14:textId="77777777" w:rsidR="003B21DE" w:rsidRPr="003B21DE" w:rsidRDefault="003B21DE" w:rsidP="00CA1E98">
      <w:pPr>
        <w:numPr>
          <w:ilvl w:val="0"/>
          <w:numId w:val="65"/>
        </w:numPr>
        <w:rPr>
          <w:rFonts w:ascii="Garamond" w:hAnsi="Garamond"/>
          <w:lang w:eastAsia="en-IN"/>
        </w:rPr>
      </w:pPr>
      <w:r w:rsidRPr="003B21DE">
        <w:rPr>
          <w:rFonts w:ascii="Garamond" w:hAnsi="Garamond"/>
          <w:b/>
          <w:bCs/>
          <w:lang w:eastAsia="en-IN"/>
        </w:rPr>
        <w:t>Opportunities</w:t>
      </w:r>
      <w:r w:rsidRPr="003B21DE">
        <w:rPr>
          <w:rFonts w:ascii="Garamond" w:hAnsi="Garamond"/>
          <w:lang w:eastAsia="en-IN"/>
        </w:rPr>
        <w:t>: Long-term congestion relief, potential economic benefits.</w:t>
      </w:r>
    </w:p>
    <w:p w14:paraId="5142AA6F" w14:textId="77777777" w:rsidR="003B21DE" w:rsidRPr="003B21DE" w:rsidRDefault="003B21DE" w:rsidP="00CA1E98">
      <w:pPr>
        <w:numPr>
          <w:ilvl w:val="0"/>
          <w:numId w:val="65"/>
        </w:numPr>
        <w:rPr>
          <w:rFonts w:ascii="Garamond" w:hAnsi="Garamond"/>
          <w:lang w:eastAsia="en-IN"/>
        </w:rPr>
      </w:pPr>
      <w:r w:rsidRPr="003B21DE">
        <w:rPr>
          <w:rFonts w:ascii="Garamond" w:hAnsi="Garamond"/>
          <w:b/>
          <w:bCs/>
          <w:lang w:eastAsia="en-IN"/>
        </w:rPr>
        <w:t>Threats</w:t>
      </w:r>
      <w:r w:rsidRPr="003B21DE">
        <w:rPr>
          <w:rFonts w:ascii="Garamond" w:hAnsi="Garamond"/>
          <w:lang w:eastAsia="en-IN"/>
        </w:rPr>
        <w:t>: Construction delays, environmental impact.</w:t>
      </w:r>
    </w:p>
    <w:p w14:paraId="05914EBA" w14:textId="77777777" w:rsidR="003B21DE" w:rsidRPr="003B21DE" w:rsidRDefault="003B21DE" w:rsidP="003B21DE">
      <w:pPr>
        <w:rPr>
          <w:rFonts w:ascii="Garamond" w:hAnsi="Garamond"/>
          <w:b/>
          <w:bCs/>
          <w:lang w:eastAsia="en-IN"/>
        </w:rPr>
      </w:pPr>
      <w:r w:rsidRPr="003B21DE">
        <w:rPr>
          <w:rFonts w:ascii="Garamond" w:hAnsi="Garamond"/>
          <w:b/>
          <w:bCs/>
          <w:lang w:eastAsia="en-IN"/>
        </w:rPr>
        <w:t>Cost-Benefit Analysis</w:t>
      </w:r>
    </w:p>
    <w:p w14:paraId="3285E65A" w14:textId="77777777" w:rsidR="003B21DE" w:rsidRPr="003B21DE" w:rsidRDefault="003B21DE" w:rsidP="00CA1E98">
      <w:pPr>
        <w:numPr>
          <w:ilvl w:val="0"/>
          <w:numId w:val="66"/>
        </w:numPr>
        <w:rPr>
          <w:rFonts w:ascii="Garamond" w:hAnsi="Garamond"/>
          <w:lang w:eastAsia="en-IN"/>
        </w:rPr>
      </w:pPr>
      <w:r w:rsidRPr="003B21DE">
        <w:rPr>
          <w:rFonts w:ascii="Garamond" w:hAnsi="Garamond"/>
          <w:b/>
          <w:bCs/>
          <w:lang w:eastAsia="en-IN"/>
        </w:rPr>
        <w:t>Costs</w:t>
      </w:r>
      <w:r w:rsidRPr="003B21DE">
        <w:rPr>
          <w:rFonts w:ascii="Garamond" w:hAnsi="Garamond"/>
          <w:lang w:eastAsia="en-IN"/>
        </w:rPr>
        <w:t>: High initial investment.</w:t>
      </w:r>
    </w:p>
    <w:p w14:paraId="55E2C7B0" w14:textId="77777777" w:rsidR="003B21DE" w:rsidRPr="003B21DE" w:rsidRDefault="003B21DE" w:rsidP="00CA1E98">
      <w:pPr>
        <w:numPr>
          <w:ilvl w:val="0"/>
          <w:numId w:val="66"/>
        </w:numPr>
        <w:rPr>
          <w:rFonts w:ascii="Garamond" w:hAnsi="Garamond"/>
          <w:lang w:eastAsia="en-IN"/>
        </w:rPr>
      </w:pPr>
      <w:r w:rsidRPr="003B21DE">
        <w:rPr>
          <w:rFonts w:ascii="Garamond" w:hAnsi="Garamond"/>
          <w:b/>
          <w:bCs/>
          <w:lang w:eastAsia="en-IN"/>
        </w:rPr>
        <w:t>Benefits</w:t>
      </w:r>
      <w:r w:rsidRPr="003B21DE">
        <w:rPr>
          <w:rFonts w:ascii="Garamond" w:hAnsi="Garamond"/>
          <w:lang w:eastAsia="en-IN"/>
        </w:rPr>
        <w:t>: Significant reduction in travel times, long-term congestion relief.</w:t>
      </w:r>
    </w:p>
    <w:p w14:paraId="78137F3B" w14:textId="77777777" w:rsidR="003B21DE" w:rsidRPr="003B21DE" w:rsidRDefault="003B21DE" w:rsidP="003B21DE">
      <w:pPr>
        <w:rPr>
          <w:rFonts w:ascii="Garamond" w:hAnsi="Garamond"/>
          <w:b/>
          <w:bCs/>
          <w:lang w:eastAsia="en-IN"/>
        </w:rPr>
      </w:pPr>
      <w:r w:rsidRPr="003B21DE">
        <w:rPr>
          <w:rFonts w:ascii="Garamond" w:hAnsi="Garamond"/>
          <w:b/>
          <w:bCs/>
          <w:lang w:eastAsia="en-IN"/>
        </w:rPr>
        <w:t>MCDA</w:t>
      </w:r>
    </w:p>
    <w:p w14:paraId="1F04E18A" w14:textId="77777777" w:rsidR="003B21DE" w:rsidRPr="009E4E6A" w:rsidRDefault="003B21DE" w:rsidP="00CA1E98">
      <w:pPr>
        <w:numPr>
          <w:ilvl w:val="0"/>
          <w:numId w:val="67"/>
        </w:numPr>
        <w:rPr>
          <w:rFonts w:ascii="Garamond" w:hAnsi="Garamond"/>
          <w:highlight w:val="yellow"/>
          <w:lang w:eastAsia="en-IN"/>
        </w:rPr>
      </w:pPr>
      <w:r w:rsidRPr="009E4E6A">
        <w:rPr>
          <w:rFonts w:ascii="Garamond" w:hAnsi="Garamond"/>
          <w:b/>
          <w:bCs/>
          <w:highlight w:val="yellow"/>
          <w:lang w:eastAsia="en-IN"/>
        </w:rPr>
        <w:t>Impact</w:t>
      </w:r>
      <w:r w:rsidRPr="009E4E6A">
        <w:rPr>
          <w:rFonts w:ascii="Garamond" w:hAnsi="Garamond"/>
          <w:highlight w:val="yellow"/>
          <w:lang w:eastAsia="en-IN"/>
        </w:rPr>
        <w:t>: High (substantial improvement in traffic flow).</w:t>
      </w:r>
    </w:p>
    <w:p w14:paraId="194D1C37" w14:textId="77777777" w:rsidR="003B21DE" w:rsidRPr="009E4E6A" w:rsidRDefault="003B21DE" w:rsidP="00CA1E98">
      <w:pPr>
        <w:numPr>
          <w:ilvl w:val="0"/>
          <w:numId w:val="67"/>
        </w:numPr>
        <w:rPr>
          <w:rFonts w:ascii="Garamond" w:hAnsi="Garamond"/>
          <w:highlight w:val="yellow"/>
          <w:lang w:eastAsia="en-IN"/>
        </w:rPr>
      </w:pPr>
      <w:r w:rsidRPr="009E4E6A">
        <w:rPr>
          <w:rFonts w:ascii="Garamond" w:hAnsi="Garamond"/>
          <w:b/>
          <w:bCs/>
          <w:highlight w:val="yellow"/>
          <w:lang w:eastAsia="en-IN"/>
        </w:rPr>
        <w:t>Cost</w:t>
      </w:r>
      <w:r w:rsidRPr="009E4E6A">
        <w:rPr>
          <w:rFonts w:ascii="Garamond" w:hAnsi="Garamond"/>
          <w:highlight w:val="yellow"/>
          <w:lang w:eastAsia="en-IN"/>
        </w:rPr>
        <w:t>: High.</w:t>
      </w:r>
    </w:p>
    <w:p w14:paraId="3E401C7C" w14:textId="77777777" w:rsidR="003B21DE" w:rsidRPr="003B21DE" w:rsidRDefault="003B21DE" w:rsidP="00CA1E98">
      <w:pPr>
        <w:numPr>
          <w:ilvl w:val="0"/>
          <w:numId w:val="67"/>
        </w:numPr>
        <w:rPr>
          <w:rFonts w:ascii="Garamond" w:hAnsi="Garamond"/>
          <w:lang w:eastAsia="en-IN"/>
        </w:rPr>
      </w:pPr>
      <w:r w:rsidRPr="003B21DE">
        <w:rPr>
          <w:rFonts w:ascii="Garamond" w:hAnsi="Garamond"/>
          <w:b/>
          <w:bCs/>
          <w:lang w:eastAsia="en-IN"/>
        </w:rPr>
        <w:t>Feasibility</w:t>
      </w:r>
      <w:r w:rsidRPr="003B21DE">
        <w:rPr>
          <w:rFonts w:ascii="Garamond" w:hAnsi="Garamond"/>
          <w:lang w:eastAsia="en-IN"/>
        </w:rPr>
        <w:t>: Medium (requires funding and detailed planning).</w:t>
      </w:r>
    </w:p>
    <w:p w14:paraId="3C9184DC" w14:textId="77777777" w:rsidR="003B21DE" w:rsidRPr="003B21DE" w:rsidRDefault="003B21DE" w:rsidP="00CA1E98">
      <w:pPr>
        <w:numPr>
          <w:ilvl w:val="0"/>
          <w:numId w:val="67"/>
        </w:numPr>
        <w:rPr>
          <w:rFonts w:ascii="Garamond" w:hAnsi="Garamond"/>
          <w:lang w:eastAsia="en-IN"/>
        </w:rPr>
      </w:pPr>
      <w:r w:rsidRPr="003B21DE">
        <w:rPr>
          <w:rFonts w:ascii="Garamond" w:hAnsi="Garamond"/>
          <w:b/>
          <w:bCs/>
          <w:lang w:eastAsia="en-IN"/>
        </w:rPr>
        <w:t>Stakeholder Support</w:t>
      </w:r>
      <w:r w:rsidRPr="003B21DE">
        <w:rPr>
          <w:rFonts w:ascii="Garamond" w:hAnsi="Garamond"/>
          <w:lang w:eastAsia="en-IN"/>
        </w:rPr>
        <w:t>: High (visible improvements).</w:t>
      </w:r>
    </w:p>
    <w:p w14:paraId="35A2AE29" w14:textId="77777777" w:rsidR="003B21DE" w:rsidRPr="003B21DE" w:rsidRDefault="003B21DE" w:rsidP="003B21DE">
      <w:pPr>
        <w:rPr>
          <w:rFonts w:ascii="Garamond" w:hAnsi="Garamond"/>
          <w:b/>
          <w:bCs/>
          <w:lang w:eastAsia="en-IN"/>
        </w:rPr>
      </w:pPr>
      <w:r w:rsidRPr="003B21DE">
        <w:rPr>
          <w:rFonts w:ascii="Garamond" w:hAnsi="Garamond"/>
          <w:b/>
          <w:bCs/>
          <w:lang w:eastAsia="en-IN"/>
        </w:rPr>
        <w:t>SMART Goals</w:t>
      </w:r>
    </w:p>
    <w:p w14:paraId="3D002440" w14:textId="77777777" w:rsidR="003B21DE" w:rsidRPr="003B21DE" w:rsidRDefault="003B21DE" w:rsidP="00CA1E98">
      <w:pPr>
        <w:numPr>
          <w:ilvl w:val="0"/>
          <w:numId w:val="68"/>
        </w:numPr>
        <w:rPr>
          <w:rFonts w:ascii="Garamond" w:hAnsi="Garamond"/>
          <w:lang w:eastAsia="en-IN"/>
        </w:rPr>
      </w:pPr>
      <w:r w:rsidRPr="003B21DE">
        <w:rPr>
          <w:rFonts w:ascii="Garamond" w:hAnsi="Garamond"/>
          <w:b/>
          <w:bCs/>
          <w:lang w:eastAsia="en-IN"/>
        </w:rPr>
        <w:t>Specific</w:t>
      </w:r>
      <w:r w:rsidRPr="003B21DE">
        <w:rPr>
          <w:rFonts w:ascii="Garamond" w:hAnsi="Garamond"/>
          <w:lang w:eastAsia="en-IN"/>
        </w:rPr>
        <w:t>: Complete expressways, flyovers, and underpasses.</w:t>
      </w:r>
    </w:p>
    <w:p w14:paraId="497B7E6C" w14:textId="77777777" w:rsidR="003B21DE" w:rsidRPr="003B21DE" w:rsidRDefault="003B21DE" w:rsidP="00CA1E98">
      <w:pPr>
        <w:numPr>
          <w:ilvl w:val="0"/>
          <w:numId w:val="68"/>
        </w:numPr>
        <w:rPr>
          <w:rFonts w:ascii="Garamond" w:hAnsi="Garamond"/>
          <w:lang w:eastAsia="en-IN"/>
        </w:rPr>
      </w:pPr>
      <w:r w:rsidRPr="003B21DE">
        <w:rPr>
          <w:rFonts w:ascii="Garamond" w:hAnsi="Garamond"/>
          <w:b/>
          <w:bCs/>
          <w:lang w:eastAsia="en-IN"/>
        </w:rPr>
        <w:t>Measurable</w:t>
      </w:r>
      <w:r w:rsidRPr="003B21DE">
        <w:rPr>
          <w:rFonts w:ascii="Garamond" w:hAnsi="Garamond"/>
          <w:lang w:eastAsia="en-IN"/>
        </w:rPr>
        <w:t>: Reduce travel time by 25%, improve road safety.</w:t>
      </w:r>
    </w:p>
    <w:p w14:paraId="21ADC08A" w14:textId="77777777" w:rsidR="003B21DE" w:rsidRPr="003B21DE" w:rsidRDefault="003B21DE" w:rsidP="00CA1E98">
      <w:pPr>
        <w:numPr>
          <w:ilvl w:val="0"/>
          <w:numId w:val="68"/>
        </w:numPr>
        <w:rPr>
          <w:rFonts w:ascii="Garamond" w:hAnsi="Garamond"/>
          <w:lang w:eastAsia="en-IN"/>
        </w:rPr>
      </w:pPr>
      <w:r w:rsidRPr="003B21DE">
        <w:rPr>
          <w:rFonts w:ascii="Garamond" w:hAnsi="Garamond"/>
          <w:b/>
          <w:bCs/>
          <w:lang w:eastAsia="en-IN"/>
        </w:rPr>
        <w:t>Achievable</w:t>
      </w:r>
      <w:r w:rsidRPr="003B21DE">
        <w:rPr>
          <w:rFonts w:ascii="Garamond" w:hAnsi="Garamond"/>
          <w:lang w:eastAsia="en-IN"/>
        </w:rPr>
        <w:t>: Yes, with secured funding and effective project management.</w:t>
      </w:r>
    </w:p>
    <w:p w14:paraId="21C036AA" w14:textId="77777777" w:rsidR="003B21DE" w:rsidRPr="003B21DE" w:rsidRDefault="003B21DE" w:rsidP="00CA1E98">
      <w:pPr>
        <w:numPr>
          <w:ilvl w:val="0"/>
          <w:numId w:val="68"/>
        </w:numPr>
        <w:rPr>
          <w:rFonts w:ascii="Garamond" w:hAnsi="Garamond"/>
          <w:lang w:eastAsia="en-IN"/>
        </w:rPr>
      </w:pPr>
      <w:r w:rsidRPr="003B21DE">
        <w:rPr>
          <w:rFonts w:ascii="Garamond" w:hAnsi="Garamond"/>
          <w:b/>
          <w:bCs/>
          <w:lang w:eastAsia="en-IN"/>
        </w:rPr>
        <w:t>Relevant</w:t>
      </w:r>
      <w:r w:rsidRPr="003B21DE">
        <w:rPr>
          <w:rFonts w:ascii="Garamond" w:hAnsi="Garamond"/>
          <w:lang w:eastAsia="en-IN"/>
        </w:rPr>
        <w:t>: Critical for addressing long-term traffic congestion.</w:t>
      </w:r>
    </w:p>
    <w:p w14:paraId="65FDEB00" w14:textId="77777777" w:rsidR="003B21DE" w:rsidRPr="003B21DE" w:rsidRDefault="003B21DE" w:rsidP="00CA1E98">
      <w:pPr>
        <w:numPr>
          <w:ilvl w:val="0"/>
          <w:numId w:val="68"/>
        </w:numPr>
        <w:rPr>
          <w:rFonts w:ascii="Garamond" w:hAnsi="Garamond"/>
          <w:lang w:eastAsia="en-IN"/>
        </w:rPr>
      </w:pPr>
      <w:r w:rsidRPr="003B21DE">
        <w:rPr>
          <w:rFonts w:ascii="Garamond" w:hAnsi="Garamond"/>
          <w:b/>
          <w:bCs/>
          <w:lang w:eastAsia="en-IN"/>
        </w:rPr>
        <w:t>Time-bound</w:t>
      </w:r>
      <w:r w:rsidRPr="003B21DE">
        <w:rPr>
          <w:rFonts w:ascii="Garamond" w:hAnsi="Garamond"/>
          <w:lang w:eastAsia="en-IN"/>
        </w:rPr>
        <w:t>: 3-5 years for major projects.</w:t>
      </w:r>
    </w:p>
    <w:p w14:paraId="592D57A2" w14:textId="77777777" w:rsidR="003B21DE" w:rsidRPr="003B21DE" w:rsidRDefault="003B21DE" w:rsidP="003B21DE">
      <w:pPr>
        <w:rPr>
          <w:rFonts w:ascii="Garamond" w:hAnsi="Garamond"/>
          <w:b/>
          <w:bCs/>
          <w:lang w:eastAsia="en-IN"/>
        </w:rPr>
      </w:pPr>
      <w:r w:rsidRPr="003B21DE">
        <w:rPr>
          <w:rFonts w:ascii="Garamond" w:hAnsi="Garamond"/>
          <w:b/>
          <w:bCs/>
          <w:lang w:eastAsia="en-IN"/>
        </w:rPr>
        <w:t>9. Traffic Law Enforcement</w:t>
      </w:r>
    </w:p>
    <w:p w14:paraId="3B87CCA0" w14:textId="77777777" w:rsidR="003B21DE" w:rsidRPr="003B21DE" w:rsidRDefault="003B21DE" w:rsidP="003B21DE">
      <w:pPr>
        <w:rPr>
          <w:rFonts w:ascii="Garamond" w:hAnsi="Garamond"/>
          <w:b/>
          <w:bCs/>
          <w:lang w:eastAsia="en-IN"/>
        </w:rPr>
      </w:pPr>
      <w:r w:rsidRPr="003B21DE">
        <w:rPr>
          <w:rFonts w:ascii="Garamond" w:hAnsi="Garamond"/>
          <w:b/>
          <w:bCs/>
          <w:lang w:eastAsia="en-IN"/>
        </w:rPr>
        <w:t>SWOT Analysis</w:t>
      </w:r>
    </w:p>
    <w:p w14:paraId="63C1E9BE" w14:textId="4D543E14" w:rsidR="003B21DE" w:rsidRPr="003B21DE" w:rsidRDefault="003B21DE" w:rsidP="00CA1E98">
      <w:pPr>
        <w:numPr>
          <w:ilvl w:val="0"/>
          <w:numId w:val="69"/>
        </w:numPr>
        <w:rPr>
          <w:rFonts w:ascii="Garamond" w:hAnsi="Garamond"/>
          <w:lang w:eastAsia="en-IN"/>
        </w:rPr>
      </w:pPr>
      <w:r w:rsidRPr="003B21DE">
        <w:rPr>
          <w:rFonts w:ascii="Garamond" w:hAnsi="Garamond"/>
          <w:b/>
          <w:bCs/>
          <w:lang w:eastAsia="en-IN"/>
        </w:rPr>
        <w:t>Strengths</w:t>
      </w:r>
      <w:r w:rsidRPr="003B21DE">
        <w:rPr>
          <w:rFonts w:ascii="Garamond" w:hAnsi="Garamond"/>
          <w:lang w:eastAsia="en-IN"/>
        </w:rPr>
        <w:t>: Immediate impact on driver behavio</w:t>
      </w:r>
      <w:r>
        <w:rPr>
          <w:rFonts w:ascii="Garamond" w:hAnsi="Garamond"/>
          <w:lang w:eastAsia="en-IN"/>
        </w:rPr>
        <w:t>u</w:t>
      </w:r>
      <w:r w:rsidRPr="003B21DE">
        <w:rPr>
          <w:rFonts w:ascii="Garamond" w:hAnsi="Garamond"/>
          <w:lang w:eastAsia="en-IN"/>
        </w:rPr>
        <w:t>r, improves road safety.</w:t>
      </w:r>
    </w:p>
    <w:p w14:paraId="21311323" w14:textId="77777777" w:rsidR="003B21DE" w:rsidRPr="003B21DE" w:rsidRDefault="003B21DE" w:rsidP="00CA1E98">
      <w:pPr>
        <w:numPr>
          <w:ilvl w:val="0"/>
          <w:numId w:val="69"/>
        </w:numPr>
        <w:rPr>
          <w:rFonts w:ascii="Garamond" w:hAnsi="Garamond"/>
          <w:lang w:eastAsia="en-IN"/>
        </w:rPr>
      </w:pPr>
      <w:r w:rsidRPr="003B21DE">
        <w:rPr>
          <w:rFonts w:ascii="Garamond" w:hAnsi="Garamond"/>
          <w:b/>
          <w:bCs/>
          <w:lang w:eastAsia="en-IN"/>
        </w:rPr>
        <w:t>Weaknesses</w:t>
      </w:r>
      <w:r w:rsidRPr="003B21DE">
        <w:rPr>
          <w:rFonts w:ascii="Garamond" w:hAnsi="Garamond"/>
          <w:lang w:eastAsia="en-IN"/>
        </w:rPr>
        <w:t>: Requires continuous enforcement, potential public resistance.</w:t>
      </w:r>
    </w:p>
    <w:p w14:paraId="72B7FBE1" w14:textId="77777777" w:rsidR="003B21DE" w:rsidRPr="003B21DE" w:rsidRDefault="003B21DE" w:rsidP="00CA1E98">
      <w:pPr>
        <w:numPr>
          <w:ilvl w:val="0"/>
          <w:numId w:val="69"/>
        </w:numPr>
        <w:rPr>
          <w:rFonts w:ascii="Garamond" w:hAnsi="Garamond"/>
          <w:lang w:eastAsia="en-IN"/>
        </w:rPr>
      </w:pPr>
      <w:r w:rsidRPr="003B21DE">
        <w:rPr>
          <w:rFonts w:ascii="Garamond" w:hAnsi="Garamond"/>
          <w:b/>
          <w:bCs/>
          <w:lang w:eastAsia="en-IN"/>
        </w:rPr>
        <w:t>Opportunities</w:t>
      </w:r>
      <w:r w:rsidRPr="003B21DE">
        <w:rPr>
          <w:rFonts w:ascii="Garamond" w:hAnsi="Garamond"/>
          <w:lang w:eastAsia="en-IN"/>
        </w:rPr>
        <w:t>: Significant reduction in traffic violations, potential revenue from fines.</w:t>
      </w:r>
    </w:p>
    <w:p w14:paraId="1746E299" w14:textId="77777777" w:rsidR="003B21DE" w:rsidRPr="003B21DE" w:rsidRDefault="003B21DE" w:rsidP="00CA1E98">
      <w:pPr>
        <w:numPr>
          <w:ilvl w:val="0"/>
          <w:numId w:val="69"/>
        </w:numPr>
        <w:rPr>
          <w:rFonts w:ascii="Garamond" w:hAnsi="Garamond"/>
          <w:lang w:eastAsia="en-IN"/>
        </w:rPr>
      </w:pPr>
      <w:r w:rsidRPr="003B21DE">
        <w:rPr>
          <w:rFonts w:ascii="Garamond" w:hAnsi="Garamond"/>
          <w:b/>
          <w:bCs/>
          <w:lang w:eastAsia="en-IN"/>
        </w:rPr>
        <w:t>Threats</w:t>
      </w:r>
      <w:r w:rsidRPr="003B21DE">
        <w:rPr>
          <w:rFonts w:ascii="Garamond" w:hAnsi="Garamond"/>
          <w:lang w:eastAsia="en-IN"/>
        </w:rPr>
        <w:t>: Public backlash, legal challenges.</w:t>
      </w:r>
    </w:p>
    <w:p w14:paraId="156FC4CD" w14:textId="77777777" w:rsidR="003B21DE" w:rsidRPr="003B21DE" w:rsidRDefault="003B21DE" w:rsidP="003B21DE">
      <w:pPr>
        <w:rPr>
          <w:rFonts w:ascii="Garamond" w:hAnsi="Garamond"/>
          <w:b/>
          <w:bCs/>
          <w:lang w:eastAsia="en-IN"/>
        </w:rPr>
      </w:pPr>
      <w:r w:rsidRPr="003B21DE">
        <w:rPr>
          <w:rFonts w:ascii="Garamond" w:hAnsi="Garamond"/>
          <w:b/>
          <w:bCs/>
          <w:lang w:eastAsia="en-IN"/>
        </w:rPr>
        <w:t>Cost-Benefit Analysis</w:t>
      </w:r>
    </w:p>
    <w:p w14:paraId="7BDDAF4E" w14:textId="77777777" w:rsidR="003B21DE" w:rsidRPr="003B21DE" w:rsidRDefault="003B21DE" w:rsidP="00CA1E98">
      <w:pPr>
        <w:numPr>
          <w:ilvl w:val="0"/>
          <w:numId w:val="70"/>
        </w:numPr>
        <w:rPr>
          <w:rFonts w:ascii="Garamond" w:hAnsi="Garamond"/>
          <w:lang w:eastAsia="en-IN"/>
        </w:rPr>
      </w:pPr>
      <w:r w:rsidRPr="003B21DE">
        <w:rPr>
          <w:rFonts w:ascii="Garamond" w:hAnsi="Garamond"/>
          <w:b/>
          <w:bCs/>
          <w:lang w:eastAsia="en-IN"/>
        </w:rPr>
        <w:t>Costs</w:t>
      </w:r>
      <w:r w:rsidRPr="003B21DE">
        <w:rPr>
          <w:rFonts w:ascii="Garamond" w:hAnsi="Garamond"/>
          <w:lang w:eastAsia="en-IN"/>
        </w:rPr>
        <w:t>: Low to medium (mainly enforcement and technology costs).</w:t>
      </w:r>
    </w:p>
    <w:p w14:paraId="029B4471" w14:textId="77777777" w:rsidR="003B21DE" w:rsidRPr="003B21DE" w:rsidRDefault="003B21DE" w:rsidP="00CA1E98">
      <w:pPr>
        <w:numPr>
          <w:ilvl w:val="0"/>
          <w:numId w:val="70"/>
        </w:numPr>
        <w:rPr>
          <w:rFonts w:ascii="Garamond" w:hAnsi="Garamond"/>
          <w:lang w:eastAsia="en-IN"/>
        </w:rPr>
      </w:pPr>
      <w:r w:rsidRPr="003B21DE">
        <w:rPr>
          <w:rFonts w:ascii="Garamond" w:hAnsi="Garamond"/>
          <w:b/>
          <w:bCs/>
          <w:lang w:eastAsia="en-IN"/>
        </w:rPr>
        <w:t>Benefits</w:t>
      </w:r>
      <w:r w:rsidRPr="003B21DE">
        <w:rPr>
          <w:rFonts w:ascii="Garamond" w:hAnsi="Garamond"/>
          <w:lang w:eastAsia="en-IN"/>
        </w:rPr>
        <w:t>: Reduced traffic violations, improved safety, potential revenue.</w:t>
      </w:r>
    </w:p>
    <w:p w14:paraId="199D5555" w14:textId="77777777" w:rsidR="003B21DE" w:rsidRPr="003B21DE" w:rsidRDefault="003B21DE" w:rsidP="003B21DE">
      <w:pPr>
        <w:rPr>
          <w:rFonts w:ascii="Garamond" w:hAnsi="Garamond"/>
          <w:b/>
          <w:bCs/>
          <w:lang w:eastAsia="en-IN"/>
        </w:rPr>
      </w:pPr>
      <w:r w:rsidRPr="003B21DE">
        <w:rPr>
          <w:rFonts w:ascii="Garamond" w:hAnsi="Garamond"/>
          <w:b/>
          <w:bCs/>
          <w:lang w:eastAsia="en-IN"/>
        </w:rPr>
        <w:t>MCDA</w:t>
      </w:r>
    </w:p>
    <w:p w14:paraId="43DF4CC9" w14:textId="77777777" w:rsidR="003B21DE" w:rsidRPr="009E4E6A" w:rsidRDefault="003B21DE" w:rsidP="00CA1E98">
      <w:pPr>
        <w:numPr>
          <w:ilvl w:val="0"/>
          <w:numId w:val="71"/>
        </w:numPr>
        <w:rPr>
          <w:rFonts w:ascii="Garamond" w:hAnsi="Garamond"/>
          <w:highlight w:val="yellow"/>
          <w:lang w:eastAsia="en-IN"/>
        </w:rPr>
      </w:pPr>
      <w:r w:rsidRPr="009E4E6A">
        <w:rPr>
          <w:rFonts w:ascii="Garamond" w:hAnsi="Garamond"/>
          <w:b/>
          <w:bCs/>
          <w:highlight w:val="yellow"/>
          <w:lang w:eastAsia="en-IN"/>
        </w:rPr>
        <w:t>Impact</w:t>
      </w:r>
      <w:r w:rsidRPr="009E4E6A">
        <w:rPr>
          <w:rFonts w:ascii="Garamond" w:hAnsi="Garamond"/>
          <w:highlight w:val="yellow"/>
          <w:lang w:eastAsia="en-IN"/>
        </w:rPr>
        <w:t>: Medium to high (depends on enforcement consistency).</w:t>
      </w:r>
    </w:p>
    <w:p w14:paraId="6891A09F" w14:textId="77777777" w:rsidR="003B21DE" w:rsidRPr="003B21DE" w:rsidRDefault="003B21DE" w:rsidP="00CA1E98">
      <w:pPr>
        <w:numPr>
          <w:ilvl w:val="0"/>
          <w:numId w:val="71"/>
        </w:numPr>
        <w:rPr>
          <w:rFonts w:ascii="Garamond" w:hAnsi="Garamond"/>
          <w:lang w:eastAsia="en-IN"/>
        </w:rPr>
      </w:pPr>
      <w:r w:rsidRPr="009E4E6A">
        <w:rPr>
          <w:rFonts w:ascii="Garamond" w:hAnsi="Garamond"/>
          <w:b/>
          <w:bCs/>
          <w:highlight w:val="yellow"/>
          <w:lang w:eastAsia="en-IN"/>
        </w:rPr>
        <w:t>Cost</w:t>
      </w:r>
      <w:r w:rsidRPr="009E4E6A">
        <w:rPr>
          <w:rFonts w:ascii="Garamond" w:hAnsi="Garamond"/>
          <w:highlight w:val="yellow"/>
          <w:lang w:eastAsia="en-IN"/>
        </w:rPr>
        <w:t>: Low to medium</w:t>
      </w:r>
      <w:r w:rsidRPr="003B21DE">
        <w:rPr>
          <w:rFonts w:ascii="Garamond" w:hAnsi="Garamond"/>
          <w:lang w:eastAsia="en-IN"/>
        </w:rPr>
        <w:t>.</w:t>
      </w:r>
    </w:p>
    <w:p w14:paraId="35CBD94A" w14:textId="77777777" w:rsidR="003B21DE" w:rsidRPr="003B21DE" w:rsidRDefault="003B21DE" w:rsidP="00CA1E98">
      <w:pPr>
        <w:numPr>
          <w:ilvl w:val="0"/>
          <w:numId w:val="71"/>
        </w:numPr>
        <w:rPr>
          <w:rFonts w:ascii="Garamond" w:hAnsi="Garamond"/>
          <w:lang w:eastAsia="en-IN"/>
        </w:rPr>
      </w:pPr>
      <w:r w:rsidRPr="003B21DE">
        <w:rPr>
          <w:rFonts w:ascii="Garamond" w:hAnsi="Garamond"/>
          <w:b/>
          <w:bCs/>
          <w:lang w:eastAsia="en-IN"/>
        </w:rPr>
        <w:t>Feasibility</w:t>
      </w:r>
      <w:r w:rsidRPr="003B21DE">
        <w:rPr>
          <w:rFonts w:ascii="Garamond" w:hAnsi="Garamond"/>
          <w:lang w:eastAsia="en-IN"/>
        </w:rPr>
        <w:t>: High (proven methods).</w:t>
      </w:r>
    </w:p>
    <w:p w14:paraId="685BCA71" w14:textId="77777777" w:rsidR="003B21DE" w:rsidRPr="003B21DE" w:rsidRDefault="003B21DE" w:rsidP="00CA1E98">
      <w:pPr>
        <w:numPr>
          <w:ilvl w:val="0"/>
          <w:numId w:val="71"/>
        </w:numPr>
        <w:rPr>
          <w:rFonts w:ascii="Garamond" w:hAnsi="Garamond"/>
          <w:lang w:eastAsia="en-IN"/>
        </w:rPr>
      </w:pPr>
      <w:r w:rsidRPr="003B21DE">
        <w:rPr>
          <w:rFonts w:ascii="Garamond" w:hAnsi="Garamond"/>
          <w:b/>
          <w:bCs/>
          <w:lang w:eastAsia="en-IN"/>
        </w:rPr>
        <w:t>Stakeholder Support</w:t>
      </w:r>
      <w:r w:rsidRPr="003B21DE">
        <w:rPr>
          <w:rFonts w:ascii="Garamond" w:hAnsi="Garamond"/>
          <w:lang w:eastAsia="en-IN"/>
        </w:rPr>
        <w:t>: Medium to high (public support for safety improvements).</w:t>
      </w:r>
    </w:p>
    <w:p w14:paraId="247233BC" w14:textId="77777777" w:rsidR="003B21DE" w:rsidRPr="003B21DE" w:rsidRDefault="003B21DE" w:rsidP="003B21DE">
      <w:pPr>
        <w:rPr>
          <w:rFonts w:ascii="Garamond" w:hAnsi="Garamond"/>
          <w:b/>
          <w:bCs/>
          <w:lang w:eastAsia="en-IN"/>
        </w:rPr>
      </w:pPr>
      <w:r w:rsidRPr="003B21DE">
        <w:rPr>
          <w:rFonts w:ascii="Garamond" w:hAnsi="Garamond"/>
          <w:b/>
          <w:bCs/>
          <w:lang w:eastAsia="en-IN"/>
        </w:rPr>
        <w:t>SMART Goals</w:t>
      </w:r>
    </w:p>
    <w:p w14:paraId="4C376F3D" w14:textId="77777777" w:rsidR="003B21DE" w:rsidRPr="003B21DE" w:rsidRDefault="003B21DE" w:rsidP="00CA1E98">
      <w:pPr>
        <w:numPr>
          <w:ilvl w:val="0"/>
          <w:numId w:val="72"/>
        </w:numPr>
        <w:rPr>
          <w:rFonts w:ascii="Garamond" w:hAnsi="Garamond"/>
          <w:lang w:eastAsia="en-IN"/>
        </w:rPr>
      </w:pPr>
      <w:r w:rsidRPr="003B21DE">
        <w:rPr>
          <w:rFonts w:ascii="Garamond" w:hAnsi="Garamond"/>
          <w:b/>
          <w:bCs/>
          <w:lang w:eastAsia="en-IN"/>
        </w:rPr>
        <w:t>Specific</w:t>
      </w:r>
      <w:r w:rsidRPr="003B21DE">
        <w:rPr>
          <w:rFonts w:ascii="Garamond" w:hAnsi="Garamond"/>
          <w:lang w:eastAsia="en-IN"/>
        </w:rPr>
        <w:t>: Strengthen traffic law enforcement.</w:t>
      </w:r>
    </w:p>
    <w:p w14:paraId="05B35CFE" w14:textId="77777777" w:rsidR="003B21DE" w:rsidRPr="003B21DE" w:rsidRDefault="003B21DE" w:rsidP="00CA1E98">
      <w:pPr>
        <w:numPr>
          <w:ilvl w:val="0"/>
          <w:numId w:val="72"/>
        </w:numPr>
        <w:rPr>
          <w:rFonts w:ascii="Garamond" w:hAnsi="Garamond"/>
          <w:lang w:eastAsia="en-IN"/>
        </w:rPr>
      </w:pPr>
      <w:r w:rsidRPr="003B21DE">
        <w:rPr>
          <w:rFonts w:ascii="Garamond" w:hAnsi="Garamond"/>
          <w:b/>
          <w:bCs/>
          <w:lang w:eastAsia="en-IN"/>
        </w:rPr>
        <w:t>Measurable</w:t>
      </w:r>
      <w:r w:rsidRPr="003B21DE">
        <w:rPr>
          <w:rFonts w:ascii="Garamond" w:hAnsi="Garamond"/>
          <w:lang w:eastAsia="en-IN"/>
        </w:rPr>
        <w:t>: Reduce traffic violations by 50%.</w:t>
      </w:r>
    </w:p>
    <w:p w14:paraId="4D0329FB" w14:textId="77777777" w:rsidR="003B21DE" w:rsidRPr="003B21DE" w:rsidRDefault="003B21DE" w:rsidP="00CA1E98">
      <w:pPr>
        <w:numPr>
          <w:ilvl w:val="0"/>
          <w:numId w:val="72"/>
        </w:numPr>
        <w:rPr>
          <w:rFonts w:ascii="Garamond" w:hAnsi="Garamond"/>
          <w:lang w:eastAsia="en-IN"/>
        </w:rPr>
      </w:pPr>
      <w:r w:rsidRPr="003B21DE">
        <w:rPr>
          <w:rFonts w:ascii="Garamond" w:hAnsi="Garamond"/>
          <w:b/>
          <w:bCs/>
          <w:lang w:eastAsia="en-IN"/>
        </w:rPr>
        <w:t>Achievable</w:t>
      </w:r>
      <w:r w:rsidRPr="003B21DE">
        <w:rPr>
          <w:rFonts w:ascii="Garamond" w:hAnsi="Garamond"/>
          <w:lang w:eastAsia="en-IN"/>
        </w:rPr>
        <w:t>: Yes, with consistent enforcement and public education.</w:t>
      </w:r>
    </w:p>
    <w:p w14:paraId="0D6E5462" w14:textId="77777777" w:rsidR="003B21DE" w:rsidRPr="003B21DE" w:rsidRDefault="003B21DE" w:rsidP="00CA1E98">
      <w:pPr>
        <w:numPr>
          <w:ilvl w:val="0"/>
          <w:numId w:val="72"/>
        </w:numPr>
        <w:rPr>
          <w:rFonts w:ascii="Garamond" w:hAnsi="Garamond"/>
          <w:lang w:eastAsia="en-IN"/>
        </w:rPr>
      </w:pPr>
      <w:r w:rsidRPr="003B21DE">
        <w:rPr>
          <w:rFonts w:ascii="Garamond" w:hAnsi="Garamond"/>
          <w:b/>
          <w:bCs/>
          <w:lang w:eastAsia="en-IN"/>
        </w:rPr>
        <w:t>Relevant</w:t>
      </w:r>
      <w:r w:rsidRPr="003B21DE">
        <w:rPr>
          <w:rFonts w:ascii="Garamond" w:hAnsi="Garamond"/>
          <w:lang w:eastAsia="en-IN"/>
        </w:rPr>
        <w:t>: Essential for improving road safety and traffic flow.</w:t>
      </w:r>
    </w:p>
    <w:p w14:paraId="5CA7F10B" w14:textId="77777777" w:rsidR="003B21DE" w:rsidRPr="003B21DE" w:rsidRDefault="003B21DE" w:rsidP="00CA1E98">
      <w:pPr>
        <w:numPr>
          <w:ilvl w:val="0"/>
          <w:numId w:val="72"/>
        </w:numPr>
        <w:rPr>
          <w:rFonts w:ascii="Garamond" w:hAnsi="Garamond"/>
          <w:lang w:eastAsia="en-IN"/>
        </w:rPr>
      </w:pPr>
      <w:r w:rsidRPr="003B21DE">
        <w:rPr>
          <w:rFonts w:ascii="Garamond" w:hAnsi="Garamond"/>
          <w:b/>
          <w:bCs/>
          <w:lang w:eastAsia="en-IN"/>
        </w:rPr>
        <w:t>Time-bound</w:t>
      </w:r>
      <w:r w:rsidRPr="003B21DE">
        <w:rPr>
          <w:rFonts w:ascii="Garamond" w:hAnsi="Garamond"/>
          <w:lang w:eastAsia="en-IN"/>
        </w:rPr>
        <w:t>: Ongoing.</w:t>
      </w:r>
    </w:p>
    <w:p w14:paraId="31D70ABD" w14:textId="77777777" w:rsidR="003B21DE" w:rsidRPr="003B21DE" w:rsidRDefault="003B21DE" w:rsidP="003B21DE">
      <w:pPr>
        <w:rPr>
          <w:rFonts w:ascii="Garamond" w:hAnsi="Garamond"/>
          <w:b/>
          <w:bCs/>
          <w:lang w:eastAsia="en-IN"/>
        </w:rPr>
      </w:pPr>
      <w:r w:rsidRPr="003B21DE">
        <w:rPr>
          <w:rFonts w:ascii="Garamond" w:hAnsi="Garamond"/>
          <w:b/>
          <w:bCs/>
          <w:lang w:eastAsia="en-IN"/>
        </w:rPr>
        <w:t>10. Parking Management</w:t>
      </w:r>
    </w:p>
    <w:p w14:paraId="21C3C30A" w14:textId="77777777" w:rsidR="003B21DE" w:rsidRPr="003B21DE" w:rsidRDefault="003B21DE" w:rsidP="003B21DE">
      <w:pPr>
        <w:rPr>
          <w:rFonts w:ascii="Garamond" w:hAnsi="Garamond"/>
          <w:b/>
          <w:bCs/>
          <w:lang w:eastAsia="en-IN"/>
        </w:rPr>
      </w:pPr>
      <w:r w:rsidRPr="003B21DE">
        <w:rPr>
          <w:rFonts w:ascii="Garamond" w:hAnsi="Garamond"/>
          <w:b/>
          <w:bCs/>
          <w:lang w:eastAsia="en-IN"/>
        </w:rPr>
        <w:t>SWOT Analysis</w:t>
      </w:r>
    </w:p>
    <w:p w14:paraId="6E1E09F5" w14:textId="77777777" w:rsidR="003B21DE" w:rsidRPr="003B21DE" w:rsidRDefault="003B21DE" w:rsidP="00CA1E98">
      <w:pPr>
        <w:numPr>
          <w:ilvl w:val="0"/>
          <w:numId w:val="73"/>
        </w:numPr>
        <w:rPr>
          <w:rFonts w:ascii="Garamond" w:hAnsi="Garamond"/>
          <w:lang w:eastAsia="en-IN"/>
        </w:rPr>
      </w:pPr>
      <w:r w:rsidRPr="003B21DE">
        <w:rPr>
          <w:rFonts w:ascii="Garamond" w:hAnsi="Garamond"/>
          <w:b/>
          <w:bCs/>
          <w:lang w:eastAsia="en-IN"/>
        </w:rPr>
        <w:t>Strengths</w:t>
      </w:r>
      <w:r w:rsidRPr="003B21DE">
        <w:rPr>
          <w:rFonts w:ascii="Garamond" w:hAnsi="Garamond"/>
          <w:lang w:eastAsia="en-IN"/>
        </w:rPr>
        <w:t>: Efficient use of space, reduces illegal parking.</w:t>
      </w:r>
    </w:p>
    <w:p w14:paraId="1170E61B" w14:textId="77777777" w:rsidR="003B21DE" w:rsidRPr="003B21DE" w:rsidRDefault="003B21DE" w:rsidP="00CA1E98">
      <w:pPr>
        <w:numPr>
          <w:ilvl w:val="0"/>
          <w:numId w:val="73"/>
        </w:numPr>
        <w:rPr>
          <w:rFonts w:ascii="Garamond" w:hAnsi="Garamond"/>
          <w:lang w:eastAsia="en-IN"/>
        </w:rPr>
      </w:pPr>
      <w:r w:rsidRPr="003B21DE">
        <w:rPr>
          <w:rFonts w:ascii="Garamond" w:hAnsi="Garamond"/>
          <w:b/>
          <w:bCs/>
          <w:lang w:eastAsia="en-IN"/>
        </w:rPr>
        <w:t>Weaknesses</w:t>
      </w:r>
      <w:r w:rsidRPr="003B21DE">
        <w:rPr>
          <w:rFonts w:ascii="Garamond" w:hAnsi="Garamond"/>
          <w:lang w:eastAsia="en-IN"/>
        </w:rPr>
        <w:t>: Requires enforcement, potential public resistance.</w:t>
      </w:r>
    </w:p>
    <w:p w14:paraId="33385514" w14:textId="77777777" w:rsidR="003B21DE" w:rsidRPr="003B21DE" w:rsidRDefault="003B21DE" w:rsidP="00CA1E98">
      <w:pPr>
        <w:numPr>
          <w:ilvl w:val="0"/>
          <w:numId w:val="73"/>
        </w:numPr>
        <w:rPr>
          <w:rFonts w:ascii="Garamond" w:hAnsi="Garamond"/>
          <w:lang w:eastAsia="en-IN"/>
        </w:rPr>
      </w:pPr>
      <w:r w:rsidRPr="003B21DE">
        <w:rPr>
          <w:rFonts w:ascii="Garamond" w:hAnsi="Garamond"/>
          <w:b/>
          <w:bCs/>
          <w:lang w:eastAsia="en-IN"/>
        </w:rPr>
        <w:t>Opportunities</w:t>
      </w:r>
      <w:r w:rsidRPr="003B21DE">
        <w:rPr>
          <w:rFonts w:ascii="Garamond" w:hAnsi="Garamond"/>
          <w:lang w:eastAsia="en-IN"/>
        </w:rPr>
        <w:t>: Improved traffic flow, potential revenue from parking fees.</w:t>
      </w:r>
    </w:p>
    <w:p w14:paraId="1324ADBF" w14:textId="77777777" w:rsidR="003B21DE" w:rsidRPr="003B21DE" w:rsidRDefault="003B21DE" w:rsidP="00CA1E98">
      <w:pPr>
        <w:numPr>
          <w:ilvl w:val="0"/>
          <w:numId w:val="73"/>
        </w:numPr>
        <w:rPr>
          <w:rFonts w:ascii="Garamond" w:hAnsi="Garamond"/>
          <w:lang w:eastAsia="en-IN"/>
        </w:rPr>
      </w:pPr>
      <w:r w:rsidRPr="003B21DE">
        <w:rPr>
          <w:rFonts w:ascii="Garamond" w:hAnsi="Garamond"/>
          <w:b/>
          <w:bCs/>
          <w:lang w:eastAsia="en-IN"/>
        </w:rPr>
        <w:t>Threats</w:t>
      </w:r>
      <w:r w:rsidRPr="003B21DE">
        <w:rPr>
          <w:rFonts w:ascii="Garamond" w:hAnsi="Garamond"/>
          <w:lang w:eastAsia="en-IN"/>
        </w:rPr>
        <w:t>: Limited space, compliance issues.</w:t>
      </w:r>
    </w:p>
    <w:p w14:paraId="012A24D3" w14:textId="77777777" w:rsidR="003B21DE" w:rsidRPr="003B21DE" w:rsidRDefault="003B21DE" w:rsidP="003B21DE">
      <w:pPr>
        <w:rPr>
          <w:rFonts w:ascii="Garamond" w:hAnsi="Garamond"/>
          <w:b/>
          <w:bCs/>
          <w:lang w:eastAsia="en-IN"/>
        </w:rPr>
      </w:pPr>
      <w:r w:rsidRPr="003B21DE">
        <w:rPr>
          <w:rFonts w:ascii="Garamond" w:hAnsi="Garamond"/>
          <w:b/>
          <w:bCs/>
          <w:lang w:eastAsia="en-IN"/>
        </w:rPr>
        <w:t>Cost-Benefit Analysis</w:t>
      </w:r>
    </w:p>
    <w:p w14:paraId="48D35B1D" w14:textId="77777777" w:rsidR="003B21DE" w:rsidRPr="003B21DE" w:rsidRDefault="003B21DE" w:rsidP="00CA1E98">
      <w:pPr>
        <w:numPr>
          <w:ilvl w:val="0"/>
          <w:numId w:val="74"/>
        </w:numPr>
        <w:rPr>
          <w:rFonts w:ascii="Garamond" w:hAnsi="Garamond"/>
          <w:lang w:eastAsia="en-IN"/>
        </w:rPr>
      </w:pPr>
      <w:r w:rsidRPr="003B21DE">
        <w:rPr>
          <w:rFonts w:ascii="Garamond" w:hAnsi="Garamond"/>
          <w:b/>
          <w:bCs/>
          <w:lang w:eastAsia="en-IN"/>
        </w:rPr>
        <w:t>Costs</w:t>
      </w:r>
      <w:r w:rsidRPr="003B21DE">
        <w:rPr>
          <w:rFonts w:ascii="Garamond" w:hAnsi="Garamond"/>
          <w:lang w:eastAsia="en-IN"/>
        </w:rPr>
        <w:t>: Medium initial investment.</w:t>
      </w:r>
    </w:p>
    <w:p w14:paraId="6F5B44AB" w14:textId="77777777" w:rsidR="003B21DE" w:rsidRPr="003B21DE" w:rsidRDefault="003B21DE" w:rsidP="00CA1E98">
      <w:pPr>
        <w:numPr>
          <w:ilvl w:val="0"/>
          <w:numId w:val="74"/>
        </w:numPr>
        <w:rPr>
          <w:rFonts w:ascii="Garamond" w:hAnsi="Garamond"/>
          <w:lang w:eastAsia="en-IN"/>
        </w:rPr>
      </w:pPr>
      <w:r w:rsidRPr="003B21DE">
        <w:rPr>
          <w:rFonts w:ascii="Garamond" w:hAnsi="Garamond"/>
          <w:b/>
          <w:bCs/>
          <w:lang w:eastAsia="en-IN"/>
        </w:rPr>
        <w:t>Benefits</w:t>
      </w:r>
      <w:r w:rsidRPr="003B21DE">
        <w:rPr>
          <w:rFonts w:ascii="Garamond" w:hAnsi="Garamond"/>
          <w:lang w:eastAsia="en-IN"/>
        </w:rPr>
        <w:t>: Improved parking availability, reduced congestion, potential revenue.</w:t>
      </w:r>
    </w:p>
    <w:p w14:paraId="1B665753" w14:textId="77777777" w:rsidR="003B21DE" w:rsidRPr="003B21DE" w:rsidRDefault="003B21DE" w:rsidP="003B21DE">
      <w:pPr>
        <w:rPr>
          <w:rFonts w:ascii="Garamond" w:hAnsi="Garamond"/>
          <w:b/>
          <w:bCs/>
          <w:lang w:eastAsia="en-IN"/>
        </w:rPr>
      </w:pPr>
      <w:r w:rsidRPr="003B21DE">
        <w:rPr>
          <w:rFonts w:ascii="Garamond" w:hAnsi="Garamond"/>
          <w:b/>
          <w:bCs/>
          <w:lang w:eastAsia="en-IN"/>
        </w:rPr>
        <w:t>MCDA</w:t>
      </w:r>
    </w:p>
    <w:p w14:paraId="4030C0BA" w14:textId="77777777" w:rsidR="003B21DE" w:rsidRPr="009E4E6A" w:rsidRDefault="003B21DE" w:rsidP="00CA1E98">
      <w:pPr>
        <w:numPr>
          <w:ilvl w:val="0"/>
          <w:numId w:val="75"/>
        </w:numPr>
        <w:rPr>
          <w:rFonts w:ascii="Garamond" w:hAnsi="Garamond"/>
          <w:highlight w:val="yellow"/>
          <w:lang w:eastAsia="en-IN"/>
        </w:rPr>
      </w:pPr>
      <w:r w:rsidRPr="009E4E6A">
        <w:rPr>
          <w:rFonts w:ascii="Garamond" w:hAnsi="Garamond"/>
          <w:b/>
          <w:bCs/>
          <w:highlight w:val="yellow"/>
          <w:lang w:eastAsia="en-IN"/>
        </w:rPr>
        <w:t>Impact</w:t>
      </w:r>
      <w:r w:rsidRPr="009E4E6A">
        <w:rPr>
          <w:rFonts w:ascii="Garamond" w:hAnsi="Garamond"/>
          <w:highlight w:val="yellow"/>
          <w:lang w:eastAsia="en-IN"/>
        </w:rPr>
        <w:t>: Medium (improves traffic flow and parking availability).</w:t>
      </w:r>
    </w:p>
    <w:p w14:paraId="295E748A" w14:textId="77777777" w:rsidR="003B21DE" w:rsidRPr="009E4E6A" w:rsidRDefault="003B21DE" w:rsidP="00CA1E98">
      <w:pPr>
        <w:numPr>
          <w:ilvl w:val="0"/>
          <w:numId w:val="75"/>
        </w:numPr>
        <w:rPr>
          <w:rFonts w:ascii="Garamond" w:hAnsi="Garamond"/>
          <w:highlight w:val="yellow"/>
          <w:lang w:eastAsia="en-IN"/>
        </w:rPr>
      </w:pPr>
      <w:r w:rsidRPr="009E4E6A">
        <w:rPr>
          <w:rFonts w:ascii="Garamond" w:hAnsi="Garamond"/>
          <w:b/>
          <w:bCs/>
          <w:highlight w:val="yellow"/>
          <w:lang w:eastAsia="en-IN"/>
        </w:rPr>
        <w:t>Cost</w:t>
      </w:r>
      <w:r w:rsidRPr="009E4E6A">
        <w:rPr>
          <w:rFonts w:ascii="Garamond" w:hAnsi="Garamond"/>
          <w:highlight w:val="yellow"/>
          <w:lang w:eastAsia="en-IN"/>
        </w:rPr>
        <w:t>: Medium.</w:t>
      </w:r>
    </w:p>
    <w:p w14:paraId="27A9AB39" w14:textId="77777777" w:rsidR="003B21DE" w:rsidRPr="003B21DE" w:rsidRDefault="003B21DE" w:rsidP="00CA1E98">
      <w:pPr>
        <w:numPr>
          <w:ilvl w:val="0"/>
          <w:numId w:val="75"/>
        </w:numPr>
        <w:rPr>
          <w:rFonts w:ascii="Garamond" w:hAnsi="Garamond"/>
          <w:lang w:eastAsia="en-IN"/>
        </w:rPr>
      </w:pPr>
      <w:r w:rsidRPr="003B21DE">
        <w:rPr>
          <w:rFonts w:ascii="Garamond" w:hAnsi="Garamond"/>
          <w:b/>
          <w:bCs/>
          <w:lang w:eastAsia="en-IN"/>
        </w:rPr>
        <w:t>Feasibility</w:t>
      </w:r>
      <w:r w:rsidRPr="003B21DE">
        <w:rPr>
          <w:rFonts w:ascii="Garamond" w:hAnsi="Garamond"/>
          <w:lang w:eastAsia="en-IN"/>
        </w:rPr>
        <w:t>: High (proven methods).</w:t>
      </w:r>
    </w:p>
    <w:p w14:paraId="331A826C" w14:textId="77777777" w:rsidR="003B21DE" w:rsidRPr="003B21DE" w:rsidRDefault="003B21DE" w:rsidP="00CA1E98">
      <w:pPr>
        <w:numPr>
          <w:ilvl w:val="0"/>
          <w:numId w:val="75"/>
        </w:numPr>
        <w:rPr>
          <w:rFonts w:ascii="Garamond" w:hAnsi="Garamond"/>
          <w:lang w:eastAsia="en-IN"/>
        </w:rPr>
      </w:pPr>
      <w:r w:rsidRPr="003B21DE">
        <w:rPr>
          <w:rFonts w:ascii="Garamond" w:hAnsi="Garamond"/>
          <w:b/>
          <w:bCs/>
          <w:lang w:eastAsia="en-IN"/>
        </w:rPr>
        <w:t>Stakeholder Support</w:t>
      </w:r>
      <w:r w:rsidRPr="003B21DE">
        <w:rPr>
          <w:rFonts w:ascii="Garamond" w:hAnsi="Garamond"/>
          <w:lang w:eastAsia="en-IN"/>
        </w:rPr>
        <w:t>: Medium (requires public compliance).</w:t>
      </w:r>
    </w:p>
    <w:p w14:paraId="1B0A4579" w14:textId="77777777" w:rsidR="003B21DE" w:rsidRPr="003B21DE" w:rsidRDefault="003B21DE" w:rsidP="003B21DE">
      <w:pPr>
        <w:rPr>
          <w:rFonts w:ascii="Garamond" w:hAnsi="Garamond"/>
          <w:b/>
          <w:bCs/>
          <w:lang w:eastAsia="en-IN"/>
        </w:rPr>
      </w:pPr>
      <w:r w:rsidRPr="003B21DE">
        <w:rPr>
          <w:rFonts w:ascii="Garamond" w:hAnsi="Garamond"/>
          <w:b/>
          <w:bCs/>
          <w:lang w:eastAsia="en-IN"/>
        </w:rPr>
        <w:t>SMART Goals</w:t>
      </w:r>
    </w:p>
    <w:p w14:paraId="7417FD6F" w14:textId="77777777" w:rsidR="003B21DE" w:rsidRPr="003B21DE" w:rsidRDefault="003B21DE" w:rsidP="00CA1E98">
      <w:pPr>
        <w:numPr>
          <w:ilvl w:val="0"/>
          <w:numId w:val="76"/>
        </w:numPr>
        <w:rPr>
          <w:rFonts w:ascii="Garamond" w:hAnsi="Garamond"/>
          <w:lang w:eastAsia="en-IN"/>
        </w:rPr>
      </w:pPr>
      <w:r w:rsidRPr="003B21DE">
        <w:rPr>
          <w:rFonts w:ascii="Garamond" w:hAnsi="Garamond"/>
          <w:b/>
          <w:bCs/>
          <w:lang w:eastAsia="en-IN"/>
        </w:rPr>
        <w:t>Specific</w:t>
      </w:r>
      <w:r w:rsidRPr="003B21DE">
        <w:rPr>
          <w:rFonts w:ascii="Garamond" w:hAnsi="Garamond"/>
          <w:lang w:eastAsia="en-IN"/>
        </w:rPr>
        <w:t>: Improve parking management.</w:t>
      </w:r>
    </w:p>
    <w:p w14:paraId="57627A4B" w14:textId="77777777" w:rsidR="003B21DE" w:rsidRPr="003B21DE" w:rsidRDefault="003B21DE" w:rsidP="00CA1E98">
      <w:pPr>
        <w:numPr>
          <w:ilvl w:val="0"/>
          <w:numId w:val="76"/>
        </w:numPr>
        <w:rPr>
          <w:rFonts w:ascii="Garamond" w:hAnsi="Garamond"/>
          <w:lang w:eastAsia="en-IN"/>
        </w:rPr>
      </w:pPr>
      <w:r w:rsidRPr="003B21DE">
        <w:rPr>
          <w:rFonts w:ascii="Garamond" w:hAnsi="Garamond"/>
          <w:b/>
          <w:bCs/>
          <w:lang w:eastAsia="en-IN"/>
        </w:rPr>
        <w:t>Measurable</w:t>
      </w:r>
      <w:r w:rsidRPr="003B21DE">
        <w:rPr>
          <w:rFonts w:ascii="Garamond" w:hAnsi="Garamond"/>
          <w:lang w:eastAsia="en-IN"/>
        </w:rPr>
        <w:t>: Reduce illegal parking incidents, improve parking availability.</w:t>
      </w:r>
    </w:p>
    <w:p w14:paraId="77FA6988" w14:textId="77777777" w:rsidR="003B21DE" w:rsidRPr="003B21DE" w:rsidRDefault="003B21DE" w:rsidP="00CA1E98">
      <w:pPr>
        <w:numPr>
          <w:ilvl w:val="0"/>
          <w:numId w:val="76"/>
        </w:numPr>
        <w:rPr>
          <w:rFonts w:ascii="Garamond" w:hAnsi="Garamond"/>
          <w:lang w:eastAsia="en-IN"/>
        </w:rPr>
      </w:pPr>
      <w:r w:rsidRPr="003B21DE">
        <w:rPr>
          <w:rFonts w:ascii="Garamond" w:hAnsi="Garamond"/>
          <w:b/>
          <w:bCs/>
          <w:lang w:eastAsia="en-IN"/>
        </w:rPr>
        <w:t>Achievable</w:t>
      </w:r>
      <w:r w:rsidRPr="003B21DE">
        <w:rPr>
          <w:rFonts w:ascii="Garamond" w:hAnsi="Garamond"/>
          <w:lang w:eastAsia="en-IN"/>
        </w:rPr>
        <w:t>: Yes, with effective regulation and enforcement.</w:t>
      </w:r>
    </w:p>
    <w:p w14:paraId="5CAF81E3" w14:textId="77777777" w:rsidR="003B21DE" w:rsidRPr="003B21DE" w:rsidRDefault="003B21DE" w:rsidP="00CA1E98">
      <w:pPr>
        <w:numPr>
          <w:ilvl w:val="0"/>
          <w:numId w:val="76"/>
        </w:numPr>
        <w:rPr>
          <w:rFonts w:ascii="Garamond" w:hAnsi="Garamond"/>
          <w:lang w:eastAsia="en-IN"/>
        </w:rPr>
      </w:pPr>
      <w:r w:rsidRPr="003B21DE">
        <w:rPr>
          <w:rFonts w:ascii="Garamond" w:hAnsi="Garamond"/>
          <w:b/>
          <w:bCs/>
          <w:lang w:eastAsia="en-IN"/>
        </w:rPr>
        <w:t>Relevant</w:t>
      </w:r>
      <w:r w:rsidRPr="003B21DE">
        <w:rPr>
          <w:rFonts w:ascii="Garamond" w:hAnsi="Garamond"/>
          <w:lang w:eastAsia="en-IN"/>
        </w:rPr>
        <w:t>: Contributes to congestion reduction and efficient use of space.</w:t>
      </w:r>
    </w:p>
    <w:p w14:paraId="5416C87E" w14:textId="77777777" w:rsidR="003B21DE" w:rsidRPr="003B21DE" w:rsidRDefault="003B21DE" w:rsidP="00CA1E98">
      <w:pPr>
        <w:numPr>
          <w:ilvl w:val="0"/>
          <w:numId w:val="76"/>
        </w:numPr>
        <w:rPr>
          <w:rFonts w:ascii="Garamond" w:hAnsi="Garamond"/>
          <w:lang w:eastAsia="en-IN"/>
        </w:rPr>
      </w:pPr>
      <w:r w:rsidRPr="003B21DE">
        <w:rPr>
          <w:rFonts w:ascii="Garamond" w:hAnsi="Garamond"/>
          <w:b/>
          <w:bCs/>
          <w:lang w:eastAsia="en-IN"/>
        </w:rPr>
        <w:t>Time-bound</w:t>
      </w:r>
      <w:r w:rsidRPr="003B21DE">
        <w:rPr>
          <w:rFonts w:ascii="Garamond" w:hAnsi="Garamond"/>
          <w:lang w:eastAsia="en-IN"/>
        </w:rPr>
        <w:t>: Ongoing.</w:t>
      </w:r>
    </w:p>
    <w:p w14:paraId="09165A40" w14:textId="77777777" w:rsidR="003B21DE" w:rsidRPr="003B21DE" w:rsidRDefault="003B21DE" w:rsidP="003B21DE">
      <w:pPr>
        <w:rPr>
          <w:rFonts w:ascii="Garamond" w:hAnsi="Garamond"/>
          <w:b/>
          <w:bCs/>
          <w:lang w:eastAsia="en-IN"/>
        </w:rPr>
      </w:pPr>
      <w:r w:rsidRPr="003B21DE">
        <w:rPr>
          <w:rFonts w:ascii="Garamond" w:hAnsi="Garamond"/>
          <w:b/>
          <w:bCs/>
          <w:lang w:eastAsia="en-IN"/>
        </w:rPr>
        <w:t>11. Innovative Mobility Solutions (Micro-mobility, Demand-based Facilities, EVs)</w:t>
      </w:r>
    </w:p>
    <w:p w14:paraId="3990FFE0" w14:textId="77777777" w:rsidR="003B21DE" w:rsidRPr="003B21DE" w:rsidRDefault="003B21DE" w:rsidP="003B21DE">
      <w:pPr>
        <w:rPr>
          <w:rFonts w:ascii="Garamond" w:hAnsi="Garamond"/>
          <w:b/>
          <w:bCs/>
          <w:lang w:eastAsia="en-IN"/>
        </w:rPr>
      </w:pPr>
      <w:r w:rsidRPr="003B21DE">
        <w:rPr>
          <w:rFonts w:ascii="Garamond" w:hAnsi="Garamond"/>
          <w:b/>
          <w:bCs/>
          <w:lang w:eastAsia="en-IN"/>
        </w:rPr>
        <w:t>SWOT Analysis</w:t>
      </w:r>
    </w:p>
    <w:p w14:paraId="0AB4F7D0" w14:textId="77777777" w:rsidR="003B21DE" w:rsidRPr="003B21DE" w:rsidRDefault="003B21DE" w:rsidP="00CA1E98">
      <w:pPr>
        <w:numPr>
          <w:ilvl w:val="0"/>
          <w:numId w:val="77"/>
        </w:numPr>
        <w:rPr>
          <w:rFonts w:ascii="Garamond" w:hAnsi="Garamond"/>
          <w:lang w:eastAsia="en-IN"/>
        </w:rPr>
      </w:pPr>
      <w:r w:rsidRPr="003B21DE">
        <w:rPr>
          <w:rFonts w:ascii="Garamond" w:hAnsi="Garamond"/>
          <w:b/>
          <w:bCs/>
          <w:lang w:eastAsia="en-IN"/>
        </w:rPr>
        <w:t>Strengths</w:t>
      </w:r>
      <w:r w:rsidRPr="003B21DE">
        <w:rPr>
          <w:rFonts w:ascii="Garamond" w:hAnsi="Garamond"/>
          <w:lang w:eastAsia="en-IN"/>
        </w:rPr>
        <w:t>: Promotes sustainable transport, reduces congestion.</w:t>
      </w:r>
    </w:p>
    <w:p w14:paraId="5B93AC52" w14:textId="77777777" w:rsidR="003B21DE" w:rsidRPr="003B21DE" w:rsidRDefault="003B21DE" w:rsidP="00CA1E98">
      <w:pPr>
        <w:numPr>
          <w:ilvl w:val="0"/>
          <w:numId w:val="77"/>
        </w:numPr>
        <w:rPr>
          <w:rFonts w:ascii="Garamond" w:hAnsi="Garamond"/>
          <w:lang w:eastAsia="en-IN"/>
        </w:rPr>
      </w:pPr>
      <w:r w:rsidRPr="003B21DE">
        <w:rPr>
          <w:rFonts w:ascii="Garamond" w:hAnsi="Garamond"/>
          <w:b/>
          <w:bCs/>
          <w:lang w:eastAsia="en-IN"/>
        </w:rPr>
        <w:t>Weaknesses</w:t>
      </w:r>
      <w:r w:rsidRPr="003B21DE">
        <w:rPr>
          <w:rFonts w:ascii="Garamond" w:hAnsi="Garamond"/>
          <w:lang w:eastAsia="en-IN"/>
        </w:rPr>
        <w:t>: Technology adoption, regulatory challenges.</w:t>
      </w:r>
    </w:p>
    <w:p w14:paraId="4B46A3C0" w14:textId="77777777" w:rsidR="003B21DE" w:rsidRPr="003B21DE" w:rsidRDefault="003B21DE" w:rsidP="00CA1E98">
      <w:pPr>
        <w:numPr>
          <w:ilvl w:val="0"/>
          <w:numId w:val="77"/>
        </w:numPr>
        <w:rPr>
          <w:rFonts w:ascii="Garamond" w:hAnsi="Garamond"/>
          <w:lang w:eastAsia="en-IN"/>
        </w:rPr>
      </w:pPr>
      <w:r w:rsidRPr="003B21DE">
        <w:rPr>
          <w:rFonts w:ascii="Garamond" w:hAnsi="Garamond"/>
          <w:b/>
          <w:bCs/>
          <w:lang w:eastAsia="en-IN"/>
        </w:rPr>
        <w:t>Opportunities</w:t>
      </w:r>
      <w:r w:rsidRPr="003B21DE">
        <w:rPr>
          <w:rFonts w:ascii="Garamond" w:hAnsi="Garamond"/>
          <w:lang w:eastAsia="en-IN"/>
        </w:rPr>
        <w:t>: Environmental benefits, new business opportunities.</w:t>
      </w:r>
    </w:p>
    <w:p w14:paraId="7004CE0B" w14:textId="77777777" w:rsidR="003B21DE" w:rsidRPr="003B21DE" w:rsidRDefault="003B21DE" w:rsidP="00CA1E98">
      <w:pPr>
        <w:numPr>
          <w:ilvl w:val="0"/>
          <w:numId w:val="77"/>
        </w:numPr>
        <w:rPr>
          <w:rFonts w:ascii="Garamond" w:hAnsi="Garamond"/>
          <w:lang w:eastAsia="en-IN"/>
        </w:rPr>
      </w:pPr>
      <w:r w:rsidRPr="003B21DE">
        <w:rPr>
          <w:rFonts w:ascii="Garamond" w:hAnsi="Garamond"/>
          <w:b/>
          <w:bCs/>
          <w:lang w:eastAsia="en-IN"/>
        </w:rPr>
        <w:t>Threats</w:t>
      </w:r>
      <w:r w:rsidRPr="003B21DE">
        <w:rPr>
          <w:rFonts w:ascii="Garamond" w:hAnsi="Garamond"/>
          <w:lang w:eastAsia="en-IN"/>
        </w:rPr>
        <w:t>: Public resistance, technical issues.</w:t>
      </w:r>
    </w:p>
    <w:p w14:paraId="03617F46" w14:textId="77777777" w:rsidR="003B21DE" w:rsidRPr="003B21DE" w:rsidRDefault="003B21DE" w:rsidP="003B21DE">
      <w:pPr>
        <w:rPr>
          <w:rFonts w:ascii="Garamond" w:hAnsi="Garamond"/>
          <w:b/>
          <w:bCs/>
          <w:lang w:eastAsia="en-IN"/>
        </w:rPr>
      </w:pPr>
      <w:r w:rsidRPr="003B21DE">
        <w:rPr>
          <w:rFonts w:ascii="Garamond" w:hAnsi="Garamond"/>
          <w:b/>
          <w:bCs/>
          <w:lang w:eastAsia="en-IN"/>
        </w:rPr>
        <w:t>Cost-Benefit Analysis</w:t>
      </w:r>
    </w:p>
    <w:p w14:paraId="4E5C5CE5" w14:textId="77777777" w:rsidR="003B21DE" w:rsidRPr="003B21DE" w:rsidRDefault="003B21DE" w:rsidP="00CA1E98">
      <w:pPr>
        <w:numPr>
          <w:ilvl w:val="0"/>
          <w:numId w:val="78"/>
        </w:numPr>
        <w:rPr>
          <w:rFonts w:ascii="Garamond" w:hAnsi="Garamond"/>
          <w:lang w:eastAsia="en-IN"/>
        </w:rPr>
      </w:pPr>
      <w:r w:rsidRPr="003B21DE">
        <w:rPr>
          <w:rFonts w:ascii="Garamond" w:hAnsi="Garamond"/>
          <w:b/>
          <w:bCs/>
          <w:lang w:eastAsia="en-IN"/>
        </w:rPr>
        <w:t>Costs</w:t>
      </w:r>
      <w:r w:rsidRPr="003B21DE">
        <w:rPr>
          <w:rFonts w:ascii="Garamond" w:hAnsi="Garamond"/>
          <w:lang w:eastAsia="en-IN"/>
        </w:rPr>
        <w:t>: Medium to high initial investment.</w:t>
      </w:r>
    </w:p>
    <w:p w14:paraId="4864AD6F" w14:textId="77777777" w:rsidR="003B21DE" w:rsidRPr="003B21DE" w:rsidRDefault="003B21DE" w:rsidP="00CA1E98">
      <w:pPr>
        <w:numPr>
          <w:ilvl w:val="0"/>
          <w:numId w:val="78"/>
        </w:numPr>
        <w:rPr>
          <w:rFonts w:ascii="Garamond" w:hAnsi="Garamond"/>
          <w:lang w:eastAsia="en-IN"/>
        </w:rPr>
      </w:pPr>
      <w:r w:rsidRPr="003B21DE">
        <w:rPr>
          <w:rFonts w:ascii="Garamond" w:hAnsi="Garamond"/>
          <w:b/>
          <w:bCs/>
          <w:lang w:eastAsia="en-IN"/>
        </w:rPr>
        <w:t>Benefits</w:t>
      </w:r>
      <w:r w:rsidRPr="003B21DE">
        <w:rPr>
          <w:rFonts w:ascii="Garamond" w:hAnsi="Garamond"/>
          <w:lang w:eastAsia="en-IN"/>
        </w:rPr>
        <w:t>: Reduced emissions, increased transport options, long-term congestion relief.</w:t>
      </w:r>
    </w:p>
    <w:p w14:paraId="595E58E9" w14:textId="77777777" w:rsidR="003B21DE" w:rsidRPr="003B21DE" w:rsidRDefault="003B21DE" w:rsidP="003B21DE">
      <w:pPr>
        <w:rPr>
          <w:rFonts w:ascii="Garamond" w:hAnsi="Garamond"/>
          <w:b/>
          <w:bCs/>
          <w:lang w:eastAsia="en-IN"/>
        </w:rPr>
      </w:pPr>
      <w:r w:rsidRPr="003B21DE">
        <w:rPr>
          <w:rFonts w:ascii="Garamond" w:hAnsi="Garamond"/>
          <w:b/>
          <w:bCs/>
          <w:lang w:eastAsia="en-IN"/>
        </w:rPr>
        <w:t>MCDA</w:t>
      </w:r>
    </w:p>
    <w:p w14:paraId="1385B777" w14:textId="77777777" w:rsidR="003B21DE" w:rsidRPr="009E4E6A" w:rsidRDefault="003B21DE" w:rsidP="00CA1E98">
      <w:pPr>
        <w:numPr>
          <w:ilvl w:val="0"/>
          <w:numId w:val="79"/>
        </w:numPr>
        <w:rPr>
          <w:rFonts w:ascii="Garamond" w:hAnsi="Garamond"/>
          <w:highlight w:val="yellow"/>
          <w:lang w:eastAsia="en-IN"/>
        </w:rPr>
      </w:pPr>
      <w:r w:rsidRPr="009E4E6A">
        <w:rPr>
          <w:rFonts w:ascii="Garamond" w:hAnsi="Garamond"/>
          <w:b/>
          <w:bCs/>
          <w:highlight w:val="yellow"/>
          <w:lang w:eastAsia="en-IN"/>
        </w:rPr>
        <w:t>Impact</w:t>
      </w:r>
      <w:r w:rsidRPr="003B21DE">
        <w:rPr>
          <w:rFonts w:ascii="Garamond" w:hAnsi="Garamond"/>
          <w:lang w:eastAsia="en-IN"/>
        </w:rPr>
        <w:t xml:space="preserve">: </w:t>
      </w:r>
      <w:r w:rsidRPr="009E4E6A">
        <w:rPr>
          <w:rFonts w:ascii="Garamond" w:hAnsi="Garamond"/>
          <w:highlight w:val="yellow"/>
          <w:lang w:eastAsia="en-IN"/>
        </w:rPr>
        <w:t>Medium to high (promotes diverse transport options).</w:t>
      </w:r>
    </w:p>
    <w:p w14:paraId="0BDC1B63" w14:textId="77777777" w:rsidR="003B21DE" w:rsidRPr="003B21DE" w:rsidRDefault="003B21DE" w:rsidP="00CA1E98">
      <w:pPr>
        <w:numPr>
          <w:ilvl w:val="0"/>
          <w:numId w:val="79"/>
        </w:numPr>
        <w:rPr>
          <w:rFonts w:ascii="Garamond" w:hAnsi="Garamond"/>
          <w:lang w:eastAsia="en-IN"/>
        </w:rPr>
      </w:pPr>
      <w:r w:rsidRPr="009E4E6A">
        <w:rPr>
          <w:rFonts w:ascii="Garamond" w:hAnsi="Garamond"/>
          <w:b/>
          <w:bCs/>
          <w:highlight w:val="yellow"/>
          <w:lang w:eastAsia="en-IN"/>
        </w:rPr>
        <w:t>Cost</w:t>
      </w:r>
      <w:r w:rsidRPr="009E4E6A">
        <w:rPr>
          <w:rFonts w:ascii="Garamond" w:hAnsi="Garamond"/>
          <w:highlight w:val="yellow"/>
          <w:lang w:eastAsia="en-IN"/>
        </w:rPr>
        <w:t>: Medium to high.</w:t>
      </w:r>
    </w:p>
    <w:p w14:paraId="16135F90" w14:textId="77777777" w:rsidR="003B21DE" w:rsidRPr="003B21DE" w:rsidRDefault="003B21DE" w:rsidP="00CA1E98">
      <w:pPr>
        <w:numPr>
          <w:ilvl w:val="0"/>
          <w:numId w:val="79"/>
        </w:numPr>
        <w:rPr>
          <w:rFonts w:ascii="Garamond" w:hAnsi="Garamond"/>
          <w:lang w:eastAsia="en-IN"/>
        </w:rPr>
      </w:pPr>
      <w:r w:rsidRPr="003B21DE">
        <w:rPr>
          <w:rFonts w:ascii="Garamond" w:hAnsi="Garamond"/>
          <w:b/>
          <w:bCs/>
          <w:lang w:eastAsia="en-IN"/>
        </w:rPr>
        <w:t>Feasibility</w:t>
      </w:r>
      <w:r w:rsidRPr="003B21DE">
        <w:rPr>
          <w:rFonts w:ascii="Garamond" w:hAnsi="Garamond"/>
          <w:lang w:eastAsia="en-IN"/>
        </w:rPr>
        <w:t>: Medium (depends on technology adoption and regulation).</w:t>
      </w:r>
    </w:p>
    <w:p w14:paraId="0045CC71" w14:textId="77777777" w:rsidR="003B21DE" w:rsidRPr="003B21DE" w:rsidRDefault="003B21DE" w:rsidP="00CA1E98">
      <w:pPr>
        <w:numPr>
          <w:ilvl w:val="0"/>
          <w:numId w:val="79"/>
        </w:numPr>
        <w:rPr>
          <w:rFonts w:ascii="Garamond" w:hAnsi="Garamond"/>
          <w:lang w:eastAsia="en-IN"/>
        </w:rPr>
      </w:pPr>
      <w:r w:rsidRPr="003B21DE">
        <w:rPr>
          <w:rFonts w:ascii="Garamond" w:hAnsi="Garamond"/>
          <w:b/>
          <w:bCs/>
          <w:lang w:eastAsia="en-IN"/>
        </w:rPr>
        <w:t>Stakeholder Support</w:t>
      </w:r>
      <w:r w:rsidRPr="003B21DE">
        <w:rPr>
          <w:rFonts w:ascii="Garamond" w:hAnsi="Garamond"/>
          <w:lang w:eastAsia="en-IN"/>
        </w:rPr>
        <w:t>: Medium (public and regulatory support needed).</w:t>
      </w:r>
    </w:p>
    <w:p w14:paraId="10C0B636" w14:textId="77777777" w:rsidR="003B21DE" w:rsidRPr="003B21DE" w:rsidRDefault="003B21DE" w:rsidP="003B21DE">
      <w:pPr>
        <w:rPr>
          <w:rFonts w:ascii="Garamond" w:hAnsi="Garamond"/>
          <w:b/>
          <w:bCs/>
          <w:lang w:eastAsia="en-IN"/>
        </w:rPr>
      </w:pPr>
      <w:r w:rsidRPr="003B21DE">
        <w:rPr>
          <w:rFonts w:ascii="Garamond" w:hAnsi="Garamond"/>
          <w:b/>
          <w:bCs/>
          <w:lang w:eastAsia="en-IN"/>
        </w:rPr>
        <w:t>SMART Goals</w:t>
      </w:r>
    </w:p>
    <w:p w14:paraId="4C1B0112" w14:textId="77777777" w:rsidR="003B21DE" w:rsidRPr="003B21DE" w:rsidRDefault="003B21DE" w:rsidP="00CA1E98">
      <w:pPr>
        <w:numPr>
          <w:ilvl w:val="0"/>
          <w:numId w:val="80"/>
        </w:numPr>
        <w:rPr>
          <w:rFonts w:ascii="Garamond" w:hAnsi="Garamond"/>
          <w:lang w:eastAsia="en-IN"/>
        </w:rPr>
      </w:pPr>
      <w:r w:rsidRPr="003B21DE">
        <w:rPr>
          <w:rFonts w:ascii="Garamond" w:hAnsi="Garamond"/>
          <w:b/>
          <w:bCs/>
          <w:lang w:eastAsia="en-IN"/>
        </w:rPr>
        <w:t>Specific</w:t>
      </w:r>
      <w:r w:rsidRPr="003B21DE">
        <w:rPr>
          <w:rFonts w:ascii="Garamond" w:hAnsi="Garamond"/>
          <w:lang w:eastAsia="en-IN"/>
        </w:rPr>
        <w:t>: Introduce innovative mobility solutions.</w:t>
      </w:r>
    </w:p>
    <w:p w14:paraId="4304F460" w14:textId="77777777" w:rsidR="003B21DE" w:rsidRPr="003B21DE" w:rsidRDefault="003B21DE" w:rsidP="00CA1E98">
      <w:pPr>
        <w:numPr>
          <w:ilvl w:val="0"/>
          <w:numId w:val="80"/>
        </w:numPr>
        <w:rPr>
          <w:rFonts w:ascii="Garamond" w:hAnsi="Garamond"/>
          <w:lang w:eastAsia="en-IN"/>
        </w:rPr>
      </w:pPr>
      <w:r w:rsidRPr="003B21DE">
        <w:rPr>
          <w:rFonts w:ascii="Garamond" w:hAnsi="Garamond"/>
          <w:b/>
          <w:bCs/>
          <w:lang w:eastAsia="en-IN"/>
        </w:rPr>
        <w:t>Measurable</w:t>
      </w:r>
      <w:r w:rsidRPr="003B21DE">
        <w:rPr>
          <w:rFonts w:ascii="Garamond" w:hAnsi="Garamond"/>
          <w:lang w:eastAsia="en-IN"/>
        </w:rPr>
        <w:t>: Increase adoption of micro-mobility and EVs, reduce emissions.</w:t>
      </w:r>
    </w:p>
    <w:p w14:paraId="301FD4F4" w14:textId="77777777" w:rsidR="003B21DE" w:rsidRPr="003B21DE" w:rsidRDefault="003B21DE" w:rsidP="00CA1E98">
      <w:pPr>
        <w:numPr>
          <w:ilvl w:val="0"/>
          <w:numId w:val="80"/>
        </w:numPr>
        <w:rPr>
          <w:rFonts w:ascii="Garamond" w:hAnsi="Garamond"/>
          <w:lang w:eastAsia="en-IN"/>
        </w:rPr>
      </w:pPr>
      <w:r w:rsidRPr="003B21DE">
        <w:rPr>
          <w:rFonts w:ascii="Garamond" w:hAnsi="Garamond"/>
          <w:b/>
          <w:bCs/>
          <w:lang w:eastAsia="en-IN"/>
        </w:rPr>
        <w:t>Achievable</w:t>
      </w:r>
      <w:r w:rsidRPr="003B21DE">
        <w:rPr>
          <w:rFonts w:ascii="Garamond" w:hAnsi="Garamond"/>
          <w:lang w:eastAsia="en-IN"/>
        </w:rPr>
        <w:t>: Yes, with pilot programs and regulatory support.</w:t>
      </w:r>
    </w:p>
    <w:p w14:paraId="50395275" w14:textId="2461E23B" w:rsidR="003B21DE" w:rsidRPr="003B21DE" w:rsidRDefault="003B21DE" w:rsidP="00CA1E98">
      <w:pPr>
        <w:numPr>
          <w:ilvl w:val="0"/>
          <w:numId w:val="80"/>
        </w:numPr>
        <w:rPr>
          <w:rFonts w:ascii="Garamond" w:hAnsi="Garamond"/>
          <w:lang w:eastAsia="en-IN"/>
        </w:rPr>
      </w:pPr>
      <w:r w:rsidRPr="003B21DE">
        <w:rPr>
          <w:rFonts w:ascii="Garamond" w:hAnsi="Garamond"/>
          <w:b/>
          <w:bCs/>
          <w:lang w:eastAsia="en-IN"/>
        </w:rPr>
        <w:t>Relevant</w:t>
      </w:r>
      <w:r w:rsidRPr="003B21DE">
        <w:rPr>
          <w:rFonts w:ascii="Garamond" w:hAnsi="Garamond"/>
          <w:lang w:eastAsia="en-IN"/>
        </w:rPr>
        <w:t>: Supports sustainable transport and congestion reduction.</w:t>
      </w:r>
      <w:r w:rsidR="00270F3E" w:rsidRPr="00270F3E">
        <w:rPr>
          <w:noProof/>
          <w:lang w:eastAsia="en-IN"/>
        </w:rPr>
        <w:t xml:space="preserve"> </w:t>
      </w:r>
    </w:p>
    <w:p w14:paraId="421D26B9" w14:textId="77777777" w:rsidR="003B21DE" w:rsidRPr="003B21DE" w:rsidRDefault="003B21DE" w:rsidP="00CA1E98">
      <w:pPr>
        <w:numPr>
          <w:ilvl w:val="0"/>
          <w:numId w:val="80"/>
        </w:numPr>
        <w:rPr>
          <w:rFonts w:ascii="Garamond" w:hAnsi="Garamond"/>
          <w:lang w:eastAsia="en-IN"/>
        </w:rPr>
      </w:pPr>
      <w:r w:rsidRPr="003B21DE">
        <w:rPr>
          <w:rFonts w:ascii="Garamond" w:hAnsi="Garamond"/>
          <w:b/>
          <w:bCs/>
          <w:lang w:eastAsia="en-IN"/>
        </w:rPr>
        <w:t>Time-bound</w:t>
      </w:r>
      <w:r w:rsidRPr="003B21DE">
        <w:rPr>
          <w:rFonts w:ascii="Garamond" w:hAnsi="Garamond"/>
          <w:lang w:eastAsia="en-IN"/>
        </w:rPr>
        <w:t>: 3-5 years for widespread adoption.</w:t>
      </w:r>
    </w:p>
    <w:p w14:paraId="73636756" w14:textId="77777777" w:rsidR="003B21DE" w:rsidRPr="003B21DE" w:rsidRDefault="003B21DE" w:rsidP="003B21DE">
      <w:pPr>
        <w:rPr>
          <w:rFonts w:ascii="Garamond" w:hAnsi="Garamond"/>
          <w:b/>
          <w:bCs/>
          <w:lang w:eastAsia="en-IN"/>
        </w:rPr>
      </w:pPr>
      <w:r w:rsidRPr="003B21DE">
        <w:rPr>
          <w:rFonts w:ascii="Garamond" w:hAnsi="Garamond"/>
          <w:b/>
          <w:bCs/>
          <w:lang w:eastAsia="en-IN"/>
        </w:rPr>
        <w:t>12. Public Awareness Campaigns and Collaboration</w:t>
      </w:r>
    </w:p>
    <w:p w14:paraId="4780502B" w14:textId="77777777" w:rsidR="003B21DE" w:rsidRPr="003B21DE" w:rsidRDefault="003B21DE" w:rsidP="003B21DE">
      <w:pPr>
        <w:rPr>
          <w:rFonts w:ascii="Garamond" w:hAnsi="Garamond"/>
          <w:b/>
          <w:bCs/>
          <w:lang w:eastAsia="en-IN"/>
        </w:rPr>
      </w:pPr>
      <w:r w:rsidRPr="003B21DE">
        <w:rPr>
          <w:rFonts w:ascii="Garamond" w:hAnsi="Garamond"/>
          <w:b/>
          <w:bCs/>
          <w:lang w:eastAsia="en-IN"/>
        </w:rPr>
        <w:t>SWOT Analysis</w:t>
      </w:r>
    </w:p>
    <w:p w14:paraId="20905A43" w14:textId="5AE245E2" w:rsidR="003B21DE" w:rsidRPr="003B21DE" w:rsidRDefault="003B21DE" w:rsidP="00CA1E98">
      <w:pPr>
        <w:numPr>
          <w:ilvl w:val="0"/>
          <w:numId w:val="81"/>
        </w:numPr>
        <w:rPr>
          <w:rFonts w:ascii="Garamond" w:hAnsi="Garamond"/>
          <w:lang w:eastAsia="en-IN"/>
        </w:rPr>
      </w:pPr>
      <w:r w:rsidRPr="003B21DE">
        <w:rPr>
          <w:rFonts w:ascii="Garamond" w:hAnsi="Garamond"/>
          <w:b/>
          <w:bCs/>
          <w:lang w:eastAsia="en-IN"/>
        </w:rPr>
        <w:t>Strengths</w:t>
      </w:r>
      <w:r w:rsidRPr="003B21DE">
        <w:rPr>
          <w:rFonts w:ascii="Garamond" w:hAnsi="Garamond"/>
          <w:lang w:eastAsia="en-IN"/>
        </w:rPr>
        <w:t>: Enhances public knowledge, promotes safe behavio</w:t>
      </w:r>
      <w:r>
        <w:rPr>
          <w:rFonts w:ascii="Garamond" w:hAnsi="Garamond"/>
          <w:lang w:eastAsia="en-IN"/>
        </w:rPr>
        <w:t>u</w:t>
      </w:r>
      <w:r w:rsidRPr="003B21DE">
        <w:rPr>
          <w:rFonts w:ascii="Garamond" w:hAnsi="Garamond"/>
          <w:lang w:eastAsia="en-IN"/>
        </w:rPr>
        <w:t>rs.</w:t>
      </w:r>
    </w:p>
    <w:p w14:paraId="5CE3919B" w14:textId="77777777" w:rsidR="003B21DE" w:rsidRPr="003B21DE" w:rsidRDefault="003B21DE" w:rsidP="00CA1E98">
      <w:pPr>
        <w:numPr>
          <w:ilvl w:val="0"/>
          <w:numId w:val="81"/>
        </w:numPr>
        <w:rPr>
          <w:rFonts w:ascii="Garamond" w:hAnsi="Garamond"/>
          <w:lang w:eastAsia="en-IN"/>
        </w:rPr>
      </w:pPr>
      <w:r w:rsidRPr="003B21DE">
        <w:rPr>
          <w:rFonts w:ascii="Garamond" w:hAnsi="Garamond"/>
          <w:b/>
          <w:bCs/>
          <w:lang w:eastAsia="en-IN"/>
        </w:rPr>
        <w:t>Weaknesses</w:t>
      </w:r>
      <w:r w:rsidRPr="003B21DE">
        <w:rPr>
          <w:rFonts w:ascii="Garamond" w:hAnsi="Garamond"/>
          <w:lang w:eastAsia="en-IN"/>
        </w:rPr>
        <w:t>: Requires continuous effort, measuring impact can be challenging.</w:t>
      </w:r>
    </w:p>
    <w:p w14:paraId="2155DC46" w14:textId="77777777" w:rsidR="003B21DE" w:rsidRPr="003B21DE" w:rsidRDefault="003B21DE" w:rsidP="00CA1E98">
      <w:pPr>
        <w:numPr>
          <w:ilvl w:val="0"/>
          <w:numId w:val="81"/>
        </w:numPr>
        <w:rPr>
          <w:rFonts w:ascii="Garamond" w:hAnsi="Garamond"/>
          <w:lang w:eastAsia="en-IN"/>
        </w:rPr>
      </w:pPr>
      <w:r w:rsidRPr="003B21DE">
        <w:rPr>
          <w:rFonts w:ascii="Garamond" w:hAnsi="Garamond"/>
          <w:b/>
          <w:bCs/>
          <w:lang w:eastAsia="en-IN"/>
        </w:rPr>
        <w:t>Opportunities</w:t>
      </w:r>
      <w:r w:rsidRPr="003B21DE">
        <w:rPr>
          <w:rFonts w:ascii="Garamond" w:hAnsi="Garamond"/>
          <w:lang w:eastAsia="en-IN"/>
        </w:rPr>
        <w:t>: Increased public participation, improved compliance.</w:t>
      </w:r>
    </w:p>
    <w:p w14:paraId="75F031A8" w14:textId="77777777" w:rsidR="003B21DE" w:rsidRPr="003B21DE" w:rsidRDefault="003B21DE" w:rsidP="00CA1E98">
      <w:pPr>
        <w:numPr>
          <w:ilvl w:val="0"/>
          <w:numId w:val="81"/>
        </w:numPr>
        <w:rPr>
          <w:rFonts w:ascii="Garamond" w:hAnsi="Garamond"/>
          <w:lang w:eastAsia="en-IN"/>
        </w:rPr>
      </w:pPr>
      <w:r w:rsidRPr="003B21DE">
        <w:rPr>
          <w:rFonts w:ascii="Garamond" w:hAnsi="Garamond"/>
          <w:b/>
          <w:bCs/>
          <w:lang w:eastAsia="en-IN"/>
        </w:rPr>
        <w:t>Threats</w:t>
      </w:r>
      <w:r w:rsidRPr="003B21DE">
        <w:rPr>
          <w:rFonts w:ascii="Garamond" w:hAnsi="Garamond"/>
          <w:lang w:eastAsia="en-IN"/>
        </w:rPr>
        <w:t>: Low public engagement, message fatigue.</w:t>
      </w:r>
    </w:p>
    <w:p w14:paraId="1AADFE22" w14:textId="77777777" w:rsidR="003B21DE" w:rsidRPr="003B21DE" w:rsidRDefault="003B21DE" w:rsidP="003B21DE">
      <w:pPr>
        <w:rPr>
          <w:rFonts w:ascii="Garamond" w:hAnsi="Garamond"/>
          <w:b/>
          <w:bCs/>
          <w:lang w:eastAsia="en-IN"/>
        </w:rPr>
      </w:pPr>
      <w:r w:rsidRPr="003B21DE">
        <w:rPr>
          <w:rFonts w:ascii="Garamond" w:hAnsi="Garamond"/>
          <w:b/>
          <w:bCs/>
          <w:lang w:eastAsia="en-IN"/>
        </w:rPr>
        <w:t>Cost-Benefit Analysis</w:t>
      </w:r>
    </w:p>
    <w:p w14:paraId="1FFB1AD2" w14:textId="77777777" w:rsidR="003B21DE" w:rsidRPr="003B21DE" w:rsidRDefault="003B21DE" w:rsidP="00CA1E98">
      <w:pPr>
        <w:numPr>
          <w:ilvl w:val="0"/>
          <w:numId w:val="82"/>
        </w:numPr>
        <w:rPr>
          <w:rFonts w:ascii="Garamond" w:hAnsi="Garamond"/>
          <w:lang w:eastAsia="en-IN"/>
        </w:rPr>
      </w:pPr>
      <w:r w:rsidRPr="003B21DE">
        <w:rPr>
          <w:rFonts w:ascii="Garamond" w:hAnsi="Garamond"/>
          <w:b/>
          <w:bCs/>
          <w:lang w:eastAsia="en-IN"/>
        </w:rPr>
        <w:t>Costs</w:t>
      </w:r>
      <w:r w:rsidRPr="003B21DE">
        <w:rPr>
          <w:rFonts w:ascii="Garamond" w:hAnsi="Garamond"/>
          <w:lang w:eastAsia="en-IN"/>
        </w:rPr>
        <w:t>: Low to medium (mainly promotional and coordination costs).</w:t>
      </w:r>
    </w:p>
    <w:p w14:paraId="7F40B42A" w14:textId="77777777" w:rsidR="003B21DE" w:rsidRPr="003B21DE" w:rsidRDefault="003B21DE" w:rsidP="00CA1E98">
      <w:pPr>
        <w:numPr>
          <w:ilvl w:val="0"/>
          <w:numId w:val="82"/>
        </w:numPr>
        <w:rPr>
          <w:rFonts w:ascii="Garamond" w:hAnsi="Garamond"/>
          <w:lang w:eastAsia="en-IN"/>
        </w:rPr>
      </w:pPr>
      <w:r w:rsidRPr="003B21DE">
        <w:rPr>
          <w:rFonts w:ascii="Garamond" w:hAnsi="Garamond"/>
          <w:b/>
          <w:bCs/>
          <w:lang w:eastAsia="en-IN"/>
        </w:rPr>
        <w:t>Benefits</w:t>
      </w:r>
      <w:r w:rsidRPr="003B21DE">
        <w:rPr>
          <w:rFonts w:ascii="Garamond" w:hAnsi="Garamond"/>
          <w:lang w:eastAsia="en-IN"/>
        </w:rPr>
        <w:t>: Increased public awareness, improved safety, higher compliance.</w:t>
      </w:r>
    </w:p>
    <w:p w14:paraId="704CB334" w14:textId="77777777" w:rsidR="003B21DE" w:rsidRPr="003B21DE" w:rsidRDefault="003B21DE" w:rsidP="003B21DE">
      <w:pPr>
        <w:rPr>
          <w:rFonts w:ascii="Garamond" w:hAnsi="Garamond"/>
          <w:b/>
          <w:bCs/>
          <w:lang w:eastAsia="en-IN"/>
        </w:rPr>
      </w:pPr>
      <w:r w:rsidRPr="003B21DE">
        <w:rPr>
          <w:rFonts w:ascii="Garamond" w:hAnsi="Garamond"/>
          <w:b/>
          <w:bCs/>
          <w:lang w:eastAsia="en-IN"/>
        </w:rPr>
        <w:t>MCDA</w:t>
      </w:r>
    </w:p>
    <w:p w14:paraId="4983CD26" w14:textId="77777777" w:rsidR="003B21DE" w:rsidRPr="003B21DE" w:rsidRDefault="003B21DE" w:rsidP="00CA1E98">
      <w:pPr>
        <w:numPr>
          <w:ilvl w:val="0"/>
          <w:numId w:val="83"/>
        </w:numPr>
        <w:rPr>
          <w:rFonts w:ascii="Garamond" w:hAnsi="Garamond"/>
          <w:lang w:eastAsia="en-IN"/>
        </w:rPr>
      </w:pPr>
      <w:r w:rsidRPr="003B21DE">
        <w:rPr>
          <w:rFonts w:ascii="Garamond" w:hAnsi="Garamond"/>
          <w:b/>
          <w:bCs/>
          <w:lang w:eastAsia="en-IN"/>
        </w:rPr>
        <w:t>Impact</w:t>
      </w:r>
      <w:r w:rsidRPr="003B21DE">
        <w:rPr>
          <w:rFonts w:ascii="Garamond" w:hAnsi="Garamond"/>
          <w:lang w:eastAsia="en-IN"/>
        </w:rPr>
        <w:t>: Medium (depends on public engagement).</w:t>
      </w:r>
    </w:p>
    <w:p w14:paraId="6061FD00" w14:textId="77777777" w:rsidR="003B21DE" w:rsidRPr="003B21DE" w:rsidRDefault="003B21DE" w:rsidP="00CA1E98">
      <w:pPr>
        <w:numPr>
          <w:ilvl w:val="0"/>
          <w:numId w:val="83"/>
        </w:numPr>
        <w:rPr>
          <w:rFonts w:ascii="Garamond" w:hAnsi="Garamond"/>
          <w:lang w:eastAsia="en-IN"/>
        </w:rPr>
      </w:pPr>
      <w:r w:rsidRPr="003B21DE">
        <w:rPr>
          <w:rFonts w:ascii="Garamond" w:hAnsi="Garamond"/>
          <w:b/>
          <w:bCs/>
          <w:lang w:eastAsia="en-IN"/>
        </w:rPr>
        <w:t>Cost</w:t>
      </w:r>
      <w:r w:rsidRPr="003B21DE">
        <w:rPr>
          <w:rFonts w:ascii="Garamond" w:hAnsi="Garamond"/>
          <w:lang w:eastAsia="en-IN"/>
        </w:rPr>
        <w:t>: Low to medium.</w:t>
      </w:r>
    </w:p>
    <w:p w14:paraId="2A33CCCE" w14:textId="77777777" w:rsidR="003B21DE" w:rsidRPr="003B21DE" w:rsidRDefault="003B21DE" w:rsidP="00CA1E98">
      <w:pPr>
        <w:numPr>
          <w:ilvl w:val="0"/>
          <w:numId w:val="83"/>
        </w:numPr>
        <w:rPr>
          <w:rFonts w:ascii="Garamond" w:hAnsi="Garamond"/>
          <w:lang w:eastAsia="en-IN"/>
        </w:rPr>
      </w:pPr>
      <w:r w:rsidRPr="003B21DE">
        <w:rPr>
          <w:rFonts w:ascii="Garamond" w:hAnsi="Garamond"/>
          <w:b/>
          <w:bCs/>
          <w:lang w:eastAsia="en-IN"/>
        </w:rPr>
        <w:t>Feasibility</w:t>
      </w:r>
      <w:r w:rsidRPr="003B21DE">
        <w:rPr>
          <w:rFonts w:ascii="Garamond" w:hAnsi="Garamond"/>
          <w:lang w:eastAsia="en-IN"/>
        </w:rPr>
        <w:t>: High (proven methods).</w:t>
      </w:r>
    </w:p>
    <w:p w14:paraId="2044D294" w14:textId="77777777" w:rsidR="003B21DE" w:rsidRPr="003B21DE" w:rsidRDefault="003B21DE" w:rsidP="00CA1E98">
      <w:pPr>
        <w:numPr>
          <w:ilvl w:val="0"/>
          <w:numId w:val="83"/>
        </w:numPr>
        <w:rPr>
          <w:rFonts w:ascii="Garamond" w:hAnsi="Garamond"/>
          <w:lang w:eastAsia="en-IN"/>
        </w:rPr>
      </w:pPr>
      <w:r w:rsidRPr="003B21DE">
        <w:rPr>
          <w:rFonts w:ascii="Garamond" w:hAnsi="Garamond"/>
          <w:b/>
          <w:bCs/>
          <w:lang w:eastAsia="en-IN"/>
        </w:rPr>
        <w:t>Stakeholder Support</w:t>
      </w:r>
      <w:r w:rsidRPr="003B21DE">
        <w:rPr>
          <w:rFonts w:ascii="Garamond" w:hAnsi="Garamond"/>
          <w:lang w:eastAsia="en-IN"/>
        </w:rPr>
        <w:t>: High (benefits all stakeholders).</w:t>
      </w:r>
    </w:p>
    <w:p w14:paraId="0B4F4625" w14:textId="77777777" w:rsidR="003B21DE" w:rsidRPr="003B21DE" w:rsidRDefault="003B21DE" w:rsidP="003B21DE">
      <w:pPr>
        <w:rPr>
          <w:rFonts w:ascii="Garamond" w:hAnsi="Garamond"/>
          <w:b/>
          <w:bCs/>
          <w:lang w:eastAsia="en-IN"/>
        </w:rPr>
      </w:pPr>
      <w:r w:rsidRPr="003B21DE">
        <w:rPr>
          <w:rFonts w:ascii="Garamond" w:hAnsi="Garamond"/>
          <w:b/>
          <w:bCs/>
          <w:lang w:eastAsia="en-IN"/>
        </w:rPr>
        <w:t>SMART Goals</w:t>
      </w:r>
    </w:p>
    <w:p w14:paraId="7B42ACC4" w14:textId="77777777" w:rsidR="003B21DE" w:rsidRPr="003B21DE" w:rsidRDefault="003B21DE" w:rsidP="00CA1E98">
      <w:pPr>
        <w:numPr>
          <w:ilvl w:val="0"/>
          <w:numId w:val="84"/>
        </w:numPr>
        <w:rPr>
          <w:rFonts w:ascii="Garamond" w:hAnsi="Garamond"/>
          <w:lang w:eastAsia="en-IN"/>
        </w:rPr>
      </w:pPr>
      <w:r w:rsidRPr="003B21DE">
        <w:rPr>
          <w:rFonts w:ascii="Garamond" w:hAnsi="Garamond"/>
          <w:b/>
          <w:bCs/>
          <w:lang w:eastAsia="en-IN"/>
        </w:rPr>
        <w:t>Specific</w:t>
      </w:r>
      <w:r w:rsidRPr="003B21DE">
        <w:rPr>
          <w:rFonts w:ascii="Garamond" w:hAnsi="Garamond"/>
          <w:lang w:eastAsia="en-IN"/>
        </w:rPr>
        <w:t>: Conduct public awareness campaigns and foster collaboration.</w:t>
      </w:r>
    </w:p>
    <w:p w14:paraId="47EAC54D" w14:textId="77777777" w:rsidR="003B21DE" w:rsidRPr="003B21DE" w:rsidRDefault="003B21DE" w:rsidP="00CA1E98">
      <w:pPr>
        <w:numPr>
          <w:ilvl w:val="0"/>
          <w:numId w:val="84"/>
        </w:numPr>
        <w:rPr>
          <w:rFonts w:ascii="Garamond" w:hAnsi="Garamond"/>
          <w:lang w:eastAsia="en-IN"/>
        </w:rPr>
      </w:pPr>
      <w:r w:rsidRPr="003B21DE">
        <w:rPr>
          <w:rFonts w:ascii="Garamond" w:hAnsi="Garamond"/>
          <w:b/>
          <w:bCs/>
          <w:lang w:eastAsia="en-IN"/>
        </w:rPr>
        <w:t>Measurable</w:t>
      </w:r>
      <w:r w:rsidRPr="003B21DE">
        <w:rPr>
          <w:rFonts w:ascii="Garamond" w:hAnsi="Garamond"/>
          <w:lang w:eastAsia="en-IN"/>
        </w:rPr>
        <w:t>: Increase public knowledge and compliance.</w:t>
      </w:r>
    </w:p>
    <w:p w14:paraId="149FFC9B" w14:textId="77777777" w:rsidR="003B21DE" w:rsidRPr="003B21DE" w:rsidRDefault="003B21DE" w:rsidP="00CA1E98">
      <w:pPr>
        <w:numPr>
          <w:ilvl w:val="0"/>
          <w:numId w:val="84"/>
        </w:numPr>
        <w:rPr>
          <w:rFonts w:ascii="Garamond" w:hAnsi="Garamond"/>
          <w:lang w:eastAsia="en-IN"/>
        </w:rPr>
      </w:pPr>
      <w:r w:rsidRPr="003B21DE">
        <w:rPr>
          <w:rFonts w:ascii="Garamond" w:hAnsi="Garamond"/>
          <w:b/>
          <w:bCs/>
          <w:lang w:eastAsia="en-IN"/>
        </w:rPr>
        <w:t>Achievable</w:t>
      </w:r>
      <w:r w:rsidRPr="003B21DE">
        <w:rPr>
          <w:rFonts w:ascii="Garamond" w:hAnsi="Garamond"/>
          <w:lang w:eastAsia="en-IN"/>
        </w:rPr>
        <w:t>: Yes, with effective communication strategies.</w:t>
      </w:r>
    </w:p>
    <w:p w14:paraId="58AA93C9" w14:textId="359FC4F8" w:rsidR="003B21DE" w:rsidRPr="003B21DE" w:rsidRDefault="003B21DE" w:rsidP="00CA1E98">
      <w:pPr>
        <w:numPr>
          <w:ilvl w:val="0"/>
          <w:numId w:val="84"/>
        </w:numPr>
        <w:rPr>
          <w:rFonts w:ascii="Garamond" w:hAnsi="Garamond"/>
          <w:lang w:eastAsia="en-IN"/>
        </w:rPr>
      </w:pPr>
      <w:r w:rsidRPr="003B21DE">
        <w:rPr>
          <w:rFonts w:ascii="Garamond" w:hAnsi="Garamond"/>
          <w:b/>
          <w:bCs/>
          <w:lang w:eastAsia="en-IN"/>
        </w:rPr>
        <w:t>Relevant</w:t>
      </w:r>
      <w:r w:rsidRPr="003B21DE">
        <w:rPr>
          <w:rFonts w:ascii="Garamond" w:hAnsi="Garamond"/>
          <w:lang w:eastAsia="en-IN"/>
        </w:rPr>
        <w:t>: Essential for promoting safe behavio</w:t>
      </w:r>
      <w:r>
        <w:rPr>
          <w:rFonts w:ascii="Garamond" w:hAnsi="Garamond"/>
          <w:lang w:eastAsia="en-IN"/>
        </w:rPr>
        <w:t>u</w:t>
      </w:r>
      <w:r w:rsidRPr="003B21DE">
        <w:rPr>
          <w:rFonts w:ascii="Garamond" w:hAnsi="Garamond"/>
          <w:lang w:eastAsia="en-IN"/>
        </w:rPr>
        <w:t>rs and compliance.</w:t>
      </w:r>
    </w:p>
    <w:p w14:paraId="22F458D1" w14:textId="77777777" w:rsidR="003B21DE" w:rsidRPr="003B21DE" w:rsidRDefault="003B21DE" w:rsidP="00CA1E98">
      <w:pPr>
        <w:numPr>
          <w:ilvl w:val="0"/>
          <w:numId w:val="84"/>
        </w:numPr>
        <w:rPr>
          <w:rFonts w:ascii="Garamond" w:hAnsi="Garamond"/>
          <w:lang w:eastAsia="en-IN"/>
        </w:rPr>
      </w:pPr>
      <w:r w:rsidRPr="003B21DE">
        <w:rPr>
          <w:rFonts w:ascii="Garamond" w:hAnsi="Garamond"/>
          <w:b/>
          <w:bCs/>
          <w:lang w:eastAsia="en-IN"/>
        </w:rPr>
        <w:t>Time-bound</w:t>
      </w:r>
      <w:r w:rsidRPr="003B21DE">
        <w:rPr>
          <w:rFonts w:ascii="Garamond" w:hAnsi="Garamond"/>
          <w:lang w:eastAsia="en-IN"/>
        </w:rPr>
        <w:t>: Ongoing.</w:t>
      </w:r>
    </w:p>
    <w:p w14:paraId="74EDDDCB" w14:textId="77777777" w:rsidR="005E6EC0" w:rsidRDefault="005E6EC0" w:rsidP="005E6EC0">
      <w:pPr>
        <w:rPr>
          <w:rFonts w:ascii="Garamond" w:hAnsi="Garamond"/>
          <w:lang w:eastAsia="en-IN"/>
        </w:rPr>
      </w:pPr>
    </w:p>
    <w:p w14:paraId="1A9BD907" w14:textId="77777777" w:rsidR="00270F3E" w:rsidRDefault="007A6555" w:rsidP="00495EB8">
      <w:pPr>
        <w:pStyle w:val="Heading2"/>
        <w:rPr>
          <w:lang w:eastAsia="en-IN"/>
        </w:rPr>
      </w:pPr>
      <w:r>
        <w:rPr>
          <w:lang w:eastAsia="en-IN"/>
        </w:rPr>
        <w:t>Implementation timeline</w:t>
      </w:r>
      <w:r w:rsidR="00270F3E">
        <w:rPr>
          <w:lang w:eastAsia="en-IN"/>
        </w:rPr>
        <w:t xml:space="preserve"> </w:t>
      </w:r>
    </w:p>
    <w:p w14:paraId="56E7926A" w14:textId="1710445B" w:rsidR="00270F3E" w:rsidRPr="00270F3E" w:rsidRDefault="00270F3E" w:rsidP="00270F3E">
      <w:pPr>
        <w:rPr>
          <w:color w:val="FF0000"/>
          <w:lang w:eastAsia="en-IN"/>
        </w:rPr>
      </w:pPr>
      <w:r>
        <w:rPr>
          <w:color w:val="FF0000"/>
          <w:lang w:eastAsia="en-IN"/>
        </w:rPr>
        <w:t xml:space="preserve">Long term me non-motorized mat </w:t>
      </w:r>
      <w:proofErr w:type="spellStart"/>
      <w:r>
        <w:rPr>
          <w:color w:val="FF0000"/>
          <w:lang w:eastAsia="en-IN"/>
        </w:rPr>
        <w:t>daalna</w:t>
      </w:r>
      <w:proofErr w:type="spellEnd"/>
      <w:r>
        <w:rPr>
          <w:color w:val="FF0000"/>
          <w:lang w:eastAsia="en-IN"/>
        </w:rPr>
        <w:t xml:space="preserve"> </w:t>
      </w:r>
      <w:r w:rsidR="00A33108">
        <w:rPr>
          <w:rFonts w:ascii="Segoe UI Emoji" w:hAnsi="Segoe UI Emoji" w:cs="Segoe UI Emoji"/>
          <w:color w:val="FF0000"/>
          <w:lang w:eastAsia="en-IN"/>
        </w:rPr>
        <w:t>❌❌</w:t>
      </w:r>
    </w:p>
    <w:p w14:paraId="7E6F1A4B" w14:textId="71C7D74F" w:rsidR="00C90ED6" w:rsidRDefault="00270F3E" w:rsidP="00495EB8">
      <w:pPr>
        <w:pStyle w:val="Heading2"/>
        <w:rPr>
          <w:lang w:eastAsia="en-IN"/>
        </w:rPr>
      </w:pPr>
      <w:r>
        <w:rPr>
          <w:noProof/>
          <w:lang w:eastAsia="en-IN"/>
        </w:rPr>
        <w:drawing>
          <wp:inline distT="0" distB="0" distL="0" distR="0" wp14:anchorId="787DD50D" wp14:editId="3516A4B6">
            <wp:extent cx="5138057" cy="2471305"/>
            <wp:effectExtent l="0" t="0" r="5715" b="5715"/>
            <wp:docPr id="4711068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571409"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54284" cy="2479110"/>
                    </a:xfrm>
                    <a:prstGeom prst="rect">
                      <a:avLst/>
                    </a:prstGeom>
                    <a:noFill/>
                    <a:ln>
                      <a:noFill/>
                    </a:ln>
                  </pic:spPr>
                </pic:pic>
              </a:graphicData>
            </a:graphic>
          </wp:inline>
        </w:drawing>
      </w:r>
    </w:p>
    <w:p w14:paraId="3B1FBC6B" w14:textId="14B51344" w:rsidR="007A6555" w:rsidRDefault="000F05F6" w:rsidP="007A6555">
      <w:pPr>
        <w:rPr>
          <w:lang w:eastAsia="en-IN"/>
        </w:rPr>
      </w:pPr>
      <w:r>
        <w:rPr>
          <w:noProof/>
          <w:lang w:eastAsia="en-IN"/>
        </w:rPr>
        <w:drawing>
          <wp:inline distT="0" distB="0" distL="0" distR="0" wp14:anchorId="0281C0C8" wp14:editId="202453AE">
            <wp:extent cx="5725795" cy="4082415"/>
            <wp:effectExtent l="0" t="0" r="8255" b="0"/>
            <wp:docPr id="1216524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5795" cy="4082415"/>
                    </a:xfrm>
                    <a:prstGeom prst="rect">
                      <a:avLst/>
                    </a:prstGeom>
                    <a:noFill/>
                    <a:ln>
                      <a:noFill/>
                    </a:ln>
                  </pic:spPr>
                </pic:pic>
              </a:graphicData>
            </a:graphic>
          </wp:inline>
        </w:drawing>
      </w:r>
    </w:p>
    <w:p w14:paraId="3679C651" w14:textId="7D29E839" w:rsidR="00A56CE7" w:rsidRDefault="00A56CE7" w:rsidP="00A56CE7">
      <w:pPr>
        <w:pStyle w:val="Heading2"/>
        <w:rPr>
          <w:lang w:eastAsia="en-IN"/>
        </w:rPr>
      </w:pPr>
      <w:r>
        <w:rPr>
          <w:lang w:eastAsia="en-IN"/>
        </w:rPr>
        <w:t>Key Performance indicator (KPI)</w:t>
      </w:r>
    </w:p>
    <w:p w14:paraId="75FFB489" w14:textId="75D639F1" w:rsidR="006C4A5E" w:rsidRPr="006C4A5E" w:rsidRDefault="006C4A5E" w:rsidP="006C4A5E">
      <w:pPr>
        <w:rPr>
          <w:rFonts w:ascii="Garamond" w:hAnsi="Garamond"/>
          <w:b/>
          <w:bCs/>
          <w:lang w:eastAsia="en-IN"/>
        </w:rPr>
      </w:pPr>
      <w:r w:rsidRPr="006C4A5E">
        <w:rPr>
          <w:rFonts w:ascii="Garamond" w:hAnsi="Garamond"/>
          <w:b/>
          <w:bCs/>
          <w:lang w:eastAsia="en-IN"/>
        </w:rPr>
        <w:t>Short-Term Actions (1-3 Years):</w:t>
      </w:r>
    </w:p>
    <w:p w14:paraId="6DBDE0E1" w14:textId="77777777" w:rsidR="006C4A5E" w:rsidRPr="006C4A5E" w:rsidRDefault="006C4A5E" w:rsidP="00CA1E98">
      <w:pPr>
        <w:numPr>
          <w:ilvl w:val="0"/>
          <w:numId w:val="85"/>
        </w:numPr>
        <w:rPr>
          <w:rFonts w:ascii="Garamond" w:hAnsi="Garamond"/>
          <w:lang w:eastAsia="en-IN"/>
        </w:rPr>
      </w:pPr>
      <w:r w:rsidRPr="006C4A5E">
        <w:rPr>
          <w:rFonts w:ascii="Garamond" w:hAnsi="Garamond"/>
          <w:b/>
          <w:bCs/>
          <w:lang w:eastAsia="en-IN"/>
        </w:rPr>
        <w:t>Intelligent Traffic System (Leveraging Floating Cellular)</w:t>
      </w:r>
    </w:p>
    <w:p w14:paraId="28691459" w14:textId="77777777" w:rsidR="006C4A5E" w:rsidRPr="006C4A5E" w:rsidRDefault="006C4A5E" w:rsidP="00CA1E98">
      <w:pPr>
        <w:numPr>
          <w:ilvl w:val="1"/>
          <w:numId w:val="85"/>
        </w:numPr>
        <w:rPr>
          <w:rFonts w:ascii="Garamond" w:hAnsi="Garamond"/>
          <w:lang w:eastAsia="en-IN"/>
        </w:rPr>
      </w:pPr>
      <w:r w:rsidRPr="006C4A5E">
        <w:rPr>
          <w:rFonts w:ascii="Garamond" w:hAnsi="Garamond"/>
          <w:lang w:eastAsia="en-IN"/>
        </w:rPr>
        <w:t>KPI: Reduction in average travel time during peak hours.</w:t>
      </w:r>
    </w:p>
    <w:p w14:paraId="623E5081" w14:textId="77777777" w:rsidR="006C4A5E" w:rsidRPr="006C4A5E" w:rsidRDefault="006C4A5E" w:rsidP="00CA1E98">
      <w:pPr>
        <w:numPr>
          <w:ilvl w:val="1"/>
          <w:numId w:val="85"/>
        </w:numPr>
        <w:rPr>
          <w:rFonts w:ascii="Garamond" w:hAnsi="Garamond"/>
          <w:lang w:eastAsia="en-IN"/>
        </w:rPr>
      </w:pPr>
      <w:r w:rsidRPr="006C4A5E">
        <w:rPr>
          <w:rFonts w:ascii="Garamond" w:hAnsi="Garamond"/>
          <w:lang w:eastAsia="en-IN"/>
        </w:rPr>
        <w:t>Measure: Percentage decrease in commute duration compared to baseline data.</w:t>
      </w:r>
    </w:p>
    <w:p w14:paraId="0BA34B38" w14:textId="77777777" w:rsidR="006C4A5E" w:rsidRPr="006C4A5E" w:rsidRDefault="006C4A5E" w:rsidP="00CA1E98">
      <w:pPr>
        <w:numPr>
          <w:ilvl w:val="0"/>
          <w:numId w:val="85"/>
        </w:numPr>
        <w:rPr>
          <w:rFonts w:ascii="Garamond" w:hAnsi="Garamond"/>
          <w:lang w:eastAsia="en-IN"/>
        </w:rPr>
      </w:pPr>
      <w:r w:rsidRPr="006C4A5E">
        <w:rPr>
          <w:rFonts w:ascii="Garamond" w:hAnsi="Garamond"/>
          <w:b/>
          <w:bCs/>
          <w:lang w:eastAsia="en-IN"/>
        </w:rPr>
        <w:t>Unified Smart Cards for Availing All Public Transport</w:t>
      </w:r>
    </w:p>
    <w:p w14:paraId="12895B78" w14:textId="77777777" w:rsidR="006C4A5E" w:rsidRPr="006C4A5E" w:rsidRDefault="006C4A5E" w:rsidP="00CA1E98">
      <w:pPr>
        <w:numPr>
          <w:ilvl w:val="1"/>
          <w:numId w:val="85"/>
        </w:numPr>
        <w:rPr>
          <w:rFonts w:ascii="Garamond" w:hAnsi="Garamond"/>
          <w:lang w:eastAsia="en-IN"/>
        </w:rPr>
      </w:pPr>
      <w:r w:rsidRPr="006C4A5E">
        <w:rPr>
          <w:rFonts w:ascii="Garamond" w:hAnsi="Garamond"/>
          <w:lang w:eastAsia="en-IN"/>
        </w:rPr>
        <w:t>KPI: Increase in the adoption rate of smart cards.</w:t>
      </w:r>
    </w:p>
    <w:p w14:paraId="3A86BFF1" w14:textId="77777777" w:rsidR="006C4A5E" w:rsidRPr="006C4A5E" w:rsidRDefault="006C4A5E" w:rsidP="00CA1E98">
      <w:pPr>
        <w:numPr>
          <w:ilvl w:val="1"/>
          <w:numId w:val="85"/>
        </w:numPr>
        <w:rPr>
          <w:rFonts w:ascii="Garamond" w:hAnsi="Garamond"/>
          <w:lang w:eastAsia="en-IN"/>
        </w:rPr>
      </w:pPr>
      <w:r w:rsidRPr="006C4A5E">
        <w:rPr>
          <w:rFonts w:ascii="Garamond" w:hAnsi="Garamond"/>
          <w:lang w:eastAsia="en-IN"/>
        </w:rPr>
        <w:t>Measure: Percentage of commuters using smart cards for public transport payments.</w:t>
      </w:r>
    </w:p>
    <w:p w14:paraId="5E7E66FA" w14:textId="77777777" w:rsidR="006C4A5E" w:rsidRPr="006C4A5E" w:rsidRDefault="006C4A5E" w:rsidP="00CA1E98">
      <w:pPr>
        <w:numPr>
          <w:ilvl w:val="0"/>
          <w:numId w:val="85"/>
        </w:numPr>
        <w:rPr>
          <w:rFonts w:ascii="Garamond" w:hAnsi="Garamond"/>
          <w:lang w:eastAsia="en-IN"/>
        </w:rPr>
      </w:pPr>
      <w:r w:rsidRPr="006C4A5E">
        <w:rPr>
          <w:rFonts w:ascii="Garamond" w:hAnsi="Garamond"/>
          <w:b/>
          <w:bCs/>
          <w:lang w:eastAsia="en-IN"/>
        </w:rPr>
        <w:t>Real-Time Monitoring</w:t>
      </w:r>
    </w:p>
    <w:p w14:paraId="32416A46" w14:textId="77777777" w:rsidR="006C4A5E" w:rsidRPr="006C4A5E" w:rsidRDefault="006C4A5E" w:rsidP="00CA1E98">
      <w:pPr>
        <w:numPr>
          <w:ilvl w:val="1"/>
          <w:numId w:val="85"/>
        </w:numPr>
        <w:rPr>
          <w:rFonts w:ascii="Garamond" w:hAnsi="Garamond"/>
          <w:lang w:eastAsia="en-IN"/>
        </w:rPr>
      </w:pPr>
      <w:r w:rsidRPr="006C4A5E">
        <w:rPr>
          <w:rFonts w:ascii="Garamond" w:hAnsi="Garamond"/>
          <w:lang w:eastAsia="en-IN"/>
        </w:rPr>
        <w:t>KPI: Reduction in response time to incidents.</w:t>
      </w:r>
    </w:p>
    <w:p w14:paraId="1296D706" w14:textId="77777777" w:rsidR="006C4A5E" w:rsidRPr="006C4A5E" w:rsidRDefault="006C4A5E" w:rsidP="00CA1E98">
      <w:pPr>
        <w:numPr>
          <w:ilvl w:val="1"/>
          <w:numId w:val="85"/>
        </w:numPr>
        <w:rPr>
          <w:rFonts w:ascii="Garamond" w:hAnsi="Garamond"/>
          <w:lang w:eastAsia="en-IN"/>
        </w:rPr>
      </w:pPr>
      <w:r w:rsidRPr="006C4A5E">
        <w:rPr>
          <w:rFonts w:ascii="Garamond" w:hAnsi="Garamond"/>
          <w:lang w:eastAsia="en-IN"/>
        </w:rPr>
        <w:t>Measure: Average time taken to identify and respond to traffic incidents.</w:t>
      </w:r>
    </w:p>
    <w:p w14:paraId="3FC3C19E" w14:textId="77777777" w:rsidR="006C4A5E" w:rsidRPr="006C4A5E" w:rsidRDefault="006C4A5E" w:rsidP="00CA1E98">
      <w:pPr>
        <w:numPr>
          <w:ilvl w:val="0"/>
          <w:numId w:val="85"/>
        </w:numPr>
        <w:rPr>
          <w:rFonts w:ascii="Garamond" w:hAnsi="Garamond"/>
          <w:lang w:eastAsia="en-IN"/>
        </w:rPr>
      </w:pPr>
      <w:r w:rsidRPr="006C4A5E">
        <w:rPr>
          <w:rFonts w:ascii="Garamond" w:hAnsi="Garamond"/>
          <w:b/>
          <w:bCs/>
          <w:lang w:eastAsia="en-IN"/>
        </w:rPr>
        <w:t>Increasing Frequency and Reliability of Public Transport and Improving Existing Infrastructure</w:t>
      </w:r>
    </w:p>
    <w:p w14:paraId="53E7AC54" w14:textId="77777777" w:rsidR="006C4A5E" w:rsidRPr="006C4A5E" w:rsidRDefault="006C4A5E" w:rsidP="00CA1E98">
      <w:pPr>
        <w:numPr>
          <w:ilvl w:val="1"/>
          <w:numId w:val="85"/>
        </w:numPr>
        <w:rPr>
          <w:rFonts w:ascii="Garamond" w:hAnsi="Garamond"/>
          <w:lang w:eastAsia="en-IN"/>
        </w:rPr>
      </w:pPr>
      <w:r w:rsidRPr="006C4A5E">
        <w:rPr>
          <w:rFonts w:ascii="Garamond" w:hAnsi="Garamond"/>
          <w:lang w:eastAsia="en-IN"/>
        </w:rPr>
        <w:t>KPI: Improvement in public transport reliability.</w:t>
      </w:r>
    </w:p>
    <w:p w14:paraId="79CAFBDD" w14:textId="77777777" w:rsidR="006C4A5E" w:rsidRPr="006C4A5E" w:rsidRDefault="006C4A5E" w:rsidP="00CA1E98">
      <w:pPr>
        <w:numPr>
          <w:ilvl w:val="1"/>
          <w:numId w:val="85"/>
        </w:numPr>
        <w:rPr>
          <w:rFonts w:ascii="Garamond" w:hAnsi="Garamond"/>
          <w:lang w:eastAsia="en-IN"/>
        </w:rPr>
      </w:pPr>
      <w:r w:rsidRPr="006C4A5E">
        <w:rPr>
          <w:rFonts w:ascii="Garamond" w:hAnsi="Garamond"/>
          <w:lang w:eastAsia="en-IN"/>
        </w:rPr>
        <w:t>Measure: Percentage increase in on-time arrivals and departures.</w:t>
      </w:r>
    </w:p>
    <w:p w14:paraId="7B2D35F5" w14:textId="77777777" w:rsidR="006C4A5E" w:rsidRPr="006C4A5E" w:rsidRDefault="006C4A5E" w:rsidP="00CA1E98">
      <w:pPr>
        <w:numPr>
          <w:ilvl w:val="0"/>
          <w:numId w:val="85"/>
        </w:numPr>
        <w:rPr>
          <w:rFonts w:ascii="Garamond" w:hAnsi="Garamond"/>
          <w:lang w:eastAsia="en-IN"/>
        </w:rPr>
      </w:pPr>
      <w:r w:rsidRPr="006C4A5E">
        <w:rPr>
          <w:rFonts w:ascii="Garamond" w:hAnsi="Garamond"/>
          <w:b/>
          <w:bCs/>
          <w:lang w:eastAsia="en-IN"/>
        </w:rPr>
        <w:t>Carpooling, Flexible Working Hours</w:t>
      </w:r>
    </w:p>
    <w:p w14:paraId="107BEEC5" w14:textId="77777777" w:rsidR="006C4A5E" w:rsidRPr="006C4A5E" w:rsidRDefault="006C4A5E" w:rsidP="00CA1E98">
      <w:pPr>
        <w:numPr>
          <w:ilvl w:val="1"/>
          <w:numId w:val="85"/>
        </w:numPr>
        <w:rPr>
          <w:rFonts w:ascii="Garamond" w:hAnsi="Garamond"/>
          <w:lang w:eastAsia="en-IN"/>
        </w:rPr>
      </w:pPr>
      <w:r w:rsidRPr="006C4A5E">
        <w:rPr>
          <w:rFonts w:ascii="Garamond" w:hAnsi="Garamond"/>
          <w:lang w:eastAsia="en-IN"/>
        </w:rPr>
        <w:t>KPI: Reduction in peak-hour vehicle density.</w:t>
      </w:r>
    </w:p>
    <w:p w14:paraId="7D83AB4B" w14:textId="77777777" w:rsidR="006C4A5E" w:rsidRPr="006C4A5E" w:rsidRDefault="006C4A5E" w:rsidP="00CA1E98">
      <w:pPr>
        <w:numPr>
          <w:ilvl w:val="1"/>
          <w:numId w:val="85"/>
        </w:numPr>
        <w:rPr>
          <w:rFonts w:ascii="Garamond" w:hAnsi="Garamond"/>
          <w:lang w:eastAsia="en-IN"/>
        </w:rPr>
      </w:pPr>
      <w:r w:rsidRPr="006C4A5E">
        <w:rPr>
          <w:rFonts w:ascii="Garamond" w:hAnsi="Garamond"/>
          <w:lang w:eastAsia="en-IN"/>
        </w:rPr>
        <w:t>Measure: Decrease in the number of single-occupancy vehicles during peak periods.</w:t>
      </w:r>
    </w:p>
    <w:p w14:paraId="3F4F5122" w14:textId="77777777" w:rsidR="006C4A5E" w:rsidRPr="006C4A5E" w:rsidRDefault="006C4A5E" w:rsidP="00CA1E98">
      <w:pPr>
        <w:numPr>
          <w:ilvl w:val="0"/>
          <w:numId w:val="85"/>
        </w:numPr>
        <w:rPr>
          <w:rFonts w:ascii="Garamond" w:hAnsi="Garamond"/>
          <w:lang w:eastAsia="en-IN"/>
        </w:rPr>
      </w:pPr>
      <w:r w:rsidRPr="006C4A5E">
        <w:rPr>
          <w:rFonts w:ascii="Garamond" w:hAnsi="Garamond"/>
          <w:b/>
          <w:bCs/>
          <w:lang w:eastAsia="en-IN"/>
        </w:rPr>
        <w:t>Traffic Law Enforcement</w:t>
      </w:r>
    </w:p>
    <w:p w14:paraId="60E86CFA" w14:textId="77777777" w:rsidR="006C4A5E" w:rsidRPr="006C4A5E" w:rsidRDefault="006C4A5E" w:rsidP="00CA1E98">
      <w:pPr>
        <w:numPr>
          <w:ilvl w:val="1"/>
          <w:numId w:val="85"/>
        </w:numPr>
        <w:rPr>
          <w:rFonts w:ascii="Garamond" w:hAnsi="Garamond"/>
          <w:lang w:eastAsia="en-IN"/>
        </w:rPr>
      </w:pPr>
      <w:r w:rsidRPr="006C4A5E">
        <w:rPr>
          <w:rFonts w:ascii="Garamond" w:hAnsi="Garamond"/>
          <w:lang w:eastAsia="en-IN"/>
        </w:rPr>
        <w:t>KPI: Compliance with traffic regulations.</w:t>
      </w:r>
    </w:p>
    <w:p w14:paraId="4FA994AD" w14:textId="77777777" w:rsidR="006C4A5E" w:rsidRPr="006C4A5E" w:rsidRDefault="006C4A5E" w:rsidP="00CA1E98">
      <w:pPr>
        <w:numPr>
          <w:ilvl w:val="1"/>
          <w:numId w:val="85"/>
        </w:numPr>
        <w:rPr>
          <w:rFonts w:ascii="Garamond" w:hAnsi="Garamond"/>
          <w:lang w:eastAsia="en-IN"/>
        </w:rPr>
      </w:pPr>
      <w:r w:rsidRPr="006C4A5E">
        <w:rPr>
          <w:rFonts w:ascii="Garamond" w:hAnsi="Garamond"/>
          <w:lang w:eastAsia="en-IN"/>
        </w:rPr>
        <w:t>Measure: Percentage change in traffic violation tickets issued.</w:t>
      </w:r>
    </w:p>
    <w:p w14:paraId="37B9933B" w14:textId="77777777" w:rsidR="006C4A5E" w:rsidRPr="006C4A5E" w:rsidRDefault="006C4A5E" w:rsidP="00CA1E98">
      <w:pPr>
        <w:numPr>
          <w:ilvl w:val="0"/>
          <w:numId w:val="85"/>
        </w:numPr>
        <w:rPr>
          <w:rFonts w:ascii="Garamond" w:hAnsi="Garamond"/>
          <w:lang w:eastAsia="en-IN"/>
        </w:rPr>
      </w:pPr>
      <w:r w:rsidRPr="006C4A5E">
        <w:rPr>
          <w:rFonts w:ascii="Garamond" w:hAnsi="Garamond"/>
          <w:b/>
          <w:bCs/>
          <w:lang w:eastAsia="en-IN"/>
        </w:rPr>
        <w:t>Parking Management</w:t>
      </w:r>
    </w:p>
    <w:p w14:paraId="655204DD" w14:textId="77777777" w:rsidR="006C4A5E" w:rsidRPr="006C4A5E" w:rsidRDefault="006C4A5E" w:rsidP="00CA1E98">
      <w:pPr>
        <w:numPr>
          <w:ilvl w:val="1"/>
          <w:numId w:val="85"/>
        </w:numPr>
        <w:rPr>
          <w:rFonts w:ascii="Garamond" w:hAnsi="Garamond"/>
          <w:lang w:eastAsia="en-IN"/>
        </w:rPr>
      </w:pPr>
      <w:r w:rsidRPr="006C4A5E">
        <w:rPr>
          <w:rFonts w:ascii="Garamond" w:hAnsi="Garamond"/>
          <w:lang w:eastAsia="en-IN"/>
        </w:rPr>
        <w:t>KPI: Increase in parking space utilization efficiency.</w:t>
      </w:r>
    </w:p>
    <w:p w14:paraId="1691889A" w14:textId="77777777" w:rsidR="006C4A5E" w:rsidRPr="006C4A5E" w:rsidRDefault="006C4A5E" w:rsidP="00CA1E98">
      <w:pPr>
        <w:numPr>
          <w:ilvl w:val="1"/>
          <w:numId w:val="85"/>
        </w:numPr>
        <w:rPr>
          <w:rFonts w:ascii="Garamond" w:hAnsi="Garamond"/>
          <w:lang w:eastAsia="en-IN"/>
        </w:rPr>
      </w:pPr>
      <w:r w:rsidRPr="006C4A5E">
        <w:rPr>
          <w:rFonts w:ascii="Garamond" w:hAnsi="Garamond"/>
          <w:lang w:eastAsia="en-IN"/>
        </w:rPr>
        <w:t>Measure: Percentage of time parking spaces are occupied versus available.</w:t>
      </w:r>
    </w:p>
    <w:p w14:paraId="68322827" w14:textId="77777777" w:rsidR="006C4A5E" w:rsidRPr="006C4A5E" w:rsidRDefault="006C4A5E" w:rsidP="00CA1E98">
      <w:pPr>
        <w:numPr>
          <w:ilvl w:val="0"/>
          <w:numId w:val="85"/>
        </w:numPr>
        <w:rPr>
          <w:rFonts w:ascii="Garamond" w:hAnsi="Garamond"/>
          <w:lang w:eastAsia="en-IN"/>
        </w:rPr>
      </w:pPr>
      <w:r w:rsidRPr="006C4A5E">
        <w:rPr>
          <w:rFonts w:ascii="Garamond" w:hAnsi="Garamond"/>
          <w:b/>
          <w:bCs/>
          <w:lang w:eastAsia="en-IN"/>
        </w:rPr>
        <w:t>Public Awareness Campaigns and Required Collaboration</w:t>
      </w:r>
    </w:p>
    <w:p w14:paraId="673B4073" w14:textId="77777777" w:rsidR="006C4A5E" w:rsidRPr="006C4A5E" w:rsidRDefault="006C4A5E" w:rsidP="00CA1E98">
      <w:pPr>
        <w:numPr>
          <w:ilvl w:val="1"/>
          <w:numId w:val="85"/>
        </w:numPr>
        <w:rPr>
          <w:rFonts w:ascii="Garamond" w:hAnsi="Garamond"/>
          <w:lang w:eastAsia="en-IN"/>
        </w:rPr>
      </w:pPr>
      <w:r w:rsidRPr="006C4A5E">
        <w:rPr>
          <w:rFonts w:ascii="Garamond" w:hAnsi="Garamond"/>
          <w:lang w:eastAsia="en-IN"/>
        </w:rPr>
        <w:t xml:space="preserve">KPI: Change in public perception and </w:t>
      </w:r>
      <w:proofErr w:type="spellStart"/>
      <w:r w:rsidRPr="006C4A5E">
        <w:rPr>
          <w:rFonts w:ascii="Garamond" w:hAnsi="Garamond"/>
          <w:lang w:eastAsia="en-IN"/>
        </w:rPr>
        <w:t>behavior</w:t>
      </w:r>
      <w:proofErr w:type="spellEnd"/>
      <w:r w:rsidRPr="006C4A5E">
        <w:rPr>
          <w:rFonts w:ascii="Garamond" w:hAnsi="Garamond"/>
          <w:lang w:eastAsia="en-IN"/>
        </w:rPr>
        <w:t xml:space="preserve"> towards traffic rules.</w:t>
      </w:r>
    </w:p>
    <w:p w14:paraId="67246546" w14:textId="77777777" w:rsidR="006C4A5E" w:rsidRPr="006C4A5E" w:rsidRDefault="006C4A5E" w:rsidP="00CA1E98">
      <w:pPr>
        <w:numPr>
          <w:ilvl w:val="1"/>
          <w:numId w:val="85"/>
        </w:numPr>
        <w:rPr>
          <w:rFonts w:ascii="Garamond" w:hAnsi="Garamond"/>
          <w:lang w:eastAsia="en-IN"/>
        </w:rPr>
      </w:pPr>
      <w:r w:rsidRPr="006C4A5E">
        <w:rPr>
          <w:rFonts w:ascii="Garamond" w:hAnsi="Garamond"/>
          <w:lang w:eastAsia="en-IN"/>
        </w:rPr>
        <w:t>Measure: Surveys on awareness levels and compliance with traffic guidelines.</w:t>
      </w:r>
    </w:p>
    <w:p w14:paraId="7A4E250A" w14:textId="77777777" w:rsidR="006C4A5E" w:rsidRPr="006C4A5E" w:rsidRDefault="006C4A5E" w:rsidP="006C4A5E">
      <w:pPr>
        <w:rPr>
          <w:rFonts w:ascii="Garamond" w:hAnsi="Garamond"/>
          <w:b/>
          <w:bCs/>
          <w:lang w:eastAsia="en-IN"/>
        </w:rPr>
      </w:pPr>
      <w:r w:rsidRPr="006C4A5E">
        <w:rPr>
          <w:rFonts w:ascii="Garamond" w:hAnsi="Garamond"/>
          <w:b/>
          <w:bCs/>
          <w:lang w:eastAsia="en-IN"/>
        </w:rPr>
        <w:t>Long-Term Actions (3-5+ Years):</w:t>
      </w:r>
    </w:p>
    <w:p w14:paraId="22EFDF14" w14:textId="77777777" w:rsidR="006C4A5E" w:rsidRPr="006C4A5E" w:rsidRDefault="006C4A5E" w:rsidP="00CA1E98">
      <w:pPr>
        <w:numPr>
          <w:ilvl w:val="0"/>
          <w:numId w:val="86"/>
        </w:numPr>
        <w:rPr>
          <w:rFonts w:ascii="Garamond" w:hAnsi="Garamond"/>
          <w:lang w:eastAsia="en-IN"/>
        </w:rPr>
      </w:pPr>
      <w:r w:rsidRPr="006C4A5E">
        <w:rPr>
          <w:rFonts w:ascii="Garamond" w:hAnsi="Garamond"/>
          <w:b/>
          <w:bCs/>
          <w:lang w:eastAsia="en-IN"/>
        </w:rPr>
        <w:t>Bus Rapid Transit System (as part of Public Transport Enhancement)</w:t>
      </w:r>
    </w:p>
    <w:p w14:paraId="674DD236" w14:textId="77777777" w:rsidR="006C4A5E" w:rsidRPr="006C4A5E" w:rsidRDefault="006C4A5E" w:rsidP="00CA1E98">
      <w:pPr>
        <w:numPr>
          <w:ilvl w:val="1"/>
          <w:numId w:val="86"/>
        </w:numPr>
        <w:rPr>
          <w:rFonts w:ascii="Garamond" w:hAnsi="Garamond"/>
          <w:lang w:eastAsia="en-IN"/>
        </w:rPr>
      </w:pPr>
      <w:r w:rsidRPr="006C4A5E">
        <w:rPr>
          <w:rFonts w:ascii="Garamond" w:hAnsi="Garamond"/>
          <w:lang w:eastAsia="en-IN"/>
        </w:rPr>
        <w:t>KPI: Increase in BRT ridership.</w:t>
      </w:r>
    </w:p>
    <w:p w14:paraId="2F865A8E" w14:textId="77777777" w:rsidR="006C4A5E" w:rsidRPr="006C4A5E" w:rsidRDefault="006C4A5E" w:rsidP="00CA1E98">
      <w:pPr>
        <w:numPr>
          <w:ilvl w:val="1"/>
          <w:numId w:val="86"/>
        </w:numPr>
        <w:rPr>
          <w:rFonts w:ascii="Garamond" w:hAnsi="Garamond"/>
          <w:lang w:eastAsia="en-IN"/>
        </w:rPr>
      </w:pPr>
      <w:r w:rsidRPr="006C4A5E">
        <w:rPr>
          <w:rFonts w:ascii="Garamond" w:hAnsi="Garamond"/>
          <w:lang w:eastAsia="en-IN"/>
        </w:rPr>
        <w:t>Measure: Percentage growth in daily BRT passengers compared to previous years.</w:t>
      </w:r>
    </w:p>
    <w:p w14:paraId="504CB381" w14:textId="77777777" w:rsidR="006C4A5E" w:rsidRPr="006C4A5E" w:rsidRDefault="006C4A5E" w:rsidP="00CA1E98">
      <w:pPr>
        <w:numPr>
          <w:ilvl w:val="0"/>
          <w:numId w:val="86"/>
        </w:numPr>
        <w:rPr>
          <w:rFonts w:ascii="Garamond" w:hAnsi="Garamond"/>
          <w:lang w:eastAsia="en-IN"/>
        </w:rPr>
      </w:pPr>
      <w:r w:rsidRPr="006C4A5E">
        <w:rPr>
          <w:rFonts w:ascii="Garamond" w:hAnsi="Garamond"/>
          <w:b/>
          <w:bCs/>
          <w:lang w:eastAsia="en-IN"/>
        </w:rPr>
        <w:t>Dynamic Congestion Pricing</w:t>
      </w:r>
    </w:p>
    <w:p w14:paraId="298F455D" w14:textId="77777777" w:rsidR="006C4A5E" w:rsidRPr="006C4A5E" w:rsidRDefault="006C4A5E" w:rsidP="00CA1E98">
      <w:pPr>
        <w:numPr>
          <w:ilvl w:val="1"/>
          <w:numId w:val="86"/>
        </w:numPr>
        <w:rPr>
          <w:rFonts w:ascii="Garamond" w:hAnsi="Garamond"/>
          <w:lang w:eastAsia="en-IN"/>
        </w:rPr>
      </w:pPr>
      <w:r w:rsidRPr="006C4A5E">
        <w:rPr>
          <w:rFonts w:ascii="Garamond" w:hAnsi="Garamond"/>
          <w:lang w:eastAsia="en-IN"/>
        </w:rPr>
        <w:t>KPI: Reduction in peak-hour traffic volume.</w:t>
      </w:r>
    </w:p>
    <w:p w14:paraId="7864D108" w14:textId="77777777" w:rsidR="006C4A5E" w:rsidRPr="006C4A5E" w:rsidRDefault="006C4A5E" w:rsidP="00CA1E98">
      <w:pPr>
        <w:numPr>
          <w:ilvl w:val="1"/>
          <w:numId w:val="86"/>
        </w:numPr>
        <w:rPr>
          <w:rFonts w:ascii="Garamond" w:hAnsi="Garamond"/>
          <w:lang w:eastAsia="en-IN"/>
        </w:rPr>
      </w:pPr>
      <w:r w:rsidRPr="006C4A5E">
        <w:rPr>
          <w:rFonts w:ascii="Garamond" w:hAnsi="Garamond"/>
          <w:lang w:eastAsia="en-IN"/>
        </w:rPr>
        <w:t>Measure: Decrease in the number of vehicles entering congestion-prone areas during peak times.</w:t>
      </w:r>
    </w:p>
    <w:p w14:paraId="4EB40E5A" w14:textId="77777777" w:rsidR="006C4A5E" w:rsidRPr="006C4A5E" w:rsidRDefault="006C4A5E" w:rsidP="00CA1E98">
      <w:pPr>
        <w:numPr>
          <w:ilvl w:val="0"/>
          <w:numId w:val="86"/>
        </w:numPr>
        <w:rPr>
          <w:rFonts w:ascii="Garamond" w:hAnsi="Garamond"/>
          <w:lang w:eastAsia="en-IN"/>
        </w:rPr>
      </w:pPr>
      <w:r w:rsidRPr="006C4A5E">
        <w:rPr>
          <w:rFonts w:ascii="Garamond" w:hAnsi="Garamond"/>
          <w:b/>
          <w:bCs/>
          <w:lang w:eastAsia="en-IN"/>
        </w:rPr>
        <w:t>Road Infrastructure Improvements (Expressways, Flyovers, and Underpasses)</w:t>
      </w:r>
    </w:p>
    <w:p w14:paraId="6C9762A4" w14:textId="77777777" w:rsidR="006C4A5E" w:rsidRPr="006C4A5E" w:rsidRDefault="006C4A5E" w:rsidP="00CA1E98">
      <w:pPr>
        <w:numPr>
          <w:ilvl w:val="1"/>
          <w:numId w:val="86"/>
        </w:numPr>
        <w:rPr>
          <w:rFonts w:ascii="Garamond" w:hAnsi="Garamond"/>
          <w:lang w:eastAsia="en-IN"/>
        </w:rPr>
      </w:pPr>
      <w:r w:rsidRPr="006C4A5E">
        <w:rPr>
          <w:rFonts w:ascii="Garamond" w:hAnsi="Garamond"/>
          <w:lang w:eastAsia="en-IN"/>
        </w:rPr>
        <w:t>KPI: Improvement in traffic flow.</w:t>
      </w:r>
    </w:p>
    <w:p w14:paraId="06B02684" w14:textId="77777777" w:rsidR="006C4A5E" w:rsidRPr="006C4A5E" w:rsidRDefault="006C4A5E" w:rsidP="00CA1E98">
      <w:pPr>
        <w:numPr>
          <w:ilvl w:val="1"/>
          <w:numId w:val="86"/>
        </w:numPr>
        <w:rPr>
          <w:rFonts w:ascii="Garamond" w:hAnsi="Garamond"/>
          <w:lang w:eastAsia="en-IN"/>
        </w:rPr>
      </w:pPr>
      <w:r w:rsidRPr="006C4A5E">
        <w:rPr>
          <w:rFonts w:ascii="Garamond" w:hAnsi="Garamond"/>
          <w:lang w:eastAsia="en-IN"/>
        </w:rPr>
        <w:t>Measure: Average speed increase on improved road sections.</w:t>
      </w:r>
    </w:p>
    <w:p w14:paraId="2EC25006" w14:textId="77777777" w:rsidR="006C4A5E" w:rsidRPr="006C4A5E" w:rsidRDefault="006C4A5E" w:rsidP="00CA1E98">
      <w:pPr>
        <w:numPr>
          <w:ilvl w:val="0"/>
          <w:numId w:val="86"/>
        </w:numPr>
        <w:rPr>
          <w:rFonts w:ascii="Garamond" w:hAnsi="Garamond"/>
          <w:lang w:eastAsia="en-IN"/>
        </w:rPr>
      </w:pPr>
      <w:r w:rsidRPr="006C4A5E">
        <w:rPr>
          <w:rFonts w:ascii="Garamond" w:hAnsi="Garamond"/>
          <w:b/>
          <w:bCs/>
          <w:lang w:eastAsia="en-IN"/>
        </w:rPr>
        <w:t>Innovative Mobility Solutions (Micro-mobility, Demand-based Facilities, EVs)</w:t>
      </w:r>
    </w:p>
    <w:p w14:paraId="6F84C740" w14:textId="77777777" w:rsidR="006C4A5E" w:rsidRPr="006C4A5E" w:rsidRDefault="006C4A5E" w:rsidP="00CA1E98">
      <w:pPr>
        <w:numPr>
          <w:ilvl w:val="1"/>
          <w:numId w:val="86"/>
        </w:numPr>
        <w:rPr>
          <w:rFonts w:ascii="Garamond" w:hAnsi="Garamond"/>
          <w:lang w:eastAsia="en-IN"/>
        </w:rPr>
      </w:pPr>
      <w:r w:rsidRPr="006C4A5E">
        <w:rPr>
          <w:rFonts w:ascii="Garamond" w:hAnsi="Garamond"/>
          <w:lang w:eastAsia="en-IN"/>
        </w:rPr>
        <w:t>KPI: Adoption rate of sustainable mobility options.</w:t>
      </w:r>
    </w:p>
    <w:p w14:paraId="53DCD09E" w14:textId="77777777" w:rsidR="006C4A5E" w:rsidRPr="006C4A5E" w:rsidRDefault="006C4A5E" w:rsidP="00CA1E98">
      <w:pPr>
        <w:numPr>
          <w:ilvl w:val="1"/>
          <w:numId w:val="86"/>
        </w:numPr>
        <w:rPr>
          <w:rFonts w:ascii="Garamond" w:hAnsi="Garamond"/>
          <w:lang w:eastAsia="en-IN"/>
        </w:rPr>
      </w:pPr>
      <w:r w:rsidRPr="006C4A5E">
        <w:rPr>
          <w:rFonts w:ascii="Garamond" w:hAnsi="Garamond"/>
          <w:lang w:eastAsia="en-IN"/>
        </w:rPr>
        <w:t>Measure: Percentage increase in the use of electric vehicles and micro-mobility services.</w:t>
      </w:r>
    </w:p>
    <w:p w14:paraId="572E988F" w14:textId="77777777" w:rsidR="006C4A5E" w:rsidRDefault="006C4A5E" w:rsidP="007A6555">
      <w:pPr>
        <w:rPr>
          <w:lang w:eastAsia="en-IN"/>
        </w:rPr>
      </w:pPr>
    </w:p>
    <w:p w14:paraId="23EA3F51" w14:textId="7BEAB2B1" w:rsidR="00383E69" w:rsidRPr="00443010" w:rsidRDefault="00087D1C" w:rsidP="00443010">
      <w:pPr>
        <w:pStyle w:val="Heading2"/>
        <w:rPr>
          <w:lang w:eastAsia="en-IN"/>
        </w:rPr>
      </w:pPr>
      <w:r>
        <w:rPr>
          <w:lang w:eastAsia="en-IN"/>
        </w:rPr>
        <w:t xml:space="preserve">Potential Risk and Mitigation </w:t>
      </w:r>
      <w:r w:rsidR="00A56CE7">
        <w:rPr>
          <w:lang w:eastAsia="en-IN"/>
        </w:rPr>
        <w:t>Strategies</w:t>
      </w:r>
    </w:p>
    <w:p w14:paraId="6A5CCAA6" w14:textId="77777777" w:rsidR="00443010" w:rsidRPr="00443010" w:rsidRDefault="00443010" w:rsidP="00443010">
      <w:pPr>
        <w:rPr>
          <w:rFonts w:ascii="Garamond" w:hAnsi="Garamond"/>
          <w:b/>
          <w:bCs/>
          <w:lang w:eastAsia="en-IN"/>
        </w:rPr>
      </w:pPr>
      <w:r w:rsidRPr="00443010">
        <w:rPr>
          <w:rFonts w:ascii="Garamond" w:hAnsi="Garamond"/>
          <w:b/>
          <w:bCs/>
          <w:lang w:eastAsia="en-IN"/>
        </w:rPr>
        <w:t>Short-Term Actions (1-3 Years):</w:t>
      </w:r>
    </w:p>
    <w:p w14:paraId="04D73BEB" w14:textId="77777777" w:rsidR="00443010" w:rsidRPr="00443010" w:rsidRDefault="00443010" w:rsidP="00443010">
      <w:pPr>
        <w:numPr>
          <w:ilvl w:val="0"/>
          <w:numId w:val="87"/>
        </w:numPr>
        <w:rPr>
          <w:rFonts w:ascii="Garamond" w:hAnsi="Garamond"/>
          <w:lang w:eastAsia="en-IN"/>
        </w:rPr>
      </w:pPr>
      <w:r w:rsidRPr="00443010">
        <w:rPr>
          <w:rFonts w:ascii="Garamond" w:hAnsi="Garamond"/>
          <w:b/>
          <w:bCs/>
          <w:lang w:eastAsia="en-IN"/>
        </w:rPr>
        <w:t>Intelligent Traffic System (Leveraging Floating Cellular)</w:t>
      </w:r>
    </w:p>
    <w:p w14:paraId="50225247" w14:textId="77777777" w:rsidR="00443010" w:rsidRPr="00443010" w:rsidRDefault="00443010" w:rsidP="00443010">
      <w:pPr>
        <w:numPr>
          <w:ilvl w:val="1"/>
          <w:numId w:val="87"/>
        </w:numPr>
        <w:rPr>
          <w:rFonts w:ascii="Garamond" w:hAnsi="Garamond"/>
          <w:lang w:eastAsia="en-IN"/>
        </w:rPr>
      </w:pPr>
      <w:r w:rsidRPr="00443010">
        <w:rPr>
          <w:rFonts w:ascii="Garamond" w:hAnsi="Garamond"/>
          <w:b/>
          <w:bCs/>
          <w:lang w:eastAsia="en-IN"/>
        </w:rPr>
        <w:t>Potential Risk:</w:t>
      </w:r>
      <w:r w:rsidRPr="00443010">
        <w:rPr>
          <w:rFonts w:ascii="Garamond" w:hAnsi="Garamond"/>
          <w:lang w:eastAsia="en-IN"/>
        </w:rPr>
        <w:t xml:space="preserve"> Technical failures or system downtime affecting real-time traffic management.</w:t>
      </w:r>
    </w:p>
    <w:p w14:paraId="4FBB5891" w14:textId="77777777" w:rsidR="00443010" w:rsidRPr="00443010" w:rsidRDefault="00443010" w:rsidP="00443010">
      <w:pPr>
        <w:numPr>
          <w:ilvl w:val="1"/>
          <w:numId w:val="87"/>
        </w:numPr>
        <w:rPr>
          <w:rFonts w:ascii="Garamond" w:hAnsi="Garamond"/>
          <w:lang w:eastAsia="en-IN"/>
        </w:rPr>
      </w:pPr>
      <w:r w:rsidRPr="00443010">
        <w:rPr>
          <w:rFonts w:ascii="Garamond" w:hAnsi="Garamond"/>
          <w:b/>
          <w:bCs/>
          <w:lang w:eastAsia="en-IN"/>
        </w:rPr>
        <w:t>Mitigation Strategy:</w:t>
      </w:r>
      <w:r w:rsidRPr="00443010">
        <w:rPr>
          <w:rFonts w:ascii="Garamond" w:hAnsi="Garamond"/>
          <w:lang w:eastAsia="en-IN"/>
        </w:rPr>
        <w:t xml:space="preserve"> Implement redundant systems and regular maintenance schedules. Ensure a backup communication system in case of failures.</w:t>
      </w:r>
    </w:p>
    <w:p w14:paraId="6141864B" w14:textId="77777777" w:rsidR="00443010" w:rsidRPr="00443010" w:rsidRDefault="00443010" w:rsidP="00443010">
      <w:pPr>
        <w:numPr>
          <w:ilvl w:val="0"/>
          <w:numId w:val="87"/>
        </w:numPr>
        <w:rPr>
          <w:rFonts w:ascii="Garamond" w:hAnsi="Garamond"/>
          <w:lang w:eastAsia="en-IN"/>
        </w:rPr>
      </w:pPr>
      <w:r w:rsidRPr="00443010">
        <w:rPr>
          <w:rFonts w:ascii="Garamond" w:hAnsi="Garamond"/>
          <w:b/>
          <w:bCs/>
          <w:lang w:eastAsia="en-IN"/>
        </w:rPr>
        <w:t>Unified Smart Cards for Availing All Public Transport</w:t>
      </w:r>
    </w:p>
    <w:p w14:paraId="29C9E05C" w14:textId="77777777" w:rsidR="00443010" w:rsidRPr="00443010" w:rsidRDefault="00443010" w:rsidP="00443010">
      <w:pPr>
        <w:numPr>
          <w:ilvl w:val="1"/>
          <w:numId w:val="87"/>
        </w:numPr>
        <w:rPr>
          <w:rFonts w:ascii="Garamond" w:hAnsi="Garamond"/>
          <w:lang w:eastAsia="en-IN"/>
        </w:rPr>
      </w:pPr>
      <w:r w:rsidRPr="00443010">
        <w:rPr>
          <w:rFonts w:ascii="Garamond" w:hAnsi="Garamond"/>
          <w:b/>
          <w:bCs/>
          <w:lang w:eastAsia="en-IN"/>
        </w:rPr>
        <w:t>Potential Risk:</w:t>
      </w:r>
      <w:r w:rsidRPr="00443010">
        <w:rPr>
          <w:rFonts w:ascii="Garamond" w:hAnsi="Garamond"/>
          <w:lang w:eastAsia="en-IN"/>
        </w:rPr>
        <w:t xml:space="preserve"> Resistance from commuters to adopt new payment methods.</w:t>
      </w:r>
    </w:p>
    <w:p w14:paraId="40B0FF97" w14:textId="77777777" w:rsidR="00443010" w:rsidRPr="00443010" w:rsidRDefault="00443010" w:rsidP="00443010">
      <w:pPr>
        <w:numPr>
          <w:ilvl w:val="1"/>
          <w:numId w:val="87"/>
        </w:numPr>
        <w:rPr>
          <w:rFonts w:ascii="Garamond" w:hAnsi="Garamond"/>
          <w:lang w:eastAsia="en-IN"/>
        </w:rPr>
      </w:pPr>
      <w:r w:rsidRPr="00443010">
        <w:rPr>
          <w:rFonts w:ascii="Garamond" w:hAnsi="Garamond"/>
          <w:b/>
          <w:bCs/>
          <w:lang w:eastAsia="en-IN"/>
        </w:rPr>
        <w:t>Mitigation Strategy:</w:t>
      </w:r>
      <w:r w:rsidRPr="00443010">
        <w:rPr>
          <w:rFonts w:ascii="Garamond" w:hAnsi="Garamond"/>
          <w:lang w:eastAsia="en-IN"/>
        </w:rPr>
        <w:t xml:space="preserve"> Conduct extensive public awareness campaigns and offer incentives for early adopters. Ensure compatibility with existing payment systems during the transition phase.</w:t>
      </w:r>
    </w:p>
    <w:p w14:paraId="614A1959" w14:textId="77777777" w:rsidR="00443010" w:rsidRPr="00443010" w:rsidRDefault="00443010" w:rsidP="00443010">
      <w:pPr>
        <w:numPr>
          <w:ilvl w:val="0"/>
          <w:numId w:val="87"/>
        </w:numPr>
        <w:rPr>
          <w:rFonts w:ascii="Garamond" w:hAnsi="Garamond"/>
          <w:lang w:eastAsia="en-IN"/>
        </w:rPr>
      </w:pPr>
      <w:r w:rsidRPr="00443010">
        <w:rPr>
          <w:rFonts w:ascii="Garamond" w:hAnsi="Garamond"/>
          <w:b/>
          <w:bCs/>
          <w:lang w:eastAsia="en-IN"/>
        </w:rPr>
        <w:t>Real-Time Monitoring</w:t>
      </w:r>
    </w:p>
    <w:p w14:paraId="72BB4ED6" w14:textId="77777777" w:rsidR="00443010" w:rsidRPr="00443010" w:rsidRDefault="00443010" w:rsidP="00443010">
      <w:pPr>
        <w:numPr>
          <w:ilvl w:val="1"/>
          <w:numId w:val="87"/>
        </w:numPr>
        <w:rPr>
          <w:rFonts w:ascii="Garamond" w:hAnsi="Garamond"/>
          <w:lang w:eastAsia="en-IN"/>
        </w:rPr>
      </w:pPr>
      <w:r w:rsidRPr="00443010">
        <w:rPr>
          <w:rFonts w:ascii="Garamond" w:hAnsi="Garamond"/>
          <w:b/>
          <w:bCs/>
          <w:lang w:eastAsia="en-IN"/>
        </w:rPr>
        <w:t>Potential Risk:</w:t>
      </w:r>
      <w:r w:rsidRPr="00443010">
        <w:rPr>
          <w:rFonts w:ascii="Garamond" w:hAnsi="Garamond"/>
          <w:lang w:eastAsia="en-IN"/>
        </w:rPr>
        <w:t xml:space="preserve"> Data inaccuracies leading to incorrect traffic management decisions.</w:t>
      </w:r>
    </w:p>
    <w:p w14:paraId="16CC49FA" w14:textId="77777777" w:rsidR="00443010" w:rsidRPr="00443010" w:rsidRDefault="00443010" w:rsidP="00443010">
      <w:pPr>
        <w:numPr>
          <w:ilvl w:val="1"/>
          <w:numId w:val="87"/>
        </w:numPr>
        <w:rPr>
          <w:rFonts w:ascii="Garamond" w:hAnsi="Garamond"/>
          <w:lang w:eastAsia="en-IN"/>
        </w:rPr>
      </w:pPr>
      <w:r w:rsidRPr="00443010">
        <w:rPr>
          <w:rFonts w:ascii="Garamond" w:hAnsi="Garamond"/>
          <w:b/>
          <w:bCs/>
          <w:lang w:eastAsia="en-IN"/>
        </w:rPr>
        <w:t>Mitigation Strategy:</w:t>
      </w:r>
      <w:r w:rsidRPr="00443010">
        <w:rPr>
          <w:rFonts w:ascii="Garamond" w:hAnsi="Garamond"/>
          <w:lang w:eastAsia="en-IN"/>
        </w:rPr>
        <w:t xml:space="preserve"> Implement quality assurance checks for data accuracy. Train personnel on interpreting real-time data effectively and efficiently.</w:t>
      </w:r>
    </w:p>
    <w:p w14:paraId="363EB464" w14:textId="77777777" w:rsidR="00443010" w:rsidRPr="00443010" w:rsidRDefault="00443010" w:rsidP="00443010">
      <w:pPr>
        <w:numPr>
          <w:ilvl w:val="0"/>
          <w:numId w:val="87"/>
        </w:numPr>
        <w:rPr>
          <w:rFonts w:ascii="Garamond" w:hAnsi="Garamond"/>
          <w:lang w:eastAsia="en-IN"/>
        </w:rPr>
      </w:pPr>
      <w:r w:rsidRPr="00443010">
        <w:rPr>
          <w:rFonts w:ascii="Garamond" w:hAnsi="Garamond"/>
          <w:b/>
          <w:bCs/>
          <w:lang w:eastAsia="en-IN"/>
        </w:rPr>
        <w:t>Increasing Frequency and Reliability of Public Transport and Improving Existing Infrastructure</w:t>
      </w:r>
    </w:p>
    <w:p w14:paraId="1E9B3F7D" w14:textId="77777777" w:rsidR="00443010" w:rsidRPr="00443010" w:rsidRDefault="00443010" w:rsidP="00443010">
      <w:pPr>
        <w:numPr>
          <w:ilvl w:val="1"/>
          <w:numId w:val="87"/>
        </w:numPr>
        <w:rPr>
          <w:rFonts w:ascii="Garamond" w:hAnsi="Garamond"/>
          <w:lang w:eastAsia="en-IN"/>
        </w:rPr>
      </w:pPr>
      <w:r w:rsidRPr="00443010">
        <w:rPr>
          <w:rFonts w:ascii="Garamond" w:hAnsi="Garamond"/>
          <w:b/>
          <w:bCs/>
          <w:lang w:eastAsia="en-IN"/>
        </w:rPr>
        <w:t>Potential Risk:</w:t>
      </w:r>
      <w:r w:rsidRPr="00443010">
        <w:rPr>
          <w:rFonts w:ascii="Garamond" w:hAnsi="Garamond"/>
          <w:lang w:eastAsia="en-IN"/>
        </w:rPr>
        <w:t xml:space="preserve"> Construction delays or budget overruns for infrastructure improvements.</w:t>
      </w:r>
    </w:p>
    <w:p w14:paraId="44DF6C1C" w14:textId="77777777" w:rsidR="00443010" w:rsidRPr="00443010" w:rsidRDefault="00443010" w:rsidP="00443010">
      <w:pPr>
        <w:numPr>
          <w:ilvl w:val="1"/>
          <w:numId w:val="87"/>
        </w:numPr>
        <w:rPr>
          <w:rFonts w:ascii="Garamond" w:hAnsi="Garamond"/>
          <w:lang w:eastAsia="en-IN"/>
        </w:rPr>
      </w:pPr>
      <w:r w:rsidRPr="00443010">
        <w:rPr>
          <w:rFonts w:ascii="Garamond" w:hAnsi="Garamond"/>
          <w:b/>
          <w:bCs/>
          <w:lang w:eastAsia="en-IN"/>
        </w:rPr>
        <w:t>Mitigation Strategy:</w:t>
      </w:r>
      <w:r w:rsidRPr="00443010">
        <w:rPr>
          <w:rFonts w:ascii="Garamond" w:hAnsi="Garamond"/>
          <w:lang w:eastAsia="en-IN"/>
        </w:rPr>
        <w:t xml:space="preserve"> Develop detailed project plans with contingency budgets. Regularly update stakeholders on progress and adjust schedules as needed to minimize disruptions.</w:t>
      </w:r>
    </w:p>
    <w:p w14:paraId="4A4355DF" w14:textId="77777777" w:rsidR="00443010" w:rsidRPr="00443010" w:rsidRDefault="00443010" w:rsidP="00443010">
      <w:pPr>
        <w:numPr>
          <w:ilvl w:val="0"/>
          <w:numId w:val="87"/>
        </w:numPr>
        <w:rPr>
          <w:rFonts w:ascii="Garamond" w:hAnsi="Garamond"/>
          <w:lang w:eastAsia="en-IN"/>
        </w:rPr>
      </w:pPr>
      <w:r w:rsidRPr="00443010">
        <w:rPr>
          <w:rFonts w:ascii="Garamond" w:hAnsi="Garamond"/>
          <w:b/>
          <w:bCs/>
          <w:lang w:eastAsia="en-IN"/>
        </w:rPr>
        <w:t>Carpooling, Flexible Working Hours</w:t>
      </w:r>
    </w:p>
    <w:p w14:paraId="144234D7" w14:textId="77777777" w:rsidR="00443010" w:rsidRPr="00443010" w:rsidRDefault="00443010" w:rsidP="00443010">
      <w:pPr>
        <w:numPr>
          <w:ilvl w:val="1"/>
          <w:numId w:val="87"/>
        </w:numPr>
        <w:rPr>
          <w:rFonts w:ascii="Garamond" w:hAnsi="Garamond"/>
          <w:lang w:eastAsia="en-IN"/>
        </w:rPr>
      </w:pPr>
      <w:r w:rsidRPr="00443010">
        <w:rPr>
          <w:rFonts w:ascii="Garamond" w:hAnsi="Garamond"/>
          <w:b/>
          <w:bCs/>
          <w:lang w:eastAsia="en-IN"/>
        </w:rPr>
        <w:t>Potential Risk:</w:t>
      </w:r>
      <w:r w:rsidRPr="00443010">
        <w:rPr>
          <w:rFonts w:ascii="Garamond" w:hAnsi="Garamond"/>
          <w:lang w:eastAsia="en-IN"/>
        </w:rPr>
        <w:t xml:space="preserve"> Low participation rates due to cultural or logistical barriers.</w:t>
      </w:r>
    </w:p>
    <w:p w14:paraId="4AF1D400" w14:textId="77777777" w:rsidR="00443010" w:rsidRPr="00443010" w:rsidRDefault="00443010" w:rsidP="00443010">
      <w:pPr>
        <w:numPr>
          <w:ilvl w:val="1"/>
          <w:numId w:val="87"/>
        </w:numPr>
        <w:rPr>
          <w:rFonts w:ascii="Garamond" w:hAnsi="Garamond"/>
          <w:lang w:eastAsia="en-IN"/>
        </w:rPr>
      </w:pPr>
      <w:r w:rsidRPr="00443010">
        <w:rPr>
          <w:rFonts w:ascii="Garamond" w:hAnsi="Garamond"/>
          <w:b/>
          <w:bCs/>
          <w:lang w:eastAsia="en-IN"/>
        </w:rPr>
        <w:t>Mitigation Strategy:</w:t>
      </w:r>
      <w:r w:rsidRPr="00443010">
        <w:rPr>
          <w:rFonts w:ascii="Garamond" w:hAnsi="Garamond"/>
          <w:lang w:eastAsia="en-IN"/>
        </w:rPr>
        <w:t xml:space="preserve"> Incentivize carpooling through toll discounts, dedicated lanes, or tax benefits. Advocate for flexible work policies in public and private sectors to increase uptake.</w:t>
      </w:r>
    </w:p>
    <w:p w14:paraId="3A5EF12C" w14:textId="77777777" w:rsidR="00443010" w:rsidRPr="00443010" w:rsidRDefault="00443010" w:rsidP="00443010">
      <w:pPr>
        <w:numPr>
          <w:ilvl w:val="0"/>
          <w:numId w:val="87"/>
        </w:numPr>
        <w:rPr>
          <w:rFonts w:ascii="Garamond" w:hAnsi="Garamond"/>
          <w:lang w:eastAsia="en-IN"/>
        </w:rPr>
      </w:pPr>
      <w:r w:rsidRPr="00443010">
        <w:rPr>
          <w:rFonts w:ascii="Garamond" w:hAnsi="Garamond"/>
          <w:b/>
          <w:bCs/>
          <w:lang w:eastAsia="en-IN"/>
        </w:rPr>
        <w:t>Traffic Law Enforcement</w:t>
      </w:r>
    </w:p>
    <w:p w14:paraId="6756F169" w14:textId="77777777" w:rsidR="00443010" w:rsidRPr="00443010" w:rsidRDefault="00443010" w:rsidP="00443010">
      <w:pPr>
        <w:numPr>
          <w:ilvl w:val="1"/>
          <w:numId w:val="87"/>
        </w:numPr>
        <w:rPr>
          <w:rFonts w:ascii="Garamond" w:hAnsi="Garamond"/>
          <w:lang w:eastAsia="en-IN"/>
        </w:rPr>
      </w:pPr>
      <w:r w:rsidRPr="00443010">
        <w:rPr>
          <w:rFonts w:ascii="Garamond" w:hAnsi="Garamond"/>
          <w:b/>
          <w:bCs/>
          <w:lang w:eastAsia="en-IN"/>
        </w:rPr>
        <w:t>Potential Risk:</w:t>
      </w:r>
      <w:r w:rsidRPr="00443010">
        <w:rPr>
          <w:rFonts w:ascii="Garamond" w:hAnsi="Garamond"/>
          <w:lang w:eastAsia="en-IN"/>
        </w:rPr>
        <w:t xml:space="preserve"> Increased public dissatisfaction or backlash due to perceived excessive enforcement.</w:t>
      </w:r>
    </w:p>
    <w:p w14:paraId="0D782D7A" w14:textId="77777777" w:rsidR="00443010" w:rsidRPr="00443010" w:rsidRDefault="00443010" w:rsidP="00443010">
      <w:pPr>
        <w:numPr>
          <w:ilvl w:val="1"/>
          <w:numId w:val="87"/>
        </w:numPr>
        <w:rPr>
          <w:rFonts w:ascii="Garamond" w:hAnsi="Garamond"/>
          <w:lang w:eastAsia="en-IN"/>
        </w:rPr>
      </w:pPr>
      <w:r w:rsidRPr="00443010">
        <w:rPr>
          <w:rFonts w:ascii="Garamond" w:hAnsi="Garamond"/>
          <w:b/>
          <w:bCs/>
          <w:lang w:eastAsia="en-IN"/>
        </w:rPr>
        <w:t>Mitigation Strategy:</w:t>
      </w:r>
      <w:r w:rsidRPr="00443010">
        <w:rPr>
          <w:rFonts w:ascii="Garamond" w:hAnsi="Garamond"/>
          <w:lang w:eastAsia="en-IN"/>
        </w:rPr>
        <w:t xml:space="preserve"> Maintain transparency in enforcement policies. Focus on education and awareness campaigns alongside enforcement actions to promote compliance.</w:t>
      </w:r>
    </w:p>
    <w:p w14:paraId="56755D1D" w14:textId="77777777" w:rsidR="00443010" w:rsidRPr="00443010" w:rsidRDefault="00443010" w:rsidP="00443010">
      <w:pPr>
        <w:numPr>
          <w:ilvl w:val="0"/>
          <w:numId w:val="87"/>
        </w:numPr>
        <w:rPr>
          <w:rFonts w:ascii="Garamond" w:hAnsi="Garamond"/>
          <w:lang w:eastAsia="en-IN"/>
        </w:rPr>
      </w:pPr>
      <w:r w:rsidRPr="00443010">
        <w:rPr>
          <w:rFonts w:ascii="Garamond" w:hAnsi="Garamond"/>
          <w:b/>
          <w:bCs/>
          <w:lang w:eastAsia="en-IN"/>
        </w:rPr>
        <w:t>Parking Management</w:t>
      </w:r>
    </w:p>
    <w:p w14:paraId="6F81F96C" w14:textId="77777777" w:rsidR="00443010" w:rsidRPr="00443010" w:rsidRDefault="00443010" w:rsidP="00443010">
      <w:pPr>
        <w:numPr>
          <w:ilvl w:val="1"/>
          <w:numId w:val="87"/>
        </w:numPr>
        <w:rPr>
          <w:rFonts w:ascii="Garamond" w:hAnsi="Garamond"/>
          <w:lang w:eastAsia="en-IN"/>
        </w:rPr>
      </w:pPr>
      <w:r w:rsidRPr="00443010">
        <w:rPr>
          <w:rFonts w:ascii="Garamond" w:hAnsi="Garamond"/>
          <w:b/>
          <w:bCs/>
          <w:lang w:eastAsia="en-IN"/>
        </w:rPr>
        <w:t>Potential Risk:</w:t>
      </w:r>
      <w:r w:rsidRPr="00443010">
        <w:rPr>
          <w:rFonts w:ascii="Garamond" w:hAnsi="Garamond"/>
          <w:lang w:eastAsia="en-IN"/>
        </w:rPr>
        <w:t xml:space="preserve"> Unauthorized use of parking spaces or inadequate enforcement of regulations.</w:t>
      </w:r>
    </w:p>
    <w:p w14:paraId="684AA6E8" w14:textId="77777777" w:rsidR="00443010" w:rsidRPr="00443010" w:rsidRDefault="00443010" w:rsidP="00443010">
      <w:pPr>
        <w:numPr>
          <w:ilvl w:val="1"/>
          <w:numId w:val="87"/>
        </w:numPr>
        <w:rPr>
          <w:rFonts w:ascii="Garamond" w:hAnsi="Garamond"/>
          <w:lang w:eastAsia="en-IN"/>
        </w:rPr>
      </w:pPr>
      <w:r w:rsidRPr="00443010">
        <w:rPr>
          <w:rFonts w:ascii="Garamond" w:hAnsi="Garamond"/>
          <w:b/>
          <w:bCs/>
          <w:lang w:eastAsia="en-IN"/>
        </w:rPr>
        <w:t>Mitigation Strategy:</w:t>
      </w:r>
      <w:r w:rsidRPr="00443010">
        <w:rPr>
          <w:rFonts w:ascii="Garamond" w:hAnsi="Garamond"/>
          <w:lang w:eastAsia="en-IN"/>
        </w:rPr>
        <w:t xml:space="preserve"> Implement automated monitoring systems and penalties for violations. Enhance public awareness of parking rules and available facilities.</w:t>
      </w:r>
    </w:p>
    <w:p w14:paraId="12F20A18" w14:textId="77777777" w:rsidR="00443010" w:rsidRPr="00443010" w:rsidRDefault="00443010" w:rsidP="00443010">
      <w:pPr>
        <w:numPr>
          <w:ilvl w:val="0"/>
          <w:numId w:val="87"/>
        </w:numPr>
        <w:rPr>
          <w:rFonts w:ascii="Garamond" w:hAnsi="Garamond"/>
          <w:lang w:eastAsia="en-IN"/>
        </w:rPr>
      </w:pPr>
      <w:r w:rsidRPr="00443010">
        <w:rPr>
          <w:rFonts w:ascii="Garamond" w:hAnsi="Garamond"/>
          <w:b/>
          <w:bCs/>
          <w:lang w:eastAsia="en-IN"/>
        </w:rPr>
        <w:t>Public Awareness Campaigns and Required Collaboration</w:t>
      </w:r>
    </w:p>
    <w:p w14:paraId="6A79FF33" w14:textId="77777777" w:rsidR="00443010" w:rsidRPr="00443010" w:rsidRDefault="00443010" w:rsidP="00443010">
      <w:pPr>
        <w:numPr>
          <w:ilvl w:val="1"/>
          <w:numId w:val="87"/>
        </w:numPr>
        <w:rPr>
          <w:rFonts w:ascii="Garamond" w:hAnsi="Garamond"/>
          <w:lang w:eastAsia="en-IN"/>
        </w:rPr>
      </w:pPr>
      <w:r w:rsidRPr="00443010">
        <w:rPr>
          <w:rFonts w:ascii="Garamond" w:hAnsi="Garamond"/>
          <w:b/>
          <w:bCs/>
          <w:lang w:eastAsia="en-IN"/>
        </w:rPr>
        <w:t>Potential Risk:</w:t>
      </w:r>
      <w:r w:rsidRPr="00443010">
        <w:rPr>
          <w:rFonts w:ascii="Garamond" w:hAnsi="Garamond"/>
          <w:lang w:eastAsia="en-IN"/>
        </w:rPr>
        <w:t xml:space="preserve"> Lack of sustained interest or engagement from the public.</w:t>
      </w:r>
    </w:p>
    <w:p w14:paraId="6540487A" w14:textId="77777777" w:rsidR="00443010" w:rsidRPr="00443010" w:rsidRDefault="00443010" w:rsidP="00443010">
      <w:pPr>
        <w:numPr>
          <w:ilvl w:val="1"/>
          <w:numId w:val="87"/>
        </w:numPr>
        <w:rPr>
          <w:rFonts w:ascii="Garamond" w:hAnsi="Garamond"/>
          <w:lang w:eastAsia="en-IN"/>
        </w:rPr>
      </w:pPr>
      <w:r w:rsidRPr="00443010">
        <w:rPr>
          <w:rFonts w:ascii="Garamond" w:hAnsi="Garamond"/>
          <w:b/>
          <w:bCs/>
          <w:lang w:eastAsia="en-IN"/>
        </w:rPr>
        <w:t>Mitigation Strategy:</w:t>
      </w:r>
      <w:r w:rsidRPr="00443010">
        <w:rPr>
          <w:rFonts w:ascii="Garamond" w:hAnsi="Garamond"/>
          <w:lang w:eastAsia="en-IN"/>
        </w:rPr>
        <w:t xml:space="preserve"> Develop targeted messaging and use multiple channels (social media, community outreach) for campaigns. Foster partnerships with local businesses and community leaders for broader support.</w:t>
      </w:r>
    </w:p>
    <w:p w14:paraId="6E29614F" w14:textId="77777777" w:rsidR="00443010" w:rsidRPr="00443010" w:rsidRDefault="00443010" w:rsidP="00443010">
      <w:pPr>
        <w:rPr>
          <w:rFonts w:ascii="Garamond" w:hAnsi="Garamond"/>
          <w:b/>
          <w:bCs/>
          <w:lang w:eastAsia="en-IN"/>
        </w:rPr>
      </w:pPr>
      <w:r w:rsidRPr="00443010">
        <w:rPr>
          <w:rFonts w:ascii="Garamond" w:hAnsi="Garamond"/>
          <w:b/>
          <w:bCs/>
          <w:lang w:eastAsia="en-IN"/>
        </w:rPr>
        <w:t>Long-Term Actions (3-5+ Years):</w:t>
      </w:r>
    </w:p>
    <w:p w14:paraId="4487109B" w14:textId="77777777" w:rsidR="00443010" w:rsidRPr="00443010" w:rsidRDefault="00443010" w:rsidP="00443010">
      <w:pPr>
        <w:numPr>
          <w:ilvl w:val="0"/>
          <w:numId w:val="88"/>
        </w:numPr>
        <w:rPr>
          <w:rFonts w:ascii="Garamond" w:hAnsi="Garamond"/>
          <w:lang w:eastAsia="en-IN"/>
        </w:rPr>
      </w:pPr>
      <w:r w:rsidRPr="00443010">
        <w:rPr>
          <w:rFonts w:ascii="Garamond" w:hAnsi="Garamond"/>
          <w:b/>
          <w:bCs/>
          <w:lang w:eastAsia="en-IN"/>
        </w:rPr>
        <w:t>Bus Rapid Transit System (BRTS)</w:t>
      </w:r>
    </w:p>
    <w:p w14:paraId="0C94DC5C" w14:textId="77777777" w:rsidR="00443010" w:rsidRPr="00443010" w:rsidRDefault="00443010" w:rsidP="00443010">
      <w:pPr>
        <w:numPr>
          <w:ilvl w:val="1"/>
          <w:numId w:val="88"/>
        </w:numPr>
        <w:rPr>
          <w:rFonts w:ascii="Garamond" w:hAnsi="Garamond"/>
          <w:lang w:eastAsia="en-IN"/>
        </w:rPr>
      </w:pPr>
      <w:r w:rsidRPr="00443010">
        <w:rPr>
          <w:rFonts w:ascii="Garamond" w:hAnsi="Garamond"/>
          <w:b/>
          <w:bCs/>
          <w:lang w:eastAsia="en-IN"/>
        </w:rPr>
        <w:t>Potential Risk:</w:t>
      </w:r>
      <w:r w:rsidRPr="00443010">
        <w:rPr>
          <w:rFonts w:ascii="Garamond" w:hAnsi="Garamond"/>
          <w:lang w:eastAsia="en-IN"/>
        </w:rPr>
        <w:t xml:space="preserve"> Delays in BRTS implementation or route optimization issues.</w:t>
      </w:r>
    </w:p>
    <w:p w14:paraId="45D664ED" w14:textId="77777777" w:rsidR="00443010" w:rsidRPr="00443010" w:rsidRDefault="00443010" w:rsidP="00443010">
      <w:pPr>
        <w:numPr>
          <w:ilvl w:val="1"/>
          <w:numId w:val="88"/>
        </w:numPr>
        <w:rPr>
          <w:rFonts w:ascii="Garamond" w:hAnsi="Garamond"/>
          <w:lang w:eastAsia="en-IN"/>
        </w:rPr>
      </w:pPr>
      <w:r w:rsidRPr="00443010">
        <w:rPr>
          <w:rFonts w:ascii="Garamond" w:hAnsi="Garamond"/>
          <w:b/>
          <w:bCs/>
          <w:lang w:eastAsia="en-IN"/>
        </w:rPr>
        <w:t>Mitigation Strategy:</w:t>
      </w:r>
      <w:r w:rsidRPr="00443010">
        <w:rPr>
          <w:rFonts w:ascii="Garamond" w:hAnsi="Garamond"/>
          <w:lang w:eastAsia="en-IN"/>
        </w:rPr>
        <w:t xml:space="preserve"> Conduct comprehensive feasibility studies and engage stakeholders early in the planning process. Pilot smaller-scale projects before full implementation.</w:t>
      </w:r>
    </w:p>
    <w:p w14:paraId="4CEAB815" w14:textId="77777777" w:rsidR="00443010" w:rsidRPr="00443010" w:rsidRDefault="00443010" w:rsidP="00443010">
      <w:pPr>
        <w:numPr>
          <w:ilvl w:val="0"/>
          <w:numId w:val="88"/>
        </w:numPr>
        <w:rPr>
          <w:rFonts w:ascii="Garamond" w:hAnsi="Garamond"/>
          <w:lang w:eastAsia="en-IN"/>
        </w:rPr>
      </w:pPr>
      <w:r w:rsidRPr="00443010">
        <w:rPr>
          <w:rFonts w:ascii="Garamond" w:hAnsi="Garamond"/>
          <w:b/>
          <w:bCs/>
          <w:lang w:eastAsia="en-IN"/>
        </w:rPr>
        <w:t>Dynamic Congestion Pricing</w:t>
      </w:r>
    </w:p>
    <w:p w14:paraId="63A4CB41" w14:textId="77777777" w:rsidR="00443010" w:rsidRPr="00443010" w:rsidRDefault="00443010" w:rsidP="00443010">
      <w:pPr>
        <w:numPr>
          <w:ilvl w:val="1"/>
          <w:numId w:val="88"/>
        </w:numPr>
        <w:rPr>
          <w:rFonts w:ascii="Garamond" w:hAnsi="Garamond"/>
          <w:lang w:eastAsia="en-IN"/>
        </w:rPr>
      </w:pPr>
      <w:r w:rsidRPr="00443010">
        <w:rPr>
          <w:rFonts w:ascii="Garamond" w:hAnsi="Garamond"/>
          <w:b/>
          <w:bCs/>
          <w:lang w:eastAsia="en-IN"/>
        </w:rPr>
        <w:t>Potential Risk:</w:t>
      </w:r>
      <w:r w:rsidRPr="00443010">
        <w:rPr>
          <w:rFonts w:ascii="Garamond" w:hAnsi="Garamond"/>
          <w:lang w:eastAsia="en-IN"/>
        </w:rPr>
        <w:t xml:space="preserve"> Public resistance due to perceived fairness or affordability issues.</w:t>
      </w:r>
    </w:p>
    <w:p w14:paraId="44165D59" w14:textId="77777777" w:rsidR="00443010" w:rsidRPr="00443010" w:rsidRDefault="00443010" w:rsidP="00443010">
      <w:pPr>
        <w:numPr>
          <w:ilvl w:val="1"/>
          <w:numId w:val="88"/>
        </w:numPr>
        <w:rPr>
          <w:rFonts w:ascii="Garamond" w:hAnsi="Garamond"/>
          <w:lang w:eastAsia="en-IN"/>
        </w:rPr>
      </w:pPr>
      <w:r w:rsidRPr="00443010">
        <w:rPr>
          <w:rFonts w:ascii="Garamond" w:hAnsi="Garamond"/>
          <w:b/>
          <w:bCs/>
          <w:lang w:eastAsia="en-IN"/>
        </w:rPr>
        <w:t>Mitigation Strategy:</w:t>
      </w:r>
      <w:r w:rsidRPr="00443010">
        <w:rPr>
          <w:rFonts w:ascii="Garamond" w:hAnsi="Garamond"/>
          <w:lang w:eastAsia="en-IN"/>
        </w:rPr>
        <w:t xml:space="preserve"> Conduct thorough economic impact assessments and engage with community representatives and stakeholders in pricing strategy development. Offer exemptions or discounts for low-income commuters.</w:t>
      </w:r>
    </w:p>
    <w:p w14:paraId="2907E5EB" w14:textId="77777777" w:rsidR="00443010" w:rsidRPr="00443010" w:rsidRDefault="00443010" w:rsidP="00443010">
      <w:pPr>
        <w:numPr>
          <w:ilvl w:val="0"/>
          <w:numId w:val="88"/>
        </w:numPr>
        <w:rPr>
          <w:rFonts w:ascii="Garamond" w:hAnsi="Garamond"/>
          <w:lang w:eastAsia="en-IN"/>
        </w:rPr>
      </w:pPr>
      <w:r w:rsidRPr="00443010">
        <w:rPr>
          <w:rFonts w:ascii="Garamond" w:hAnsi="Garamond"/>
          <w:b/>
          <w:bCs/>
          <w:lang w:eastAsia="en-IN"/>
        </w:rPr>
        <w:t>Road Infrastructure Improvements</w:t>
      </w:r>
    </w:p>
    <w:p w14:paraId="2F0C1FE5" w14:textId="77777777" w:rsidR="00443010" w:rsidRPr="00443010" w:rsidRDefault="00443010" w:rsidP="00443010">
      <w:pPr>
        <w:numPr>
          <w:ilvl w:val="1"/>
          <w:numId w:val="88"/>
        </w:numPr>
        <w:rPr>
          <w:rFonts w:ascii="Garamond" w:hAnsi="Garamond"/>
          <w:lang w:eastAsia="en-IN"/>
        </w:rPr>
      </w:pPr>
      <w:r w:rsidRPr="00443010">
        <w:rPr>
          <w:rFonts w:ascii="Garamond" w:hAnsi="Garamond"/>
          <w:b/>
          <w:bCs/>
          <w:lang w:eastAsia="en-IN"/>
        </w:rPr>
        <w:t>Potential Risk:</w:t>
      </w:r>
      <w:r w:rsidRPr="00443010">
        <w:rPr>
          <w:rFonts w:ascii="Garamond" w:hAnsi="Garamond"/>
          <w:lang w:eastAsia="en-IN"/>
        </w:rPr>
        <w:t xml:space="preserve"> Environmental impact and community displacement concerns.</w:t>
      </w:r>
    </w:p>
    <w:p w14:paraId="7F305E84" w14:textId="77777777" w:rsidR="00443010" w:rsidRPr="00443010" w:rsidRDefault="00443010" w:rsidP="00443010">
      <w:pPr>
        <w:numPr>
          <w:ilvl w:val="1"/>
          <w:numId w:val="88"/>
        </w:numPr>
        <w:rPr>
          <w:rFonts w:ascii="Garamond" w:hAnsi="Garamond"/>
          <w:lang w:eastAsia="en-IN"/>
        </w:rPr>
      </w:pPr>
      <w:r w:rsidRPr="00443010">
        <w:rPr>
          <w:rFonts w:ascii="Garamond" w:hAnsi="Garamond"/>
          <w:b/>
          <w:bCs/>
          <w:lang w:eastAsia="en-IN"/>
        </w:rPr>
        <w:t>Mitigation Strategy:</w:t>
      </w:r>
      <w:r w:rsidRPr="00443010">
        <w:rPr>
          <w:rFonts w:ascii="Garamond" w:hAnsi="Garamond"/>
          <w:lang w:eastAsia="en-IN"/>
        </w:rPr>
        <w:t xml:space="preserve"> Conduct rigorous environmental assessments and public consultations. Implement mitigation measures such as green infrastructure and community compensation plans.</w:t>
      </w:r>
    </w:p>
    <w:p w14:paraId="7DA6F558" w14:textId="77777777" w:rsidR="00443010" w:rsidRPr="00443010" w:rsidRDefault="00443010" w:rsidP="00443010">
      <w:pPr>
        <w:numPr>
          <w:ilvl w:val="0"/>
          <w:numId w:val="88"/>
        </w:numPr>
        <w:rPr>
          <w:rFonts w:ascii="Garamond" w:hAnsi="Garamond"/>
          <w:lang w:eastAsia="en-IN"/>
        </w:rPr>
      </w:pPr>
      <w:r w:rsidRPr="00443010">
        <w:rPr>
          <w:rFonts w:ascii="Garamond" w:hAnsi="Garamond"/>
          <w:b/>
          <w:bCs/>
          <w:lang w:eastAsia="en-IN"/>
        </w:rPr>
        <w:t>Innovative Mobility Solutions (Micro-mobility, Demand-based Facilities, EVs)</w:t>
      </w:r>
    </w:p>
    <w:p w14:paraId="091F39DE" w14:textId="77777777" w:rsidR="00443010" w:rsidRPr="00443010" w:rsidRDefault="00443010" w:rsidP="00443010">
      <w:pPr>
        <w:numPr>
          <w:ilvl w:val="1"/>
          <w:numId w:val="88"/>
        </w:numPr>
        <w:rPr>
          <w:rFonts w:ascii="Garamond" w:hAnsi="Garamond"/>
          <w:lang w:eastAsia="en-IN"/>
        </w:rPr>
      </w:pPr>
      <w:r w:rsidRPr="00443010">
        <w:rPr>
          <w:rFonts w:ascii="Garamond" w:hAnsi="Garamond"/>
          <w:b/>
          <w:bCs/>
          <w:lang w:eastAsia="en-IN"/>
        </w:rPr>
        <w:t>Potential Risk:</w:t>
      </w:r>
      <w:r w:rsidRPr="00443010">
        <w:rPr>
          <w:rFonts w:ascii="Garamond" w:hAnsi="Garamond"/>
          <w:lang w:eastAsia="en-IN"/>
        </w:rPr>
        <w:t xml:space="preserve"> Limited adoption or scalability challenges for new technologies.</w:t>
      </w:r>
    </w:p>
    <w:p w14:paraId="0DFBA7BC" w14:textId="77777777" w:rsidR="00443010" w:rsidRPr="00443010" w:rsidRDefault="00443010" w:rsidP="00443010">
      <w:pPr>
        <w:numPr>
          <w:ilvl w:val="1"/>
          <w:numId w:val="88"/>
        </w:numPr>
        <w:rPr>
          <w:rFonts w:ascii="Garamond" w:hAnsi="Garamond"/>
          <w:lang w:eastAsia="en-IN"/>
        </w:rPr>
      </w:pPr>
      <w:r w:rsidRPr="00443010">
        <w:rPr>
          <w:rFonts w:ascii="Garamond" w:hAnsi="Garamond"/>
          <w:b/>
          <w:bCs/>
          <w:lang w:eastAsia="en-IN"/>
        </w:rPr>
        <w:t>Mitigation Strategy:</w:t>
      </w:r>
      <w:r w:rsidRPr="00443010">
        <w:rPr>
          <w:rFonts w:ascii="Garamond" w:hAnsi="Garamond"/>
          <w:lang w:eastAsia="en-IN"/>
        </w:rPr>
        <w:t xml:space="preserve"> Pilot projects in specific areas to test feasibility and user acceptance. Provide incentives for early adopters and collaborate with private sector partners for infrastructure support.</w:t>
      </w:r>
    </w:p>
    <w:p w14:paraId="0A5E7F9D" w14:textId="77777777" w:rsidR="00443010" w:rsidRPr="00443010" w:rsidRDefault="00443010" w:rsidP="00443010">
      <w:pPr>
        <w:rPr>
          <w:rFonts w:ascii="Garamond" w:hAnsi="Garamond"/>
          <w:lang w:eastAsia="en-IN"/>
        </w:rPr>
      </w:pPr>
      <w:r w:rsidRPr="00443010">
        <w:rPr>
          <w:rFonts w:ascii="Garamond" w:hAnsi="Garamond"/>
          <w:lang w:eastAsia="en-IN"/>
        </w:rPr>
        <w:t>By identifying these potential risks and implementing robust mitigation strategies, stakeholders can better manage challenges and increase the likelihood of successfully reducing traffic congestion in Mumbai through these initiatives.</w:t>
      </w:r>
    </w:p>
    <w:p w14:paraId="491C90EF" w14:textId="77777777" w:rsidR="00383E69" w:rsidRDefault="00383E69" w:rsidP="007A6555">
      <w:pPr>
        <w:rPr>
          <w:lang w:eastAsia="en-IN"/>
        </w:rPr>
      </w:pPr>
    </w:p>
    <w:p w14:paraId="0C6441B0" w14:textId="36F510AB" w:rsidR="007D7184" w:rsidRDefault="007D7184" w:rsidP="007D7184">
      <w:pPr>
        <w:pStyle w:val="Heading2"/>
        <w:rPr>
          <w:lang w:eastAsia="en-IN"/>
        </w:rPr>
      </w:pPr>
      <w:r>
        <w:rPr>
          <w:lang w:eastAsia="en-IN"/>
        </w:rPr>
        <w:t xml:space="preserve">Anticipated benefits </w:t>
      </w:r>
      <w:r w:rsidR="00F45BE7">
        <w:rPr>
          <w:lang w:eastAsia="en-IN"/>
        </w:rPr>
        <w:t xml:space="preserve">and </w:t>
      </w:r>
      <w:r w:rsidR="00A054C6">
        <w:rPr>
          <w:lang w:eastAsia="en-IN"/>
        </w:rPr>
        <w:t>Long-term impact</w:t>
      </w:r>
    </w:p>
    <w:p w14:paraId="01791D94" w14:textId="1DC5F603" w:rsidR="0044762C" w:rsidRPr="0044762C" w:rsidRDefault="0044762C" w:rsidP="0044762C">
      <w:pPr>
        <w:rPr>
          <w:lang w:eastAsia="en-IN"/>
        </w:rPr>
      </w:pPr>
      <w:r w:rsidRPr="0044762C">
        <w:rPr>
          <w:lang w:eastAsia="en-IN"/>
        </w:rPr>
        <w:t></w:t>
      </w:r>
      <w:r w:rsidRPr="0044762C">
        <w:rPr>
          <w:b/>
          <w:bCs/>
          <w:lang w:eastAsia="en-IN"/>
        </w:rPr>
        <w:t>Intelligent Traffic System (Leveraging Floating Cellular)</w:t>
      </w:r>
    </w:p>
    <w:p w14:paraId="1E707123" w14:textId="77777777" w:rsidR="0044762C" w:rsidRPr="0044762C" w:rsidRDefault="0044762C" w:rsidP="0044762C">
      <w:pPr>
        <w:numPr>
          <w:ilvl w:val="0"/>
          <w:numId w:val="89"/>
        </w:numPr>
        <w:rPr>
          <w:lang w:eastAsia="en-IN"/>
        </w:rPr>
      </w:pPr>
      <w:r w:rsidRPr="0044762C">
        <w:rPr>
          <w:b/>
          <w:bCs/>
          <w:lang w:eastAsia="en-IN"/>
        </w:rPr>
        <w:t>Anticipated Benefit:</w:t>
      </w:r>
      <w:r w:rsidRPr="0044762C">
        <w:rPr>
          <w:lang w:eastAsia="en-IN"/>
        </w:rPr>
        <w:t xml:space="preserve"> Improved traffic flow and reduced congestion during peak hours.</w:t>
      </w:r>
    </w:p>
    <w:p w14:paraId="5AB1124C" w14:textId="77777777" w:rsidR="0044762C" w:rsidRPr="0044762C" w:rsidRDefault="0044762C" w:rsidP="0044762C">
      <w:pPr>
        <w:numPr>
          <w:ilvl w:val="0"/>
          <w:numId w:val="89"/>
        </w:numPr>
        <w:rPr>
          <w:lang w:eastAsia="en-IN"/>
        </w:rPr>
      </w:pPr>
      <w:r w:rsidRPr="0044762C">
        <w:rPr>
          <w:b/>
          <w:bCs/>
          <w:lang w:eastAsia="en-IN"/>
        </w:rPr>
        <w:t>Long-Term Impact:</w:t>
      </w:r>
      <w:r w:rsidRPr="0044762C">
        <w:rPr>
          <w:lang w:eastAsia="en-IN"/>
        </w:rPr>
        <w:t xml:space="preserve"> Enhanced efficiency in urban mobility and reduced travel times for commuters.</w:t>
      </w:r>
    </w:p>
    <w:p w14:paraId="5617D6FF" w14:textId="7BA59EE6" w:rsidR="0044762C" w:rsidRPr="0044762C" w:rsidRDefault="0044762C" w:rsidP="0044762C">
      <w:pPr>
        <w:rPr>
          <w:lang w:eastAsia="en-IN"/>
        </w:rPr>
      </w:pPr>
      <w:r w:rsidRPr="0044762C">
        <w:rPr>
          <w:lang w:eastAsia="en-IN"/>
        </w:rPr>
        <w:t xml:space="preserve"> </w:t>
      </w:r>
      <w:r w:rsidRPr="0044762C">
        <w:rPr>
          <w:b/>
          <w:bCs/>
          <w:lang w:eastAsia="en-IN"/>
        </w:rPr>
        <w:t>Unified Smart Cards for Availing All Public Transport</w:t>
      </w:r>
    </w:p>
    <w:p w14:paraId="6B9FCDA6" w14:textId="77777777" w:rsidR="0044762C" w:rsidRPr="0044762C" w:rsidRDefault="0044762C" w:rsidP="0044762C">
      <w:pPr>
        <w:numPr>
          <w:ilvl w:val="0"/>
          <w:numId w:val="90"/>
        </w:numPr>
        <w:rPr>
          <w:lang w:eastAsia="en-IN"/>
        </w:rPr>
      </w:pPr>
      <w:r w:rsidRPr="0044762C">
        <w:rPr>
          <w:b/>
          <w:bCs/>
          <w:lang w:eastAsia="en-IN"/>
        </w:rPr>
        <w:t>Anticipated Benefit:</w:t>
      </w:r>
      <w:r w:rsidRPr="0044762C">
        <w:rPr>
          <w:lang w:eastAsia="en-IN"/>
        </w:rPr>
        <w:t xml:space="preserve"> Streamlined payment system leading to faster boarding times and increased public transport usage.</w:t>
      </w:r>
    </w:p>
    <w:p w14:paraId="6CA1516A" w14:textId="77777777" w:rsidR="0044762C" w:rsidRPr="0044762C" w:rsidRDefault="0044762C" w:rsidP="0044762C">
      <w:pPr>
        <w:numPr>
          <w:ilvl w:val="0"/>
          <w:numId w:val="90"/>
        </w:numPr>
        <w:rPr>
          <w:lang w:eastAsia="en-IN"/>
        </w:rPr>
      </w:pPr>
      <w:r w:rsidRPr="0044762C">
        <w:rPr>
          <w:b/>
          <w:bCs/>
          <w:lang w:eastAsia="en-IN"/>
        </w:rPr>
        <w:t>Long-Term Impact:</w:t>
      </w:r>
      <w:r w:rsidRPr="0044762C">
        <w:rPr>
          <w:lang w:eastAsia="en-IN"/>
        </w:rPr>
        <w:t xml:space="preserve"> Reduction in cash transactions, improved revenue collection, and enhanced commuter convenience.</w:t>
      </w:r>
    </w:p>
    <w:p w14:paraId="03BD2FF2" w14:textId="074BA27F" w:rsidR="0044762C" w:rsidRPr="0044762C" w:rsidRDefault="0044762C" w:rsidP="0044762C">
      <w:pPr>
        <w:rPr>
          <w:lang w:eastAsia="en-IN"/>
        </w:rPr>
      </w:pPr>
      <w:r w:rsidRPr="0044762C">
        <w:rPr>
          <w:lang w:eastAsia="en-IN"/>
        </w:rPr>
        <w:t xml:space="preserve"> </w:t>
      </w:r>
      <w:r w:rsidRPr="0044762C">
        <w:rPr>
          <w:b/>
          <w:bCs/>
          <w:lang w:eastAsia="en-IN"/>
        </w:rPr>
        <w:t>Real-Time Monitoring</w:t>
      </w:r>
    </w:p>
    <w:p w14:paraId="0BE501B4" w14:textId="77777777" w:rsidR="0044762C" w:rsidRPr="0044762C" w:rsidRDefault="0044762C" w:rsidP="0044762C">
      <w:pPr>
        <w:numPr>
          <w:ilvl w:val="0"/>
          <w:numId w:val="91"/>
        </w:numPr>
        <w:rPr>
          <w:lang w:eastAsia="en-IN"/>
        </w:rPr>
      </w:pPr>
      <w:r w:rsidRPr="0044762C">
        <w:rPr>
          <w:b/>
          <w:bCs/>
          <w:lang w:eastAsia="en-IN"/>
        </w:rPr>
        <w:t>Anticipated Benefit:</w:t>
      </w:r>
      <w:r w:rsidRPr="0044762C">
        <w:rPr>
          <w:lang w:eastAsia="en-IN"/>
        </w:rPr>
        <w:t xml:space="preserve"> Prompt response to traffic incidents and better management of road conditions.</w:t>
      </w:r>
    </w:p>
    <w:p w14:paraId="6B7EFF00" w14:textId="77777777" w:rsidR="0044762C" w:rsidRPr="0044762C" w:rsidRDefault="0044762C" w:rsidP="0044762C">
      <w:pPr>
        <w:numPr>
          <w:ilvl w:val="0"/>
          <w:numId w:val="91"/>
        </w:numPr>
        <w:rPr>
          <w:lang w:eastAsia="en-IN"/>
        </w:rPr>
      </w:pPr>
      <w:r w:rsidRPr="0044762C">
        <w:rPr>
          <w:b/>
          <w:bCs/>
          <w:lang w:eastAsia="en-IN"/>
        </w:rPr>
        <w:t>Long-Term Impact:</w:t>
      </w:r>
      <w:r w:rsidRPr="0044762C">
        <w:rPr>
          <w:lang w:eastAsia="en-IN"/>
        </w:rPr>
        <w:t xml:space="preserve"> Reduced accident rates, minimized disruption to traffic flow, and improved overall road safety.</w:t>
      </w:r>
    </w:p>
    <w:p w14:paraId="02098E14" w14:textId="20F58DBF" w:rsidR="0044762C" w:rsidRPr="0044762C" w:rsidRDefault="0044762C" w:rsidP="0044762C">
      <w:pPr>
        <w:rPr>
          <w:lang w:eastAsia="en-IN"/>
        </w:rPr>
      </w:pPr>
      <w:r w:rsidRPr="0044762C">
        <w:rPr>
          <w:lang w:eastAsia="en-IN"/>
        </w:rPr>
        <w:t xml:space="preserve"> </w:t>
      </w:r>
      <w:r w:rsidRPr="0044762C">
        <w:rPr>
          <w:b/>
          <w:bCs/>
          <w:lang w:eastAsia="en-IN"/>
        </w:rPr>
        <w:t>Increasing Frequency and Reliability of Public Transport and Improving Existing Infrastructure</w:t>
      </w:r>
    </w:p>
    <w:p w14:paraId="439C381B" w14:textId="77777777" w:rsidR="0044762C" w:rsidRPr="0044762C" w:rsidRDefault="0044762C" w:rsidP="0044762C">
      <w:pPr>
        <w:numPr>
          <w:ilvl w:val="0"/>
          <w:numId w:val="92"/>
        </w:numPr>
        <w:rPr>
          <w:lang w:eastAsia="en-IN"/>
        </w:rPr>
      </w:pPr>
      <w:r w:rsidRPr="0044762C">
        <w:rPr>
          <w:b/>
          <w:bCs/>
          <w:lang w:eastAsia="en-IN"/>
        </w:rPr>
        <w:t>Anticipated Benefit:</w:t>
      </w:r>
      <w:r w:rsidRPr="0044762C">
        <w:rPr>
          <w:lang w:eastAsia="en-IN"/>
        </w:rPr>
        <w:t xml:space="preserve"> More reliable and accessible public transport options, reducing dependency on private vehicles.</w:t>
      </w:r>
    </w:p>
    <w:p w14:paraId="5B214F68" w14:textId="77777777" w:rsidR="0044762C" w:rsidRPr="0044762C" w:rsidRDefault="0044762C" w:rsidP="0044762C">
      <w:pPr>
        <w:numPr>
          <w:ilvl w:val="0"/>
          <w:numId w:val="92"/>
        </w:numPr>
        <w:rPr>
          <w:lang w:eastAsia="en-IN"/>
        </w:rPr>
      </w:pPr>
      <w:r w:rsidRPr="0044762C">
        <w:rPr>
          <w:b/>
          <w:bCs/>
          <w:lang w:eastAsia="en-IN"/>
        </w:rPr>
        <w:t>Long-Term Impact:</w:t>
      </w:r>
      <w:r w:rsidRPr="0044762C">
        <w:rPr>
          <w:lang w:eastAsia="en-IN"/>
        </w:rPr>
        <w:t xml:space="preserve"> Decreased traffic congestion, lower emissions, and improved air quality.</w:t>
      </w:r>
    </w:p>
    <w:p w14:paraId="27F03355" w14:textId="025F66C0" w:rsidR="0044762C" w:rsidRPr="0044762C" w:rsidRDefault="0044762C" w:rsidP="0044762C">
      <w:pPr>
        <w:rPr>
          <w:lang w:eastAsia="en-IN"/>
        </w:rPr>
      </w:pPr>
      <w:r w:rsidRPr="0044762C">
        <w:rPr>
          <w:lang w:eastAsia="en-IN"/>
        </w:rPr>
        <w:t xml:space="preserve"> </w:t>
      </w:r>
      <w:r w:rsidRPr="0044762C">
        <w:rPr>
          <w:b/>
          <w:bCs/>
          <w:lang w:eastAsia="en-IN"/>
        </w:rPr>
        <w:t>Carpooling, Flexible Working Hours</w:t>
      </w:r>
    </w:p>
    <w:p w14:paraId="44EE0298" w14:textId="77777777" w:rsidR="0044762C" w:rsidRPr="0044762C" w:rsidRDefault="0044762C" w:rsidP="0044762C">
      <w:pPr>
        <w:numPr>
          <w:ilvl w:val="0"/>
          <w:numId w:val="93"/>
        </w:numPr>
        <w:rPr>
          <w:lang w:eastAsia="en-IN"/>
        </w:rPr>
      </w:pPr>
      <w:r w:rsidRPr="0044762C">
        <w:rPr>
          <w:b/>
          <w:bCs/>
          <w:lang w:eastAsia="en-IN"/>
        </w:rPr>
        <w:t>Anticipated Benefit:</w:t>
      </w:r>
      <w:r w:rsidRPr="0044762C">
        <w:rPr>
          <w:lang w:eastAsia="en-IN"/>
        </w:rPr>
        <w:t xml:space="preserve"> Reduced vehicle density during peak hours and improved road capacity utilization.</w:t>
      </w:r>
    </w:p>
    <w:p w14:paraId="79E65C54" w14:textId="77777777" w:rsidR="0044762C" w:rsidRPr="0044762C" w:rsidRDefault="0044762C" w:rsidP="0044762C">
      <w:pPr>
        <w:numPr>
          <w:ilvl w:val="0"/>
          <w:numId w:val="93"/>
        </w:numPr>
        <w:rPr>
          <w:lang w:eastAsia="en-IN"/>
        </w:rPr>
      </w:pPr>
      <w:r w:rsidRPr="0044762C">
        <w:rPr>
          <w:b/>
          <w:bCs/>
          <w:lang w:eastAsia="en-IN"/>
        </w:rPr>
        <w:t>Long-Term Impact:</w:t>
      </w:r>
      <w:r w:rsidRPr="0044762C">
        <w:rPr>
          <w:lang w:eastAsia="en-IN"/>
        </w:rPr>
        <w:t xml:space="preserve"> Cultivation of sustainable commuting habits, fostering a shift towards shared mobility, and reduced environmental impact.</w:t>
      </w:r>
    </w:p>
    <w:p w14:paraId="1570FDED" w14:textId="21A99900" w:rsidR="0044762C" w:rsidRPr="0044762C" w:rsidRDefault="0044762C" w:rsidP="0044762C">
      <w:pPr>
        <w:rPr>
          <w:lang w:eastAsia="en-IN"/>
        </w:rPr>
      </w:pPr>
      <w:r w:rsidRPr="0044762C">
        <w:rPr>
          <w:lang w:eastAsia="en-IN"/>
        </w:rPr>
        <w:t xml:space="preserve"> </w:t>
      </w:r>
      <w:r w:rsidRPr="0044762C">
        <w:rPr>
          <w:b/>
          <w:bCs/>
          <w:lang w:eastAsia="en-IN"/>
        </w:rPr>
        <w:t>Traffic Law Enforcement</w:t>
      </w:r>
    </w:p>
    <w:p w14:paraId="2ACA26DE" w14:textId="77777777" w:rsidR="0044762C" w:rsidRPr="0044762C" w:rsidRDefault="0044762C" w:rsidP="0044762C">
      <w:pPr>
        <w:numPr>
          <w:ilvl w:val="0"/>
          <w:numId w:val="94"/>
        </w:numPr>
        <w:rPr>
          <w:lang w:eastAsia="en-IN"/>
        </w:rPr>
      </w:pPr>
      <w:r w:rsidRPr="0044762C">
        <w:rPr>
          <w:b/>
          <w:bCs/>
          <w:lang w:eastAsia="en-IN"/>
        </w:rPr>
        <w:t>Anticipated Benefit:</w:t>
      </w:r>
      <w:r w:rsidRPr="0044762C">
        <w:rPr>
          <w:lang w:eastAsia="en-IN"/>
        </w:rPr>
        <w:t xml:space="preserve"> Improved compliance with traffic regulations and enhanced road discipline.</w:t>
      </w:r>
    </w:p>
    <w:p w14:paraId="2841EE36" w14:textId="77777777" w:rsidR="0044762C" w:rsidRPr="0044762C" w:rsidRDefault="0044762C" w:rsidP="0044762C">
      <w:pPr>
        <w:numPr>
          <w:ilvl w:val="0"/>
          <w:numId w:val="94"/>
        </w:numPr>
        <w:rPr>
          <w:lang w:eastAsia="en-IN"/>
        </w:rPr>
      </w:pPr>
      <w:r w:rsidRPr="0044762C">
        <w:rPr>
          <w:b/>
          <w:bCs/>
          <w:lang w:eastAsia="en-IN"/>
        </w:rPr>
        <w:t>Long-Term Impact:</w:t>
      </w:r>
      <w:r w:rsidRPr="0044762C">
        <w:rPr>
          <w:lang w:eastAsia="en-IN"/>
        </w:rPr>
        <w:t xml:space="preserve"> Safer road conditions, reduced accidents, and increased public trust in law enforcement agencies.</w:t>
      </w:r>
    </w:p>
    <w:p w14:paraId="045C661D" w14:textId="163C482D" w:rsidR="0044762C" w:rsidRPr="0044762C" w:rsidRDefault="0044762C" w:rsidP="0044762C">
      <w:pPr>
        <w:rPr>
          <w:lang w:eastAsia="en-IN"/>
        </w:rPr>
      </w:pPr>
      <w:r w:rsidRPr="0044762C">
        <w:rPr>
          <w:lang w:eastAsia="en-IN"/>
        </w:rPr>
        <w:t xml:space="preserve"> </w:t>
      </w:r>
      <w:r w:rsidRPr="0044762C">
        <w:rPr>
          <w:b/>
          <w:bCs/>
          <w:lang w:eastAsia="en-IN"/>
        </w:rPr>
        <w:t>Parking Management</w:t>
      </w:r>
    </w:p>
    <w:p w14:paraId="67C60780" w14:textId="77777777" w:rsidR="0044762C" w:rsidRPr="0044762C" w:rsidRDefault="0044762C" w:rsidP="0044762C">
      <w:pPr>
        <w:numPr>
          <w:ilvl w:val="0"/>
          <w:numId w:val="95"/>
        </w:numPr>
        <w:rPr>
          <w:lang w:eastAsia="en-IN"/>
        </w:rPr>
      </w:pPr>
      <w:r w:rsidRPr="0044762C">
        <w:rPr>
          <w:b/>
          <w:bCs/>
          <w:lang w:eastAsia="en-IN"/>
        </w:rPr>
        <w:t>Anticipated Benefit:</w:t>
      </w:r>
      <w:r w:rsidRPr="0044762C">
        <w:rPr>
          <w:lang w:eastAsia="en-IN"/>
        </w:rPr>
        <w:t xml:space="preserve"> Efficient use of urban space and reduced congestion around parking facilities.</w:t>
      </w:r>
    </w:p>
    <w:p w14:paraId="331AB6B5" w14:textId="77777777" w:rsidR="0044762C" w:rsidRPr="0044762C" w:rsidRDefault="0044762C" w:rsidP="0044762C">
      <w:pPr>
        <w:numPr>
          <w:ilvl w:val="0"/>
          <w:numId w:val="95"/>
        </w:numPr>
        <w:rPr>
          <w:lang w:eastAsia="en-IN"/>
        </w:rPr>
      </w:pPr>
      <w:r w:rsidRPr="0044762C">
        <w:rPr>
          <w:b/>
          <w:bCs/>
          <w:lang w:eastAsia="en-IN"/>
        </w:rPr>
        <w:t>Long-Term Impact:</w:t>
      </w:r>
      <w:r w:rsidRPr="0044762C">
        <w:rPr>
          <w:lang w:eastAsia="en-IN"/>
        </w:rPr>
        <w:t xml:space="preserve"> Improved accessibility, minimized traffic disruption from illegal parking, and enhanced urban aesthetics.</w:t>
      </w:r>
    </w:p>
    <w:p w14:paraId="22E0053D" w14:textId="546733D5" w:rsidR="0044762C" w:rsidRPr="0044762C" w:rsidRDefault="0044762C" w:rsidP="0044762C">
      <w:pPr>
        <w:rPr>
          <w:lang w:eastAsia="en-IN"/>
        </w:rPr>
      </w:pPr>
      <w:r w:rsidRPr="0044762C">
        <w:rPr>
          <w:lang w:eastAsia="en-IN"/>
        </w:rPr>
        <w:t xml:space="preserve"> </w:t>
      </w:r>
      <w:r w:rsidRPr="0044762C">
        <w:rPr>
          <w:b/>
          <w:bCs/>
          <w:lang w:eastAsia="en-IN"/>
        </w:rPr>
        <w:t>Public Awareness Campaigns and Required Collaboration</w:t>
      </w:r>
    </w:p>
    <w:p w14:paraId="0735B394" w14:textId="77777777" w:rsidR="0044762C" w:rsidRPr="0044762C" w:rsidRDefault="0044762C" w:rsidP="0044762C">
      <w:pPr>
        <w:numPr>
          <w:ilvl w:val="0"/>
          <w:numId w:val="96"/>
        </w:numPr>
        <w:rPr>
          <w:lang w:eastAsia="en-IN"/>
        </w:rPr>
      </w:pPr>
      <w:r w:rsidRPr="0044762C">
        <w:rPr>
          <w:b/>
          <w:bCs/>
          <w:lang w:eastAsia="en-IN"/>
        </w:rPr>
        <w:t>Anticipated Benefit:</w:t>
      </w:r>
      <w:r w:rsidRPr="0044762C">
        <w:rPr>
          <w:lang w:eastAsia="en-IN"/>
        </w:rPr>
        <w:t xml:space="preserve"> Increased public understanding of traffic issues and active participation in congestion management efforts.</w:t>
      </w:r>
    </w:p>
    <w:p w14:paraId="3236F402" w14:textId="728D2EFC" w:rsidR="0044762C" w:rsidRDefault="0044762C" w:rsidP="0044762C">
      <w:pPr>
        <w:numPr>
          <w:ilvl w:val="0"/>
          <w:numId w:val="96"/>
        </w:numPr>
        <w:rPr>
          <w:lang w:eastAsia="en-IN"/>
        </w:rPr>
      </w:pPr>
      <w:r w:rsidRPr="0044762C">
        <w:rPr>
          <w:b/>
          <w:bCs/>
          <w:lang w:eastAsia="en-IN"/>
        </w:rPr>
        <w:t>Long-Term Impact:</w:t>
      </w:r>
      <w:r w:rsidRPr="0044762C">
        <w:rPr>
          <w:lang w:eastAsia="en-IN"/>
        </w:rPr>
        <w:t xml:space="preserve"> Sustainable behavio</w:t>
      </w:r>
      <w:r w:rsidR="00A054C6">
        <w:rPr>
          <w:lang w:eastAsia="en-IN"/>
        </w:rPr>
        <w:t>u</w:t>
      </w:r>
      <w:r w:rsidRPr="0044762C">
        <w:rPr>
          <w:lang w:eastAsia="en-IN"/>
        </w:rPr>
        <w:t>r change, community engagement in urban planning, and support for future traffic management initiatives.</w:t>
      </w:r>
    </w:p>
    <w:p w14:paraId="0E71CF8B" w14:textId="3A02346E" w:rsidR="009A5F3A" w:rsidRPr="009A5F3A" w:rsidRDefault="009A5F3A" w:rsidP="009A5F3A">
      <w:pPr>
        <w:rPr>
          <w:lang w:eastAsia="en-IN"/>
        </w:rPr>
      </w:pPr>
      <w:r w:rsidRPr="009A5F3A">
        <w:rPr>
          <w:lang w:eastAsia="en-IN"/>
        </w:rPr>
        <w:t xml:space="preserve"> </w:t>
      </w:r>
      <w:r w:rsidRPr="009A5F3A">
        <w:rPr>
          <w:b/>
          <w:bCs/>
          <w:lang w:eastAsia="en-IN"/>
        </w:rPr>
        <w:t>Bus Rapid Transit System (BRTS)</w:t>
      </w:r>
    </w:p>
    <w:p w14:paraId="3F33C624" w14:textId="77777777" w:rsidR="009A5F3A" w:rsidRPr="009A5F3A" w:rsidRDefault="009A5F3A" w:rsidP="009A5F3A">
      <w:pPr>
        <w:numPr>
          <w:ilvl w:val="0"/>
          <w:numId w:val="97"/>
        </w:numPr>
        <w:rPr>
          <w:lang w:eastAsia="en-IN"/>
        </w:rPr>
      </w:pPr>
      <w:r w:rsidRPr="009A5F3A">
        <w:rPr>
          <w:b/>
          <w:bCs/>
          <w:lang w:eastAsia="en-IN"/>
        </w:rPr>
        <w:t>Anticipated Benefit:</w:t>
      </w:r>
      <w:r w:rsidRPr="009A5F3A">
        <w:rPr>
          <w:lang w:eastAsia="en-IN"/>
        </w:rPr>
        <w:t xml:space="preserve"> Fast, reliable, and efficient mass transit system reducing reliance on private vehicles.</w:t>
      </w:r>
    </w:p>
    <w:p w14:paraId="404517DD" w14:textId="77777777" w:rsidR="009A5F3A" w:rsidRPr="009A5F3A" w:rsidRDefault="009A5F3A" w:rsidP="009A5F3A">
      <w:pPr>
        <w:numPr>
          <w:ilvl w:val="0"/>
          <w:numId w:val="97"/>
        </w:numPr>
        <w:rPr>
          <w:lang w:eastAsia="en-IN"/>
        </w:rPr>
      </w:pPr>
      <w:r w:rsidRPr="009A5F3A">
        <w:rPr>
          <w:b/>
          <w:bCs/>
          <w:lang w:eastAsia="en-IN"/>
        </w:rPr>
        <w:t>Long-Term Impact:</w:t>
      </w:r>
      <w:r w:rsidRPr="009A5F3A">
        <w:rPr>
          <w:lang w:eastAsia="en-IN"/>
        </w:rPr>
        <w:t xml:space="preserve"> Improved mobility across the city, reduced travel times, and enhanced connectivity to underserved areas.</w:t>
      </w:r>
    </w:p>
    <w:p w14:paraId="35B14962" w14:textId="096D1D1A" w:rsidR="009A5F3A" w:rsidRPr="009A5F3A" w:rsidRDefault="009A5F3A" w:rsidP="009A5F3A">
      <w:pPr>
        <w:rPr>
          <w:lang w:eastAsia="en-IN"/>
        </w:rPr>
      </w:pPr>
      <w:r w:rsidRPr="009A5F3A">
        <w:rPr>
          <w:lang w:eastAsia="en-IN"/>
        </w:rPr>
        <w:t xml:space="preserve"> </w:t>
      </w:r>
      <w:r w:rsidRPr="009A5F3A">
        <w:rPr>
          <w:b/>
          <w:bCs/>
          <w:lang w:eastAsia="en-IN"/>
        </w:rPr>
        <w:t>Dynamic Congestion Pricing</w:t>
      </w:r>
    </w:p>
    <w:p w14:paraId="6D59151B" w14:textId="77777777" w:rsidR="009A5F3A" w:rsidRPr="009A5F3A" w:rsidRDefault="009A5F3A" w:rsidP="009A5F3A">
      <w:pPr>
        <w:numPr>
          <w:ilvl w:val="0"/>
          <w:numId w:val="98"/>
        </w:numPr>
        <w:rPr>
          <w:lang w:eastAsia="en-IN"/>
        </w:rPr>
      </w:pPr>
      <w:r w:rsidRPr="009A5F3A">
        <w:rPr>
          <w:b/>
          <w:bCs/>
          <w:lang w:eastAsia="en-IN"/>
        </w:rPr>
        <w:t>Anticipated Benefit:</w:t>
      </w:r>
      <w:r w:rsidRPr="009A5F3A">
        <w:rPr>
          <w:lang w:eastAsia="en-IN"/>
        </w:rPr>
        <w:t xml:space="preserve"> Managed demand for road space, reduced peak-hour congestion, and optimized road network usage.</w:t>
      </w:r>
    </w:p>
    <w:p w14:paraId="0D8BAB37" w14:textId="77777777" w:rsidR="009A5F3A" w:rsidRPr="009A5F3A" w:rsidRDefault="009A5F3A" w:rsidP="009A5F3A">
      <w:pPr>
        <w:numPr>
          <w:ilvl w:val="0"/>
          <w:numId w:val="98"/>
        </w:numPr>
        <w:rPr>
          <w:lang w:eastAsia="en-IN"/>
        </w:rPr>
      </w:pPr>
      <w:r w:rsidRPr="009A5F3A">
        <w:rPr>
          <w:b/>
          <w:bCs/>
          <w:lang w:eastAsia="en-IN"/>
        </w:rPr>
        <w:t>Long-Term Impact:</w:t>
      </w:r>
      <w:r w:rsidRPr="009A5F3A">
        <w:rPr>
          <w:lang w:eastAsia="en-IN"/>
        </w:rPr>
        <w:t xml:space="preserve"> Sustainable traffic management, improved air quality, and enhanced economic productivity.</w:t>
      </w:r>
    </w:p>
    <w:p w14:paraId="423420F1" w14:textId="2585647F" w:rsidR="009A5F3A" w:rsidRPr="009A5F3A" w:rsidRDefault="009A5F3A" w:rsidP="009A5F3A">
      <w:pPr>
        <w:rPr>
          <w:lang w:eastAsia="en-IN"/>
        </w:rPr>
      </w:pPr>
      <w:r w:rsidRPr="009A5F3A">
        <w:rPr>
          <w:lang w:eastAsia="en-IN"/>
        </w:rPr>
        <w:t xml:space="preserve"> </w:t>
      </w:r>
      <w:r w:rsidRPr="009A5F3A">
        <w:rPr>
          <w:b/>
          <w:bCs/>
          <w:lang w:eastAsia="en-IN"/>
        </w:rPr>
        <w:t>Road Infrastructure Improvements</w:t>
      </w:r>
    </w:p>
    <w:p w14:paraId="64E08DB9" w14:textId="77777777" w:rsidR="009A5F3A" w:rsidRPr="009A5F3A" w:rsidRDefault="009A5F3A" w:rsidP="009A5F3A">
      <w:pPr>
        <w:numPr>
          <w:ilvl w:val="0"/>
          <w:numId w:val="99"/>
        </w:numPr>
        <w:rPr>
          <w:lang w:eastAsia="en-IN"/>
        </w:rPr>
      </w:pPr>
      <w:r w:rsidRPr="009A5F3A">
        <w:rPr>
          <w:b/>
          <w:bCs/>
          <w:lang w:eastAsia="en-IN"/>
        </w:rPr>
        <w:t>Anticipated Benefit:</w:t>
      </w:r>
      <w:r w:rsidRPr="009A5F3A">
        <w:rPr>
          <w:lang w:eastAsia="en-IN"/>
        </w:rPr>
        <w:t xml:space="preserve"> Enhanced road capacity, smoother traffic flow, and reduced bottlenecks.</w:t>
      </w:r>
    </w:p>
    <w:p w14:paraId="15A9D9B0" w14:textId="77777777" w:rsidR="009A5F3A" w:rsidRPr="009A5F3A" w:rsidRDefault="009A5F3A" w:rsidP="009A5F3A">
      <w:pPr>
        <w:numPr>
          <w:ilvl w:val="0"/>
          <w:numId w:val="99"/>
        </w:numPr>
        <w:rPr>
          <w:lang w:eastAsia="en-IN"/>
        </w:rPr>
      </w:pPr>
      <w:r w:rsidRPr="009A5F3A">
        <w:rPr>
          <w:b/>
          <w:bCs/>
          <w:lang w:eastAsia="en-IN"/>
        </w:rPr>
        <w:t>Long-Term Impact:</w:t>
      </w:r>
      <w:r w:rsidRPr="009A5F3A">
        <w:rPr>
          <w:lang w:eastAsia="en-IN"/>
        </w:rPr>
        <w:t xml:space="preserve"> Increased economic efficiency, enhanced safety, and improved quality of life for residents.</w:t>
      </w:r>
    </w:p>
    <w:p w14:paraId="3010E27F" w14:textId="492EDA9C" w:rsidR="009A5F3A" w:rsidRPr="009A5F3A" w:rsidRDefault="009A5F3A" w:rsidP="009A5F3A">
      <w:pPr>
        <w:rPr>
          <w:lang w:eastAsia="en-IN"/>
        </w:rPr>
      </w:pPr>
      <w:r w:rsidRPr="009A5F3A">
        <w:rPr>
          <w:lang w:eastAsia="en-IN"/>
        </w:rPr>
        <w:t xml:space="preserve"> </w:t>
      </w:r>
      <w:r w:rsidRPr="009A5F3A">
        <w:rPr>
          <w:b/>
          <w:bCs/>
          <w:lang w:eastAsia="en-IN"/>
        </w:rPr>
        <w:t>Innovative Mobility Solutions (Micro-mobility, Demand-based Facilities, EVs)</w:t>
      </w:r>
    </w:p>
    <w:p w14:paraId="12CDE666" w14:textId="77777777" w:rsidR="009A5F3A" w:rsidRPr="009A5F3A" w:rsidRDefault="009A5F3A" w:rsidP="009A5F3A">
      <w:pPr>
        <w:numPr>
          <w:ilvl w:val="0"/>
          <w:numId w:val="100"/>
        </w:numPr>
        <w:rPr>
          <w:lang w:eastAsia="en-IN"/>
        </w:rPr>
      </w:pPr>
      <w:r w:rsidRPr="009A5F3A">
        <w:rPr>
          <w:b/>
          <w:bCs/>
          <w:lang w:eastAsia="en-IN"/>
        </w:rPr>
        <w:t>Anticipated Benefit:</w:t>
      </w:r>
      <w:r w:rsidRPr="009A5F3A">
        <w:rPr>
          <w:lang w:eastAsia="en-IN"/>
        </w:rPr>
        <w:t xml:space="preserve"> Diversified transportation options, reduced carbon footprint, and improved accessibility.</w:t>
      </w:r>
    </w:p>
    <w:p w14:paraId="000C9CBE" w14:textId="77777777" w:rsidR="009A5F3A" w:rsidRDefault="009A5F3A" w:rsidP="009A5F3A">
      <w:pPr>
        <w:numPr>
          <w:ilvl w:val="0"/>
          <w:numId w:val="100"/>
        </w:numPr>
        <w:rPr>
          <w:lang w:eastAsia="en-IN"/>
        </w:rPr>
      </w:pPr>
      <w:r w:rsidRPr="009A5F3A">
        <w:rPr>
          <w:b/>
          <w:bCs/>
          <w:lang w:eastAsia="en-IN"/>
        </w:rPr>
        <w:t>Long-Term Impact:</w:t>
      </w:r>
      <w:r w:rsidRPr="009A5F3A">
        <w:rPr>
          <w:lang w:eastAsia="en-IN"/>
        </w:rPr>
        <w:t xml:space="preserve"> Transition towards sustainable urban mobility, reduced emissions, and enhanced resilience to future transport challenges.</w:t>
      </w:r>
    </w:p>
    <w:p w14:paraId="0DBFD2C2" w14:textId="77777777" w:rsidR="00D05FBF" w:rsidRDefault="00D05FBF" w:rsidP="00D05FBF">
      <w:pPr>
        <w:ind w:left="720"/>
        <w:rPr>
          <w:b/>
          <w:bCs/>
          <w:lang w:eastAsia="en-IN"/>
        </w:rPr>
      </w:pPr>
    </w:p>
    <w:p w14:paraId="440E17A4" w14:textId="0BDBD02F" w:rsidR="00D05FBF" w:rsidRDefault="00700B6E" w:rsidP="00D05FBF">
      <w:pPr>
        <w:pStyle w:val="Heading2"/>
        <w:rPr>
          <w:lang w:eastAsia="en-IN"/>
        </w:rPr>
      </w:pPr>
      <w:r>
        <w:rPr>
          <w:lang w:eastAsia="en-IN"/>
        </w:rPr>
        <w:t>Overall impact</w:t>
      </w:r>
    </w:p>
    <w:p w14:paraId="24A739BF" w14:textId="2E14F175" w:rsidR="00971BDC" w:rsidRPr="00971BDC" w:rsidRDefault="00971BDC" w:rsidP="00971BDC">
      <w:pPr>
        <w:rPr>
          <w:lang w:eastAsia="en-IN"/>
        </w:rPr>
      </w:pPr>
      <w:r w:rsidRPr="00971BDC">
        <w:rPr>
          <w:lang w:eastAsia="en-IN"/>
        </w:rPr>
        <w:t xml:space="preserve">Implementing comprehensive solutions to reduce traffic congestion in Mumbai brings significant benefits to the city’s economic growth, public health, and overall urban </w:t>
      </w:r>
      <w:r w:rsidR="005A4B99" w:rsidRPr="00971BDC">
        <w:rPr>
          <w:lang w:eastAsia="en-IN"/>
        </w:rPr>
        <w:t>liveability</w:t>
      </w:r>
      <w:r w:rsidRPr="00971BDC">
        <w:rPr>
          <w:lang w:eastAsia="en-IN"/>
        </w:rPr>
        <w:t xml:space="preserve"> and attractiveness.</w:t>
      </w:r>
    </w:p>
    <w:p w14:paraId="3E5F1F2A" w14:textId="77777777" w:rsidR="00971BDC" w:rsidRPr="00971BDC" w:rsidRDefault="00971BDC" w:rsidP="00971BDC">
      <w:pPr>
        <w:rPr>
          <w:b/>
          <w:bCs/>
          <w:lang w:eastAsia="en-IN"/>
        </w:rPr>
      </w:pPr>
      <w:r w:rsidRPr="00971BDC">
        <w:rPr>
          <w:b/>
          <w:bCs/>
          <w:lang w:eastAsia="en-IN"/>
        </w:rPr>
        <w:t>Economic Growth</w:t>
      </w:r>
    </w:p>
    <w:p w14:paraId="623B72BC" w14:textId="26BC81DC" w:rsidR="00971BDC" w:rsidRPr="00971BDC" w:rsidRDefault="00971BDC" w:rsidP="00971BDC">
      <w:pPr>
        <w:rPr>
          <w:lang w:eastAsia="en-IN"/>
        </w:rPr>
      </w:pPr>
      <w:r w:rsidRPr="00971BDC">
        <w:rPr>
          <w:lang w:eastAsia="en-IN"/>
        </w:rPr>
        <w:t xml:space="preserve">Reducing traffic congestion directly boosts productivity by cutting travel times, allowing residents to spend more time at work and less time commuting. Efficient movement of goods and services fosters smoother business operations and supply chains, enhancing economic efficiency. Infrastructure improvements and the adoption of Intelligent Transport Systems (ITS) attract investments, creating a </w:t>
      </w:r>
      <w:r w:rsidR="00F6584D" w:rsidRPr="00971BDC">
        <w:rPr>
          <w:lang w:eastAsia="en-IN"/>
        </w:rPr>
        <w:t>favourable</w:t>
      </w:r>
      <w:r w:rsidRPr="00971BDC">
        <w:rPr>
          <w:lang w:eastAsia="en-IN"/>
        </w:rPr>
        <w:t xml:space="preserve"> environment for businesses, especially in technology and logistics. These projects generate employment opportunities within the transport sector and related industries. Revenue from dynamic congestion pricing can be reinvested into transport infrastructure, creating a sustainable cycle of growth.</w:t>
      </w:r>
    </w:p>
    <w:p w14:paraId="1DAD8664" w14:textId="77777777" w:rsidR="00971BDC" w:rsidRPr="00971BDC" w:rsidRDefault="00971BDC" w:rsidP="00971BDC">
      <w:pPr>
        <w:rPr>
          <w:b/>
          <w:bCs/>
          <w:lang w:eastAsia="en-IN"/>
        </w:rPr>
      </w:pPr>
      <w:r w:rsidRPr="00971BDC">
        <w:rPr>
          <w:b/>
          <w:bCs/>
          <w:lang w:eastAsia="en-IN"/>
        </w:rPr>
        <w:t>Improved Public Health</w:t>
      </w:r>
    </w:p>
    <w:p w14:paraId="250979FB" w14:textId="77777777" w:rsidR="00971BDC" w:rsidRPr="00971BDC" w:rsidRDefault="00971BDC" w:rsidP="00971BDC">
      <w:pPr>
        <w:rPr>
          <w:lang w:eastAsia="en-IN"/>
        </w:rPr>
      </w:pPr>
      <w:r w:rsidRPr="00971BDC">
        <w:rPr>
          <w:lang w:eastAsia="en-IN"/>
        </w:rPr>
        <w:t>Reducing traffic congestion leads to significant public health benefits. Fewer vehicles on the road mean lower emissions of greenhouse gases and pollutants, improving air quality and reducing respiratory issues among residents. Commutes become quicker and more predictable, decreasing stress levels and positively impacting mental health. Promoting walking and cycling encourages physical activity, contributing to better overall health. Improved traffic management and public transport reliability reduce the incidence of traffic accidents, making the city safer. A healthier, less stressed population enjoys a better quality of life and is more productive.</w:t>
      </w:r>
    </w:p>
    <w:p w14:paraId="779948E1" w14:textId="2BFC206F" w:rsidR="00971BDC" w:rsidRPr="00971BDC" w:rsidRDefault="00971BDC" w:rsidP="00971BDC">
      <w:pPr>
        <w:rPr>
          <w:b/>
          <w:bCs/>
          <w:lang w:eastAsia="en-IN"/>
        </w:rPr>
      </w:pPr>
      <w:r w:rsidRPr="00971BDC">
        <w:rPr>
          <w:b/>
          <w:bCs/>
          <w:lang w:eastAsia="en-IN"/>
        </w:rPr>
        <w:t xml:space="preserve">Greater Urban </w:t>
      </w:r>
      <w:r w:rsidR="005A4B99" w:rsidRPr="00971BDC">
        <w:rPr>
          <w:b/>
          <w:bCs/>
          <w:lang w:eastAsia="en-IN"/>
        </w:rPr>
        <w:t>Liveability</w:t>
      </w:r>
      <w:r w:rsidRPr="00971BDC">
        <w:rPr>
          <w:b/>
          <w:bCs/>
          <w:lang w:eastAsia="en-IN"/>
        </w:rPr>
        <w:t xml:space="preserve"> and Attractiveness</w:t>
      </w:r>
    </w:p>
    <w:p w14:paraId="4E8DD081" w14:textId="7DE9C462" w:rsidR="00971BDC" w:rsidRPr="00971BDC" w:rsidRDefault="00971BDC" w:rsidP="00971BDC">
      <w:pPr>
        <w:rPr>
          <w:lang w:eastAsia="en-IN"/>
        </w:rPr>
      </w:pPr>
      <w:r w:rsidRPr="00971BDC">
        <w:rPr>
          <w:lang w:eastAsia="en-IN"/>
        </w:rPr>
        <w:t xml:space="preserve">Urban </w:t>
      </w:r>
      <w:r w:rsidR="005A4B99" w:rsidRPr="00971BDC">
        <w:rPr>
          <w:lang w:eastAsia="en-IN"/>
        </w:rPr>
        <w:t>liveability</w:t>
      </w:r>
      <w:r w:rsidRPr="00971BDC">
        <w:rPr>
          <w:lang w:eastAsia="en-IN"/>
        </w:rPr>
        <w:t xml:space="preserve"> in Mumbai would significantly improve with these strategies. Enhanced road and transport infrastructure make the city more visually appealing and enjoyable to live in. Developing green spaces and pedestrian-friendly areas improves the city’s aesthetics and provides recreational spaces. An efficient and interconnected public transport network increases accessibility and mobility for all residents. Initiatives like carpooling and shared mobility foster community engagement and social cohesion. Public participation in urban planning ensures that changes reflect community needs. Embracing eco-friendly practices and resilient urban planning supports sustainable development, ensuring Mumbai can adapt to future challenges. Reduced congestion leads to more time for personal and leisure activities, enhancing residents' quality of life and making the city more attractive to both residents and visitors.</w:t>
      </w:r>
    </w:p>
    <w:p w14:paraId="3184CCF1" w14:textId="5DA02E5F" w:rsidR="00971BDC" w:rsidRPr="00971BDC" w:rsidRDefault="00971BDC" w:rsidP="00971BDC">
      <w:pPr>
        <w:rPr>
          <w:lang w:eastAsia="en-IN"/>
        </w:rPr>
      </w:pPr>
      <w:r w:rsidRPr="00971BDC">
        <w:rPr>
          <w:lang w:eastAsia="en-IN"/>
        </w:rPr>
        <w:t xml:space="preserve">In summary, tackling Mumbai's traffic congestion through these strategies addresses immediate transportation challenges and sets the stage for long-term economic prosperity, public health improvements, and a more </w:t>
      </w:r>
      <w:r w:rsidR="00076183" w:rsidRPr="00971BDC">
        <w:rPr>
          <w:lang w:eastAsia="en-IN"/>
        </w:rPr>
        <w:t>liveable</w:t>
      </w:r>
      <w:r w:rsidRPr="00971BDC">
        <w:rPr>
          <w:lang w:eastAsia="en-IN"/>
        </w:rPr>
        <w:t xml:space="preserve"> and attractive urban environment.</w:t>
      </w:r>
    </w:p>
    <w:p w14:paraId="7AD4CCE3" w14:textId="77777777" w:rsidR="007879B4" w:rsidRPr="007879B4" w:rsidRDefault="007879B4" w:rsidP="007879B4">
      <w:pPr>
        <w:rPr>
          <w:lang w:eastAsia="en-IN"/>
        </w:rPr>
      </w:pPr>
    </w:p>
    <w:p w14:paraId="52E7ACE5" w14:textId="77777777" w:rsidR="002872D8" w:rsidRPr="0044762C" w:rsidRDefault="002872D8" w:rsidP="009A5F3A">
      <w:pPr>
        <w:ind w:left="360"/>
        <w:rPr>
          <w:lang w:eastAsia="en-IN"/>
        </w:rPr>
      </w:pPr>
    </w:p>
    <w:p w14:paraId="3B8034F6" w14:textId="77777777" w:rsidR="007455A7" w:rsidRPr="007455A7" w:rsidRDefault="007455A7" w:rsidP="007455A7">
      <w:pPr>
        <w:rPr>
          <w:lang w:eastAsia="en-IN"/>
        </w:rPr>
      </w:pPr>
    </w:p>
    <w:sectPr w:rsidR="007455A7" w:rsidRPr="007455A7">
      <w:headerReference w:type="default" r:id="rId34"/>
      <w:foot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054694" w14:textId="77777777" w:rsidR="00A63D7B" w:rsidRDefault="00A63D7B" w:rsidP="00216EC3">
      <w:pPr>
        <w:spacing w:after="0" w:line="240" w:lineRule="auto"/>
      </w:pPr>
      <w:r>
        <w:separator/>
      </w:r>
    </w:p>
  </w:endnote>
  <w:endnote w:type="continuationSeparator" w:id="0">
    <w:p w14:paraId="2338E0D8" w14:textId="77777777" w:rsidR="00A63D7B" w:rsidRDefault="00A63D7B" w:rsidP="00216EC3">
      <w:pPr>
        <w:spacing w:after="0" w:line="240" w:lineRule="auto"/>
      </w:pPr>
      <w:r>
        <w:continuationSeparator/>
      </w:r>
    </w:p>
  </w:endnote>
  <w:endnote w:type="continuationNotice" w:id="1">
    <w:p w14:paraId="73EF769D" w14:textId="77777777" w:rsidR="00A63D7B" w:rsidRDefault="00A63D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0000000000000000000"/>
    <w:charset w:val="80"/>
    <w:family w:val="roman"/>
    <w:notTrueType/>
    <w:pitch w:val="default"/>
  </w:font>
  <w:font w:name="Baskerville Old Face">
    <w:charset w:val="00"/>
    <w:family w:val="roman"/>
    <w:pitch w:val="variable"/>
    <w:sig w:usb0="00000003" w:usb1="00000000" w:usb2="00000000" w:usb3="00000000" w:csb0="00000001" w:csb1="00000000"/>
  </w:font>
  <w:font w:name="Harrington">
    <w:charset w:val="00"/>
    <w:family w:val="decorativ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DM Sans">
    <w:charset w:val="00"/>
    <w:family w:val="auto"/>
    <w:pitch w:val="variable"/>
    <w:sig w:usb0="8000002F" w:usb1="5000205B" w:usb2="00000000" w:usb3="00000000" w:csb0="00000093" w:csb1="00000000"/>
  </w:font>
  <w:font w:name="var(--gpts-font-family)">
    <w:altName w:val="Cambria"/>
    <w:panose1 w:val="00000000000000000000"/>
    <w:charset w:val="00"/>
    <w:family w:val="roman"/>
    <w:notTrueType/>
    <w:pitch w:val="default"/>
  </w:font>
  <w:font w:name="Garamond">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B0F5327" w14:paraId="03B287DC" w14:textId="77777777" w:rsidTr="1B0F5327">
      <w:trPr>
        <w:trHeight w:val="300"/>
      </w:trPr>
      <w:tc>
        <w:tcPr>
          <w:tcW w:w="3005" w:type="dxa"/>
        </w:tcPr>
        <w:p w14:paraId="4D94F91A" w14:textId="6292FC59" w:rsidR="1B0F5327" w:rsidRDefault="1B0F5327" w:rsidP="1B0F5327">
          <w:pPr>
            <w:pStyle w:val="Header"/>
            <w:ind w:left="-115"/>
          </w:pPr>
        </w:p>
      </w:tc>
      <w:tc>
        <w:tcPr>
          <w:tcW w:w="3005" w:type="dxa"/>
        </w:tcPr>
        <w:p w14:paraId="74E7353D" w14:textId="06AC69F6" w:rsidR="1B0F5327" w:rsidRDefault="1B0F5327" w:rsidP="1B0F5327">
          <w:pPr>
            <w:pStyle w:val="Header"/>
            <w:jc w:val="center"/>
          </w:pPr>
        </w:p>
      </w:tc>
      <w:tc>
        <w:tcPr>
          <w:tcW w:w="3005" w:type="dxa"/>
        </w:tcPr>
        <w:p w14:paraId="4D0D1231" w14:textId="70C2FBDD" w:rsidR="1B0F5327" w:rsidRDefault="1B0F5327" w:rsidP="1B0F5327">
          <w:pPr>
            <w:pStyle w:val="Header"/>
            <w:ind w:right="-115"/>
            <w:jc w:val="right"/>
          </w:pPr>
        </w:p>
      </w:tc>
    </w:tr>
  </w:tbl>
  <w:p w14:paraId="4177774F" w14:textId="39E0F3DD" w:rsidR="00216EC3" w:rsidRDefault="00216E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D07EC7" w14:textId="77777777" w:rsidR="00A63D7B" w:rsidRDefault="00A63D7B" w:rsidP="00216EC3">
      <w:pPr>
        <w:spacing w:after="0" w:line="240" w:lineRule="auto"/>
      </w:pPr>
      <w:r>
        <w:separator/>
      </w:r>
    </w:p>
  </w:footnote>
  <w:footnote w:type="continuationSeparator" w:id="0">
    <w:p w14:paraId="20951BEE" w14:textId="77777777" w:rsidR="00A63D7B" w:rsidRDefault="00A63D7B" w:rsidP="00216EC3">
      <w:pPr>
        <w:spacing w:after="0" w:line="240" w:lineRule="auto"/>
      </w:pPr>
      <w:r>
        <w:continuationSeparator/>
      </w:r>
    </w:p>
  </w:footnote>
  <w:footnote w:type="continuationNotice" w:id="1">
    <w:p w14:paraId="7CADD586" w14:textId="77777777" w:rsidR="00A63D7B" w:rsidRDefault="00A63D7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B0F5327" w14:paraId="35C87E88" w14:textId="77777777" w:rsidTr="1B0F5327">
      <w:trPr>
        <w:trHeight w:val="300"/>
      </w:trPr>
      <w:tc>
        <w:tcPr>
          <w:tcW w:w="3005" w:type="dxa"/>
        </w:tcPr>
        <w:p w14:paraId="3F1BDEAC" w14:textId="529C9EB0" w:rsidR="1B0F5327" w:rsidRDefault="1B0F5327" w:rsidP="1B0F5327">
          <w:pPr>
            <w:pStyle w:val="Header"/>
            <w:ind w:left="-115"/>
          </w:pPr>
        </w:p>
      </w:tc>
      <w:tc>
        <w:tcPr>
          <w:tcW w:w="3005" w:type="dxa"/>
        </w:tcPr>
        <w:p w14:paraId="75CFF5D9" w14:textId="248272F2" w:rsidR="1B0F5327" w:rsidRDefault="1B0F5327" w:rsidP="1B0F5327">
          <w:pPr>
            <w:pStyle w:val="Header"/>
            <w:jc w:val="center"/>
          </w:pPr>
        </w:p>
      </w:tc>
      <w:tc>
        <w:tcPr>
          <w:tcW w:w="3005" w:type="dxa"/>
        </w:tcPr>
        <w:p w14:paraId="78407F9F" w14:textId="231F5890" w:rsidR="1B0F5327" w:rsidRDefault="1B0F5327" w:rsidP="1B0F5327">
          <w:pPr>
            <w:pStyle w:val="Header"/>
            <w:ind w:right="-115"/>
            <w:jc w:val="right"/>
          </w:pPr>
        </w:p>
      </w:tc>
    </w:tr>
  </w:tbl>
  <w:p w14:paraId="7173A0AC" w14:textId="2D7124B1" w:rsidR="00216EC3" w:rsidRDefault="00216E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D4848"/>
    <w:multiLevelType w:val="hybridMultilevel"/>
    <w:tmpl w:val="1FC068F4"/>
    <w:lvl w:ilvl="0" w:tplc="FFFFFFFF">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EB6F97"/>
    <w:multiLevelType w:val="multilevel"/>
    <w:tmpl w:val="7C1E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A1E00"/>
    <w:multiLevelType w:val="multilevel"/>
    <w:tmpl w:val="48149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0C520F"/>
    <w:multiLevelType w:val="multilevel"/>
    <w:tmpl w:val="BC9E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F3CA1"/>
    <w:multiLevelType w:val="multilevel"/>
    <w:tmpl w:val="65EE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2F79F7"/>
    <w:multiLevelType w:val="multilevel"/>
    <w:tmpl w:val="9C0A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C41BA1"/>
    <w:multiLevelType w:val="multilevel"/>
    <w:tmpl w:val="3B0C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D51BD5"/>
    <w:multiLevelType w:val="multilevel"/>
    <w:tmpl w:val="F814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262597"/>
    <w:multiLevelType w:val="multilevel"/>
    <w:tmpl w:val="97FC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433F17"/>
    <w:multiLevelType w:val="hybridMultilevel"/>
    <w:tmpl w:val="50EAB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C861B50"/>
    <w:multiLevelType w:val="multilevel"/>
    <w:tmpl w:val="F47AA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C12843"/>
    <w:multiLevelType w:val="hybridMultilevel"/>
    <w:tmpl w:val="F94EECB4"/>
    <w:lvl w:ilvl="0" w:tplc="47D8BFB8">
      <w:start w:val="1"/>
      <w:numFmt w:val="decimal"/>
      <w:lvlText w:val="%1."/>
      <w:lvlJc w:val="left"/>
      <w:pPr>
        <w:ind w:left="1080" w:hanging="360"/>
      </w:pPr>
    </w:lvl>
    <w:lvl w:ilvl="1" w:tplc="9BEAD126">
      <w:start w:val="1"/>
      <w:numFmt w:val="lowerLetter"/>
      <w:lvlText w:val="%2."/>
      <w:lvlJc w:val="left"/>
      <w:pPr>
        <w:ind w:left="1800" w:hanging="360"/>
      </w:pPr>
    </w:lvl>
    <w:lvl w:ilvl="2" w:tplc="43BE5498">
      <w:start w:val="1"/>
      <w:numFmt w:val="lowerRoman"/>
      <w:lvlText w:val="%3."/>
      <w:lvlJc w:val="right"/>
      <w:pPr>
        <w:ind w:left="2520" w:hanging="180"/>
      </w:pPr>
    </w:lvl>
    <w:lvl w:ilvl="3" w:tplc="D01C40A6">
      <w:start w:val="1"/>
      <w:numFmt w:val="decimal"/>
      <w:lvlText w:val="%4."/>
      <w:lvlJc w:val="left"/>
      <w:pPr>
        <w:ind w:left="3240" w:hanging="360"/>
      </w:pPr>
    </w:lvl>
    <w:lvl w:ilvl="4" w:tplc="9F0C1A78">
      <w:start w:val="1"/>
      <w:numFmt w:val="lowerLetter"/>
      <w:lvlText w:val="%5."/>
      <w:lvlJc w:val="left"/>
      <w:pPr>
        <w:ind w:left="3960" w:hanging="360"/>
      </w:pPr>
    </w:lvl>
    <w:lvl w:ilvl="5" w:tplc="DED898B6">
      <w:start w:val="1"/>
      <w:numFmt w:val="lowerRoman"/>
      <w:lvlText w:val="%6."/>
      <w:lvlJc w:val="right"/>
      <w:pPr>
        <w:ind w:left="4680" w:hanging="180"/>
      </w:pPr>
    </w:lvl>
    <w:lvl w:ilvl="6" w:tplc="09569468">
      <w:start w:val="1"/>
      <w:numFmt w:val="decimal"/>
      <w:lvlText w:val="%7."/>
      <w:lvlJc w:val="left"/>
      <w:pPr>
        <w:ind w:left="5400" w:hanging="360"/>
      </w:pPr>
    </w:lvl>
    <w:lvl w:ilvl="7" w:tplc="FD66E5B4">
      <w:start w:val="1"/>
      <w:numFmt w:val="lowerLetter"/>
      <w:lvlText w:val="%8."/>
      <w:lvlJc w:val="left"/>
      <w:pPr>
        <w:ind w:left="6120" w:hanging="360"/>
      </w:pPr>
    </w:lvl>
    <w:lvl w:ilvl="8" w:tplc="C32A93BC">
      <w:start w:val="1"/>
      <w:numFmt w:val="lowerRoman"/>
      <w:lvlText w:val="%9."/>
      <w:lvlJc w:val="right"/>
      <w:pPr>
        <w:ind w:left="6840" w:hanging="180"/>
      </w:pPr>
    </w:lvl>
  </w:abstractNum>
  <w:abstractNum w:abstractNumId="12" w15:restartNumberingAfterBreak="0">
    <w:nsid w:val="0FE56FAE"/>
    <w:multiLevelType w:val="hybridMultilevel"/>
    <w:tmpl w:val="69262F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14A7250"/>
    <w:multiLevelType w:val="hybridMultilevel"/>
    <w:tmpl w:val="3334DE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25C18EA"/>
    <w:multiLevelType w:val="multilevel"/>
    <w:tmpl w:val="01BC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1175D1"/>
    <w:multiLevelType w:val="multilevel"/>
    <w:tmpl w:val="29B2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BF2A1D"/>
    <w:multiLevelType w:val="multilevel"/>
    <w:tmpl w:val="8D3C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C50AC4"/>
    <w:multiLevelType w:val="multilevel"/>
    <w:tmpl w:val="509C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573F9D"/>
    <w:multiLevelType w:val="multilevel"/>
    <w:tmpl w:val="527C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A209EC"/>
    <w:multiLevelType w:val="hybridMultilevel"/>
    <w:tmpl w:val="9E244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6F97768"/>
    <w:multiLevelType w:val="multilevel"/>
    <w:tmpl w:val="251A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233A9B"/>
    <w:multiLevelType w:val="multilevel"/>
    <w:tmpl w:val="1616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94119D"/>
    <w:multiLevelType w:val="multilevel"/>
    <w:tmpl w:val="E42A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CA5E63"/>
    <w:multiLevelType w:val="hybridMultilevel"/>
    <w:tmpl w:val="924E5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B2E7B29"/>
    <w:multiLevelType w:val="multilevel"/>
    <w:tmpl w:val="4462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E83879"/>
    <w:multiLevelType w:val="multilevel"/>
    <w:tmpl w:val="8EE4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AA4966"/>
    <w:multiLevelType w:val="multilevel"/>
    <w:tmpl w:val="2BB05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0A7EE7"/>
    <w:multiLevelType w:val="hybridMultilevel"/>
    <w:tmpl w:val="AB94B9CA"/>
    <w:lvl w:ilvl="0" w:tplc="00A2B89A">
      <w:start w:val="1"/>
      <w:numFmt w:val="decimal"/>
      <w:lvlText w:val="%1."/>
      <w:lvlJc w:val="left"/>
      <w:pPr>
        <w:ind w:left="720" w:hanging="360"/>
      </w:pPr>
    </w:lvl>
    <w:lvl w:ilvl="1" w:tplc="A1641128">
      <w:start w:val="1"/>
      <w:numFmt w:val="lowerLetter"/>
      <w:lvlText w:val="%2."/>
      <w:lvlJc w:val="left"/>
      <w:pPr>
        <w:ind w:left="1440" w:hanging="360"/>
      </w:pPr>
    </w:lvl>
    <w:lvl w:ilvl="2" w:tplc="A486227E">
      <w:start w:val="1"/>
      <w:numFmt w:val="lowerRoman"/>
      <w:lvlText w:val="%3."/>
      <w:lvlJc w:val="right"/>
      <w:pPr>
        <w:ind w:left="2160" w:hanging="180"/>
      </w:pPr>
    </w:lvl>
    <w:lvl w:ilvl="3" w:tplc="BE06A492">
      <w:start w:val="1"/>
      <w:numFmt w:val="decimal"/>
      <w:lvlText w:val="%4."/>
      <w:lvlJc w:val="left"/>
      <w:pPr>
        <w:ind w:left="2880" w:hanging="360"/>
      </w:pPr>
    </w:lvl>
    <w:lvl w:ilvl="4" w:tplc="FA32DF4A">
      <w:start w:val="1"/>
      <w:numFmt w:val="lowerLetter"/>
      <w:lvlText w:val="%5."/>
      <w:lvlJc w:val="left"/>
      <w:pPr>
        <w:ind w:left="3600" w:hanging="360"/>
      </w:pPr>
    </w:lvl>
    <w:lvl w:ilvl="5" w:tplc="CDAE3AAC">
      <w:start w:val="1"/>
      <w:numFmt w:val="lowerRoman"/>
      <w:lvlText w:val="%6."/>
      <w:lvlJc w:val="right"/>
      <w:pPr>
        <w:ind w:left="4320" w:hanging="180"/>
      </w:pPr>
    </w:lvl>
    <w:lvl w:ilvl="6" w:tplc="2ABCE170">
      <w:start w:val="1"/>
      <w:numFmt w:val="decimal"/>
      <w:lvlText w:val="%7."/>
      <w:lvlJc w:val="left"/>
      <w:pPr>
        <w:ind w:left="5040" w:hanging="360"/>
      </w:pPr>
    </w:lvl>
    <w:lvl w:ilvl="7" w:tplc="36CEF786">
      <w:start w:val="1"/>
      <w:numFmt w:val="lowerLetter"/>
      <w:lvlText w:val="%8."/>
      <w:lvlJc w:val="left"/>
      <w:pPr>
        <w:ind w:left="5760" w:hanging="360"/>
      </w:pPr>
    </w:lvl>
    <w:lvl w:ilvl="8" w:tplc="72EC2F4C">
      <w:start w:val="1"/>
      <w:numFmt w:val="lowerRoman"/>
      <w:lvlText w:val="%9."/>
      <w:lvlJc w:val="right"/>
      <w:pPr>
        <w:ind w:left="6480" w:hanging="180"/>
      </w:pPr>
    </w:lvl>
  </w:abstractNum>
  <w:abstractNum w:abstractNumId="28" w15:restartNumberingAfterBreak="0">
    <w:nsid w:val="1F221F7E"/>
    <w:multiLevelType w:val="multilevel"/>
    <w:tmpl w:val="C7C2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512087"/>
    <w:multiLevelType w:val="multilevel"/>
    <w:tmpl w:val="2F9C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B45234"/>
    <w:multiLevelType w:val="multilevel"/>
    <w:tmpl w:val="C592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197CE4"/>
    <w:multiLevelType w:val="multilevel"/>
    <w:tmpl w:val="FBE8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0012CC"/>
    <w:multiLevelType w:val="multilevel"/>
    <w:tmpl w:val="98EAC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205528E"/>
    <w:multiLevelType w:val="multilevel"/>
    <w:tmpl w:val="CF80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5018CE"/>
    <w:multiLevelType w:val="multilevel"/>
    <w:tmpl w:val="A7AE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8F0FEF"/>
    <w:multiLevelType w:val="multilevel"/>
    <w:tmpl w:val="D2D8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147491"/>
    <w:multiLevelType w:val="multilevel"/>
    <w:tmpl w:val="6C48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2E28CE"/>
    <w:multiLevelType w:val="multilevel"/>
    <w:tmpl w:val="28D4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73471E"/>
    <w:multiLevelType w:val="multilevel"/>
    <w:tmpl w:val="F6DC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F12DC3"/>
    <w:multiLevelType w:val="multilevel"/>
    <w:tmpl w:val="9EC8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C93738"/>
    <w:multiLevelType w:val="multilevel"/>
    <w:tmpl w:val="2BEA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62743E"/>
    <w:multiLevelType w:val="hybridMultilevel"/>
    <w:tmpl w:val="627E1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3B845FD"/>
    <w:multiLevelType w:val="multilevel"/>
    <w:tmpl w:val="89981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82366BA"/>
    <w:multiLevelType w:val="multilevel"/>
    <w:tmpl w:val="7424F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9AE108A"/>
    <w:multiLevelType w:val="multilevel"/>
    <w:tmpl w:val="7CAC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754473"/>
    <w:multiLevelType w:val="multilevel"/>
    <w:tmpl w:val="5678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974865"/>
    <w:multiLevelType w:val="multilevel"/>
    <w:tmpl w:val="FB46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D62EA6"/>
    <w:multiLevelType w:val="multilevel"/>
    <w:tmpl w:val="826E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6A4642"/>
    <w:multiLevelType w:val="hybridMultilevel"/>
    <w:tmpl w:val="0930B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3FC11B2F"/>
    <w:multiLevelType w:val="multilevel"/>
    <w:tmpl w:val="42EC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8F752B"/>
    <w:multiLevelType w:val="hybridMultilevel"/>
    <w:tmpl w:val="7D70C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1604606"/>
    <w:multiLevelType w:val="multilevel"/>
    <w:tmpl w:val="4F30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19310E7"/>
    <w:multiLevelType w:val="hybridMultilevel"/>
    <w:tmpl w:val="35B25F62"/>
    <w:lvl w:ilvl="0" w:tplc="A26A6ED4">
      <w:start w:val="1"/>
      <w:numFmt w:val="decimal"/>
      <w:lvlText w:val="%1."/>
      <w:lvlJc w:val="left"/>
      <w:pPr>
        <w:ind w:left="720" w:hanging="360"/>
      </w:pPr>
    </w:lvl>
    <w:lvl w:ilvl="1" w:tplc="5BD457BC">
      <w:start w:val="1"/>
      <w:numFmt w:val="lowerLetter"/>
      <w:lvlText w:val="%2."/>
      <w:lvlJc w:val="left"/>
      <w:pPr>
        <w:ind w:left="1440" w:hanging="360"/>
      </w:pPr>
    </w:lvl>
    <w:lvl w:ilvl="2" w:tplc="36B05574">
      <w:start w:val="1"/>
      <w:numFmt w:val="lowerRoman"/>
      <w:lvlText w:val="%3."/>
      <w:lvlJc w:val="right"/>
      <w:pPr>
        <w:ind w:left="2160" w:hanging="180"/>
      </w:pPr>
    </w:lvl>
    <w:lvl w:ilvl="3" w:tplc="D080501E">
      <w:start w:val="1"/>
      <w:numFmt w:val="decimal"/>
      <w:lvlText w:val="%4."/>
      <w:lvlJc w:val="left"/>
      <w:pPr>
        <w:ind w:left="2880" w:hanging="360"/>
      </w:pPr>
    </w:lvl>
    <w:lvl w:ilvl="4" w:tplc="F7D09278">
      <w:start w:val="1"/>
      <w:numFmt w:val="lowerLetter"/>
      <w:lvlText w:val="%5."/>
      <w:lvlJc w:val="left"/>
      <w:pPr>
        <w:ind w:left="3600" w:hanging="360"/>
      </w:pPr>
    </w:lvl>
    <w:lvl w:ilvl="5" w:tplc="68E69744">
      <w:start w:val="1"/>
      <w:numFmt w:val="lowerRoman"/>
      <w:lvlText w:val="%6."/>
      <w:lvlJc w:val="right"/>
      <w:pPr>
        <w:ind w:left="4320" w:hanging="180"/>
      </w:pPr>
    </w:lvl>
    <w:lvl w:ilvl="6" w:tplc="A18855E8">
      <w:start w:val="1"/>
      <w:numFmt w:val="decimal"/>
      <w:lvlText w:val="%7."/>
      <w:lvlJc w:val="left"/>
      <w:pPr>
        <w:ind w:left="5040" w:hanging="360"/>
      </w:pPr>
    </w:lvl>
    <w:lvl w:ilvl="7" w:tplc="3CE45254">
      <w:start w:val="1"/>
      <w:numFmt w:val="lowerLetter"/>
      <w:lvlText w:val="%8."/>
      <w:lvlJc w:val="left"/>
      <w:pPr>
        <w:ind w:left="5760" w:hanging="360"/>
      </w:pPr>
    </w:lvl>
    <w:lvl w:ilvl="8" w:tplc="ECD673BE">
      <w:start w:val="1"/>
      <w:numFmt w:val="lowerRoman"/>
      <w:lvlText w:val="%9."/>
      <w:lvlJc w:val="right"/>
      <w:pPr>
        <w:ind w:left="6480" w:hanging="180"/>
      </w:pPr>
    </w:lvl>
  </w:abstractNum>
  <w:abstractNum w:abstractNumId="53" w15:restartNumberingAfterBreak="0">
    <w:nsid w:val="42CD7B60"/>
    <w:multiLevelType w:val="multilevel"/>
    <w:tmpl w:val="AA3C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8941E8"/>
    <w:multiLevelType w:val="multilevel"/>
    <w:tmpl w:val="301E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168725"/>
    <w:multiLevelType w:val="hybridMultilevel"/>
    <w:tmpl w:val="2B280776"/>
    <w:lvl w:ilvl="0" w:tplc="9C10B0DA">
      <w:start w:val="1"/>
      <w:numFmt w:val="decimal"/>
      <w:lvlText w:val="%1."/>
      <w:lvlJc w:val="left"/>
      <w:pPr>
        <w:ind w:left="1080" w:hanging="360"/>
      </w:pPr>
    </w:lvl>
    <w:lvl w:ilvl="1" w:tplc="399A215E">
      <w:start w:val="1"/>
      <w:numFmt w:val="lowerLetter"/>
      <w:lvlText w:val="%2."/>
      <w:lvlJc w:val="left"/>
      <w:pPr>
        <w:ind w:left="1800" w:hanging="360"/>
      </w:pPr>
    </w:lvl>
    <w:lvl w:ilvl="2" w:tplc="6BF2A868">
      <w:start w:val="1"/>
      <w:numFmt w:val="lowerRoman"/>
      <w:lvlText w:val="%3."/>
      <w:lvlJc w:val="right"/>
      <w:pPr>
        <w:ind w:left="2520" w:hanging="180"/>
      </w:pPr>
    </w:lvl>
    <w:lvl w:ilvl="3" w:tplc="11C407D6">
      <w:start w:val="1"/>
      <w:numFmt w:val="decimal"/>
      <w:lvlText w:val="%4."/>
      <w:lvlJc w:val="left"/>
      <w:pPr>
        <w:ind w:left="3240" w:hanging="360"/>
      </w:pPr>
    </w:lvl>
    <w:lvl w:ilvl="4" w:tplc="EAFC7EF0">
      <w:start w:val="1"/>
      <w:numFmt w:val="lowerLetter"/>
      <w:lvlText w:val="%5."/>
      <w:lvlJc w:val="left"/>
      <w:pPr>
        <w:ind w:left="3960" w:hanging="360"/>
      </w:pPr>
    </w:lvl>
    <w:lvl w:ilvl="5" w:tplc="3CDAC8AE">
      <w:start w:val="1"/>
      <w:numFmt w:val="lowerRoman"/>
      <w:lvlText w:val="%6."/>
      <w:lvlJc w:val="right"/>
      <w:pPr>
        <w:ind w:left="4680" w:hanging="180"/>
      </w:pPr>
    </w:lvl>
    <w:lvl w:ilvl="6" w:tplc="531E0FB6">
      <w:start w:val="1"/>
      <w:numFmt w:val="decimal"/>
      <w:lvlText w:val="%7."/>
      <w:lvlJc w:val="left"/>
      <w:pPr>
        <w:ind w:left="5400" w:hanging="360"/>
      </w:pPr>
    </w:lvl>
    <w:lvl w:ilvl="7" w:tplc="2602821A">
      <w:start w:val="1"/>
      <w:numFmt w:val="lowerLetter"/>
      <w:lvlText w:val="%8."/>
      <w:lvlJc w:val="left"/>
      <w:pPr>
        <w:ind w:left="6120" w:hanging="360"/>
      </w:pPr>
    </w:lvl>
    <w:lvl w:ilvl="8" w:tplc="96B29426">
      <w:start w:val="1"/>
      <w:numFmt w:val="lowerRoman"/>
      <w:lvlText w:val="%9."/>
      <w:lvlJc w:val="right"/>
      <w:pPr>
        <w:ind w:left="6840" w:hanging="180"/>
      </w:pPr>
    </w:lvl>
  </w:abstractNum>
  <w:abstractNum w:abstractNumId="56" w15:restartNumberingAfterBreak="0">
    <w:nsid w:val="481BABEA"/>
    <w:multiLevelType w:val="hybridMultilevel"/>
    <w:tmpl w:val="A68E2C58"/>
    <w:lvl w:ilvl="0" w:tplc="73F6496C">
      <w:start w:val="1"/>
      <w:numFmt w:val="lowerLetter"/>
      <w:lvlText w:val="%1."/>
      <w:lvlJc w:val="left"/>
      <w:pPr>
        <w:ind w:left="1080" w:hanging="360"/>
      </w:pPr>
    </w:lvl>
    <w:lvl w:ilvl="1" w:tplc="0DD4C5AC">
      <w:start w:val="1"/>
      <w:numFmt w:val="lowerLetter"/>
      <w:lvlText w:val="%2."/>
      <w:lvlJc w:val="left"/>
      <w:pPr>
        <w:ind w:left="1800" w:hanging="360"/>
      </w:pPr>
    </w:lvl>
    <w:lvl w:ilvl="2" w:tplc="0BE0D69E">
      <w:start w:val="1"/>
      <w:numFmt w:val="lowerRoman"/>
      <w:lvlText w:val="%3."/>
      <w:lvlJc w:val="right"/>
      <w:pPr>
        <w:ind w:left="2520" w:hanging="180"/>
      </w:pPr>
    </w:lvl>
    <w:lvl w:ilvl="3" w:tplc="E75681CE">
      <w:start w:val="1"/>
      <w:numFmt w:val="decimal"/>
      <w:lvlText w:val="%4."/>
      <w:lvlJc w:val="left"/>
      <w:pPr>
        <w:ind w:left="3240" w:hanging="360"/>
      </w:pPr>
    </w:lvl>
    <w:lvl w:ilvl="4" w:tplc="515EEF86">
      <w:start w:val="1"/>
      <w:numFmt w:val="lowerLetter"/>
      <w:lvlText w:val="%5."/>
      <w:lvlJc w:val="left"/>
      <w:pPr>
        <w:ind w:left="3960" w:hanging="360"/>
      </w:pPr>
    </w:lvl>
    <w:lvl w:ilvl="5" w:tplc="AC664AF2">
      <w:start w:val="1"/>
      <w:numFmt w:val="lowerRoman"/>
      <w:lvlText w:val="%6."/>
      <w:lvlJc w:val="right"/>
      <w:pPr>
        <w:ind w:left="4680" w:hanging="180"/>
      </w:pPr>
    </w:lvl>
    <w:lvl w:ilvl="6" w:tplc="AA8C4024">
      <w:start w:val="1"/>
      <w:numFmt w:val="decimal"/>
      <w:lvlText w:val="%7."/>
      <w:lvlJc w:val="left"/>
      <w:pPr>
        <w:ind w:left="5400" w:hanging="360"/>
      </w:pPr>
    </w:lvl>
    <w:lvl w:ilvl="7" w:tplc="0520D770">
      <w:start w:val="1"/>
      <w:numFmt w:val="lowerLetter"/>
      <w:lvlText w:val="%8."/>
      <w:lvlJc w:val="left"/>
      <w:pPr>
        <w:ind w:left="6120" w:hanging="360"/>
      </w:pPr>
    </w:lvl>
    <w:lvl w:ilvl="8" w:tplc="A1083632">
      <w:start w:val="1"/>
      <w:numFmt w:val="lowerRoman"/>
      <w:lvlText w:val="%9."/>
      <w:lvlJc w:val="right"/>
      <w:pPr>
        <w:ind w:left="6840" w:hanging="180"/>
      </w:pPr>
    </w:lvl>
  </w:abstractNum>
  <w:abstractNum w:abstractNumId="57" w15:restartNumberingAfterBreak="0">
    <w:nsid w:val="48E95F47"/>
    <w:multiLevelType w:val="multilevel"/>
    <w:tmpl w:val="FC1A0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A7072DF"/>
    <w:multiLevelType w:val="multilevel"/>
    <w:tmpl w:val="4A64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B316B4F"/>
    <w:multiLevelType w:val="multilevel"/>
    <w:tmpl w:val="18B4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C977597"/>
    <w:multiLevelType w:val="multilevel"/>
    <w:tmpl w:val="FE04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E625611"/>
    <w:multiLevelType w:val="multilevel"/>
    <w:tmpl w:val="1486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ED45B1B"/>
    <w:multiLevelType w:val="multilevel"/>
    <w:tmpl w:val="BD0E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15E54DD"/>
    <w:multiLevelType w:val="multilevel"/>
    <w:tmpl w:val="B496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141AF0"/>
    <w:multiLevelType w:val="multilevel"/>
    <w:tmpl w:val="1D1C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22F26A7"/>
    <w:multiLevelType w:val="multilevel"/>
    <w:tmpl w:val="067E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25C4FE4"/>
    <w:multiLevelType w:val="multilevel"/>
    <w:tmpl w:val="31D6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F07352"/>
    <w:multiLevelType w:val="hybridMultilevel"/>
    <w:tmpl w:val="CE8A0628"/>
    <w:lvl w:ilvl="0" w:tplc="FFFFFFFF">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8" w15:restartNumberingAfterBreak="0">
    <w:nsid w:val="53F17880"/>
    <w:multiLevelType w:val="hybridMultilevel"/>
    <w:tmpl w:val="23D04F30"/>
    <w:lvl w:ilvl="0" w:tplc="346C876A">
      <w:start w:val="1"/>
      <w:numFmt w:val="decimal"/>
      <w:lvlText w:val="%1."/>
      <w:lvlJc w:val="left"/>
      <w:pPr>
        <w:ind w:left="1080" w:hanging="360"/>
      </w:pPr>
    </w:lvl>
    <w:lvl w:ilvl="1" w:tplc="79704DCC">
      <w:start w:val="1"/>
      <w:numFmt w:val="lowerLetter"/>
      <w:lvlText w:val="%2."/>
      <w:lvlJc w:val="left"/>
      <w:pPr>
        <w:ind w:left="1800" w:hanging="360"/>
      </w:pPr>
    </w:lvl>
    <w:lvl w:ilvl="2" w:tplc="F5427AF8">
      <w:start w:val="1"/>
      <w:numFmt w:val="lowerRoman"/>
      <w:lvlText w:val="%3."/>
      <w:lvlJc w:val="right"/>
      <w:pPr>
        <w:ind w:left="2520" w:hanging="180"/>
      </w:pPr>
    </w:lvl>
    <w:lvl w:ilvl="3" w:tplc="D88AD996">
      <w:start w:val="1"/>
      <w:numFmt w:val="decimal"/>
      <w:lvlText w:val="%4."/>
      <w:lvlJc w:val="left"/>
      <w:pPr>
        <w:ind w:left="3240" w:hanging="360"/>
      </w:pPr>
    </w:lvl>
    <w:lvl w:ilvl="4" w:tplc="C768833C">
      <w:start w:val="1"/>
      <w:numFmt w:val="lowerLetter"/>
      <w:lvlText w:val="%5."/>
      <w:lvlJc w:val="left"/>
      <w:pPr>
        <w:ind w:left="3960" w:hanging="360"/>
      </w:pPr>
    </w:lvl>
    <w:lvl w:ilvl="5" w:tplc="359E683E">
      <w:start w:val="1"/>
      <w:numFmt w:val="lowerRoman"/>
      <w:lvlText w:val="%6."/>
      <w:lvlJc w:val="right"/>
      <w:pPr>
        <w:ind w:left="4680" w:hanging="180"/>
      </w:pPr>
    </w:lvl>
    <w:lvl w:ilvl="6" w:tplc="9E628B3E">
      <w:start w:val="1"/>
      <w:numFmt w:val="decimal"/>
      <w:lvlText w:val="%7."/>
      <w:lvlJc w:val="left"/>
      <w:pPr>
        <w:ind w:left="5400" w:hanging="360"/>
      </w:pPr>
    </w:lvl>
    <w:lvl w:ilvl="7" w:tplc="3D9AA8A6">
      <w:start w:val="1"/>
      <w:numFmt w:val="lowerLetter"/>
      <w:lvlText w:val="%8."/>
      <w:lvlJc w:val="left"/>
      <w:pPr>
        <w:ind w:left="6120" w:hanging="360"/>
      </w:pPr>
    </w:lvl>
    <w:lvl w:ilvl="8" w:tplc="54F6EA72">
      <w:start w:val="1"/>
      <w:numFmt w:val="lowerRoman"/>
      <w:lvlText w:val="%9."/>
      <w:lvlJc w:val="right"/>
      <w:pPr>
        <w:ind w:left="6840" w:hanging="180"/>
      </w:pPr>
    </w:lvl>
  </w:abstractNum>
  <w:abstractNum w:abstractNumId="69" w15:restartNumberingAfterBreak="0">
    <w:nsid w:val="543E229D"/>
    <w:multiLevelType w:val="multilevel"/>
    <w:tmpl w:val="5958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4463F48"/>
    <w:multiLevelType w:val="multilevel"/>
    <w:tmpl w:val="B7DE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4AA3880"/>
    <w:multiLevelType w:val="multilevel"/>
    <w:tmpl w:val="A79C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4EC527D"/>
    <w:multiLevelType w:val="hybridMultilevel"/>
    <w:tmpl w:val="A04E4944"/>
    <w:lvl w:ilvl="0" w:tplc="3C561FD2">
      <w:start w:val="1"/>
      <w:numFmt w:val="decimal"/>
      <w:lvlText w:val="%1."/>
      <w:lvlJc w:val="left"/>
      <w:pPr>
        <w:ind w:left="720" w:hanging="360"/>
      </w:pPr>
    </w:lvl>
    <w:lvl w:ilvl="1" w:tplc="3D2893FC">
      <w:start w:val="1"/>
      <w:numFmt w:val="lowerLetter"/>
      <w:lvlText w:val="%2."/>
      <w:lvlJc w:val="left"/>
      <w:pPr>
        <w:ind w:left="1440" w:hanging="360"/>
      </w:pPr>
    </w:lvl>
    <w:lvl w:ilvl="2" w:tplc="9564B74E">
      <w:start w:val="1"/>
      <w:numFmt w:val="lowerRoman"/>
      <w:lvlText w:val="%3."/>
      <w:lvlJc w:val="right"/>
      <w:pPr>
        <w:ind w:left="2160" w:hanging="180"/>
      </w:pPr>
    </w:lvl>
    <w:lvl w:ilvl="3" w:tplc="A82404DA">
      <w:start w:val="1"/>
      <w:numFmt w:val="decimal"/>
      <w:lvlText w:val="%4."/>
      <w:lvlJc w:val="left"/>
      <w:pPr>
        <w:ind w:left="2880" w:hanging="360"/>
      </w:pPr>
    </w:lvl>
    <w:lvl w:ilvl="4" w:tplc="87C649C4">
      <w:start w:val="1"/>
      <w:numFmt w:val="lowerLetter"/>
      <w:lvlText w:val="%5."/>
      <w:lvlJc w:val="left"/>
      <w:pPr>
        <w:ind w:left="3600" w:hanging="360"/>
      </w:pPr>
    </w:lvl>
    <w:lvl w:ilvl="5" w:tplc="704C9C78">
      <w:start w:val="1"/>
      <w:numFmt w:val="lowerRoman"/>
      <w:lvlText w:val="%6."/>
      <w:lvlJc w:val="right"/>
      <w:pPr>
        <w:ind w:left="4320" w:hanging="180"/>
      </w:pPr>
    </w:lvl>
    <w:lvl w:ilvl="6" w:tplc="44EEC072">
      <w:start w:val="1"/>
      <w:numFmt w:val="decimal"/>
      <w:lvlText w:val="%7."/>
      <w:lvlJc w:val="left"/>
      <w:pPr>
        <w:ind w:left="5040" w:hanging="360"/>
      </w:pPr>
    </w:lvl>
    <w:lvl w:ilvl="7" w:tplc="8DD0FBC8">
      <w:start w:val="1"/>
      <w:numFmt w:val="lowerLetter"/>
      <w:lvlText w:val="%8."/>
      <w:lvlJc w:val="left"/>
      <w:pPr>
        <w:ind w:left="5760" w:hanging="360"/>
      </w:pPr>
    </w:lvl>
    <w:lvl w:ilvl="8" w:tplc="C966FE66">
      <w:start w:val="1"/>
      <w:numFmt w:val="lowerRoman"/>
      <w:lvlText w:val="%9."/>
      <w:lvlJc w:val="right"/>
      <w:pPr>
        <w:ind w:left="6480" w:hanging="180"/>
      </w:pPr>
    </w:lvl>
  </w:abstractNum>
  <w:abstractNum w:abstractNumId="73" w15:restartNumberingAfterBreak="0">
    <w:nsid w:val="54F7F9CE"/>
    <w:multiLevelType w:val="hybridMultilevel"/>
    <w:tmpl w:val="C0B8D56C"/>
    <w:lvl w:ilvl="0" w:tplc="08761850">
      <w:start w:val="1"/>
      <w:numFmt w:val="decimal"/>
      <w:lvlText w:val="%1."/>
      <w:lvlJc w:val="left"/>
      <w:pPr>
        <w:ind w:left="720" w:hanging="360"/>
      </w:pPr>
    </w:lvl>
    <w:lvl w:ilvl="1" w:tplc="2BE0B5BE">
      <w:start w:val="1"/>
      <w:numFmt w:val="lowerLetter"/>
      <w:lvlText w:val="%2."/>
      <w:lvlJc w:val="left"/>
      <w:pPr>
        <w:ind w:left="1440" w:hanging="360"/>
      </w:pPr>
    </w:lvl>
    <w:lvl w:ilvl="2" w:tplc="B5F87EA4">
      <w:start w:val="1"/>
      <w:numFmt w:val="lowerRoman"/>
      <w:lvlText w:val="%3."/>
      <w:lvlJc w:val="right"/>
      <w:pPr>
        <w:ind w:left="2160" w:hanging="180"/>
      </w:pPr>
    </w:lvl>
    <w:lvl w:ilvl="3" w:tplc="F8348C90">
      <w:start w:val="1"/>
      <w:numFmt w:val="decimal"/>
      <w:lvlText w:val="%4."/>
      <w:lvlJc w:val="left"/>
      <w:pPr>
        <w:ind w:left="2880" w:hanging="360"/>
      </w:pPr>
    </w:lvl>
    <w:lvl w:ilvl="4" w:tplc="ED1E1AA8">
      <w:start w:val="1"/>
      <w:numFmt w:val="lowerLetter"/>
      <w:lvlText w:val="%5."/>
      <w:lvlJc w:val="left"/>
      <w:pPr>
        <w:ind w:left="3600" w:hanging="360"/>
      </w:pPr>
    </w:lvl>
    <w:lvl w:ilvl="5" w:tplc="DF2AD4A6">
      <w:start w:val="1"/>
      <w:numFmt w:val="lowerRoman"/>
      <w:lvlText w:val="%6."/>
      <w:lvlJc w:val="right"/>
      <w:pPr>
        <w:ind w:left="4320" w:hanging="180"/>
      </w:pPr>
    </w:lvl>
    <w:lvl w:ilvl="6" w:tplc="9758AA78">
      <w:start w:val="1"/>
      <w:numFmt w:val="decimal"/>
      <w:lvlText w:val="%7."/>
      <w:lvlJc w:val="left"/>
      <w:pPr>
        <w:ind w:left="5040" w:hanging="360"/>
      </w:pPr>
    </w:lvl>
    <w:lvl w:ilvl="7" w:tplc="7056F216">
      <w:start w:val="1"/>
      <w:numFmt w:val="lowerLetter"/>
      <w:lvlText w:val="%8."/>
      <w:lvlJc w:val="left"/>
      <w:pPr>
        <w:ind w:left="5760" w:hanging="360"/>
      </w:pPr>
    </w:lvl>
    <w:lvl w:ilvl="8" w:tplc="D8CC8B26">
      <w:start w:val="1"/>
      <w:numFmt w:val="lowerRoman"/>
      <w:lvlText w:val="%9."/>
      <w:lvlJc w:val="right"/>
      <w:pPr>
        <w:ind w:left="6480" w:hanging="180"/>
      </w:pPr>
    </w:lvl>
  </w:abstractNum>
  <w:abstractNum w:abstractNumId="74" w15:restartNumberingAfterBreak="0">
    <w:nsid w:val="572D1738"/>
    <w:multiLevelType w:val="multilevel"/>
    <w:tmpl w:val="DD24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764560A"/>
    <w:multiLevelType w:val="multilevel"/>
    <w:tmpl w:val="055A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76E543C"/>
    <w:multiLevelType w:val="multilevel"/>
    <w:tmpl w:val="9076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89F1715"/>
    <w:multiLevelType w:val="multilevel"/>
    <w:tmpl w:val="91DC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9171038"/>
    <w:multiLevelType w:val="multilevel"/>
    <w:tmpl w:val="BDAC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AA412CB"/>
    <w:multiLevelType w:val="multilevel"/>
    <w:tmpl w:val="4C2A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B6D2077"/>
    <w:multiLevelType w:val="multilevel"/>
    <w:tmpl w:val="4FBE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BC14E35"/>
    <w:multiLevelType w:val="multilevel"/>
    <w:tmpl w:val="3046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D275FDA"/>
    <w:multiLevelType w:val="multilevel"/>
    <w:tmpl w:val="0EE2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D8A3973"/>
    <w:multiLevelType w:val="hybridMultilevel"/>
    <w:tmpl w:val="809C7A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4" w15:restartNumberingAfterBreak="0">
    <w:nsid w:val="5E8D18EA"/>
    <w:multiLevelType w:val="multilevel"/>
    <w:tmpl w:val="2030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FED51BB"/>
    <w:multiLevelType w:val="hybridMultilevel"/>
    <w:tmpl w:val="6E6C8D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6" w15:restartNumberingAfterBreak="0">
    <w:nsid w:val="60A71F83"/>
    <w:multiLevelType w:val="multilevel"/>
    <w:tmpl w:val="5126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582B566"/>
    <w:multiLevelType w:val="hybridMultilevel"/>
    <w:tmpl w:val="79261480"/>
    <w:lvl w:ilvl="0" w:tplc="C2A83110">
      <w:start w:val="1"/>
      <w:numFmt w:val="decimal"/>
      <w:lvlText w:val="%1."/>
      <w:lvlJc w:val="left"/>
      <w:pPr>
        <w:ind w:left="720" w:hanging="360"/>
      </w:pPr>
    </w:lvl>
    <w:lvl w:ilvl="1" w:tplc="88046166">
      <w:start w:val="1"/>
      <w:numFmt w:val="lowerLetter"/>
      <w:lvlText w:val="%2."/>
      <w:lvlJc w:val="left"/>
      <w:pPr>
        <w:ind w:left="1440" w:hanging="360"/>
      </w:pPr>
    </w:lvl>
    <w:lvl w:ilvl="2" w:tplc="113EFBB4">
      <w:start w:val="1"/>
      <w:numFmt w:val="lowerRoman"/>
      <w:lvlText w:val="%3."/>
      <w:lvlJc w:val="right"/>
      <w:pPr>
        <w:ind w:left="2160" w:hanging="180"/>
      </w:pPr>
    </w:lvl>
    <w:lvl w:ilvl="3" w:tplc="CB26F916">
      <w:start w:val="1"/>
      <w:numFmt w:val="decimal"/>
      <w:lvlText w:val="%4."/>
      <w:lvlJc w:val="left"/>
      <w:pPr>
        <w:ind w:left="2880" w:hanging="360"/>
      </w:pPr>
    </w:lvl>
    <w:lvl w:ilvl="4" w:tplc="7D1AC604">
      <w:start w:val="1"/>
      <w:numFmt w:val="lowerLetter"/>
      <w:lvlText w:val="%5."/>
      <w:lvlJc w:val="left"/>
      <w:pPr>
        <w:ind w:left="3600" w:hanging="360"/>
      </w:pPr>
    </w:lvl>
    <w:lvl w:ilvl="5" w:tplc="452E897C">
      <w:start w:val="1"/>
      <w:numFmt w:val="lowerRoman"/>
      <w:lvlText w:val="%6."/>
      <w:lvlJc w:val="right"/>
      <w:pPr>
        <w:ind w:left="4320" w:hanging="180"/>
      </w:pPr>
    </w:lvl>
    <w:lvl w:ilvl="6" w:tplc="F7DA29EC">
      <w:start w:val="1"/>
      <w:numFmt w:val="decimal"/>
      <w:lvlText w:val="%7."/>
      <w:lvlJc w:val="left"/>
      <w:pPr>
        <w:ind w:left="5040" w:hanging="360"/>
      </w:pPr>
    </w:lvl>
    <w:lvl w:ilvl="7" w:tplc="9A983CDA">
      <w:start w:val="1"/>
      <w:numFmt w:val="lowerLetter"/>
      <w:lvlText w:val="%8."/>
      <w:lvlJc w:val="left"/>
      <w:pPr>
        <w:ind w:left="5760" w:hanging="360"/>
      </w:pPr>
    </w:lvl>
    <w:lvl w:ilvl="8" w:tplc="C79AFE08">
      <w:start w:val="1"/>
      <w:numFmt w:val="lowerRoman"/>
      <w:lvlText w:val="%9."/>
      <w:lvlJc w:val="right"/>
      <w:pPr>
        <w:ind w:left="6480" w:hanging="180"/>
      </w:pPr>
    </w:lvl>
  </w:abstractNum>
  <w:abstractNum w:abstractNumId="88" w15:restartNumberingAfterBreak="0">
    <w:nsid w:val="66087D3A"/>
    <w:multiLevelType w:val="multilevel"/>
    <w:tmpl w:val="E9DE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A796325"/>
    <w:multiLevelType w:val="multilevel"/>
    <w:tmpl w:val="7AD2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C49700E"/>
    <w:multiLevelType w:val="multilevel"/>
    <w:tmpl w:val="5492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C6A729B"/>
    <w:multiLevelType w:val="multilevel"/>
    <w:tmpl w:val="EFDA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CCE78A1"/>
    <w:multiLevelType w:val="multilevel"/>
    <w:tmpl w:val="2754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EE92955"/>
    <w:multiLevelType w:val="hybridMultilevel"/>
    <w:tmpl w:val="45181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70A3731F"/>
    <w:multiLevelType w:val="multilevel"/>
    <w:tmpl w:val="8280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0B05FE3"/>
    <w:multiLevelType w:val="multilevel"/>
    <w:tmpl w:val="AE80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0EA1F3C"/>
    <w:multiLevelType w:val="multilevel"/>
    <w:tmpl w:val="0C8C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186D9DB"/>
    <w:multiLevelType w:val="hybridMultilevel"/>
    <w:tmpl w:val="34A0445E"/>
    <w:lvl w:ilvl="0" w:tplc="292CC50A">
      <w:start w:val="1"/>
      <w:numFmt w:val="decimal"/>
      <w:lvlText w:val="%1."/>
      <w:lvlJc w:val="left"/>
      <w:pPr>
        <w:ind w:left="720" w:hanging="360"/>
      </w:pPr>
    </w:lvl>
    <w:lvl w:ilvl="1" w:tplc="C8CCCE2A">
      <w:start w:val="1"/>
      <w:numFmt w:val="lowerLetter"/>
      <w:lvlText w:val="%2."/>
      <w:lvlJc w:val="left"/>
      <w:pPr>
        <w:ind w:left="1440" w:hanging="360"/>
      </w:pPr>
    </w:lvl>
    <w:lvl w:ilvl="2" w:tplc="ADFC4360">
      <w:start w:val="1"/>
      <w:numFmt w:val="lowerRoman"/>
      <w:lvlText w:val="%3."/>
      <w:lvlJc w:val="right"/>
      <w:pPr>
        <w:ind w:left="2160" w:hanging="180"/>
      </w:pPr>
    </w:lvl>
    <w:lvl w:ilvl="3" w:tplc="3BFEF9C0">
      <w:start w:val="1"/>
      <w:numFmt w:val="decimal"/>
      <w:lvlText w:val="%4."/>
      <w:lvlJc w:val="left"/>
      <w:pPr>
        <w:ind w:left="2880" w:hanging="360"/>
      </w:pPr>
    </w:lvl>
    <w:lvl w:ilvl="4" w:tplc="EEAE0BBE">
      <w:start w:val="1"/>
      <w:numFmt w:val="lowerLetter"/>
      <w:lvlText w:val="%5."/>
      <w:lvlJc w:val="left"/>
      <w:pPr>
        <w:ind w:left="3600" w:hanging="360"/>
      </w:pPr>
    </w:lvl>
    <w:lvl w:ilvl="5" w:tplc="C2501FFE">
      <w:start w:val="1"/>
      <w:numFmt w:val="lowerRoman"/>
      <w:lvlText w:val="%6."/>
      <w:lvlJc w:val="right"/>
      <w:pPr>
        <w:ind w:left="4320" w:hanging="180"/>
      </w:pPr>
    </w:lvl>
    <w:lvl w:ilvl="6" w:tplc="A0FC7BA6">
      <w:start w:val="1"/>
      <w:numFmt w:val="decimal"/>
      <w:lvlText w:val="%7."/>
      <w:lvlJc w:val="left"/>
      <w:pPr>
        <w:ind w:left="5040" w:hanging="360"/>
      </w:pPr>
    </w:lvl>
    <w:lvl w:ilvl="7" w:tplc="34AC21C4">
      <w:start w:val="1"/>
      <w:numFmt w:val="lowerLetter"/>
      <w:lvlText w:val="%8."/>
      <w:lvlJc w:val="left"/>
      <w:pPr>
        <w:ind w:left="5760" w:hanging="360"/>
      </w:pPr>
    </w:lvl>
    <w:lvl w:ilvl="8" w:tplc="A71C897A">
      <w:start w:val="1"/>
      <w:numFmt w:val="lowerRoman"/>
      <w:lvlText w:val="%9."/>
      <w:lvlJc w:val="right"/>
      <w:pPr>
        <w:ind w:left="6480" w:hanging="180"/>
      </w:pPr>
    </w:lvl>
  </w:abstractNum>
  <w:abstractNum w:abstractNumId="98" w15:restartNumberingAfterBreak="0">
    <w:nsid w:val="72020AB7"/>
    <w:multiLevelType w:val="multilevel"/>
    <w:tmpl w:val="87DA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2BE2E23"/>
    <w:multiLevelType w:val="multilevel"/>
    <w:tmpl w:val="6DE6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5197F5F"/>
    <w:multiLevelType w:val="multilevel"/>
    <w:tmpl w:val="8374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5F80C83"/>
    <w:multiLevelType w:val="multilevel"/>
    <w:tmpl w:val="74B6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69210D5"/>
    <w:multiLevelType w:val="multilevel"/>
    <w:tmpl w:val="F6B2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701348A"/>
    <w:multiLevelType w:val="multilevel"/>
    <w:tmpl w:val="8940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73915B5"/>
    <w:multiLevelType w:val="multilevel"/>
    <w:tmpl w:val="05C6F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739213B"/>
    <w:multiLevelType w:val="multilevel"/>
    <w:tmpl w:val="1328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8883B45"/>
    <w:multiLevelType w:val="multilevel"/>
    <w:tmpl w:val="1A12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E722B44"/>
    <w:multiLevelType w:val="multilevel"/>
    <w:tmpl w:val="192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F0C4078"/>
    <w:multiLevelType w:val="multilevel"/>
    <w:tmpl w:val="10F6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F245CAF"/>
    <w:multiLevelType w:val="multilevel"/>
    <w:tmpl w:val="C286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7790193">
    <w:abstractNumId w:val="87"/>
  </w:num>
  <w:num w:numId="2" w16cid:durableId="1954941905">
    <w:abstractNumId w:val="52"/>
  </w:num>
  <w:num w:numId="3" w16cid:durableId="1078359319">
    <w:abstractNumId w:val="97"/>
  </w:num>
  <w:num w:numId="4" w16cid:durableId="1814639828">
    <w:abstractNumId w:val="73"/>
  </w:num>
  <w:num w:numId="5" w16cid:durableId="1011297478">
    <w:abstractNumId w:val="11"/>
  </w:num>
  <w:num w:numId="6" w16cid:durableId="1671525083">
    <w:abstractNumId w:val="55"/>
  </w:num>
  <w:num w:numId="7" w16cid:durableId="2059864582">
    <w:abstractNumId w:val="27"/>
  </w:num>
  <w:num w:numId="8" w16cid:durableId="1193420812">
    <w:abstractNumId w:val="68"/>
  </w:num>
  <w:num w:numId="9" w16cid:durableId="1428886110">
    <w:abstractNumId w:val="72"/>
  </w:num>
  <w:num w:numId="10" w16cid:durableId="2056008149">
    <w:abstractNumId w:val="0"/>
  </w:num>
  <w:num w:numId="11" w16cid:durableId="711343962">
    <w:abstractNumId w:val="12"/>
  </w:num>
  <w:num w:numId="12" w16cid:durableId="1753579171">
    <w:abstractNumId w:val="88"/>
  </w:num>
  <w:num w:numId="13" w16cid:durableId="1976325982">
    <w:abstractNumId w:val="102"/>
  </w:num>
  <w:num w:numId="14" w16cid:durableId="1255162323">
    <w:abstractNumId w:val="101"/>
  </w:num>
  <w:num w:numId="15" w16cid:durableId="1134560971">
    <w:abstractNumId w:val="50"/>
  </w:num>
  <w:num w:numId="16" w16cid:durableId="1786388241">
    <w:abstractNumId w:val="96"/>
  </w:num>
  <w:num w:numId="17" w16cid:durableId="1941840864">
    <w:abstractNumId w:val="9"/>
  </w:num>
  <w:num w:numId="18" w16cid:durableId="197817544">
    <w:abstractNumId w:val="93"/>
  </w:num>
  <w:num w:numId="19" w16cid:durableId="597566370">
    <w:abstractNumId w:val="41"/>
  </w:num>
  <w:num w:numId="20" w16cid:durableId="1562591113">
    <w:abstractNumId w:val="23"/>
  </w:num>
  <w:num w:numId="21" w16cid:durableId="1394814423">
    <w:abstractNumId w:val="48"/>
  </w:num>
  <w:num w:numId="22" w16cid:durableId="94906594">
    <w:abstractNumId w:val="20"/>
  </w:num>
  <w:num w:numId="23" w16cid:durableId="159926484">
    <w:abstractNumId w:val="26"/>
  </w:num>
  <w:num w:numId="24" w16cid:durableId="1482650939">
    <w:abstractNumId w:val="42"/>
  </w:num>
  <w:num w:numId="25" w16cid:durableId="1479758523">
    <w:abstractNumId w:val="19"/>
  </w:num>
  <w:num w:numId="26" w16cid:durableId="1986468705">
    <w:abstractNumId w:val="56"/>
  </w:num>
  <w:num w:numId="27" w16cid:durableId="537007394">
    <w:abstractNumId w:val="83"/>
  </w:num>
  <w:num w:numId="28" w16cid:durableId="93744744">
    <w:abstractNumId w:val="85"/>
  </w:num>
  <w:num w:numId="29" w16cid:durableId="697000828">
    <w:abstractNumId w:val="67"/>
  </w:num>
  <w:num w:numId="30" w16cid:durableId="559366185">
    <w:abstractNumId w:val="13"/>
  </w:num>
  <w:num w:numId="31" w16cid:durableId="298463924">
    <w:abstractNumId w:val="7"/>
  </w:num>
  <w:num w:numId="32" w16cid:durableId="731738125">
    <w:abstractNumId w:val="76"/>
  </w:num>
  <w:num w:numId="33" w16cid:durableId="1814904325">
    <w:abstractNumId w:val="108"/>
  </w:num>
  <w:num w:numId="34" w16cid:durableId="1634096533">
    <w:abstractNumId w:val="1"/>
  </w:num>
  <w:num w:numId="35" w16cid:durableId="170881028">
    <w:abstractNumId w:val="95"/>
  </w:num>
  <w:num w:numId="36" w16cid:durableId="1689987068">
    <w:abstractNumId w:val="35"/>
  </w:num>
  <w:num w:numId="37" w16cid:durableId="1251817156">
    <w:abstractNumId w:val="46"/>
  </w:num>
  <w:num w:numId="38" w16cid:durableId="1934824009">
    <w:abstractNumId w:val="39"/>
  </w:num>
  <w:num w:numId="39" w16cid:durableId="1544752124">
    <w:abstractNumId w:val="24"/>
  </w:num>
  <w:num w:numId="40" w16cid:durableId="1245147839">
    <w:abstractNumId w:val="3"/>
  </w:num>
  <w:num w:numId="41" w16cid:durableId="1339849889">
    <w:abstractNumId w:val="59"/>
  </w:num>
  <w:num w:numId="42" w16cid:durableId="370228759">
    <w:abstractNumId w:val="4"/>
  </w:num>
  <w:num w:numId="43" w16cid:durableId="1327857364">
    <w:abstractNumId w:val="58"/>
  </w:num>
  <w:num w:numId="44" w16cid:durableId="605423708">
    <w:abstractNumId w:val="62"/>
  </w:num>
  <w:num w:numId="45" w16cid:durableId="1442412730">
    <w:abstractNumId w:val="92"/>
  </w:num>
  <w:num w:numId="46" w16cid:durableId="217665973">
    <w:abstractNumId w:val="47"/>
  </w:num>
  <w:num w:numId="47" w16cid:durableId="1049303446">
    <w:abstractNumId w:val="74"/>
  </w:num>
  <w:num w:numId="48" w16cid:durableId="789015737">
    <w:abstractNumId w:val="65"/>
  </w:num>
  <w:num w:numId="49" w16cid:durableId="1036663993">
    <w:abstractNumId w:val="49"/>
  </w:num>
  <w:num w:numId="50" w16cid:durableId="842939780">
    <w:abstractNumId w:val="77"/>
  </w:num>
  <w:num w:numId="51" w16cid:durableId="666982918">
    <w:abstractNumId w:val="28"/>
  </w:num>
  <w:num w:numId="52" w16cid:durableId="768165087">
    <w:abstractNumId w:val="75"/>
  </w:num>
  <w:num w:numId="53" w16cid:durableId="2065135557">
    <w:abstractNumId w:val="79"/>
  </w:num>
  <w:num w:numId="54" w16cid:durableId="1468936257">
    <w:abstractNumId w:val="21"/>
  </w:num>
  <w:num w:numId="55" w16cid:durableId="1586067187">
    <w:abstractNumId w:val="106"/>
  </w:num>
  <w:num w:numId="56" w16cid:durableId="1160343254">
    <w:abstractNumId w:val="37"/>
  </w:num>
  <w:num w:numId="57" w16cid:durableId="337657385">
    <w:abstractNumId w:val="99"/>
  </w:num>
  <w:num w:numId="58" w16cid:durableId="1726949527">
    <w:abstractNumId w:val="82"/>
  </w:num>
  <w:num w:numId="59" w16cid:durableId="2123839947">
    <w:abstractNumId w:val="91"/>
  </w:num>
  <w:num w:numId="60" w16cid:durableId="554702852">
    <w:abstractNumId w:val="98"/>
  </w:num>
  <w:num w:numId="61" w16cid:durableId="411587847">
    <w:abstractNumId w:val="16"/>
  </w:num>
  <w:num w:numId="62" w16cid:durableId="1533886299">
    <w:abstractNumId w:val="44"/>
  </w:num>
  <w:num w:numId="63" w16cid:durableId="1868909545">
    <w:abstractNumId w:val="60"/>
  </w:num>
  <w:num w:numId="64" w16cid:durableId="924609032">
    <w:abstractNumId w:val="90"/>
  </w:num>
  <w:num w:numId="65" w16cid:durableId="1759449063">
    <w:abstractNumId w:val="109"/>
  </w:num>
  <w:num w:numId="66" w16cid:durableId="1970814366">
    <w:abstractNumId w:val="51"/>
  </w:num>
  <w:num w:numId="67" w16cid:durableId="1990860581">
    <w:abstractNumId w:val="6"/>
  </w:num>
  <w:num w:numId="68" w16cid:durableId="1291012106">
    <w:abstractNumId w:val="15"/>
  </w:num>
  <w:num w:numId="69" w16cid:durableId="401097303">
    <w:abstractNumId w:val="81"/>
  </w:num>
  <w:num w:numId="70" w16cid:durableId="1391542113">
    <w:abstractNumId w:val="66"/>
  </w:num>
  <w:num w:numId="71" w16cid:durableId="1863586789">
    <w:abstractNumId w:val="33"/>
  </w:num>
  <w:num w:numId="72" w16cid:durableId="879971975">
    <w:abstractNumId w:val="84"/>
  </w:num>
  <w:num w:numId="73" w16cid:durableId="21053539">
    <w:abstractNumId w:val="69"/>
  </w:num>
  <w:num w:numId="74" w16cid:durableId="1438717977">
    <w:abstractNumId w:val="63"/>
  </w:num>
  <w:num w:numId="75" w16cid:durableId="1526406552">
    <w:abstractNumId w:val="36"/>
  </w:num>
  <w:num w:numId="76" w16cid:durableId="1490747554">
    <w:abstractNumId w:val="22"/>
  </w:num>
  <w:num w:numId="77" w16cid:durableId="748578245">
    <w:abstractNumId w:val="94"/>
  </w:num>
  <w:num w:numId="78" w16cid:durableId="119687932">
    <w:abstractNumId w:val="105"/>
  </w:num>
  <w:num w:numId="79" w16cid:durableId="885406554">
    <w:abstractNumId w:val="100"/>
  </w:num>
  <w:num w:numId="80" w16cid:durableId="214897053">
    <w:abstractNumId w:val="25"/>
  </w:num>
  <w:num w:numId="81" w16cid:durableId="574169998">
    <w:abstractNumId w:val="78"/>
  </w:num>
  <w:num w:numId="82" w16cid:durableId="316999400">
    <w:abstractNumId w:val="40"/>
  </w:num>
  <w:num w:numId="83" w16cid:durableId="809833753">
    <w:abstractNumId w:val="38"/>
  </w:num>
  <w:num w:numId="84" w16cid:durableId="548956816">
    <w:abstractNumId w:val="17"/>
  </w:num>
  <w:num w:numId="85" w16cid:durableId="894588414">
    <w:abstractNumId w:val="43"/>
  </w:num>
  <w:num w:numId="86" w16cid:durableId="1855335866">
    <w:abstractNumId w:val="57"/>
  </w:num>
  <w:num w:numId="87" w16cid:durableId="1145314365">
    <w:abstractNumId w:val="32"/>
  </w:num>
  <w:num w:numId="88" w16cid:durableId="1970626088">
    <w:abstractNumId w:val="10"/>
  </w:num>
  <w:num w:numId="89" w16cid:durableId="155003313">
    <w:abstractNumId w:val="14"/>
  </w:num>
  <w:num w:numId="90" w16cid:durableId="252325869">
    <w:abstractNumId w:val="31"/>
  </w:num>
  <w:num w:numId="91" w16cid:durableId="1784422815">
    <w:abstractNumId w:val="61"/>
  </w:num>
  <w:num w:numId="92" w16cid:durableId="1862934868">
    <w:abstractNumId w:val="103"/>
  </w:num>
  <w:num w:numId="93" w16cid:durableId="1436249490">
    <w:abstractNumId w:val="70"/>
  </w:num>
  <w:num w:numId="94" w16cid:durableId="1256327277">
    <w:abstractNumId w:val="80"/>
  </w:num>
  <w:num w:numId="95" w16cid:durableId="858355938">
    <w:abstractNumId w:val="107"/>
  </w:num>
  <w:num w:numId="96" w16cid:durableId="387847252">
    <w:abstractNumId w:val="71"/>
  </w:num>
  <w:num w:numId="97" w16cid:durableId="430052528">
    <w:abstractNumId w:val="30"/>
  </w:num>
  <w:num w:numId="98" w16cid:durableId="814839081">
    <w:abstractNumId w:val="89"/>
  </w:num>
  <w:num w:numId="99" w16cid:durableId="171451651">
    <w:abstractNumId w:val="5"/>
  </w:num>
  <w:num w:numId="100" w16cid:durableId="285161365">
    <w:abstractNumId w:val="34"/>
  </w:num>
  <w:num w:numId="101" w16cid:durableId="2036035780">
    <w:abstractNumId w:val="54"/>
  </w:num>
  <w:num w:numId="102" w16cid:durableId="1455100627">
    <w:abstractNumId w:val="86"/>
  </w:num>
  <w:num w:numId="103" w16cid:durableId="394011744">
    <w:abstractNumId w:val="8"/>
  </w:num>
  <w:num w:numId="104" w16cid:durableId="2143188023">
    <w:abstractNumId w:val="29"/>
  </w:num>
  <w:num w:numId="105" w16cid:durableId="967783518">
    <w:abstractNumId w:val="53"/>
  </w:num>
  <w:num w:numId="106" w16cid:durableId="931814890">
    <w:abstractNumId w:val="45"/>
  </w:num>
  <w:num w:numId="107" w16cid:durableId="216473298">
    <w:abstractNumId w:val="104"/>
  </w:num>
  <w:num w:numId="108" w16cid:durableId="1261530242">
    <w:abstractNumId w:val="2"/>
  </w:num>
  <w:num w:numId="109" w16cid:durableId="1793405530">
    <w:abstractNumId w:val="18"/>
  </w:num>
  <w:num w:numId="110" w16cid:durableId="286086848">
    <w:abstractNumId w:val="64"/>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2E"/>
    <w:rsid w:val="00000071"/>
    <w:rsid w:val="00006315"/>
    <w:rsid w:val="0000785A"/>
    <w:rsid w:val="00010278"/>
    <w:rsid w:val="000178C9"/>
    <w:rsid w:val="000236ED"/>
    <w:rsid w:val="00024AAF"/>
    <w:rsid w:val="0002652C"/>
    <w:rsid w:val="00027D5E"/>
    <w:rsid w:val="00034BD3"/>
    <w:rsid w:val="000365DA"/>
    <w:rsid w:val="00037D41"/>
    <w:rsid w:val="00045DE4"/>
    <w:rsid w:val="000502EC"/>
    <w:rsid w:val="000607B4"/>
    <w:rsid w:val="0006617F"/>
    <w:rsid w:val="00076183"/>
    <w:rsid w:val="000833BF"/>
    <w:rsid w:val="00087D1C"/>
    <w:rsid w:val="00090454"/>
    <w:rsid w:val="00092CAC"/>
    <w:rsid w:val="000A116A"/>
    <w:rsid w:val="000A4092"/>
    <w:rsid w:val="000A7AF1"/>
    <w:rsid w:val="000B23A4"/>
    <w:rsid w:val="000B3A03"/>
    <w:rsid w:val="000B3E48"/>
    <w:rsid w:val="000B5E7A"/>
    <w:rsid w:val="000C1CD5"/>
    <w:rsid w:val="000E377E"/>
    <w:rsid w:val="000E4099"/>
    <w:rsid w:val="000E5862"/>
    <w:rsid w:val="000E7EAA"/>
    <w:rsid w:val="000F05F6"/>
    <w:rsid w:val="000F3546"/>
    <w:rsid w:val="000F35EC"/>
    <w:rsid w:val="000F6A4E"/>
    <w:rsid w:val="000F7D17"/>
    <w:rsid w:val="00100806"/>
    <w:rsid w:val="0010258A"/>
    <w:rsid w:val="001122DC"/>
    <w:rsid w:val="001135B8"/>
    <w:rsid w:val="00115324"/>
    <w:rsid w:val="00115364"/>
    <w:rsid w:val="00115BB7"/>
    <w:rsid w:val="00125236"/>
    <w:rsid w:val="00125583"/>
    <w:rsid w:val="00137440"/>
    <w:rsid w:val="00147093"/>
    <w:rsid w:val="00155566"/>
    <w:rsid w:val="00157C78"/>
    <w:rsid w:val="00175E38"/>
    <w:rsid w:val="0018234A"/>
    <w:rsid w:val="00187643"/>
    <w:rsid w:val="001909EC"/>
    <w:rsid w:val="00191CCF"/>
    <w:rsid w:val="00191F86"/>
    <w:rsid w:val="00192E34"/>
    <w:rsid w:val="00193D03"/>
    <w:rsid w:val="00196038"/>
    <w:rsid w:val="001972BA"/>
    <w:rsid w:val="001A069E"/>
    <w:rsid w:val="001A5DD0"/>
    <w:rsid w:val="001A7B8A"/>
    <w:rsid w:val="001B1E22"/>
    <w:rsid w:val="001B4363"/>
    <w:rsid w:val="001B5ABD"/>
    <w:rsid w:val="001C1CD4"/>
    <w:rsid w:val="001C276A"/>
    <w:rsid w:val="001C4A0F"/>
    <w:rsid w:val="001C4F5C"/>
    <w:rsid w:val="001C7140"/>
    <w:rsid w:val="001C7316"/>
    <w:rsid w:val="001D2FB9"/>
    <w:rsid w:val="001D3EB5"/>
    <w:rsid w:val="001E3B59"/>
    <w:rsid w:val="001E7527"/>
    <w:rsid w:val="001F093D"/>
    <w:rsid w:val="001F1611"/>
    <w:rsid w:val="001F267D"/>
    <w:rsid w:val="001F2ABD"/>
    <w:rsid w:val="001F3867"/>
    <w:rsid w:val="001F5DBC"/>
    <w:rsid w:val="001F7CB6"/>
    <w:rsid w:val="0020582B"/>
    <w:rsid w:val="002065CA"/>
    <w:rsid w:val="0020790D"/>
    <w:rsid w:val="00216EC3"/>
    <w:rsid w:val="002232A7"/>
    <w:rsid w:val="0022532A"/>
    <w:rsid w:val="002253F9"/>
    <w:rsid w:val="00225430"/>
    <w:rsid w:val="002319F4"/>
    <w:rsid w:val="002416C5"/>
    <w:rsid w:val="002437E4"/>
    <w:rsid w:val="00243F79"/>
    <w:rsid w:val="00244C72"/>
    <w:rsid w:val="00245999"/>
    <w:rsid w:val="00245F75"/>
    <w:rsid w:val="0024627F"/>
    <w:rsid w:val="0025143B"/>
    <w:rsid w:val="00263772"/>
    <w:rsid w:val="002639DD"/>
    <w:rsid w:val="002640D7"/>
    <w:rsid w:val="0026449E"/>
    <w:rsid w:val="00270F3E"/>
    <w:rsid w:val="00273194"/>
    <w:rsid w:val="0027349E"/>
    <w:rsid w:val="002741A4"/>
    <w:rsid w:val="002816EF"/>
    <w:rsid w:val="00284E5A"/>
    <w:rsid w:val="002872D8"/>
    <w:rsid w:val="0029200E"/>
    <w:rsid w:val="00293936"/>
    <w:rsid w:val="002955F7"/>
    <w:rsid w:val="002A0F74"/>
    <w:rsid w:val="002B4FAC"/>
    <w:rsid w:val="002B5ABB"/>
    <w:rsid w:val="002B690E"/>
    <w:rsid w:val="002B6FD0"/>
    <w:rsid w:val="002B73CC"/>
    <w:rsid w:val="002C3A4E"/>
    <w:rsid w:val="002C5856"/>
    <w:rsid w:val="002C7B6E"/>
    <w:rsid w:val="002C7DBE"/>
    <w:rsid w:val="002D0567"/>
    <w:rsid w:val="002E133D"/>
    <w:rsid w:val="002E378A"/>
    <w:rsid w:val="002F3A3A"/>
    <w:rsid w:val="002F4748"/>
    <w:rsid w:val="002F4D47"/>
    <w:rsid w:val="00303715"/>
    <w:rsid w:val="00306237"/>
    <w:rsid w:val="00313AE9"/>
    <w:rsid w:val="003158AB"/>
    <w:rsid w:val="0031666A"/>
    <w:rsid w:val="00320142"/>
    <w:rsid w:val="003207AC"/>
    <w:rsid w:val="003212F0"/>
    <w:rsid w:val="0032237C"/>
    <w:rsid w:val="00323F77"/>
    <w:rsid w:val="003403FB"/>
    <w:rsid w:val="003436BA"/>
    <w:rsid w:val="00351823"/>
    <w:rsid w:val="00353B1D"/>
    <w:rsid w:val="00362322"/>
    <w:rsid w:val="003624E5"/>
    <w:rsid w:val="00370AD8"/>
    <w:rsid w:val="0037234C"/>
    <w:rsid w:val="00377011"/>
    <w:rsid w:val="0037780A"/>
    <w:rsid w:val="0037E0E4"/>
    <w:rsid w:val="00383E69"/>
    <w:rsid w:val="00391839"/>
    <w:rsid w:val="00391FB6"/>
    <w:rsid w:val="003A003B"/>
    <w:rsid w:val="003A1348"/>
    <w:rsid w:val="003A4439"/>
    <w:rsid w:val="003A5BA8"/>
    <w:rsid w:val="003A7B4C"/>
    <w:rsid w:val="003B21DE"/>
    <w:rsid w:val="003C1AF5"/>
    <w:rsid w:val="003C36D5"/>
    <w:rsid w:val="003C73F8"/>
    <w:rsid w:val="003D1688"/>
    <w:rsid w:val="003D4FCC"/>
    <w:rsid w:val="003E40B7"/>
    <w:rsid w:val="003E4EBF"/>
    <w:rsid w:val="003E75EE"/>
    <w:rsid w:val="003F3059"/>
    <w:rsid w:val="003F34E8"/>
    <w:rsid w:val="003F3CA6"/>
    <w:rsid w:val="003F69D8"/>
    <w:rsid w:val="003F7BD2"/>
    <w:rsid w:val="0040106D"/>
    <w:rsid w:val="0041320E"/>
    <w:rsid w:val="004174F3"/>
    <w:rsid w:val="0043722C"/>
    <w:rsid w:val="00442B55"/>
    <w:rsid w:val="00443010"/>
    <w:rsid w:val="00443CD9"/>
    <w:rsid w:val="00445B29"/>
    <w:rsid w:val="0044762C"/>
    <w:rsid w:val="00451B5C"/>
    <w:rsid w:val="00453697"/>
    <w:rsid w:val="0045476F"/>
    <w:rsid w:val="00460598"/>
    <w:rsid w:val="00461B0C"/>
    <w:rsid w:val="0046335F"/>
    <w:rsid w:val="0046481B"/>
    <w:rsid w:val="0046756B"/>
    <w:rsid w:val="00474D2C"/>
    <w:rsid w:val="0047762D"/>
    <w:rsid w:val="00481E1C"/>
    <w:rsid w:val="004847C9"/>
    <w:rsid w:val="00484845"/>
    <w:rsid w:val="0048590C"/>
    <w:rsid w:val="00487730"/>
    <w:rsid w:val="00490CAB"/>
    <w:rsid w:val="004920F6"/>
    <w:rsid w:val="004952BE"/>
    <w:rsid w:val="00495EB8"/>
    <w:rsid w:val="004A07D3"/>
    <w:rsid w:val="004A23EF"/>
    <w:rsid w:val="004A2507"/>
    <w:rsid w:val="004A33E9"/>
    <w:rsid w:val="004A6858"/>
    <w:rsid w:val="004A6B3F"/>
    <w:rsid w:val="004B57B5"/>
    <w:rsid w:val="004C04AC"/>
    <w:rsid w:val="004C18FA"/>
    <w:rsid w:val="004C7773"/>
    <w:rsid w:val="004D73B9"/>
    <w:rsid w:val="004E0EFA"/>
    <w:rsid w:val="004F21DF"/>
    <w:rsid w:val="0050043D"/>
    <w:rsid w:val="005011BE"/>
    <w:rsid w:val="00502D6D"/>
    <w:rsid w:val="00515A46"/>
    <w:rsid w:val="00517404"/>
    <w:rsid w:val="00520642"/>
    <w:rsid w:val="00521B60"/>
    <w:rsid w:val="0052679D"/>
    <w:rsid w:val="00530AE9"/>
    <w:rsid w:val="005350E8"/>
    <w:rsid w:val="00537D6A"/>
    <w:rsid w:val="005427A7"/>
    <w:rsid w:val="005448A9"/>
    <w:rsid w:val="005479DF"/>
    <w:rsid w:val="00551607"/>
    <w:rsid w:val="0056178A"/>
    <w:rsid w:val="005735DB"/>
    <w:rsid w:val="00581009"/>
    <w:rsid w:val="00581D0E"/>
    <w:rsid w:val="00583DB2"/>
    <w:rsid w:val="005863C2"/>
    <w:rsid w:val="00590AC7"/>
    <w:rsid w:val="005964C8"/>
    <w:rsid w:val="005A0CA0"/>
    <w:rsid w:val="005A31AF"/>
    <w:rsid w:val="005A4B99"/>
    <w:rsid w:val="005A535A"/>
    <w:rsid w:val="005B5D6F"/>
    <w:rsid w:val="005C23B3"/>
    <w:rsid w:val="005C2A19"/>
    <w:rsid w:val="005C589D"/>
    <w:rsid w:val="005C7EB0"/>
    <w:rsid w:val="005D1C50"/>
    <w:rsid w:val="005D48F0"/>
    <w:rsid w:val="005E104B"/>
    <w:rsid w:val="005E4608"/>
    <w:rsid w:val="005E6EC0"/>
    <w:rsid w:val="005F1AF8"/>
    <w:rsid w:val="005F1EA2"/>
    <w:rsid w:val="005F45A9"/>
    <w:rsid w:val="005F5284"/>
    <w:rsid w:val="005F7C82"/>
    <w:rsid w:val="00605E7D"/>
    <w:rsid w:val="006111D1"/>
    <w:rsid w:val="00615979"/>
    <w:rsid w:val="00615E66"/>
    <w:rsid w:val="00617DCF"/>
    <w:rsid w:val="00620AE0"/>
    <w:rsid w:val="00626D89"/>
    <w:rsid w:val="00633E03"/>
    <w:rsid w:val="0063589E"/>
    <w:rsid w:val="00635D34"/>
    <w:rsid w:val="00642F35"/>
    <w:rsid w:val="00646010"/>
    <w:rsid w:val="0064652C"/>
    <w:rsid w:val="006513CD"/>
    <w:rsid w:val="00652B43"/>
    <w:rsid w:val="00653375"/>
    <w:rsid w:val="00662113"/>
    <w:rsid w:val="00665C1B"/>
    <w:rsid w:val="006670EB"/>
    <w:rsid w:val="00672F07"/>
    <w:rsid w:val="006744B5"/>
    <w:rsid w:val="0067568E"/>
    <w:rsid w:val="00680F80"/>
    <w:rsid w:val="00681C6A"/>
    <w:rsid w:val="00692432"/>
    <w:rsid w:val="00696699"/>
    <w:rsid w:val="006A2282"/>
    <w:rsid w:val="006A6078"/>
    <w:rsid w:val="006A7BC9"/>
    <w:rsid w:val="006B1997"/>
    <w:rsid w:val="006B1B11"/>
    <w:rsid w:val="006B4D4D"/>
    <w:rsid w:val="006C1319"/>
    <w:rsid w:val="006C33E8"/>
    <w:rsid w:val="006C385D"/>
    <w:rsid w:val="006C4A5E"/>
    <w:rsid w:val="006C4B5C"/>
    <w:rsid w:val="006C5989"/>
    <w:rsid w:val="006C6514"/>
    <w:rsid w:val="006C6F4F"/>
    <w:rsid w:val="006D408F"/>
    <w:rsid w:val="006E1374"/>
    <w:rsid w:val="006E25C9"/>
    <w:rsid w:val="006E512B"/>
    <w:rsid w:val="006F25A8"/>
    <w:rsid w:val="006F41B0"/>
    <w:rsid w:val="006F72FF"/>
    <w:rsid w:val="00700B6E"/>
    <w:rsid w:val="00703040"/>
    <w:rsid w:val="0071249D"/>
    <w:rsid w:val="00712BAF"/>
    <w:rsid w:val="007161E2"/>
    <w:rsid w:val="00717460"/>
    <w:rsid w:val="00722447"/>
    <w:rsid w:val="00723819"/>
    <w:rsid w:val="0072445B"/>
    <w:rsid w:val="00730E7E"/>
    <w:rsid w:val="00731F20"/>
    <w:rsid w:val="00741656"/>
    <w:rsid w:val="007418D9"/>
    <w:rsid w:val="007428B8"/>
    <w:rsid w:val="007455A7"/>
    <w:rsid w:val="00747C7F"/>
    <w:rsid w:val="00753355"/>
    <w:rsid w:val="007535B1"/>
    <w:rsid w:val="0075754E"/>
    <w:rsid w:val="0076080E"/>
    <w:rsid w:val="00767328"/>
    <w:rsid w:val="007728E1"/>
    <w:rsid w:val="00777292"/>
    <w:rsid w:val="0078793F"/>
    <w:rsid w:val="007879B4"/>
    <w:rsid w:val="00787D2B"/>
    <w:rsid w:val="007909A7"/>
    <w:rsid w:val="00793B26"/>
    <w:rsid w:val="0079488E"/>
    <w:rsid w:val="007A0458"/>
    <w:rsid w:val="007A64F1"/>
    <w:rsid w:val="007A6555"/>
    <w:rsid w:val="007C6971"/>
    <w:rsid w:val="007D201F"/>
    <w:rsid w:val="007D6EA6"/>
    <w:rsid w:val="007D7184"/>
    <w:rsid w:val="007E0844"/>
    <w:rsid w:val="007E2C03"/>
    <w:rsid w:val="007E68EA"/>
    <w:rsid w:val="007F331B"/>
    <w:rsid w:val="007F3DA7"/>
    <w:rsid w:val="007F777E"/>
    <w:rsid w:val="00800E4D"/>
    <w:rsid w:val="00804995"/>
    <w:rsid w:val="008130AB"/>
    <w:rsid w:val="00815441"/>
    <w:rsid w:val="008158DB"/>
    <w:rsid w:val="00816D0D"/>
    <w:rsid w:val="00817620"/>
    <w:rsid w:val="00826701"/>
    <w:rsid w:val="00826CDA"/>
    <w:rsid w:val="00831977"/>
    <w:rsid w:val="008346E1"/>
    <w:rsid w:val="00834C4B"/>
    <w:rsid w:val="0084022E"/>
    <w:rsid w:val="00844A92"/>
    <w:rsid w:val="008468CF"/>
    <w:rsid w:val="008474AF"/>
    <w:rsid w:val="0085047E"/>
    <w:rsid w:val="00851071"/>
    <w:rsid w:val="00862EAB"/>
    <w:rsid w:val="00863E81"/>
    <w:rsid w:val="00865B3D"/>
    <w:rsid w:val="00880592"/>
    <w:rsid w:val="00882EFF"/>
    <w:rsid w:val="008858B0"/>
    <w:rsid w:val="00887828"/>
    <w:rsid w:val="00890424"/>
    <w:rsid w:val="00893AB6"/>
    <w:rsid w:val="0089688D"/>
    <w:rsid w:val="00896F2C"/>
    <w:rsid w:val="00897AA9"/>
    <w:rsid w:val="008A3C5D"/>
    <w:rsid w:val="008A5F7B"/>
    <w:rsid w:val="008A7D5B"/>
    <w:rsid w:val="008B0F97"/>
    <w:rsid w:val="008C7095"/>
    <w:rsid w:val="008C7315"/>
    <w:rsid w:val="008D7E42"/>
    <w:rsid w:val="008E0252"/>
    <w:rsid w:val="008E4571"/>
    <w:rsid w:val="008E6A3F"/>
    <w:rsid w:val="008F1BF8"/>
    <w:rsid w:val="008F3DB1"/>
    <w:rsid w:val="008F702A"/>
    <w:rsid w:val="00900B61"/>
    <w:rsid w:val="009102B9"/>
    <w:rsid w:val="00925855"/>
    <w:rsid w:val="00936D41"/>
    <w:rsid w:val="00950CDB"/>
    <w:rsid w:val="00955F49"/>
    <w:rsid w:val="00956A5C"/>
    <w:rsid w:val="00960F80"/>
    <w:rsid w:val="00966AE3"/>
    <w:rsid w:val="00966B6D"/>
    <w:rsid w:val="00970783"/>
    <w:rsid w:val="00971BDC"/>
    <w:rsid w:val="00975AA2"/>
    <w:rsid w:val="00977314"/>
    <w:rsid w:val="00981680"/>
    <w:rsid w:val="00982788"/>
    <w:rsid w:val="00992925"/>
    <w:rsid w:val="009931A1"/>
    <w:rsid w:val="00995CAF"/>
    <w:rsid w:val="00996921"/>
    <w:rsid w:val="009A5F3A"/>
    <w:rsid w:val="009B5799"/>
    <w:rsid w:val="009B6B53"/>
    <w:rsid w:val="009C3119"/>
    <w:rsid w:val="009C72F2"/>
    <w:rsid w:val="009D22E2"/>
    <w:rsid w:val="009D3D34"/>
    <w:rsid w:val="009D52D1"/>
    <w:rsid w:val="009D6B67"/>
    <w:rsid w:val="009D7111"/>
    <w:rsid w:val="009E0401"/>
    <w:rsid w:val="009E4E04"/>
    <w:rsid w:val="009E4E6A"/>
    <w:rsid w:val="009E7828"/>
    <w:rsid w:val="009F37C4"/>
    <w:rsid w:val="009F4DCE"/>
    <w:rsid w:val="009F6541"/>
    <w:rsid w:val="009F7074"/>
    <w:rsid w:val="00A02885"/>
    <w:rsid w:val="00A03F4F"/>
    <w:rsid w:val="00A054C6"/>
    <w:rsid w:val="00A2210D"/>
    <w:rsid w:val="00A2297F"/>
    <w:rsid w:val="00A23CE8"/>
    <w:rsid w:val="00A255B1"/>
    <w:rsid w:val="00A33108"/>
    <w:rsid w:val="00A33AE5"/>
    <w:rsid w:val="00A36FC1"/>
    <w:rsid w:val="00A43757"/>
    <w:rsid w:val="00A44621"/>
    <w:rsid w:val="00A51304"/>
    <w:rsid w:val="00A51899"/>
    <w:rsid w:val="00A52940"/>
    <w:rsid w:val="00A54166"/>
    <w:rsid w:val="00A56CE7"/>
    <w:rsid w:val="00A63D7B"/>
    <w:rsid w:val="00A66A2E"/>
    <w:rsid w:val="00A71CA5"/>
    <w:rsid w:val="00A73CE4"/>
    <w:rsid w:val="00A87023"/>
    <w:rsid w:val="00A940C4"/>
    <w:rsid w:val="00AA0E1C"/>
    <w:rsid w:val="00AA3B0F"/>
    <w:rsid w:val="00AA6A74"/>
    <w:rsid w:val="00AA7C2A"/>
    <w:rsid w:val="00AB06D8"/>
    <w:rsid w:val="00AC38BC"/>
    <w:rsid w:val="00AC56C2"/>
    <w:rsid w:val="00AD6A79"/>
    <w:rsid w:val="00AE0B8F"/>
    <w:rsid w:val="00AE2DFC"/>
    <w:rsid w:val="00AE41B7"/>
    <w:rsid w:val="00AF146B"/>
    <w:rsid w:val="00AF550A"/>
    <w:rsid w:val="00AF7FD6"/>
    <w:rsid w:val="00B00B44"/>
    <w:rsid w:val="00B0103A"/>
    <w:rsid w:val="00B02363"/>
    <w:rsid w:val="00B024BF"/>
    <w:rsid w:val="00B02F24"/>
    <w:rsid w:val="00B05197"/>
    <w:rsid w:val="00B07CC2"/>
    <w:rsid w:val="00B14A65"/>
    <w:rsid w:val="00B1538B"/>
    <w:rsid w:val="00B15A17"/>
    <w:rsid w:val="00B22120"/>
    <w:rsid w:val="00B26DF1"/>
    <w:rsid w:val="00B30437"/>
    <w:rsid w:val="00B3274F"/>
    <w:rsid w:val="00B33F0E"/>
    <w:rsid w:val="00B4030E"/>
    <w:rsid w:val="00B469EE"/>
    <w:rsid w:val="00B50606"/>
    <w:rsid w:val="00B518E5"/>
    <w:rsid w:val="00B5513B"/>
    <w:rsid w:val="00B63559"/>
    <w:rsid w:val="00B64CD0"/>
    <w:rsid w:val="00B717F7"/>
    <w:rsid w:val="00B75570"/>
    <w:rsid w:val="00B77B13"/>
    <w:rsid w:val="00B841D8"/>
    <w:rsid w:val="00B964C1"/>
    <w:rsid w:val="00B96C7E"/>
    <w:rsid w:val="00BA3683"/>
    <w:rsid w:val="00BA3CA2"/>
    <w:rsid w:val="00BB1422"/>
    <w:rsid w:val="00BB1E5D"/>
    <w:rsid w:val="00BB5D8D"/>
    <w:rsid w:val="00BC5407"/>
    <w:rsid w:val="00BD2DFA"/>
    <w:rsid w:val="00BE704E"/>
    <w:rsid w:val="00BF4E38"/>
    <w:rsid w:val="00C03AEF"/>
    <w:rsid w:val="00C048B0"/>
    <w:rsid w:val="00C13D5D"/>
    <w:rsid w:val="00C13FD9"/>
    <w:rsid w:val="00C20CB1"/>
    <w:rsid w:val="00C23BD7"/>
    <w:rsid w:val="00C27672"/>
    <w:rsid w:val="00C30BEB"/>
    <w:rsid w:val="00C3155D"/>
    <w:rsid w:val="00C33317"/>
    <w:rsid w:val="00C3395A"/>
    <w:rsid w:val="00C33DC5"/>
    <w:rsid w:val="00C3470A"/>
    <w:rsid w:val="00C4012B"/>
    <w:rsid w:val="00C415F5"/>
    <w:rsid w:val="00C46B81"/>
    <w:rsid w:val="00C528E5"/>
    <w:rsid w:val="00C61D9A"/>
    <w:rsid w:val="00C62A56"/>
    <w:rsid w:val="00C63B9B"/>
    <w:rsid w:val="00C7101D"/>
    <w:rsid w:val="00C72B13"/>
    <w:rsid w:val="00C7493F"/>
    <w:rsid w:val="00C75FCA"/>
    <w:rsid w:val="00C817DF"/>
    <w:rsid w:val="00C90319"/>
    <w:rsid w:val="00C90ED6"/>
    <w:rsid w:val="00CA1E98"/>
    <w:rsid w:val="00CA4189"/>
    <w:rsid w:val="00CA692A"/>
    <w:rsid w:val="00CA6C19"/>
    <w:rsid w:val="00CA7516"/>
    <w:rsid w:val="00CB56FB"/>
    <w:rsid w:val="00CC1D2F"/>
    <w:rsid w:val="00CC6377"/>
    <w:rsid w:val="00CD6038"/>
    <w:rsid w:val="00CD6AC7"/>
    <w:rsid w:val="00CD7B28"/>
    <w:rsid w:val="00CE3621"/>
    <w:rsid w:val="00CE7158"/>
    <w:rsid w:val="00CF2615"/>
    <w:rsid w:val="00CF5150"/>
    <w:rsid w:val="00D00F93"/>
    <w:rsid w:val="00D0286C"/>
    <w:rsid w:val="00D03AE5"/>
    <w:rsid w:val="00D05FBF"/>
    <w:rsid w:val="00D1267C"/>
    <w:rsid w:val="00D14149"/>
    <w:rsid w:val="00D201AE"/>
    <w:rsid w:val="00D20C24"/>
    <w:rsid w:val="00D272AD"/>
    <w:rsid w:val="00D27A23"/>
    <w:rsid w:val="00D31508"/>
    <w:rsid w:val="00D336AE"/>
    <w:rsid w:val="00D3658D"/>
    <w:rsid w:val="00D45022"/>
    <w:rsid w:val="00D4756B"/>
    <w:rsid w:val="00D52C05"/>
    <w:rsid w:val="00D5523C"/>
    <w:rsid w:val="00D55702"/>
    <w:rsid w:val="00D71DC9"/>
    <w:rsid w:val="00D721FE"/>
    <w:rsid w:val="00D7226F"/>
    <w:rsid w:val="00D728F8"/>
    <w:rsid w:val="00D7340B"/>
    <w:rsid w:val="00D77DA2"/>
    <w:rsid w:val="00D906D0"/>
    <w:rsid w:val="00D9083A"/>
    <w:rsid w:val="00D9151D"/>
    <w:rsid w:val="00D97F41"/>
    <w:rsid w:val="00DC4010"/>
    <w:rsid w:val="00DC4E3E"/>
    <w:rsid w:val="00DD02E3"/>
    <w:rsid w:val="00DD27F9"/>
    <w:rsid w:val="00DD3103"/>
    <w:rsid w:val="00DE0622"/>
    <w:rsid w:val="00DE25C2"/>
    <w:rsid w:val="00DE38F3"/>
    <w:rsid w:val="00DE598F"/>
    <w:rsid w:val="00DE5EF6"/>
    <w:rsid w:val="00DE68E4"/>
    <w:rsid w:val="00DE721F"/>
    <w:rsid w:val="00DF0D8A"/>
    <w:rsid w:val="00DF20CC"/>
    <w:rsid w:val="00DF3F40"/>
    <w:rsid w:val="00E005F8"/>
    <w:rsid w:val="00E03416"/>
    <w:rsid w:val="00E10D0E"/>
    <w:rsid w:val="00E13A07"/>
    <w:rsid w:val="00E17A70"/>
    <w:rsid w:val="00E216D1"/>
    <w:rsid w:val="00E22E39"/>
    <w:rsid w:val="00E231A5"/>
    <w:rsid w:val="00E2595D"/>
    <w:rsid w:val="00E32FD1"/>
    <w:rsid w:val="00E332B1"/>
    <w:rsid w:val="00E33EB0"/>
    <w:rsid w:val="00E35A1C"/>
    <w:rsid w:val="00E41D2A"/>
    <w:rsid w:val="00E43363"/>
    <w:rsid w:val="00E43C20"/>
    <w:rsid w:val="00E4410C"/>
    <w:rsid w:val="00E524A8"/>
    <w:rsid w:val="00E52A1C"/>
    <w:rsid w:val="00E54700"/>
    <w:rsid w:val="00E55524"/>
    <w:rsid w:val="00E61394"/>
    <w:rsid w:val="00E62B14"/>
    <w:rsid w:val="00E645A0"/>
    <w:rsid w:val="00E66636"/>
    <w:rsid w:val="00E7590E"/>
    <w:rsid w:val="00E82A8B"/>
    <w:rsid w:val="00E845F2"/>
    <w:rsid w:val="00E84B34"/>
    <w:rsid w:val="00E86150"/>
    <w:rsid w:val="00E90F4E"/>
    <w:rsid w:val="00E93216"/>
    <w:rsid w:val="00E9672B"/>
    <w:rsid w:val="00E96917"/>
    <w:rsid w:val="00E96D77"/>
    <w:rsid w:val="00E97DA6"/>
    <w:rsid w:val="00E97E17"/>
    <w:rsid w:val="00EA15E9"/>
    <w:rsid w:val="00EA1C69"/>
    <w:rsid w:val="00EA575B"/>
    <w:rsid w:val="00EA6327"/>
    <w:rsid w:val="00EA7136"/>
    <w:rsid w:val="00EB3E5D"/>
    <w:rsid w:val="00EB69FE"/>
    <w:rsid w:val="00EB6D0C"/>
    <w:rsid w:val="00EC0648"/>
    <w:rsid w:val="00EC119D"/>
    <w:rsid w:val="00EC2770"/>
    <w:rsid w:val="00EC37F6"/>
    <w:rsid w:val="00EC6FF8"/>
    <w:rsid w:val="00ED08F3"/>
    <w:rsid w:val="00ED64AC"/>
    <w:rsid w:val="00ED67A2"/>
    <w:rsid w:val="00ED6957"/>
    <w:rsid w:val="00ED6FA7"/>
    <w:rsid w:val="00ED7DA5"/>
    <w:rsid w:val="00EE7950"/>
    <w:rsid w:val="00EF1697"/>
    <w:rsid w:val="00EF17FB"/>
    <w:rsid w:val="00EF46C7"/>
    <w:rsid w:val="00EF7D26"/>
    <w:rsid w:val="00F0320A"/>
    <w:rsid w:val="00F10DCF"/>
    <w:rsid w:val="00F1341A"/>
    <w:rsid w:val="00F20C36"/>
    <w:rsid w:val="00F20D6C"/>
    <w:rsid w:val="00F21A24"/>
    <w:rsid w:val="00F31B24"/>
    <w:rsid w:val="00F31B44"/>
    <w:rsid w:val="00F34057"/>
    <w:rsid w:val="00F36845"/>
    <w:rsid w:val="00F455AC"/>
    <w:rsid w:val="00F45BE7"/>
    <w:rsid w:val="00F533AB"/>
    <w:rsid w:val="00F540E2"/>
    <w:rsid w:val="00F5526A"/>
    <w:rsid w:val="00F56B41"/>
    <w:rsid w:val="00F6491D"/>
    <w:rsid w:val="00F6584D"/>
    <w:rsid w:val="00F72A32"/>
    <w:rsid w:val="00F738E6"/>
    <w:rsid w:val="00F741B2"/>
    <w:rsid w:val="00F74C54"/>
    <w:rsid w:val="00F777A9"/>
    <w:rsid w:val="00F809D3"/>
    <w:rsid w:val="00F8334B"/>
    <w:rsid w:val="00F83499"/>
    <w:rsid w:val="00F874D6"/>
    <w:rsid w:val="00F91D8C"/>
    <w:rsid w:val="00F9496B"/>
    <w:rsid w:val="00F96323"/>
    <w:rsid w:val="00FA4139"/>
    <w:rsid w:val="00FA5022"/>
    <w:rsid w:val="00FA6AFB"/>
    <w:rsid w:val="00FB0F39"/>
    <w:rsid w:val="00FB4FE9"/>
    <w:rsid w:val="00FC7B14"/>
    <w:rsid w:val="00FD2936"/>
    <w:rsid w:val="00FD7A80"/>
    <w:rsid w:val="00FE206D"/>
    <w:rsid w:val="00FF29EE"/>
    <w:rsid w:val="00FF53F2"/>
    <w:rsid w:val="00FF63A7"/>
    <w:rsid w:val="01E48899"/>
    <w:rsid w:val="022F4633"/>
    <w:rsid w:val="029A7566"/>
    <w:rsid w:val="029B1E46"/>
    <w:rsid w:val="029F5476"/>
    <w:rsid w:val="02BED664"/>
    <w:rsid w:val="03394935"/>
    <w:rsid w:val="04278733"/>
    <w:rsid w:val="043C4AF3"/>
    <w:rsid w:val="045518F1"/>
    <w:rsid w:val="046162A5"/>
    <w:rsid w:val="04DAE15E"/>
    <w:rsid w:val="05475EC0"/>
    <w:rsid w:val="0562F437"/>
    <w:rsid w:val="066FEB29"/>
    <w:rsid w:val="06E57602"/>
    <w:rsid w:val="07626288"/>
    <w:rsid w:val="07D087F8"/>
    <w:rsid w:val="0852A812"/>
    <w:rsid w:val="08575ECF"/>
    <w:rsid w:val="08A548A9"/>
    <w:rsid w:val="08ACFB63"/>
    <w:rsid w:val="08DB761D"/>
    <w:rsid w:val="08F59F08"/>
    <w:rsid w:val="08F86044"/>
    <w:rsid w:val="0924A26A"/>
    <w:rsid w:val="09E3BC12"/>
    <w:rsid w:val="09F1DBDE"/>
    <w:rsid w:val="0AA8A656"/>
    <w:rsid w:val="0AB6BF58"/>
    <w:rsid w:val="0CBBDCD0"/>
    <w:rsid w:val="0D096E45"/>
    <w:rsid w:val="0D2EB60E"/>
    <w:rsid w:val="0D3A0AF9"/>
    <w:rsid w:val="0D43284F"/>
    <w:rsid w:val="0D488E5B"/>
    <w:rsid w:val="0D93A232"/>
    <w:rsid w:val="0DF452A4"/>
    <w:rsid w:val="0E35B49A"/>
    <w:rsid w:val="0F751765"/>
    <w:rsid w:val="0F90E672"/>
    <w:rsid w:val="102A91E5"/>
    <w:rsid w:val="10457FF1"/>
    <w:rsid w:val="10DE1561"/>
    <w:rsid w:val="1125D22E"/>
    <w:rsid w:val="112A9722"/>
    <w:rsid w:val="11D4FFA7"/>
    <w:rsid w:val="1277C8E5"/>
    <w:rsid w:val="13B498D6"/>
    <w:rsid w:val="142149B5"/>
    <w:rsid w:val="1438DBB2"/>
    <w:rsid w:val="1448CAAC"/>
    <w:rsid w:val="14748F33"/>
    <w:rsid w:val="14CA9014"/>
    <w:rsid w:val="150E529E"/>
    <w:rsid w:val="1511F436"/>
    <w:rsid w:val="156F1E57"/>
    <w:rsid w:val="164ABE77"/>
    <w:rsid w:val="17E0C714"/>
    <w:rsid w:val="17F56B32"/>
    <w:rsid w:val="17F5D7BF"/>
    <w:rsid w:val="18262CE5"/>
    <w:rsid w:val="1ABD4349"/>
    <w:rsid w:val="1B0F5327"/>
    <w:rsid w:val="1B84EA2B"/>
    <w:rsid w:val="1BD3E636"/>
    <w:rsid w:val="1C388712"/>
    <w:rsid w:val="1C52961A"/>
    <w:rsid w:val="1C98A065"/>
    <w:rsid w:val="1D8DDBB1"/>
    <w:rsid w:val="1DAB8208"/>
    <w:rsid w:val="1E9F4164"/>
    <w:rsid w:val="2025A5DD"/>
    <w:rsid w:val="20263130"/>
    <w:rsid w:val="2047B8E7"/>
    <w:rsid w:val="213350CD"/>
    <w:rsid w:val="21DCABAF"/>
    <w:rsid w:val="21E0ADCD"/>
    <w:rsid w:val="220BC5B2"/>
    <w:rsid w:val="22432CAB"/>
    <w:rsid w:val="22986C67"/>
    <w:rsid w:val="23612168"/>
    <w:rsid w:val="23BFD73E"/>
    <w:rsid w:val="23D6E0C2"/>
    <w:rsid w:val="245A214D"/>
    <w:rsid w:val="24863428"/>
    <w:rsid w:val="2499FAC0"/>
    <w:rsid w:val="258BCFA7"/>
    <w:rsid w:val="261FFB43"/>
    <w:rsid w:val="2640711E"/>
    <w:rsid w:val="269EA10D"/>
    <w:rsid w:val="27164ADC"/>
    <w:rsid w:val="27C54C60"/>
    <w:rsid w:val="27D276C1"/>
    <w:rsid w:val="282233C1"/>
    <w:rsid w:val="2838F03D"/>
    <w:rsid w:val="285819E7"/>
    <w:rsid w:val="28927BD5"/>
    <w:rsid w:val="289AB9AF"/>
    <w:rsid w:val="28DFB0AF"/>
    <w:rsid w:val="28EC05ED"/>
    <w:rsid w:val="295342E7"/>
    <w:rsid w:val="2973B02D"/>
    <w:rsid w:val="2A5B1D3B"/>
    <w:rsid w:val="2A7F8480"/>
    <w:rsid w:val="2A9C9520"/>
    <w:rsid w:val="2B0DB23C"/>
    <w:rsid w:val="2B1E8016"/>
    <w:rsid w:val="2BC79DF4"/>
    <w:rsid w:val="2BDF393E"/>
    <w:rsid w:val="2BF9D4B3"/>
    <w:rsid w:val="2D192356"/>
    <w:rsid w:val="2D4C23B2"/>
    <w:rsid w:val="2DB3D8C1"/>
    <w:rsid w:val="2E2A3667"/>
    <w:rsid w:val="2FAF1A80"/>
    <w:rsid w:val="301D5A25"/>
    <w:rsid w:val="308135EF"/>
    <w:rsid w:val="3158959A"/>
    <w:rsid w:val="32A11E9D"/>
    <w:rsid w:val="32BCD63C"/>
    <w:rsid w:val="331368A7"/>
    <w:rsid w:val="3335EF8D"/>
    <w:rsid w:val="3481EAB7"/>
    <w:rsid w:val="34AD0135"/>
    <w:rsid w:val="34CAE082"/>
    <w:rsid w:val="350E77AE"/>
    <w:rsid w:val="35AF4596"/>
    <w:rsid w:val="35DE69DE"/>
    <w:rsid w:val="35FEF3F3"/>
    <w:rsid w:val="3669C98D"/>
    <w:rsid w:val="3697029A"/>
    <w:rsid w:val="36C2170A"/>
    <w:rsid w:val="36D3B862"/>
    <w:rsid w:val="374097D6"/>
    <w:rsid w:val="377DFF01"/>
    <w:rsid w:val="37CE3F10"/>
    <w:rsid w:val="3889FB75"/>
    <w:rsid w:val="38989353"/>
    <w:rsid w:val="38B3F161"/>
    <w:rsid w:val="38D52458"/>
    <w:rsid w:val="398DBE17"/>
    <w:rsid w:val="3A4666C3"/>
    <w:rsid w:val="3A725862"/>
    <w:rsid w:val="3A8B1177"/>
    <w:rsid w:val="3ADBEB6B"/>
    <w:rsid w:val="3AE42603"/>
    <w:rsid w:val="3BFF5901"/>
    <w:rsid w:val="3CB77EB8"/>
    <w:rsid w:val="3D3EDBF0"/>
    <w:rsid w:val="3D7DCDE9"/>
    <w:rsid w:val="3DF67928"/>
    <w:rsid w:val="3DF6ADC5"/>
    <w:rsid w:val="3E01022B"/>
    <w:rsid w:val="3EC1468C"/>
    <w:rsid w:val="3F3FF9E9"/>
    <w:rsid w:val="3F518607"/>
    <w:rsid w:val="3F77A637"/>
    <w:rsid w:val="3F9A7686"/>
    <w:rsid w:val="4014C734"/>
    <w:rsid w:val="40653504"/>
    <w:rsid w:val="407250F1"/>
    <w:rsid w:val="414F9F71"/>
    <w:rsid w:val="415D7FCB"/>
    <w:rsid w:val="41BB6D10"/>
    <w:rsid w:val="424EAA16"/>
    <w:rsid w:val="43AABFED"/>
    <w:rsid w:val="44250E25"/>
    <w:rsid w:val="447C8EA9"/>
    <w:rsid w:val="450C61FE"/>
    <w:rsid w:val="4515DF41"/>
    <w:rsid w:val="457BC338"/>
    <w:rsid w:val="457F3457"/>
    <w:rsid w:val="45824487"/>
    <w:rsid w:val="45FFCB97"/>
    <w:rsid w:val="46BE642F"/>
    <w:rsid w:val="46E1A2DC"/>
    <w:rsid w:val="46FEB93B"/>
    <w:rsid w:val="470869E0"/>
    <w:rsid w:val="470B7BCB"/>
    <w:rsid w:val="4801F7E6"/>
    <w:rsid w:val="488BE15A"/>
    <w:rsid w:val="48EFA745"/>
    <w:rsid w:val="4992E7C8"/>
    <w:rsid w:val="49D9FC84"/>
    <w:rsid w:val="4A2623C7"/>
    <w:rsid w:val="4B33572F"/>
    <w:rsid w:val="4BBA9EAA"/>
    <w:rsid w:val="4C178A67"/>
    <w:rsid w:val="4C4DB6AE"/>
    <w:rsid w:val="4C78D1ED"/>
    <w:rsid w:val="4C87B668"/>
    <w:rsid w:val="4CAD6522"/>
    <w:rsid w:val="4D8AE820"/>
    <w:rsid w:val="4DDF73B5"/>
    <w:rsid w:val="4DFBAF17"/>
    <w:rsid w:val="4E7630FD"/>
    <w:rsid w:val="4FBA5AD8"/>
    <w:rsid w:val="50DEE5CA"/>
    <w:rsid w:val="51230A92"/>
    <w:rsid w:val="516C9A72"/>
    <w:rsid w:val="517B43B7"/>
    <w:rsid w:val="51A1D549"/>
    <w:rsid w:val="51C54362"/>
    <w:rsid w:val="51C826E6"/>
    <w:rsid w:val="525468C4"/>
    <w:rsid w:val="52D38C80"/>
    <w:rsid w:val="535214F3"/>
    <w:rsid w:val="54A38F75"/>
    <w:rsid w:val="557252D7"/>
    <w:rsid w:val="5582B22E"/>
    <w:rsid w:val="55D98B33"/>
    <w:rsid w:val="5639452B"/>
    <w:rsid w:val="563995C2"/>
    <w:rsid w:val="564A6923"/>
    <w:rsid w:val="5670E460"/>
    <w:rsid w:val="56CA79FA"/>
    <w:rsid w:val="56E72B6B"/>
    <w:rsid w:val="5719189C"/>
    <w:rsid w:val="572FBDEC"/>
    <w:rsid w:val="5775CEFC"/>
    <w:rsid w:val="581C0335"/>
    <w:rsid w:val="582E93F9"/>
    <w:rsid w:val="58BA35AC"/>
    <w:rsid w:val="58EE4F9B"/>
    <w:rsid w:val="5A0CDF74"/>
    <w:rsid w:val="5A52F90D"/>
    <w:rsid w:val="5B0D3AED"/>
    <w:rsid w:val="5B393934"/>
    <w:rsid w:val="5B96D7BB"/>
    <w:rsid w:val="5BD9EE6B"/>
    <w:rsid w:val="5D7BB35A"/>
    <w:rsid w:val="5DC2220D"/>
    <w:rsid w:val="5E7FF86F"/>
    <w:rsid w:val="5EE500BA"/>
    <w:rsid w:val="5F9146B2"/>
    <w:rsid w:val="5FDAE54B"/>
    <w:rsid w:val="601CCDB2"/>
    <w:rsid w:val="60C495E8"/>
    <w:rsid w:val="612E37F6"/>
    <w:rsid w:val="61409A7D"/>
    <w:rsid w:val="61C010ED"/>
    <w:rsid w:val="62221838"/>
    <w:rsid w:val="62CB03C8"/>
    <w:rsid w:val="62EDCD37"/>
    <w:rsid w:val="6303CB64"/>
    <w:rsid w:val="638F4399"/>
    <w:rsid w:val="63E47D8B"/>
    <w:rsid w:val="648B0822"/>
    <w:rsid w:val="64B7F6BC"/>
    <w:rsid w:val="6587B883"/>
    <w:rsid w:val="65DAE8B8"/>
    <w:rsid w:val="65FF3B28"/>
    <w:rsid w:val="6642C6E4"/>
    <w:rsid w:val="666C266A"/>
    <w:rsid w:val="66AB1B0B"/>
    <w:rsid w:val="6702F5E3"/>
    <w:rsid w:val="670CF96C"/>
    <w:rsid w:val="671F8FE4"/>
    <w:rsid w:val="672A5F93"/>
    <w:rsid w:val="67644A1A"/>
    <w:rsid w:val="676D37F8"/>
    <w:rsid w:val="68161EDE"/>
    <w:rsid w:val="6821C980"/>
    <w:rsid w:val="6842F8A9"/>
    <w:rsid w:val="688F5ED2"/>
    <w:rsid w:val="693104E2"/>
    <w:rsid w:val="69C46593"/>
    <w:rsid w:val="69D47529"/>
    <w:rsid w:val="6B9108DD"/>
    <w:rsid w:val="6BA39F51"/>
    <w:rsid w:val="6BBCBB79"/>
    <w:rsid w:val="6C18A6B1"/>
    <w:rsid w:val="6C3D8702"/>
    <w:rsid w:val="6C55A4AF"/>
    <w:rsid w:val="6C9BA003"/>
    <w:rsid w:val="6CA84532"/>
    <w:rsid w:val="6D0CA605"/>
    <w:rsid w:val="6D534CCD"/>
    <w:rsid w:val="6D7D98BF"/>
    <w:rsid w:val="6DD56F42"/>
    <w:rsid w:val="6E1E0FDB"/>
    <w:rsid w:val="6E6B78AE"/>
    <w:rsid w:val="6EB4D5F9"/>
    <w:rsid w:val="6FED76E2"/>
    <w:rsid w:val="709D2FB1"/>
    <w:rsid w:val="70CDED79"/>
    <w:rsid w:val="70E7D9A6"/>
    <w:rsid w:val="70FA2431"/>
    <w:rsid w:val="718E122C"/>
    <w:rsid w:val="7207EBC5"/>
    <w:rsid w:val="7217776C"/>
    <w:rsid w:val="725C1BF4"/>
    <w:rsid w:val="72ADA322"/>
    <w:rsid w:val="72AE86BA"/>
    <w:rsid w:val="7303E8A4"/>
    <w:rsid w:val="7374258E"/>
    <w:rsid w:val="7399BCA4"/>
    <w:rsid w:val="73FDA69B"/>
    <w:rsid w:val="7408CC50"/>
    <w:rsid w:val="75923375"/>
    <w:rsid w:val="76C9D62E"/>
    <w:rsid w:val="76F544DD"/>
    <w:rsid w:val="77383913"/>
    <w:rsid w:val="7745E06D"/>
    <w:rsid w:val="775D6B2F"/>
    <w:rsid w:val="77C4DC66"/>
    <w:rsid w:val="77CD8AD3"/>
    <w:rsid w:val="7803A463"/>
    <w:rsid w:val="78465FCC"/>
    <w:rsid w:val="78682890"/>
    <w:rsid w:val="78A33C07"/>
    <w:rsid w:val="79282647"/>
    <w:rsid w:val="796B80EB"/>
    <w:rsid w:val="79CE26D5"/>
    <w:rsid w:val="7A67DAE4"/>
    <w:rsid w:val="7A9D1BDB"/>
    <w:rsid w:val="7AA65436"/>
    <w:rsid w:val="7B32F40B"/>
    <w:rsid w:val="7B3EAD53"/>
    <w:rsid w:val="7B88B699"/>
    <w:rsid w:val="7B948DA6"/>
    <w:rsid w:val="7C3B21BC"/>
    <w:rsid w:val="7CDF161F"/>
    <w:rsid w:val="7D125661"/>
    <w:rsid w:val="7D5FFAC8"/>
    <w:rsid w:val="7D74F410"/>
    <w:rsid w:val="7D80651D"/>
    <w:rsid w:val="7DF8A2EB"/>
    <w:rsid w:val="7E3C2F31"/>
    <w:rsid w:val="7E52A802"/>
    <w:rsid w:val="7E543FE1"/>
    <w:rsid w:val="7EFC270D"/>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CC4D0"/>
  <w15:chartTrackingRefBased/>
  <w15:docId w15:val="{7A613C05-D3DC-401E-8F32-E16010F48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76F"/>
    <w:rPr>
      <w:sz w:val="28"/>
    </w:rPr>
  </w:style>
  <w:style w:type="paragraph" w:styleId="Heading1">
    <w:name w:val="heading 1"/>
    <w:basedOn w:val="Normal"/>
    <w:next w:val="Normal"/>
    <w:link w:val="Heading1Char"/>
    <w:uiPriority w:val="9"/>
    <w:qFormat/>
    <w:rsid w:val="00A66A2E"/>
    <w:pPr>
      <w:keepNext/>
      <w:keepLines/>
      <w:spacing w:before="240" w:after="0"/>
      <w:outlineLvl w:val="0"/>
    </w:pPr>
    <w:rPr>
      <w:rFonts w:asciiTheme="majorHAnsi" w:eastAsiaTheme="majorEastAsia" w:hAnsiTheme="majorHAnsi" w:cstheme="majorBidi"/>
      <w:color w:val="7030A0"/>
      <w:sz w:val="52"/>
      <w:szCs w:val="32"/>
    </w:rPr>
  </w:style>
  <w:style w:type="paragraph" w:styleId="Heading2">
    <w:name w:val="heading 2"/>
    <w:basedOn w:val="Normal"/>
    <w:next w:val="Normal"/>
    <w:link w:val="Heading2Char"/>
    <w:uiPriority w:val="9"/>
    <w:unhideWhenUsed/>
    <w:qFormat/>
    <w:rsid w:val="006744B5"/>
    <w:pPr>
      <w:keepNext/>
      <w:keepLines/>
      <w:spacing w:before="40" w:after="0"/>
      <w:outlineLvl w:val="1"/>
    </w:pPr>
    <w:rPr>
      <w:rFonts w:asciiTheme="majorHAnsi" w:eastAsiaTheme="majorEastAsia" w:hAnsiTheme="majorHAnsi" w:cstheme="majorBidi"/>
      <w:color w:val="538135" w:themeColor="accent6" w:themeShade="BF"/>
      <w:sz w:val="32"/>
      <w:szCs w:val="26"/>
    </w:rPr>
  </w:style>
  <w:style w:type="paragraph" w:styleId="Heading3">
    <w:name w:val="heading 3"/>
    <w:basedOn w:val="Normal"/>
    <w:next w:val="Normal"/>
    <w:link w:val="Heading3Char"/>
    <w:uiPriority w:val="9"/>
    <w:unhideWhenUsed/>
    <w:qFormat/>
    <w:rsid w:val="00672F07"/>
    <w:pPr>
      <w:keepNext/>
      <w:keepLines/>
      <w:spacing w:before="40" w:after="0"/>
      <w:outlineLvl w:val="2"/>
    </w:pPr>
    <w:rPr>
      <w:rFonts w:ascii="Calibri" w:eastAsiaTheme="majorEastAsia" w:hAnsi="Calibr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81C6A"/>
    <w:pPr>
      <w:keepNext/>
      <w:keepLines/>
      <w:spacing w:before="40" w:after="0"/>
      <w:outlineLvl w:val="3"/>
    </w:pPr>
    <w:rPr>
      <w:rFonts w:asciiTheme="majorHAnsi" w:eastAsiaTheme="majorEastAsia" w:hAnsiTheme="majorHAnsi" w:cstheme="majorBidi"/>
      <w:b/>
      <w:i/>
      <w:iCs/>
      <w:color w:val="FF0000"/>
      <w:sz w:val="40"/>
      <w:u w:val="single"/>
    </w:rPr>
  </w:style>
  <w:style w:type="paragraph" w:styleId="Heading5">
    <w:name w:val="heading 5"/>
    <w:basedOn w:val="Normal"/>
    <w:next w:val="Normal"/>
    <w:link w:val="Heading5Char"/>
    <w:uiPriority w:val="9"/>
    <w:unhideWhenUsed/>
    <w:qFormat/>
    <w:rsid w:val="005F1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6A2E"/>
    <w:pPr>
      <w:spacing w:after="0" w:line="240" w:lineRule="auto"/>
      <w:contextualSpacing/>
      <w:jc w:val="center"/>
    </w:pPr>
    <w:rPr>
      <w:rFonts w:asciiTheme="majorHAnsi" w:eastAsiaTheme="majorEastAsia" w:hAnsiTheme="majorHAnsi" w:cstheme="majorBidi"/>
      <w:color w:val="538135" w:themeColor="accent6" w:themeShade="BF"/>
      <w:spacing w:val="-10"/>
      <w:kern w:val="28"/>
      <w:sz w:val="72"/>
      <w:szCs w:val="56"/>
    </w:rPr>
  </w:style>
  <w:style w:type="character" w:customStyle="1" w:styleId="TitleChar">
    <w:name w:val="Title Char"/>
    <w:basedOn w:val="DefaultParagraphFont"/>
    <w:link w:val="Title"/>
    <w:uiPriority w:val="10"/>
    <w:rsid w:val="00A66A2E"/>
    <w:rPr>
      <w:rFonts w:asciiTheme="majorHAnsi" w:eastAsiaTheme="majorEastAsia" w:hAnsiTheme="majorHAnsi" w:cstheme="majorBidi"/>
      <w:color w:val="538135" w:themeColor="accent6" w:themeShade="BF"/>
      <w:spacing w:val="-10"/>
      <w:kern w:val="28"/>
      <w:sz w:val="72"/>
      <w:szCs w:val="56"/>
    </w:rPr>
  </w:style>
  <w:style w:type="character" w:customStyle="1" w:styleId="Heading1Char">
    <w:name w:val="Heading 1 Char"/>
    <w:basedOn w:val="DefaultParagraphFont"/>
    <w:link w:val="Heading1"/>
    <w:uiPriority w:val="9"/>
    <w:rsid w:val="00A66A2E"/>
    <w:rPr>
      <w:rFonts w:asciiTheme="majorHAnsi" w:eastAsiaTheme="majorEastAsia" w:hAnsiTheme="majorHAnsi" w:cstheme="majorBidi"/>
      <w:color w:val="7030A0"/>
      <w:sz w:val="52"/>
      <w:szCs w:val="32"/>
    </w:rPr>
  </w:style>
  <w:style w:type="character" w:customStyle="1" w:styleId="Heading2Char">
    <w:name w:val="Heading 2 Char"/>
    <w:basedOn w:val="DefaultParagraphFont"/>
    <w:link w:val="Heading2"/>
    <w:uiPriority w:val="9"/>
    <w:rsid w:val="006744B5"/>
    <w:rPr>
      <w:rFonts w:asciiTheme="majorHAnsi" w:eastAsiaTheme="majorEastAsia" w:hAnsiTheme="majorHAnsi" w:cstheme="majorBidi"/>
      <w:color w:val="538135" w:themeColor="accent6" w:themeShade="BF"/>
      <w:sz w:val="32"/>
      <w:szCs w:val="26"/>
    </w:rPr>
  </w:style>
  <w:style w:type="character" w:customStyle="1" w:styleId="Heading3Char">
    <w:name w:val="Heading 3 Char"/>
    <w:basedOn w:val="DefaultParagraphFont"/>
    <w:link w:val="Heading3"/>
    <w:uiPriority w:val="9"/>
    <w:rsid w:val="00672F07"/>
    <w:rPr>
      <w:rFonts w:ascii="Calibri" w:eastAsiaTheme="majorEastAsia" w:hAnsi="Calibri" w:cstheme="majorBidi"/>
      <w:color w:val="1F3763" w:themeColor="accent1" w:themeShade="7F"/>
      <w:sz w:val="24"/>
      <w:szCs w:val="24"/>
    </w:rPr>
  </w:style>
  <w:style w:type="paragraph" w:styleId="ListParagraph">
    <w:name w:val="List Paragraph"/>
    <w:basedOn w:val="Normal"/>
    <w:uiPriority w:val="34"/>
    <w:qFormat/>
    <w:rsid w:val="0045476F"/>
    <w:pPr>
      <w:ind w:left="720"/>
      <w:contextualSpacing/>
    </w:pPr>
  </w:style>
  <w:style w:type="paragraph" w:styleId="Subtitle">
    <w:name w:val="Subtitle"/>
    <w:basedOn w:val="Normal"/>
    <w:next w:val="Normal"/>
    <w:link w:val="SubtitleChar"/>
    <w:uiPriority w:val="11"/>
    <w:qFormat/>
    <w:rsid w:val="00DD27F9"/>
    <w:pPr>
      <w:numPr>
        <w:ilvl w:val="1"/>
      </w:numPr>
    </w:pPr>
    <w:rPr>
      <w:rFonts w:ascii="Cambria" w:eastAsiaTheme="minorEastAsia" w:hAnsi="Cambria"/>
      <w:color w:val="5A5A5A" w:themeColor="text1" w:themeTint="A5"/>
      <w:spacing w:val="15"/>
      <w:sz w:val="20"/>
    </w:rPr>
  </w:style>
  <w:style w:type="character" w:customStyle="1" w:styleId="SubtitleChar">
    <w:name w:val="Subtitle Char"/>
    <w:basedOn w:val="DefaultParagraphFont"/>
    <w:link w:val="Subtitle"/>
    <w:uiPriority w:val="11"/>
    <w:rsid w:val="00DD27F9"/>
    <w:rPr>
      <w:rFonts w:ascii="Cambria" w:eastAsiaTheme="minorEastAsia" w:hAnsi="Cambria"/>
      <w:color w:val="5A5A5A" w:themeColor="text1" w:themeTint="A5"/>
      <w:spacing w:val="15"/>
      <w:sz w:val="20"/>
    </w:rPr>
  </w:style>
  <w:style w:type="character" w:styleId="Hyperlink">
    <w:name w:val="Hyperlink"/>
    <w:basedOn w:val="DefaultParagraphFont"/>
    <w:uiPriority w:val="99"/>
    <w:unhideWhenUsed/>
    <w:rsid w:val="00F96323"/>
    <w:rPr>
      <w:color w:val="0563C1" w:themeColor="hyperlink"/>
      <w:u w:val="single"/>
    </w:rPr>
  </w:style>
  <w:style w:type="character" w:customStyle="1" w:styleId="Heading4Char">
    <w:name w:val="Heading 4 Char"/>
    <w:basedOn w:val="DefaultParagraphFont"/>
    <w:link w:val="Heading4"/>
    <w:uiPriority w:val="9"/>
    <w:rsid w:val="00681C6A"/>
    <w:rPr>
      <w:rFonts w:asciiTheme="majorHAnsi" w:eastAsiaTheme="majorEastAsia" w:hAnsiTheme="majorHAnsi" w:cstheme="majorBidi"/>
      <w:b/>
      <w:i/>
      <w:iCs/>
      <w:color w:val="FF0000"/>
      <w:sz w:val="40"/>
      <w:u w:val="single"/>
    </w:rPr>
  </w:style>
  <w:style w:type="paragraph" w:styleId="Header">
    <w:name w:val="header"/>
    <w:basedOn w:val="Normal"/>
    <w:link w:val="HeaderChar"/>
    <w:uiPriority w:val="99"/>
    <w:unhideWhenUsed/>
    <w:rsid w:val="00982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EC3"/>
    <w:rPr>
      <w:sz w:val="28"/>
    </w:rPr>
  </w:style>
  <w:style w:type="paragraph" w:styleId="Footer">
    <w:name w:val="footer"/>
    <w:basedOn w:val="Normal"/>
    <w:link w:val="FooterChar"/>
    <w:uiPriority w:val="99"/>
    <w:unhideWhenUsed/>
    <w:rsid w:val="00982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EC3"/>
    <w:rPr>
      <w:sz w:val="28"/>
    </w:rPr>
  </w:style>
  <w:style w:type="table" w:styleId="TableGrid">
    <w:name w:val="Table Grid"/>
    <w:basedOn w:val="TableNormal"/>
    <w:uiPriority w:val="59"/>
    <w:rsid w:val="00216EC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41320E"/>
    <w:rPr>
      <w:color w:val="605E5C"/>
      <w:shd w:val="clear" w:color="auto" w:fill="E1DFDD"/>
    </w:rPr>
  </w:style>
  <w:style w:type="character" w:customStyle="1" w:styleId="whitespace-pre-wrap">
    <w:name w:val="whitespace-pre-wrap"/>
    <w:basedOn w:val="DefaultParagraphFont"/>
    <w:rsid w:val="00AF146B"/>
  </w:style>
  <w:style w:type="paragraph" w:styleId="NormalWeb">
    <w:name w:val="Normal (Web)"/>
    <w:basedOn w:val="Normal"/>
    <w:uiPriority w:val="99"/>
    <w:semiHidden/>
    <w:unhideWhenUsed/>
    <w:rsid w:val="00AF14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F146B"/>
    <w:rPr>
      <w:b/>
      <w:bCs/>
    </w:rPr>
  </w:style>
  <w:style w:type="character" w:styleId="FollowedHyperlink">
    <w:name w:val="FollowedHyperlink"/>
    <w:basedOn w:val="DefaultParagraphFont"/>
    <w:uiPriority w:val="99"/>
    <w:semiHidden/>
    <w:unhideWhenUsed/>
    <w:rsid w:val="00E35A1C"/>
    <w:rPr>
      <w:color w:val="954F72" w:themeColor="followedHyperlink"/>
      <w:u w:val="single"/>
    </w:rPr>
  </w:style>
  <w:style w:type="character" w:customStyle="1" w:styleId="normaltextrun">
    <w:name w:val="normaltextrun"/>
    <w:basedOn w:val="DefaultParagraphFont"/>
    <w:rsid w:val="00D3658D"/>
  </w:style>
  <w:style w:type="character" w:customStyle="1" w:styleId="oypena">
    <w:name w:val="oypena"/>
    <w:basedOn w:val="DefaultParagraphFont"/>
    <w:rsid w:val="00E97DA6"/>
  </w:style>
  <w:style w:type="paragraph" w:styleId="NoSpacing">
    <w:name w:val="No Spacing"/>
    <w:uiPriority w:val="1"/>
    <w:qFormat/>
    <w:rsid w:val="00981680"/>
    <w:pPr>
      <w:spacing w:after="0" w:line="240" w:lineRule="auto"/>
    </w:pPr>
    <w:rPr>
      <w:sz w:val="28"/>
    </w:rPr>
  </w:style>
  <w:style w:type="character" w:customStyle="1" w:styleId="Heading5Char">
    <w:name w:val="Heading 5 Char"/>
    <w:basedOn w:val="DefaultParagraphFont"/>
    <w:link w:val="Heading5"/>
    <w:uiPriority w:val="9"/>
    <w:rsid w:val="005F1AF8"/>
    <w:rPr>
      <w:rFonts w:asciiTheme="majorHAnsi" w:eastAsiaTheme="majorEastAsia" w:hAnsiTheme="majorHAnsi" w:cstheme="majorBidi"/>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941583">
      <w:bodyDiv w:val="1"/>
      <w:marLeft w:val="0"/>
      <w:marRight w:val="0"/>
      <w:marTop w:val="0"/>
      <w:marBottom w:val="0"/>
      <w:divBdr>
        <w:top w:val="none" w:sz="0" w:space="0" w:color="auto"/>
        <w:left w:val="none" w:sz="0" w:space="0" w:color="auto"/>
        <w:bottom w:val="none" w:sz="0" w:space="0" w:color="auto"/>
        <w:right w:val="none" w:sz="0" w:space="0" w:color="auto"/>
      </w:divBdr>
    </w:div>
    <w:div w:id="111288369">
      <w:bodyDiv w:val="1"/>
      <w:marLeft w:val="0"/>
      <w:marRight w:val="0"/>
      <w:marTop w:val="0"/>
      <w:marBottom w:val="0"/>
      <w:divBdr>
        <w:top w:val="none" w:sz="0" w:space="0" w:color="auto"/>
        <w:left w:val="none" w:sz="0" w:space="0" w:color="auto"/>
        <w:bottom w:val="none" w:sz="0" w:space="0" w:color="auto"/>
        <w:right w:val="none" w:sz="0" w:space="0" w:color="auto"/>
      </w:divBdr>
    </w:div>
    <w:div w:id="224798520">
      <w:bodyDiv w:val="1"/>
      <w:marLeft w:val="0"/>
      <w:marRight w:val="0"/>
      <w:marTop w:val="0"/>
      <w:marBottom w:val="0"/>
      <w:divBdr>
        <w:top w:val="none" w:sz="0" w:space="0" w:color="auto"/>
        <w:left w:val="none" w:sz="0" w:space="0" w:color="auto"/>
        <w:bottom w:val="none" w:sz="0" w:space="0" w:color="auto"/>
        <w:right w:val="none" w:sz="0" w:space="0" w:color="auto"/>
      </w:divBdr>
    </w:div>
    <w:div w:id="250430452">
      <w:bodyDiv w:val="1"/>
      <w:marLeft w:val="0"/>
      <w:marRight w:val="0"/>
      <w:marTop w:val="0"/>
      <w:marBottom w:val="0"/>
      <w:divBdr>
        <w:top w:val="none" w:sz="0" w:space="0" w:color="auto"/>
        <w:left w:val="none" w:sz="0" w:space="0" w:color="auto"/>
        <w:bottom w:val="none" w:sz="0" w:space="0" w:color="auto"/>
        <w:right w:val="none" w:sz="0" w:space="0" w:color="auto"/>
      </w:divBdr>
    </w:div>
    <w:div w:id="349990076">
      <w:bodyDiv w:val="1"/>
      <w:marLeft w:val="0"/>
      <w:marRight w:val="0"/>
      <w:marTop w:val="0"/>
      <w:marBottom w:val="0"/>
      <w:divBdr>
        <w:top w:val="none" w:sz="0" w:space="0" w:color="auto"/>
        <w:left w:val="none" w:sz="0" w:space="0" w:color="auto"/>
        <w:bottom w:val="none" w:sz="0" w:space="0" w:color="auto"/>
        <w:right w:val="none" w:sz="0" w:space="0" w:color="auto"/>
      </w:divBdr>
    </w:div>
    <w:div w:id="428963769">
      <w:bodyDiv w:val="1"/>
      <w:marLeft w:val="0"/>
      <w:marRight w:val="0"/>
      <w:marTop w:val="0"/>
      <w:marBottom w:val="0"/>
      <w:divBdr>
        <w:top w:val="none" w:sz="0" w:space="0" w:color="auto"/>
        <w:left w:val="none" w:sz="0" w:space="0" w:color="auto"/>
        <w:bottom w:val="none" w:sz="0" w:space="0" w:color="auto"/>
        <w:right w:val="none" w:sz="0" w:space="0" w:color="auto"/>
      </w:divBdr>
    </w:div>
    <w:div w:id="437532327">
      <w:bodyDiv w:val="1"/>
      <w:marLeft w:val="0"/>
      <w:marRight w:val="0"/>
      <w:marTop w:val="0"/>
      <w:marBottom w:val="0"/>
      <w:divBdr>
        <w:top w:val="none" w:sz="0" w:space="0" w:color="auto"/>
        <w:left w:val="none" w:sz="0" w:space="0" w:color="auto"/>
        <w:bottom w:val="none" w:sz="0" w:space="0" w:color="auto"/>
        <w:right w:val="none" w:sz="0" w:space="0" w:color="auto"/>
      </w:divBdr>
    </w:div>
    <w:div w:id="443041520">
      <w:bodyDiv w:val="1"/>
      <w:marLeft w:val="0"/>
      <w:marRight w:val="0"/>
      <w:marTop w:val="0"/>
      <w:marBottom w:val="0"/>
      <w:divBdr>
        <w:top w:val="none" w:sz="0" w:space="0" w:color="auto"/>
        <w:left w:val="none" w:sz="0" w:space="0" w:color="auto"/>
        <w:bottom w:val="none" w:sz="0" w:space="0" w:color="auto"/>
        <w:right w:val="none" w:sz="0" w:space="0" w:color="auto"/>
      </w:divBdr>
    </w:div>
    <w:div w:id="458181409">
      <w:bodyDiv w:val="1"/>
      <w:marLeft w:val="0"/>
      <w:marRight w:val="0"/>
      <w:marTop w:val="0"/>
      <w:marBottom w:val="0"/>
      <w:divBdr>
        <w:top w:val="none" w:sz="0" w:space="0" w:color="auto"/>
        <w:left w:val="none" w:sz="0" w:space="0" w:color="auto"/>
        <w:bottom w:val="none" w:sz="0" w:space="0" w:color="auto"/>
        <w:right w:val="none" w:sz="0" w:space="0" w:color="auto"/>
      </w:divBdr>
    </w:div>
    <w:div w:id="657150094">
      <w:bodyDiv w:val="1"/>
      <w:marLeft w:val="0"/>
      <w:marRight w:val="0"/>
      <w:marTop w:val="0"/>
      <w:marBottom w:val="0"/>
      <w:divBdr>
        <w:top w:val="none" w:sz="0" w:space="0" w:color="auto"/>
        <w:left w:val="none" w:sz="0" w:space="0" w:color="auto"/>
        <w:bottom w:val="none" w:sz="0" w:space="0" w:color="auto"/>
        <w:right w:val="none" w:sz="0" w:space="0" w:color="auto"/>
      </w:divBdr>
    </w:div>
    <w:div w:id="746653399">
      <w:bodyDiv w:val="1"/>
      <w:marLeft w:val="0"/>
      <w:marRight w:val="0"/>
      <w:marTop w:val="0"/>
      <w:marBottom w:val="0"/>
      <w:divBdr>
        <w:top w:val="none" w:sz="0" w:space="0" w:color="auto"/>
        <w:left w:val="none" w:sz="0" w:space="0" w:color="auto"/>
        <w:bottom w:val="none" w:sz="0" w:space="0" w:color="auto"/>
        <w:right w:val="none" w:sz="0" w:space="0" w:color="auto"/>
      </w:divBdr>
    </w:div>
    <w:div w:id="807283655">
      <w:bodyDiv w:val="1"/>
      <w:marLeft w:val="0"/>
      <w:marRight w:val="0"/>
      <w:marTop w:val="0"/>
      <w:marBottom w:val="0"/>
      <w:divBdr>
        <w:top w:val="none" w:sz="0" w:space="0" w:color="auto"/>
        <w:left w:val="none" w:sz="0" w:space="0" w:color="auto"/>
        <w:bottom w:val="none" w:sz="0" w:space="0" w:color="auto"/>
        <w:right w:val="none" w:sz="0" w:space="0" w:color="auto"/>
      </w:divBdr>
    </w:div>
    <w:div w:id="890651079">
      <w:bodyDiv w:val="1"/>
      <w:marLeft w:val="0"/>
      <w:marRight w:val="0"/>
      <w:marTop w:val="0"/>
      <w:marBottom w:val="0"/>
      <w:divBdr>
        <w:top w:val="none" w:sz="0" w:space="0" w:color="auto"/>
        <w:left w:val="none" w:sz="0" w:space="0" w:color="auto"/>
        <w:bottom w:val="none" w:sz="0" w:space="0" w:color="auto"/>
        <w:right w:val="none" w:sz="0" w:space="0" w:color="auto"/>
      </w:divBdr>
    </w:div>
    <w:div w:id="900752687">
      <w:bodyDiv w:val="1"/>
      <w:marLeft w:val="0"/>
      <w:marRight w:val="0"/>
      <w:marTop w:val="0"/>
      <w:marBottom w:val="0"/>
      <w:divBdr>
        <w:top w:val="none" w:sz="0" w:space="0" w:color="auto"/>
        <w:left w:val="none" w:sz="0" w:space="0" w:color="auto"/>
        <w:bottom w:val="none" w:sz="0" w:space="0" w:color="auto"/>
        <w:right w:val="none" w:sz="0" w:space="0" w:color="auto"/>
      </w:divBdr>
    </w:div>
    <w:div w:id="1156069269">
      <w:bodyDiv w:val="1"/>
      <w:marLeft w:val="0"/>
      <w:marRight w:val="0"/>
      <w:marTop w:val="0"/>
      <w:marBottom w:val="0"/>
      <w:divBdr>
        <w:top w:val="none" w:sz="0" w:space="0" w:color="auto"/>
        <w:left w:val="none" w:sz="0" w:space="0" w:color="auto"/>
        <w:bottom w:val="none" w:sz="0" w:space="0" w:color="auto"/>
        <w:right w:val="none" w:sz="0" w:space="0" w:color="auto"/>
      </w:divBdr>
    </w:div>
    <w:div w:id="1204900708">
      <w:bodyDiv w:val="1"/>
      <w:marLeft w:val="0"/>
      <w:marRight w:val="0"/>
      <w:marTop w:val="0"/>
      <w:marBottom w:val="0"/>
      <w:divBdr>
        <w:top w:val="none" w:sz="0" w:space="0" w:color="auto"/>
        <w:left w:val="none" w:sz="0" w:space="0" w:color="auto"/>
        <w:bottom w:val="none" w:sz="0" w:space="0" w:color="auto"/>
        <w:right w:val="none" w:sz="0" w:space="0" w:color="auto"/>
      </w:divBdr>
    </w:div>
    <w:div w:id="1217618150">
      <w:bodyDiv w:val="1"/>
      <w:marLeft w:val="0"/>
      <w:marRight w:val="0"/>
      <w:marTop w:val="0"/>
      <w:marBottom w:val="0"/>
      <w:divBdr>
        <w:top w:val="none" w:sz="0" w:space="0" w:color="auto"/>
        <w:left w:val="none" w:sz="0" w:space="0" w:color="auto"/>
        <w:bottom w:val="none" w:sz="0" w:space="0" w:color="auto"/>
        <w:right w:val="none" w:sz="0" w:space="0" w:color="auto"/>
      </w:divBdr>
    </w:div>
    <w:div w:id="1283147161">
      <w:bodyDiv w:val="1"/>
      <w:marLeft w:val="0"/>
      <w:marRight w:val="0"/>
      <w:marTop w:val="0"/>
      <w:marBottom w:val="0"/>
      <w:divBdr>
        <w:top w:val="none" w:sz="0" w:space="0" w:color="auto"/>
        <w:left w:val="none" w:sz="0" w:space="0" w:color="auto"/>
        <w:bottom w:val="none" w:sz="0" w:space="0" w:color="auto"/>
        <w:right w:val="none" w:sz="0" w:space="0" w:color="auto"/>
      </w:divBdr>
    </w:div>
    <w:div w:id="1293025578">
      <w:bodyDiv w:val="1"/>
      <w:marLeft w:val="0"/>
      <w:marRight w:val="0"/>
      <w:marTop w:val="0"/>
      <w:marBottom w:val="0"/>
      <w:divBdr>
        <w:top w:val="none" w:sz="0" w:space="0" w:color="auto"/>
        <w:left w:val="none" w:sz="0" w:space="0" w:color="auto"/>
        <w:bottom w:val="none" w:sz="0" w:space="0" w:color="auto"/>
        <w:right w:val="none" w:sz="0" w:space="0" w:color="auto"/>
      </w:divBdr>
    </w:div>
    <w:div w:id="1301424179">
      <w:bodyDiv w:val="1"/>
      <w:marLeft w:val="0"/>
      <w:marRight w:val="0"/>
      <w:marTop w:val="0"/>
      <w:marBottom w:val="0"/>
      <w:divBdr>
        <w:top w:val="none" w:sz="0" w:space="0" w:color="auto"/>
        <w:left w:val="none" w:sz="0" w:space="0" w:color="auto"/>
        <w:bottom w:val="none" w:sz="0" w:space="0" w:color="auto"/>
        <w:right w:val="none" w:sz="0" w:space="0" w:color="auto"/>
      </w:divBdr>
    </w:div>
    <w:div w:id="1325666318">
      <w:bodyDiv w:val="1"/>
      <w:marLeft w:val="0"/>
      <w:marRight w:val="0"/>
      <w:marTop w:val="0"/>
      <w:marBottom w:val="0"/>
      <w:divBdr>
        <w:top w:val="none" w:sz="0" w:space="0" w:color="auto"/>
        <w:left w:val="none" w:sz="0" w:space="0" w:color="auto"/>
        <w:bottom w:val="none" w:sz="0" w:space="0" w:color="auto"/>
        <w:right w:val="none" w:sz="0" w:space="0" w:color="auto"/>
      </w:divBdr>
    </w:div>
    <w:div w:id="1417435745">
      <w:bodyDiv w:val="1"/>
      <w:marLeft w:val="0"/>
      <w:marRight w:val="0"/>
      <w:marTop w:val="0"/>
      <w:marBottom w:val="0"/>
      <w:divBdr>
        <w:top w:val="none" w:sz="0" w:space="0" w:color="auto"/>
        <w:left w:val="none" w:sz="0" w:space="0" w:color="auto"/>
        <w:bottom w:val="none" w:sz="0" w:space="0" w:color="auto"/>
        <w:right w:val="none" w:sz="0" w:space="0" w:color="auto"/>
      </w:divBdr>
    </w:div>
    <w:div w:id="1442144306">
      <w:bodyDiv w:val="1"/>
      <w:marLeft w:val="0"/>
      <w:marRight w:val="0"/>
      <w:marTop w:val="0"/>
      <w:marBottom w:val="0"/>
      <w:divBdr>
        <w:top w:val="none" w:sz="0" w:space="0" w:color="auto"/>
        <w:left w:val="none" w:sz="0" w:space="0" w:color="auto"/>
        <w:bottom w:val="none" w:sz="0" w:space="0" w:color="auto"/>
        <w:right w:val="none" w:sz="0" w:space="0" w:color="auto"/>
      </w:divBdr>
    </w:div>
    <w:div w:id="1444575818">
      <w:bodyDiv w:val="1"/>
      <w:marLeft w:val="0"/>
      <w:marRight w:val="0"/>
      <w:marTop w:val="0"/>
      <w:marBottom w:val="0"/>
      <w:divBdr>
        <w:top w:val="none" w:sz="0" w:space="0" w:color="auto"/>
        <w:left w:val="none" w:sz="0" w:space="0" w:color="auto"/>
        <w:bottom w:val="none" w:sz="0" w:space="0" w:color="auto"/>
        <w:right w:val="none" w:sz="0" w:space="0" w:color="auto"/>
      </w:divBdr>
    </w:div>
    <w:div w:id="1516458879">
      <w:bodyDiv w:val="1"/>
      <w:marLeft w:val="0"/>
      <w:marRight w:val="0"/>
      <w:marTop w:val="0"/>
      <w:marBottom w:val="0"/>
      <w:divBdr>
        <w:top w:val="none" w:sz="0" w:space="0" w:color="auto"/>
        <w:left w:val="none" w:sz="0" w:space="0" w:color="auto"/>
        <w:bottom w:val="none" w:sz="0" w:space="0" w:color="auto"/>
        <w:right w:val="none" w:sz="0" w:space="0" w:color="auto"/>
      </w:divBdr>
    </w:div>
    <w:div w:id="1549102278">
      <w:bodyDiv w:val="1"/>
      <w:marLeft w:val="0"/>
      <w:marRight w:val="0"/>
      <w:marTop w:val="0"/>
      <w:marBottom w:val="0"/>
      <w:divBdr>
        <w:top w:val="none" w:sz="0" w:space="0" w:color="auto"/>
        <w:left w:val="none" w:sz="0" w:space="0" w:color="auto"/>
        <w:bottom w:val="none" w:sz="0" w:space="0" w:color="auto"/>
        <w:right w:val="none" w:sz="0" w:space="0" w:color="auto"/>
      </w:divBdr>
    </w:div>
    <w:div w:id="1569924770">
      <w:bodyDiv w:val="1"/>
      <w:marLeft w:val="0"/>
      <w:marRight w:val="0"/>
      <w:marTop w:val="0"/>
      <w:marBottom w:val="0"/>
      <w:divBdr>
        <w:top w:val="none" w:sz="0" w:space="0" w:color="auto"/>
        <w:left w:val="none" w:sz="0" w:space="0" w:color="auto"/>
        <w:bottom w:val="none" w:sz="0" w:space="0" w:color="auto"/>
        <w:right w:val="none" w:sz="0" w:space="0" w:color="auto"/>
      </w:divBdr>
    </w:div>
    <w:div w:id="1602562407">
      <w:bodyDiv w:val="1"/>
      <w:marLeft w:val="0"/>
      <w:marRight w:val="0"/>
      <w:marTop w:val="0"/>
      <w:marBottom w:val="0"/>
      <w:divBdr>
        <w:top w:val="none" w:sz="0" w:space="0" w:color="auto"/>
        <w:left w:val="none" w:sz="0" w:space="0" w:color="auto"/>
        <w:bottom w:val="none" w:sz="0" w:space="0" w:color="auto"/>
        <w:right w:val="none" w:sz="0" w:space="0" w:color="auto"/>
      </w:divBdr>
    </w:div>
    <w:div w:id="1608192250">
      <w:bodyDiv w:val="1"/>
      <w:marLeft w:val="0"/>
      <w:marRight w:val="0"/>
      <w:marTop w:val="0"/>
      <w:marBottom w:val="0"/>
      <w:divBdr>
        <w:top w:val="none" w:sz="0" w:space="0" w:color="auto"/>
        <w:left w:val="none" w:sz="0" w:space="0" w:color="auto"/>
        <w:bottom w:val="none" w:sz="0" w:space="0" w:color="auto"/>
        <w:right w:val="none" w:sz="0" w:space="0" w:color="auto"/>
      </w:divBdr>
      <w:divsChild>
        <w:div w:id="1087573803">
          <w:marLeft w:val="0"/>
          <w:marRight w:val="0"/>
          <w:marTop w:val="0"/>
          <w:marBottom w:val="240"/>
          <w:divBdr>
            <w:top w:val="none" w:sz="0" w:space="0" w:color="auto"/>
            <w:left w:val="none" w:sz="0" w:space="0" w:color="auto"/>
            <w:bottom w:val="none" w:sz="0" w:space="0" w:color="auto"/>
            <w:right w:val="none" w:sz="0" w:space="0" w:color="auto"/>
          </w:divBdr>
          <w:divsChild>
            <w:div w:id="2047483845">
              <w:marLeft w:val="0"/>
              <w:marRight w:val="0"/>
              <w:marTop w:val="0"/>
              <w:marBottom w:val="0"/>
              <w:divBdr>
                <w:top w:val="none" w:sz="0" w:space="0" w:color="auto"/>
                <w:left w:val="none" w:sz="0" w:space="0" w:color="auto"/>
                <w:bottom w:val="none" w:sz="0" w:space="0" w:color="auto"/>
                <w:right w:val="none" w:sz="0" w:space="0" w:color="auto"/>
              </w:divBdr>
              <w:divsChild>
                <w:div w:id="836960776">
                  <w:marLeft w:val="0"/>
                  <w:marRight w:val="0"/>
                  <w:marTop w:val="0"/>
                  <w:marBottom w:val="0"/>
                  <w:divBdr>
                    <w:top w:val="none" w:sz="0" w:space="0" w:color="auto"/>
                    <w:left w:val="none" w:sz="0" w:space="0" w:color="auto"/>
                    <w:bottom w:val="none" w:sz="0" w:space="0" w:color="auto"/>
                    <w:right w:val="none" w:sz="0" w:space="0" w:color="auto"/>
                  </w:divBdr>
                </w:div>
              </w:divsChild>
            </w:div>
            <w:div w:id="2052653288">
              <w:marLeft w:val="0"/>
              <w:marRight w:val="0"/>
              <w:marTop w:val="0"/>
              <w:marBottom w:val="0"/>
              <w:divBdr>
                <w:top w:val="none" w:sz="0" w:space="0" w:color="auto"/>
                <w:left w:val="none" w:sz="0" w:space="0" w:color="auto"/>
                <w:bottom w:val="none" w:sz="0" w:space="0" w:color="auto"/>
                <w:right w:val="none" w:sz="0" w:space="0" w:color="auto"/>
              </w:divBdr>
              <w:divsChild>
                <w:div w:id="1017002985">
                  <w:marLeft w:val="0"/>
                  <w:marRight w:val="0"/>
                  <w:marTop w:val="0"/>
                  <w:marBottom w:val="0"/>
                  <w:divBdr>
                    <w:top w:val="none" w:sz="0" w:space="0" w:color="auto"/>
                    <w:left w:val="none" w:sz="0" w:space="0" w:color="auto"/>
                    <w:bottom w:val="none" w:sz="0" w:space="0" w:color="auto"/>
                    <w:right w:val="none" w:sz="0" w:space="0" w:color="auto"/>
                  </w:divBdr>
                  <w:divsChild>
                    <w:div w:id="180358046">
                      <w:marLeft w:val="0"/>
                      <w:marRight w:val="0"/>
                      <w:marTop w:val="0"/>
                      <w:marBottom w:val="0"/>
                      <w:divBdr>
                        <w:top w:val="none" w:sz="0" w:space="0" w:color="auto"/>
                        <w:left w:val="none" w:sz="0" w:space="0" w:color="auto"/>
                        <w:bottom w:val="none" w:sz="0" w:space="0" w:color="auto"/>
                        <w:right w:val="none" w:sz="0" w:space="0" w:color="auto"/>
                      </w:divBdr>
                      <w:divsChild>
                        <w:div w:id="1795784583">
                          <w:marLeft w:val="0"/>
                          <w:marRight w:val="0"/>
                          <w:marTop w:val="0"/>
                          <w:marBottom w:val="0"/>
                          <w:divBdr>
                            <w:top w:val="none" w:sz="0" w:space="0" w:color="auto"/>
                            <w:left w:val="none" w:sz="0" w:space="0" w:color="auto"/>
                            <w:bottom w:val="none" w:sz="0" w:space="0" w:color="auto"/>
                            <w:right w:val="none" w:sz="0" w:space="0" w:color="auto"/>
                          </w:divBdr>
                          <w:divsChild>
                            <w:div w:id="1717465339">
                              <w:marLeft w:val="0"/>
                              <w:marRight w:val="0"/>
                              <w:marTop w:val="0"/>
                              <w:marBottom w:val="0"/>
                              <w:divBdr>
                                <w:top w:val="none" w:sz="0" w:space="0" w:color="auto"/>
                                <w:left w:val="none" w:sz="0" w:space="0" w:color="auto"/>
                                <w:bottom w:val="none" w:sz="0" w:space="0" w:color="auto"/>
                                <w:right w:val="none" w:sz="0" w:space="0" w:color="auto"/>
                              </w:divBdr>
                              <w:divsChild>
                                <w:div w:id="811950093">
                                  <w:marLeft w:val="0"/>
                                  <w:marRight w:val="0"/>
                                  <w:marTop w:val="0"/>
                                  <w:marBottom w:val="0"/>
                                  <w:divBdr>
                                    <w:top w:val="none" w:sz="0" w:space="0" w:color="auto"/>
                                    <w:left w:val="none" w:sz="0" w:space="0" w:color="auto"/>
                                    <w:bottom w:val="none" w:sz="0" w:space="0" w:color="auto"/>
                                    <w:right w:val="none" w:sz="0" w:space="0" w:color="auto"/>
                                  </w:divBdr>
                                  <w:divsChild>
                                    <w:div w:id="877359567">
                                      <w:marLeft w:val="0"/>
                                      <w:marRight w:val="0"/>
                                      <w:marTop w:val="0"/>
                                      <w:marBottom w:val="0"/>
                                      <w:divBdr>
                                        <w:top w:val="none" w:sz="0" w:space="0" w:color="auto"/>
                                        <w:left w:val="none" w:sz="0" w:space="0" w:color="auto"/>
                                        <w:bottom w:val="none" w:sz="0" w:space="0" w:color="auto"/>
                                        <w:right w:val="none" w:sz="0" w:space="0" w:color="auto"/>
                                      </w:divBdr>
                                      <w:divsChild>
                                        <w:div w:id="1753042747">
                                          <w:marLeft w:val="0"/>
                                          <w:marRight w:val="0"/>
                                          <w:marTop w:val="0"/>
                                          <w:marBottom w:val="0"/>
                                          <w:divBdr>
                                            <w:top w:val="none" w:sz="0" w:space="0" w:color="auto"/>
                                            <w:left w:val="none" w:sz="0" w:space="0" w:color="auto"/>
                                            <w:bottom w:val="none" w:sz="0" w:space="0" w:color="auto"/>
                                            <w:right w:val="none" w:sz="0" w:space="0" w:color="auto"/>
                                          </w:divBdr>
                                          <w:divsChild>
                                            <w:div w:id="1840149752">
                                              <w:marLeft w:val="0"/>
                                              <w:marRight w:val="0"/>
                                              <w:marTop w:val="0"/>
                                              <w:marBottom w:val="0"/>
                                              <w:divBdr>
                                                <w:top w:val="none" w:sz="0" w:space="0" w:color="auto"/>
                                                <w:left w:val="none" w:sz="0" w:space="0" w:color="auto"/>
                                                <w:bottom w:val="none" w:sz="0" w:space="0" w:color="auto"/>
                                                <w:right w:val="none" w:sz="0" w:space="0" w:color="auto"/>
                                              </w:divBdr>
                                              <w:divsChild>
                                                <w:div w:id="169426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951459">
                                  <w:marLeft w:val="0"/>
                                  <w:marRight w:val="0"/>
                                  <w:marTop w:val="0"/>
                                  <w:marBottom w:val="0"/>
                                  <w:divBdr>
                                    <w:top w:val="none" w:sz="0" w:space="0" w:color="auto"/>
                                    <w:left w:val="none" w:sz="0" w:space="0" w:color="auto"/>
                                    <w:bottom w:val="none" w:sz="0" w:space="0" w:color="auto"/>
                                    <w:right w:val="none" w:sz="0" w:space="0" w:color="auto"/>
                                  </w:divBdr>
                                  <w:divsChild>
                                    <w:div w:id="14216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3353767">
          <w:marLeft w:val="0"/>
          <w:marRight w:val="0"/>
          <w:marTop w:val="0"/>
          <w:marBottom w:val="240"/>
          <w:divBdr>
            <w:top w:val="none" w:sz="0" w:space="0" w:color="auto"/>
            <w:left w:val="none" w:sz="0" w:space="0" w:color="auto"/>
            <w:bottom w:val="none" w:sz="0" w:space="0" w:color="auto"/>
            <w:right w:val="none" w:sz="0" w:space="0" w:color="auto"/>
          </w:divBdr>
          <w:divsChild>
            <w:div w:id="548734396">
              <w:marLeft w:val="0"/>
              <w:marRight w:val="0"/>
              <w:marTop w:val="0"/>
              <w:marBottom w:val="0"/>
              <w:divBdr>
                <w:top w:val="none" w:sz="0" w:space="0" w:color="auto"/>
                <w:left w:val="none" w:sz="0" w:space="0" w:color="auto"/>
                <w:bottom w:val="none" w:sz="0" w:space="0" w:color="auto"/>
                <w:right w:val="none" w:sz="0" w:space="0" w:color="auto"/>
              </w:divBdr>
              <w:divsChild>
                <w:div w:id="1874492382">
                  <w:marLeft w:val="0"/>
                  <w:marRight w:val="0"/>
                  <w:marTop w:val="0"/>
                  <w:marBottom w:val="0"/>
                  <w:divBdr>
                    <w:top w:val="none" w:sz="0" w:space="0" w:color="auto"/>
                    <w:left w:val="none" w:sz="0" w:space="0" w:color="auto"/>
                    <w:bottom w:val="none" w:sz="0" w:space="0" w:color="auto"/>
                    <w:right w:val="none" w:sz="0" w:space="0" w:color="auto"/>
                  </w:divBdr>
                  <w:divsChild>
                    <w:div w:id="1535121749">
                      <w:marLeft w:val="0"/>
                      <w:marRight w:val="0"/>
                      <w:marTop w:val="0"/>
                      <w:marBottom w:val="0"/>
                      <w:divBdr>
                        <w:top w:val="none" w:sz="0" w:space="0" w:color="auto"/>
                        <w:left w:val="none" w:sz="0" w:space="0" w:color="auto"/>
                        <w:bottom w:val="none" w:sz="0" w:space="0" w:color="auto"/>
                        <w:right w:val="none" w:sz="0" w:space="0" w:color="auto"/>
                      </w:divBdr>
                      <w:divsChild>
                        <w:div w:id="43459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217361">
      <w:bodyDiv w:val="1"/>
      <w:marLeft w:val="0"/>
      <w:marRight w:val="0"/>
      <w:marTop w:val="0"/>
      <w:marBottom w:val="0"/>
      <w:divBdr>
        <w:top w:val="none" w:sz="0" w:space="0" w:color="auto"/>
        <w:left w:val="none" w:sz="0" w:space="0" w:color="auto"/>
        <w:bottom w:val="none" w:sz="0" w:space="0" w:color="auto"/>
        <w:right w:val="none" w:sz="0" w:space="0" w:color="auto"/>
      </w:divBdr>
    </w:div>
    <w:div w:id="1636373425">
      <w:bodyDiv w:val="1"/>
      <w:marLeft w:val="0"/>
      <w:marRight w:val="0"/>
      <w:marTop w:val="0"/>
      <w:marBottom w:val="0"/>
      <w:divBdr>
        <w:top w:val="none" w:sz="0" w:space="0" w:color="auto"/>
        <w:left w:val="none" w:sz="0" w:space="0" w:color="auto"/>
        <w:bottom w:val="none" w:sz="0" w:space="0" w:color="auto"/>
        <w:right w:val="none" w:sz="0" w:space="0" w:color="auto"/>
      </w:divBdr>
    </w:div>
    <w:div w:id="1823621782">
      <w:bodyDiv w:val="1"/>
      <w:marLeft w:val="0"/>
      <w:marRight w:val="0"/>
      <w:marTop w:val="0"/>
      <w:marBottom w:val="0"/>
      <w:divBdr>
        <w:top w:val="none" w:sz="0" w:space="0" w:color="auto"/>
        <w:left w:val="none" w:sz="0" w:space="0" w:color="auto"/>
        <w:bottom w:val="none" w:sz="0" w:space="0" w:color="auto"/>
        <w:right w:val="none" w:sz="0" w:space="0" w:color="auto"/>
      </w:divBdr>
    </w:div>
    <w:div w:id="1830553915">
      <w:bodyDiv w:val="1"/>
      <w:marLeft w:val="0"/>
      <w:marRight w:val="0"/>
      <w:marTop w:val="0"/>
      <w:marBottom w:val="0"/>
      <w:divBdr>
        <w:top w:val="none" w:sz="0" w:space="0" w:color="auto"/>
        <w:left w:val="none" w:sz="0" w:space="0" w:color="auto"/>
        <w:bottom w:val="none" w:sz="0" w:space="0" w:color="auto"/>
        <w:right w:val="none" w:sz="0" w:space="0" w:color="auto"/>
      </w:divBdr>
    </w:div>
    <w:div w:id="1860199690">
      <w:bodyDiv w:val="1"/>
      <w:marLeft w:val="0"/>
      <w:marRight w:val="0"/>
      <w:marTop w:val="0"/>
      <w:marBottom w:val="0"/>
      <w:divBdr>
        <w:top w:val="none" w:sz="0" w:space="0" w:color="auto"/>
        <w:left w:val="none" w:sz="0" w:space="0" w:color="auto"/>
        <w:bottom w:val="none" w:sz="0" w:space="0" w:color="auto"/>
        <w:right w:val="none" w:sz="0" w:space="0" w:color="auto"/>
      </w:divBdr>
    </w:div>
    <w:div w:id="1868637315">
      <w:bodyDiv w:val="1"/>
      <w:marLeft w:val="0"/>
      <w:marRight w:val="0"/>
      <w:marTop w:val="0"/>
      <w:marBottom w:val="0"/>
      <w:divBdr>
        <w:top w:val="none" w:sz="0" w:space="0" w:color="auto"/>
        <w:left w:val="none" w:sz="0" w:space="0" w:color="auto"/>
        <w:bottom w:val="none" w:sz="0" w:space="0" w:color="auto"/>
        <w:right w:val="none" w:sz="0" w:space="0" w:color="auto"/>
      </w:divBdr>
    </w:div>
    <w:div w:id="1915625609">
      <w:bodyDiv w:val="1"/>
      <w:marLeft w:val="0"/>
      <w:marRight w:val="0"/>
      <w:marTop w:val="0"/>
      <w:marBottom w:val="0"/>
      <w:divBdr>
        <w:top w:val="none" w:sz="0" w:space="0" w:color="auto"/>
        <w:left w:val="none" w:sz="0" w:space="0" w:color="auto"/>
        <w:bottom w:val="none" w:sz="0" w:space="0" w:color="auto"/>
        <w:right w:val="none" w:sz="0" w:space="0" w:color="auto"/>
      </w:divBdr>
    </w:div>
    <w:div w:id="213275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industantimes.com/cities/mumbai-news/71-of-mumbai-s-greenhouse-gas-emissions-due-to-electricity-usage-study-101630087951470.html" TargetMode="External"/><Relationship Id="rId18" Type="http://schemas.openxmlformats.org/officeDocument/2006/relationships/hyperlink" Target="https://airquality.cpcb.gov.in/ccr/" TargetMode="External"/><Relationship Id="rId26" Type="http://schemas.openxmlformats.org/officeDocument/2006/relationships/hyperlink" Target="https://www.mcgm.gov.in/irj/portal/anonymous/qlbcircular2021" TargetMode="External"/><Relationship Id="rId21" Type="http://schemas.openxmlformats.org/officeDocument/2006/relationships/hyperlink" Target="https://www.mid-day.com/mumbai-news/article/traffic-congestion-in-south-mumbai-key-areas-affected-23155642"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tomtom.com/traffic-index/mumbai-traffic/" TargetMode="External"/><Relationship Id="rId17" Type="http://schemas.openxmlformats.org/officeDocument/2006/relationships/hyperlink" Target="https://www.researchgate.net/figure/1-Noise-Levels-in-dB-Noise-Climate-and-Noise-Pollution-Levels-in-the-study_tbl1_279861861" TargetMode="External"/><Relationship Id="rId25" Type="http://schemas.openxmlformats.org/officeDocument/2006/relationships/image" Target="media/image1.png"/><Relationship Id="rId33"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www.sciencedirect.com/science/article/pii/S2352146517305896" TargetMode="External"/><Relationship Id="rId20" Type="http://schemas.openxmlformats.org/officeDocument/2006/relationships/hyperlink" Target="https://timesofindia.indiatimes.com/city/mumbai/mumbai-commute-times-a-detailed-survey/articleshow/98472654.cms" TargetMode="External"/><Relationship Id="rId29" Type="http://schemas.openxmlformats.org/officeDocument/2006/relationships/hyperlink" Target="https://www.mcgm.gov.in/irj/portal/anonymous/qlbudEsti222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industantimes.com/cities/mumbai-news/mumbai-was-india-s-most-congested-city-in-2021-101644471450502.html" TargetMode="External"/><Relationship Id="rId24" Type="http://schemas.openxmlformats.org/officeDocument/2006/relationships/hyperlink" Target="https://www.itsindiaforum.com/" TargetMode="External"/><Relationship Id="rId32" Type="http://schemas.openxmlformats.org/officeDocument/2006/relationships/image" Target="media/image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atabank.worldbank.org/source/world-development-indicators" TargetMode="External"/><Relationship Id="rId23" Type="http://schemas.openxmlformats.org/officeDocument/2006/relationships/hyperlink" Target="https://en.wikipedia.org/wiki/Nericell" TargetMode="External"/><Relationship Id="rId28" Type="http://schemas.openxmlformats.org/officeDocument/2006/relationships/hyperlink" Target="https://www.mcgm.gov.in/irj/portal/anonymous/qlbudEsti2122" TargetMode="External"/><Relationship Id="rId36" Type="http://schemas.openxmlformats.org/officeDocument/2006/relationships/fontTable" Target="fontTable.xml"/><Relationship Id="rId10" Type="http://schemas.openxmlformats.org/officeDocument/2006/relationships/hyperlink" Target="https://www.ceicdata.com/en/india/traffic-congestion-index-average-by-cities/traffic-congestion-index-average-india-mumbai" TargetMode="External"/><Relationship Id="rId19" Type="http://schemas.openxmlformats.org/officeDocument/2006/relationships/hyperlink" Target="https://www.livemint.com/news/india/traffic-volumes-on-mumbai-s-arterial-roads-analysis-11675023634029.html" TargetMode="Externa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rafficindex.org/mumbai/" TargetMode="External"/><Relationship Id="rId14" Type="http://schemas.openxmlformats.org/officeDocument/2006/relationships/hyperlink" Target="https://www.linkedin.com/pulse/how-ruin-indias-best-city-kavali-rajesh/" TargetMode="External"/><Relationship Id="rId22" Type="http://schemas.openxmlformats.org/officeDocument/2006/relationships/hyperlink" Target="https://www.cseindia.org/mumbai-traffic-speed-analysis" TargetMode="External"/><Relationship Id="rId27" Type="http://schemas.openxmlformats.org/officeDocument/2006/relationships/hyperlink" Target="https://portal.mcgm.gov.in/irj/portal/anonymous?NavigationTarget=navurl://096135a3643bc6c5a7f39e693d487a10" TargetMode="External"/><Relationship Id="rId30" Type="http://schemas.openxmlformats.org/officeDocument/2006/relationships/hyperlink" Target="https://www.mcgm.gov.in/irj/portal/anonymous?NavigationTarget=navurl://33e726072ebb67906360a03dd45472bd" TargetMode="External"/><Relationship Id="rId35" Type="http://schemas.openxmlformats.org/officeDocument/2006/relationships/footer" Target="footer1.xml"/><Relationship Id="rId8" Type="http://schemas.openxmlformats.org/officeDocument/2006/relationships/hyperlink" Target="https://docs.google.com/document/d/1zQQCEjAqnmJmklGqaI_BLUrP4J59YGsZ/edit?usp=drive_link&amp;ouid=113602863950670913322&amp;rtpof=true&amp;sd=tru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6F551-F6E4-42DC-99BD-F62D9D10A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14030</Words>
  <Characters>79973</Characters>
  <Application>Microsoft Office Word</Application>
  <DocSecurity>4</DocSecurity>
  <Lines>666</Lines>
  <Paragraphs>187</Paragraphs>
  <ScaleCrop>false</ScaleCrop>
  <Company/>
  <LinksUpToDate>false</LinksUpToDate>
  <CharactersWithSpaces>93816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 Mandal</dc:creator>
  <cp:keywords/>
  <dc:description/>
  <cp:lastModifiedBy>Guest User</cp:lastModifiedBy>
  <cp:revision>402</cp:revision>
  <dcterms:created xsi:type="dcterms:W3CDTF">2024-06-23T08:25:00Z</dcterms:created>
  <dcterms:modified xsi:type="dcterms:W3CDTF">2024-07-04T13:47:00Z</dcterms:modified>
</cp:coreProperties>
</file>