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ameer-asif"/>
    <w:p>
      <w:pPr>
        <w:pStyle w:val="Heading1"/>
      </w:pPr>
      <w:r>
        <w:t xml:space="preserve">Sameer Asif</w:t>
      </w:r>
    </w:p>
    <w:p>
      <w:pPr>
        <w:pStyle w:val="FirstParagraph"/>
      </w:pPr>
      <w:r>
        <w:t xml:space="preserve">Islamabad, Pakistan | +92 323 5151542 |</w:t>
      </w:r>
      <w:r>
        <w:t xml:space="preserve"> </w:t>
      </w:r>
      <w:hyperlink r:id="rId9">
        <w:r>
          <w:rPr>
            <w:rStyle w:val="Hyperlink"/>
          </w:rPr>
          <w:t xml:space="preserve">sameerasif189@gmail.com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Software and AI engineer and final-year BS Artificial Intelligence student at FAST-NUCES, currently building and maintaining production systems at Infigo Solutions. Comfortable across the full stack, from data pipelines and web scraping to backend APIs, databases, and machine learning models, with a focus on shipping work from prototype to deployment.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C/C++, JavaScript, TypeScript, Bash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&amp; Data:</w:t>
      </w:r>
      <w:r>
        <w:t xml:space="preserve"> </w:t>
      </w:r>
      <w:r>
        <w:t xml:space="preserve">FastAPI, REST APIs, WebSockets, async Python, Playwright, SQL Server, PostgreSQL, SQLAlchemy, pandas, NumPy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Machine Learning:</w:t>
      </w:r>
      <w:r>
        <w:t xml:space="preserve"> </w:t>
      </w:r>
      <w:r>
        <w:t xml:space="preserve">PyTorch, Transformers, CNNs, GANs, computer vision, NLP, retrieval-augmented generation (RAG), ONNX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&amp; Tools:</w:t>
      </w:r>
      <w:r>
        <w:t xml:space="preserve"> </w:t>
      </w:r>
      <w:r>
        <w:t xml:space="preserve">React, Vite, Git, Docker, Linux/WSL, Vercel, CUDA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Junior AI Engineer</w:t>
      </w:r>
      <w:r>
        <w:t xml:space="preserve"> </w:t>
      </w:r>
      <w:r>
        <w:t xml:space="preserve">| Infigo Solutions, Islamabad | July 2025 – Present</w:t>
      </w:r>
    </w:p>
    <w:p>
      <w:pPr>
        <w:pStyle w:val="Compact"/>
        <w:numPr>
          <w:ilvl w:val="0"/>
          <w:numId w:val="1002"/>
        </w:numPr>
      </w:pPr>
      <w:r>
        <w:t xml:space="preserve">Lead developer of the company’s customer-support assistant, a multi-channel application (website, WhatsApp, and Slack) built with FastAPI and PostgreSQL and deployed on Vercel, now running live on infigosolutions.com.</w:t>
      </w:r>
    </w:p>
    <w:p>
      <w:pPr>
        <w:pStyle w:val="Compact"/>
        <w:numPr>
          <w:ilvl w:val="0"/>
          <w:numId w:val="1002"/>
        </w:numPr>
      </w:pPr>
      <w:r>
        <w:t xml:space="preserve">Designed the system that answers customer questions from the company knowledge base and ERP records, including caching, usage limits, and safeguards to keep running costs low and responses accurate.</w:t>
      </w:r>
    </w:p>
    <w:p>
      <w:pPr>
        <w:pStyle w:val="Compact"/>
        <w:numPr>
          <w:ilvl w:val="0"/>
          <w:numId w:val="1002"/>
        </w:numPr>
      </w:pPr>
      <w:r>
        <w:t xml:space="preserve">Built an embeddable chat widget and public API for the website, and wrote the database migrations, seed data, and tests used across releases.</w:t>
      </w:r>
    </w:p>
    <w:p>
      <w:pPr>
        <w:pStyle w:val="FirstParagraph"/>
      </w:pPr>
      <w:r>
        <w:rPr>
          <w:b/>
          <w:bCs/>
        </w:rPr>
        <w:t xml:space="preserve">AI Engineering Intern</w:t>
      </w:r>
      <w:r>
        <w:t xml:space="preserve"> </w:t>
      </w:r>
      <w:r>
        <w:t xml:space="preserve">| Infigo Solutions, Islamabad | June 2025 – July 2025</w:t>
      </w:r>
    </w:p>
    <w:p>
      <w:pPr>
        <w:pStyle w:val="Compact"/>
        <w:numPr>
          <w:ilvl w:val="0"/>
          <w:numId w:val="1003"/>
        </w:numPr>
      </w:pPr>
      <w:r>
        <w:t xml:space="preserve">Built a web-scraping pipeline (Clutch, Wellfound) that collected company and contact information at scale and loaded it into a normalized SQL Server database used by the sales team for lead generation.</w:t>
      </w:r>
    </w:p>
    <w:p>
      <w:pPr>
        <w:pStyle w:val="Compact"/>
        <w:numPr>
          <w:ilvl w:val="0"/>
          <w:numId w:val="1003"/>
        </w:numPr>
      </w:pPr>
      <w:r>
        <w:t xml:space="preserve">Added anti-bot handling and resumable progress tracking to keep long scraping runs reliable, plus regex-based extraction of emails, phone numbers, and LinkedIn profiles.</w:t>
      </w:r>
    </w:p>
    <w:p>
      <w:pPr>
        <w:pStyle w:val="Compact"/>
        <w:numPr>
          <w:ilvl w:val="0"/>
          <w:numId w:val="1003"/>
        </w:numPr>
      </w:pPr>
      <w:r>
        <w:t xml:space="preserve">Developed the first prototype of the support chatbot and set up its initial deployment and authentication, which led to a full-time offer.</w:t>
      </w:r>
    </w:p>
    <w:bookmarkEnd w:id="14"/>
    <w:bookmarkStart w:id="22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Adaptive Psychological Horror Game — Final Year Project</w:t>
      </w:r>
      <w:r>
        <w:t xml:space="preserve"> </w:t>
      </w:r>
      <w:r>
        <w:t xml:space="preserve">|</w:t>
      </w:r>
      <w:r>
        <w:t xml:space="preserve"> </w:t>
      </w:r>
      <w:hyperlink r:id="rId15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4"/>
        </w:numPr>
      </w:pPr>
      <w:r>
        <w:t xml:space="preserve">Trained facial-expression recognition models on several public datasets and combined video, audio, and heart-rate signals into a single stress classifier that drives a Unity game.</w:t>
      </w:r>
    </w:p>
    <w:p>
      <w:pPr>
        <w:pStyle w:val="Compact"/>
        <w:numPr>
          <w:ilvl w:val="0"/>
          <w:numId w:val="1004"/>
        </w:numPr>
      </w:pPr>
      <w:r>
        <w:t xml:space="preserve">Built generative models (a parameter generator, an audio GAN, and a texture network) that adapt the game’s sound and visuals to player stress in real time, exported to ONNX for use in Unity.</w:t>
      </w:r>
    </w:p>
    <w:p>
      <w:pPr>
        <w:pStyle w:val="FirstParagraph"/>
      </w:pPr>
      <w:r>
        <w:rPr>
          <w:b/>
          <w:bCs/>
        </w:rPr>
        <w:t xml:space="preserve">Voice-Cloning Conversational Agent</w:t>
      </w:r>
      <w:r>
        <w:t xml:space="preserve"> </w:t>
      </w:r>
      <w:r>
        <w:t xml:space="preserve">|</w:t>
      </w:r>
      <w:r>
        <w:t xml:space="preserve"> </w:t>
      </w:r>
      <w:hyperlink r:id="rId16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5"/>
        </w:numPr>
      </w:pPr>
      <w:r>
        <w:t xml:space="preserve">Built a real-time voice chat system that transcribes speech, generates replies with a language model, and responds in a cloned voice, running locally on a single 16 GB GPU.</w:t>
      </w:r>
    </w:p>
    <w:p>
      <w:pPr>
        <w:pStyle w:val="Compact"/>
        <w:numPr>
          <w:ilvl w:val="0"/>
          <w:numId w:val="1005"/>
        </w:numPr>
      </w:pPr>
      <w:r>
        <w:t xml:space="preserve">FastAPI backend with WebSocket streaming and a React frontend for voice upload and live playback.</w:t>
      </w:r>
    </w:p>
    <w:p>
      <w:pPr>
        <w:pStyle w:val="FirstParagraph"/>
      </w:pPr>
      <w:r>
        <w:rPr>
          <w:b/>
          <w:bCs/>
        </w:rPr>
        <w:t xml:space="preserve">Hybrid Wildlife Detection</w:t>
      </w:r>
      <w:r>
        <w:t xml:space="preserve"> </w:t>
      </w:r>
      <w:r>
        <w:t xml:space="preserve">|</w:t>
      </w:r>
      <w:r>
        <w:t xml:space="preserve"> </w:t>
      </w:r>
      <w:hyperlink r:id="rId17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6"/>
        </w:numPr>
      </w:pPr>
      <w:r>
        <w:t xml:space="preserve">Built a compact image detector that classifies animals and locates them in camera-trap photos across 21 species, combining techniques from three recent research papers and tuned to run on a 6 GB GPU.</w:t>
      </w:r>
    </w:p>
    <w:p>
      <w:pPr>
        <w:pStyle w:val="FirstParagraph"/>
      </w:pPr>
      <w:r>
        <w:rPr>
          <w:b/>
          <w:bCs/>
        </w:rPr>
        <w:t xml:space="preserve">Transformer and RAG from Scratch</w:t>
      </w:r>
      <w:r>
        <w:t xml:space="preserve"> </w:t>
      </w:r>
      <w:r>
        <w:t xml:space="preserve">|</w:t>
      </w:r>
      <w:r>
        <w:t xml:space="preserve"> </w:t>
      </w:r>
      <w:hyperlink r:id="rId18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7"/>
        </w:numPr>
      </w:pPr>
      <w:r>
        <w:t xml:space="preserve">Implemented a Transformer encoder and decoder from scratch in PyTorch for review sentiment classification (82% accuracy) and explanation generation, with a retrieval step over similar examples.</w:t>
      </w:r>
    </w:p>
    <w:p>
      <w:pPr>
        <w:pStyle w:val="FirstParagraph"/>
      </w:pPr>
      <w:r>
        <w:rPr>
          <w:b/>
          <w:bCs/>
        </w:rPr>
        <w:t xml:space="preserve">Other:</w:t>
      </w:r>
      <w:r>
        <w:t xml:space="preserve"> </w:t>
      </w:r>
      <w:hyperlink r:id="rId19">
        <w:r>
          <w:rPr>
            <w:rStyle w:val="Hyperlink"/>
          </w:rPr>
          <w:t xml:space="preserve">Urdu text generator</w:t>
        </w:r>
      </w:hyperlink>
      <w:r>
        <w:t xml:space="preserve"> </w:t>
      </w:r>
      <w:r>
        <w:t xml:space="preserve">(statistical language models with a Streamlit app);</w:t>
      </w:r>
      <w:r>
        <w:t xml:space="preserve"> </w:t>
      </w:r>
      <w:hyperlink r:id="rId20">
        <w:r>
          <w:rPr>
            <w:rStyle w:val="Hyperlink"/>
          </w:rPr>
          <w:t xml:space="preserve">Sentinel trading bot</w:t>
        </w:r>
      </w:hyperlink>
      <w:r>
        <w:t xml:space="preserve"> </w:t>
      </w:r>
      <w:r>
        <w:t xml:space="preserve">(automated Binance trading with sentiment signals);</w:t>
      </w:r>
      <w:r>
        <w:t xml:space="preserve"> </w:t>
      </w:r>
      <w:hyperlink r:id="rId21">
        <w:r>
          <w:rPr>
            <w:rStyle w:val="Hyperlink"/>
          </w:rPr>
          <w:t xml:space="preserve">SIP investment calculator</w:t>
        </w:r>
      </w:hyperlink>
      <w:r>
        <w:t xml:space="preserve"> </w:t>
      </w:r>
      <w:r>
        <w:t xml:space="preserve">(React).</w:t>
      </w:r>
    </w:p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BS Artificial Intelligence</w:t>
      </w:r>
      <w:r>
        <w:t xml:space="preserve"> </w:t>
      </w:r>
      <w:r>
        <w:t xml:space="preserve">| FAST-NUCES, Islamabad | 2022 – 2026 (Expected)</w:t>
      </w:r>
      <w:r>
        <w:t xml:space="preserve"> </w:t>
      </w:r>
      <w:r>
        <w:t xml:space="preserve">Relevant coursework: Deep Learning, NLP, Computer Vision, Databases, Software Engineering, Data Structures &amp; Algorithms, Probability &amp; Statistics</w:t>
      </w:r>
    </w:p>
    <w:p>
      <w:pPr>
        <w:pStyle w:val="BodyText"/>
      </w:pPr>
      <w:r>
        <w:rPr>
          <w:b/>
          <w:bCs/>
        </w:rPr>
        <w:t xml:space="preserve">Cambridge A Levels</w:t>
      </w:r>
      <w:r>
        <w:t xml:space="preserve"> </w:t>
      </w:r>
      <w:r>
        <w:t xml:space="preserve">| Beaconhouse School System | 2020 – 2022   |  </w:t>
      </w:r>
      <w:r>
        <w:t xml:space="preserve"> </w:t>
      </w:r>
      <w:r>
        <w:rPr>
          <w:b/>
          <w:bCs/>
        </w:rPr>
        <w:t xml:space="preserve">Cambridge O Levels</w:t>
      </w:r>
      <w:r>
        <w:t xml:space="preserve"> </w:t>
      </w:r>
      <w:r>
        <w:t xml:space="preserve">| Beaconhouse | 2017 – 2020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ameerasif189" TargetMode="External" /><Relationship Type="http://schemas.openxmlformats.org/officeDocument/2006/relationships/hyperlink" Id="rId15" Target="https://github.com/sameerasif189/fyp-iteration-2" TargetMode="External" /><Relationship Type="http://schemas.openxmlformats.org/officeDocument/2006/relationships/hyperlink" Id="rId17" Target="https://github.com/sameerasif189/hybrid-wildlife-detection" TargetMode="External" /><Relationship Type="http://schemas.openxmlformats.org/officeDocument/2006/relationships/hyperlink" Id="rId20" Target="https://github.com/sameerasif189/sentinel-trading-bot" TargetMode="External" /><Relationship Type="http://schemas.openxmlformats.org/officeDocument/2006/relationships/hyperlink" Id="rId21" Target="https://github.com/sameerasif189/sip-calculator" TargetMode="External" /><Relationship Type="http://schemas.openxmlformats.org/officeDocument/2006/relationships/hyperlink" Id="rId18" Target="https://github.com/sameerasif189/transformer-rag-from-scratch" TargetMode="External" /><Relationship Type="http://schemas.openxmlformats.org/officeDocument/2006/relationships/hyperlink" Id="rId19" Target="https://github.com/sameerasif189/urdu-ngram-text-generator" TargetMode="External" /><Relationship Type="http://schemas.openxmlformats.org/officeDocument/2006/relationships/hyperlink" Id="rId16" Target="https://github.com/sameerasif189/voice-agent" TargetMode="External" /><Relationship Type="http://schemas.openxmlformats.org/officeDocument/2006/relationships/hyperlink" Id="rId11" Target="https://www.linkedin.com/in/sameer-asif-32113535b/" TargetMode="External" /><Relationship Type="http://schemas.openxmlformats.org/officeDocument/2006/relationships/hyperlink" Id="rId9" Target="mailto:sameerasif189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ameerasif189" TargetMode="External" /><Relationship Type="http://schemas.openxmlformats.org/officeDocument/2006/relationships/hyperlink" Id="rId15" Target="https://github.com/sameerasif189/fyp-iteration-2" TargetMode="External" /><Relationship Type="http://schemas.openxmlformats.org/officeDocument/2006/relationships/hyperlink" Id="rId17" Target="https://github.com/sameerasif189/hybrid-wildlife-detection" TargetMode="External" /><Relationship Type="http://schemas.openxmlformats.org/officeDocument/2006/relationships/hyperlink" Id="rId20" Target="https://github.com/sameerasif189/sentinel-trading-bot" TargetMode="External" /><Relationship Type="http://schemas.openxmlformats.org/officeDocument/2006/relationships/hyperlink" Id="rId21" Target="https://github.com/sameerasif189/sip-calculator" TargetMode="External" /><Relationship Type="http://schemas.openxmlformats.org/officeDocument/2006/relationships/hyperlink" Id="rId18" Target="https://github.com/sameerasif189/transformer-rag-from-scratch" TargetMode="External" /><Relationship Type="http://schemas.openxmlformats.org/officeDocument/2006/relationships/hyperlink" Id="rId19" Target="https://github.com/sameerasif189/urdu-ngram-text-generator" TargetMode="External" /><Relationship Type="http://schemas.openxmlformats.org/officeDocument/2006/relationships/hyperlink" Id="rId16" Target="https://github.com/sameerasif189/voice-agent" TargetMode="External" /><Relationship Type="http://schemas.openxmlformats.org/officeDocument/2006/relationships/hyperlink" Id="rId11" Target="https://www.linkedin.com/in/sameer-asif-32113535b/" TargetMode="External" /><Relationship Type="http://schemas.openxmlformats.org/officeDocument/2006/relationships/hyperlink" Id="rId9" Target="mailto:sameerasif189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2026-06-27T07:47:34Z</dcterms:created>
  <dcterms:modified xsi:type="dcterms:W3CDTF">2026-06-27T07:47:34Z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