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w:t>
      </w:r>
      <w:proofErr w:type="gramStart"/>
      <w:r w:rsidRPr="007073C1">
        <w:rPr>
          <w:rFonts w:ascii="Segoe UI" w:hAnsi="Segoe UI" w:cs="Segoe UI"/>
        </w:rPr>
        <w:t>Parsed</w:t>
      </w:r>
      <w:proofErr w:type="gramEnd"/>
      <w:r w:rsidRPr="007073C1">
        <w:rPr>
          <w:rFonts w:ascii="Segoe UI" w:hAnsi="Segoe UI" w:cs="Segoe UI"/>
        </w:rPr>
        <w:t xml:space="preserve">: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 xml:space="preserve">Cascade is the process of combining different </w:t>
      </w:r>
      <w:proofErr w:type="spellStart"/>
      <w:r w:rsidRPr="007073C1">
        <w:rPr>
          <w:rFonts w:ascii="Segoe UI" w:hAnsi="Segoe UI" w:cs="Segoe UI"/>
        </w:rPr>
        <w:t>stylesheets</w:t>
      </w:r>
      <w:proofErr w:type="spellEnd"/>
      <w:r w:rsidRPr="007073C1">
        <w:rPr>
          <w:rFonts w:ascii="Segoe UI" w:hAnsi="Segoe UI" w:cs="Segoe UI"/>
        </w:rPr>
        <w:t xml:space="preserve">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w:t>
      </w:r>
      <w:proofErr w:type="spellStart"/>
      <w:r w:rsidRPr="007073C1">
        <w:rPr>
          <w:rFonts w:ascii="Segoe UI" w:hAnsi="Segoe UI" w:cs="Segoe UI"/>
        </w:rPr>
        <w:t>stylesheets</w:t>
      </w:r>
      <w:proofErr w:type="spellEnd"/>
      <w:r w:rsidRPr="007073C1">
        <w:rPr>
          <w:rFonts w:ascii="Segoe UI" w:hAnsi="Segoe UI" w:cs="Segoe UI"/>
        </w:rPr>
        <w:t xml:space="preserve"> and also several times inside one single </w:t>
      </w:r>
      <w:proofErr w:type="spellStart"/>
      <w:r w:rsidRPr="007073C1">
        <w:rPr>
          <w:rFonts w:ascii="Segoe UI" w:hAnsi="Segoe UI" w:cs="Segoe UI"/>
        </w:rPr>
        <w:t>stylesheet</w:t>
      </w:r>
      <w:proofErr w:type="spellEnd"/>
      <w:r w:rsidRPr="007073C1">
        <w:rPr>
          <w:rFonts w:ascii="Segoe UI" w:hAnsi="Segoe UI" w:cs="Segoe UI"/>
        </w:rPr>
        <w:t xml:space="preserve">.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w:t>
      </w:r>
      <w:proofErr w:type="spellStart"/>
      <w:r w:rsidR="00C528A2" w:rsidRPr="007073C1">
        <w:rPr>
          <w:rFonts w:ascii="Segoe UI" w:hAnsi="Segoe UI" w:cs="Segoe UI"/>
        </w:rPr>
        <w:t>stylesheets</w:t>
      </w:r>
      <w:proofErr w:type="spellEnd"/>
      <w:r w:rsidR="00C528A2" w:rsidRPr="007073C1">
        <w:rPr>
          <w:rFonts w:ascii="Segoe UI" w:hAnsi="Segoe UI" w:cs="Segoe UI"/>
        </w:rPr>
        <w:t xml:space="preserve">.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w:t>
      </w:r>
      <w:proofErr w:type="spellStart"/>
      <w:r w:rsidRPr="007073C1">
        <w:rPr>
          <w:rFonts w:ascii="Segoe UI" w:hAnsi="Segoe UI" w:cs="Segoe UI"/>
        </w:rPr>
        <w:t>stylesheets</w:t>
      </w:r>
      <w:proofErr w:type="spellEnd"/>
      <w:r w:rsidRPr="007073C1">
        <w:rPr>
          <w:rFonts w:ascii="Segoe UI" w:hAnsi="Segoe UI" w:cs="Segoe UI"/>
        </w:rPr>
        <w:t xml:space="preserve">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xml:space="preserve">, </w:t>
      </w:r>
      <w:proofErr w:type="gramStart"/>
      <w:r w:rsidRPr="007073C1">
        <w:rPr>
          <w:rFonts w:ascii="Segoe UI" w:hAnsi="Segoe UI" w:cs="Segoe UI"/>
        </w:rPr>
        <w:t>0</w:t>
      </w:r>
      <w:proofErr w:type="gramEnd"/>
      <w:r w:rsidRPr="007073C1">
        <w:rPr>
          <w:rFonts w:ascii="Segoe UI" w:hAnsi="Segoe UI" w:cs="Segoe UI"/>
        </w:rPr>
        <w:t xml:space="preserve">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w:t>
      </w:r>
      <w:proofErr w:type="spellStart"/>
      <w:r w:rsidR="004B5E97" w:rsidRPr="007073C1">
        <w:rPr>
          <w:rFonts w:ascii="Segoe UI" w:hAnsi="Segoe UI" w:cs="Segoe UI"/>
        </w:rPr>
        <w:t>nav</w:t>
      </w:r>
      <w:proofErr w:type="spellEnd"/>
      <w:r w:rsidR="004B5E97" w:rsidRPr="007073C1">
        <w:rPr>
          <w:rFonts w:ascii="Segoe UI" w:hAnsi="Segoe UI" w:cs="Segoe UI"/>
        </w:rPr>
        <w:t xml:space="preserve">, 2=&gt; 1 pull-right and 1 button class, 2=&gt; 1 </w:t>
      </w:r>
      <w:proofErr w:type="spellStart"/>
      <w:r w:rsidR="004B5E97" w:rsidRPr="007073C1">
        <w:rPr>
          <w:rFonts w:ascii="Segoe UI" w:hAnsi="Segoe UI" w:cs="Segoe UI"/>
        </w:rPr>
        <w:t>nav</w:t>
      </w:r>
      <w:proofErr w:type="spellEnd"/>
      <w:r w:rsidR="004B5E97" w:rsidRPr="007073C1">
        <w:rPr>
          <w:rFonts w:ascii="Segoe UI" w:hAnsi="Segoe UI" w:cs="Segoe UI"/>
        </w:rPr>
        <w:t xml:space="preserve">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w:t>
      </w:r>
      <w:proofErr w:type="spellStart"/>
      <w:r w:rsidR="006D727B" w:rsidRPr="007073C1">
        <w:rPr>
          <w:rFonts w:ascii="Segoe UI" w:hAnsi="Segoe UI" w:cs="Segoe UI"/>
        </w:rPr>
        <w:t>nav</w:t>
      </w:r>
      <w:proofErr w:type="spellEnd"/>
      <w:r w:rsidR="006D727B" w:rsidRPr="007073C1">
        <w:rPr>
          <w:rFonts w:ascii="Segoe UI" w:hAnsi="Segoe UI" w:cs="Segoe UI"/>
        </w:rPr>
        <w:t>,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w:t>
      </w:r>
      <w:proofErr w:type="gramStart"/>
      <w:r w:rsidRPr="007073C1">
        <w:rPr>
          <w:rFonts w:ascii="Segoe UI" w:hAnsi="Segoe UI" w:cs="Segoe UI"/>
        </w:rPr>
        <w:t>e.g</w:t>
      </w:r>
      <w:proofErr w:type="gramEnd"/>
      <w:r w:rsidRPr="007073C1">
        <w:rPr>
          <w:rFonts w:ascii="Segoe UI" w:hAnsi="Segoe UI" w:cs="Segoe UI"/>
        </w:rPr>
        <w:t>.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But, only </w:t>
      </w:r>
      <w:proofErr w:type="gramStart"/>
      <w:r w:rsidRPr="007073C1">
        <w:rPr>
          <w:rFonts w:ascii="Segoe UI" w:hAnsi="Segoe UI" w:cs="Segoe UI"/>
        </w:rPr>
        <w:t>use !</w:t>
      </w:r>
      <w:proofErr w:type="gramEnd"/>
      <w:r w:rsidRPr="007073C1">
        <w:rPr>
          <w:rFonts w:ascii="Segoe UI" w:hAnsi="Segoe UI" w:cs="Segoe UI"/>
        </w:rPr>
        <w:t>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Inline styles will always have priority over styles in external </w:t>
      </w:r>
      <w:proofErr w:type="spellStart"/>
      <w:r w:rsidRPr="007073C1">
        <w:rPr>
          <w:rFonts w:ascii="Segoe UI" w:hAnsi="Segoe UI" w:cs="Segoe UI"/>
        </w:rPr>
        <w:t>stylesheets</w:t>
      </w:r>
      <w:proofErr w:type="spellEnd"/>
      <w:r w:rsidRPr="007073C1">
        <w:rPr>
          <w:rFonts w:ascii="Segoe UI" w:hAnsi="Segoe UI" w:cs="Segoe UI"/>
        </w:rPr>
        <w:t>;</w:t>
      </w:r>
      <w:r w:rsidR="007D3C4D" w:rsidRPr="007073C1">
        <w:rPr>
          <w:rFonts w:ascii="Segoe UI" w:hAnsi="Segoe UI" w:cs="Segoe UI"/>
        </w:rPr>
        <w:t xml:space="preserve"> </w:t>
      </w:r>
      <w:r w:rsidR="007D3C4D" w:rsidRPr="007073C1">
        <w:rPr>
          <w:rFonts w:ascii="Segoe UI" w:hAnsi="Segoe UI" w:cs="Segoe UI"/>
        </w:rPr>
        <w:br/>
      </w:r>
      <w:proofErr w:type="gramStart"/>
      <w:r w:rsidR="007D3C4D" w:rsidRPr="007073C1">
        <w:rPr>
          <w:rFonts w:ascii="Segoe UI" w:hAnsi="Segoe UI" w:cs="Segoe UI"/>
        </w:rPr>
        <w:t>Writing</w:t>
      </w:r>
      <w:proofErr w:type="gramEnd"/>
      <w:r w:rsidR="007D3C4D" w:rsidRPr="007073C1">
        <w:rPr>
          <w:rFonts w:ascii="Segoe UI" w:hAnsi="Segoe UI" w:cs="Segoe UI"/>
        </w:rPr>
        <w:t xml:space="preserve">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w:t>
      </w:r>
      <w:proofErr w:type="spellStart"/>
      <w:r w:rsidRPr="007073C1">
        <w:rPr>
          <w:rFonts w:ascii="Segoe UI" w:hAnsi="Segoe UI" w:cs="Segoe UI"/>
        </w:rPr>
        <w:t>behaviour</w:t>
      </w:r>
      <w:proofErr w:type="spellEnd"/>
      <w:r w:rsidRPr="007073C1">
        <w:rPr>
          <w:rFonts w:ascii="Segoe UI" w:hAnsi="Segoe UI" w:cs="Segoe UI"/>
        </w:rPr>
        <w:t>.</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:after</w:t>
      </w:r>
      <w:proofErr w:type="gramEnd"/>
      <w:r w:rsidRPr="007073C1">
        <w:rPr>
          <w:rFonts w:ascii="Segoe UI" w:hAnsi="Segoe UI" w:cs="Segoe UI"/>
        </w:rPr>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:before</w:t>
      </w:r>
      <w:proofErr w:type="gramEnd"/>
      <w:r w:rsidRPr="007073C1">
        <w:rPr>
          <w:rFonts w:ascii="Segoe UI" w:hAnsi="Segoe UI" w:cs="Segoe UI"/>
        </w:rPr>
        <w:t xml:space="preserv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margin</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padding</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box-sizing</w:t>
      </w:r>
      <w:proofErr w:type="gramEnd"/>
      <w:r w:rsidRPr="007073C1">
        <w:rPr>
          <w:rFonts w:ascii="Segoe UI" w:hAnsi="Segoe UI" w:cs="Segoe UI"/>
        </w:rPr>
        <w:t xml:space="preserve">: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w:t>
      </w:r>
      <w:proofErr w:type="spellStart"/>
      <w:r w:rsidR="00B12CD7" w:rsidRPr="007073C1">
        <w:rPr>
          <w:rFonts w:ascii="Segoe UI" w:hAnsi="Segoe UI" w:cs="Segoe UI"/>
        </w:rPr>
        <w:t>stylesheets</w:t>
      </w:r>
      <w:proofErr w:type="spellEnd"/>
      <w:r w:rsidR="00B12CD7" w:rsidRPr="007073C1">
        <w:rPr>
          <w:rFonts w:ascii="Segoe UI" w:hAnsi="Segoe UI" w:cs="Segoe UI"/>
        </w:rPr>
        <w:t xml:space="preserve"> — </w:t>
      </w:r>
      <w:r w:rsidR="00B12CD7" w:rsidRPr="007073C1">
        <w:rPr>
          <w:rFonts w:ascii="Segoe UI" w:hAnsi="Segoe UI" w:cs="Segoe UI"/>
          <w:b/>
        </w:rPr>
        <w:t xml:space="preserve">always put your author </w:t>
      </w:r>
      <w:proofErr w:type="spellStart"/>
      <w:r w:rsidR="00B12CD7" w:rsidRPr="007073C1">
        <w:rPr>
          <w:rFonts w:ascii="Segoe UI" w:hAnsi="Segoe UI" w:cs="Segoe UI"/>
          <w:b/>
        </w:rPr>
        <w:t>stylesheet</w:t>
      </w:r>
      <w:proofErr w:type="spellEnd"/>
      <w:r w:rsidR="00B12CD7" w:rsidRPr="007073C1">
        <w:rPr>
          <w:rFonts w:ascii="Segoe UI" w:hAnsi="Segoe UI" w:cs="Segoe UI"/>
          <w:b/>
        </w:rPr>
        <w:t xml:space="preserve">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w:t>
      </w:r>
      <w:proofErr w:type="spellStart"/>
      <w:r w:rsidRPr="007073C1">
        <w:rPr>
          <w:rFonts w:ascii="Segoe UI" w:hAnsi="Segoe UI" w:cs="Segoe UI"/>
        </w:rPr>
        <w:t>vh</w:t>
      </w:r>
      <w:proofErr w:type="spellEnd"/>
      <w:r w:rsidRPr="007073C1">
        <w:rPr>
          <w:rFonts w:ascii="Segoe UI" w:hAnsi="Segoe UI" w:cs="Segoe UI"/>
        </w:rPr>
        <w:t xml:space="preserve">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 xml:space="preserve">Cascaded Value – value calculated in the first step of Parsing CSS </w:t>
      </w:r>
      <w:proofErr w:type="gramStart"/>
      <w:r w:rsidRPr="007073C1">
        <w:rPr>
          <w:rFonts w:ascii="Segoe UI" w:hAnsi="Segoe UI" w:cs="Segoe UI"/>
        </w:rPr>
        <w:t>–  Resolving</w:t>
      </w:r>
      <w:proofErr w:type="gramEnd"/>
      <w:r w:rsidRPr="007073C1">
        <w:rPr>
          <w:rFonts w:ascii="Segoe UI" w:hAnsi="Segoe UI" w:cs="Segoe UI"/>
        </w:rPr>
        <w:t xml:space="preserve">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 xml:space="preserve">Different properties have different initial values of course, and for padding, </w:t>
      </w:r>
      <w:proofErr w:type="gramStart"/>
      <w:r w:rsidRPr="007073C1">
        <w:rPr>
          <w:rFonts w:ascii="Segoe UI" w:hAnsi="Segoe UI" w:cs="Segoe UI"/>
        </w:rPr>
        <w:t>it's</w:t>
      </w:r>
      <w:proofErr w:type="gramEnd"/>
      <w:r w:rsidRPr="007073C1">
        <w:rPr>
          <w:rFonts w:ascii="Segoe UI" w:hAnsi="Segoe UI" w:cs="Segoe UI"/>
        </w:rPr>
        <w:t xml:space="preserve">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w:t>
      </w:r>
      <w:proofErr w:type="spellStart"/>
      <w:proofErr w:type="gramStart"/>
      <w:r w:rsidRPr="007073C1">
        <w:rPr>
          <w:rFonts w:ascii="Segoe UI" w:hAnsi="Segoe UI" w:cs="Segoe UI"/>
        </w:rPr>
        <w:t>px</w:t>
      </w:r>
      <w:proofErr w:type="spellEnd"/>
      <w:proofErr w:type="gramEnd"/>
      <w:r w:rsidRPr="007073C1">
        <w:rPr>
          <w:rFonts w:ascii="Segoe UI" w:hAnsi="Segoe UI" w:cs="Segoe UI"/>
        </w:rPr>
        <w:t>)</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proofErr w:type="spellStart"/>
      <w:r w:rsidRPr="007073C1">
        <w:rPr>
          <w:rFonts w:ascii="Segoe UI" w:hAnsi="Segoe UI" w:cs="Segoe UI"/>
          <w:b/>
        </w:rPr>
        <w:t>em</w:t>
      </w:r>
      <w:proofErr w:type="spellEnd"/>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proofErr w:type="spellStart"/>
      <w:r w:rsidRPr="007073C1">
        <w:rPr>
          <w:rFonts w:ascii="Segoe UI" w:hAnsi="Segoe UI" w:cs="Segoe UI"/>
          <w:b/>
        </w:rPr>
        <w:t>em</w:t>
      </w:r>
      <w:proofErr w:type="spellEnd"/>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proofErr w:type="spellStart"/>
      <w:r w:rsidRPr="007073C1">
        <w:rPr>
          <w:rFonts w:ascii="Segoe UI" w:hAnsi="Segoe UI" w:cs="Segoe UI"/>
          <w:b/>
        </w:rPr>
        <w:t>em</w:t>
      </w:r>
      <w:proofErr w:type="spellEnd"/>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proofErr w:type="spellStart"/>
      <w:r w:rsidR="00BA6B5E" w:rsidRPr="007073C1">
        <w:rPr>
          <w:rFonts w:ascii="Segoe UI" w:hAnsi="Segoe UI" w:cs="Segoe UI"/>
          <w:b/>
        </w:rPr>
        <w:t>em</w:t>
      </w:r>
      <w:proofErr w:type="spellEnd"/>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 xml:space="preserve">Why should we actually size (length) stuff with </w:t>
      </w:r>
      <w:proofErr w:type="spellStart"/>
      <w:r w:rsidRPr="007073C1">
        <w:rPr>
          <w:rFonts w:ascii="Segoe UI" w:hAnsi="Segoe UI" w:cs="Segoe UI"/>
        </w:rPr>
        <w:t>em</w:t>
      </w:r>
      <w:proofErr w:type="spellEnd"/>
      <w:r w:rsidRPr="007073C1">
        <w:rPr>
          <w:rFonts w:ascii="Segoe UI" w:hAnsi="Segoe UI" w:cs="Segoe UI"/>
        </w:rPr>
        <w:t xml:space="preserve">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and </w:t>
      </w:r>
      <w:proofErr w:type="spellStart"/>
      <w:r w:rsidRPr="007073C1">
        <w:rPr>
          <w:rFonts w:ascii="Segoe UI" w:hAnsi="Segoe UI" w:cs="Segoe UI"/>
          <w:b/>
        </w:rPr>
        <w:t>vw</w:t>
      </w:r>
      <w:proofErr w:type="spellEnd"/>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Properties related to text are inherited: font-family, font-size, color, </w:t>
      </w:r>
      <w:proofErr w:type="spellStart"/>
      <w:r w:rsidRPr="007073C1">
        <w:rPr>
          <w:rFonts w:ascii="Segoe UI" w:hAnsi="Segoe UI" w:cs="Segoe UI"/>
        </w:rPr>
        <w:t>etc</w:t>
      </w:r>
      <w:proofErr w:type="spellEnd"/>
      <w:r w:rsidRPr="007073C1">
        <w:rPr>
          <w:rFonts w:ascii="Segoe UI" w:hAnsi="Segoe UI" w:cs="Segoe UI"/>
        </w:rPr>
        <w:t>;</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 xml:space="preserve">Converting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 xml:space="preserve">Using </w:t>
      </w:r>
      <w:proofErr w:type="spellStart"/>
      <w:r w:rsidRPr="007073C1">
        <w:rPr>
          <w:rFonts w:ascii="Segoe UI" w:hAnsi="Segoe UI" w:cs="Segoe UI"/>
        </w:rPr>
        <w:t>em</w:t>
      </w:r>
      <w:proofErr w:type="spellEnd"/>
      <w:r w:rsidRPr="007073C1">
        <w:rPr>
          <w:rFonts w:ascii="Segoe UI" w:hAnsi="Segoe UI" w:cs="Segoe UI"/>
        </w:rPr>
        <w:t xml:space="preserve"> is a whole lot of work because as we know </w:t>
      </w:r>
      <w:proofErr w:type="spellStart"/>
      <w:r w:rsidRPr="007073C1">
        <w:rPr>
          <w:rFonts w:ascii="Segoe UI" w:hAnsi="Segoe UI" w:cs="Segoe UI"/>
        </w:rPr>
        <w:t>em</w:t>
      </w:r>
      <w:proofErr w:type="spellEnd"/>
      <w:r w:rsidRPr="007073C1">
        <w:rPr>
          <w:rFonts w:ascii="Segoe UI" w:hAnsi="Segoe UI" w:cs="Segoe UI"/>
        </w:rPr>
        <w:t xml:space="preserve">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 xml:space="preserve">Note: </w:t>
      </w:r>
      <w:proofErr w:type="spellStart"/>
      <w:r w:rsidRPr="007073C1">
        <w:rPr>
          <w:rFonts w:ascii="Segoe UI" w:hAnsi="Segoe UI" w:cs="Segoe UI"/>
        </w:rPr>
        <w:t>rems</w:t>
      </w:r>
      <w:proofErr w:type="spellEnd"/>
      <w:r w:rsidRPr="007073C1">
        <w:rPr>
          <w:rFonts w:ascii="Segoe UI" w:hAnsi="Segoe UI" w:cs="Segoe UI"/>
        </w:rPr>
        <w:t xml:space="preserve">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w:t>
      </w:r>
      <w:proofErr w:type="spellStart"/>
      <w:r w:rsidRPr="007073C1">
        <w:rPr>
          <w:rFonts w:ascii="Segoe UI" w:hAnsi="Segoe UI" w:cs="Segoe UI"/>
        </w:rPr>
        <w:t>bcz</w:t>
      </w:r>
      <w:proofErr w:type="spellEnd"/>
      <w:r w:rsidRPr="007073C1">
        <w:rPr>
          <w:rFonts w:ascii="Segoe UI" w:hAnsi="Segoe UI" w:cs="Segoe UI"/>
        </w:rPr>
        <w:t xml:space="preserve">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proofErr w:type="spellStart"/>
      <w:proofErr w:type="gramStart"/>
      <w:r w:rsidRPr="007073C1">
        <w:rPr>
          <w:rFonts w:ascii="Segoe UI" w:hAnsi="Segoe UI" w:cs="Segoe UI"/>
          <w:b/>
        </w:rPr>
        <w:t>px</w:t>
      </w:r>
      <w:proofErr w:type="spellEnd"/>
      <w:proofErr w:type="gramEnd"/>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The problem is that by doing so we actually override the browser font size setting that the user can manually change in the browser settings and many people actually do that. </w:t>
      </w:r>
      <w:proofErr w:type="gramStart"/>
      <w:r w:rsidRPr="007073C1">
        <w:rPr>
          <w:rFonts w:ascii="Segoe UI" w:hAnsi="Segoe UI" w:cs="Segoe UI"/>
        </w:rPr>
        <w:t>e.g</w:t>
      </w:r>
      <w:proofErr w:type="gramEnd"/>
      <w:r w:rsidRPr="007073C1">
        <w:rPr>
          <w:rFonts w:ascii="Segoe UI" w:hAnsi="Segoe UI" w:cs="Segoe UI"/>
        </w:rPr>
        <w:t>.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if we set our ROOT font-size in </w:t>
      </w:r>
      <w:proofErr w:type="spellStart"/>
      <w:r w:rsidRPr="007073C1">
        <w:rPr>
          <w:rFonts w:ascii="Segoe UI" w:hAnsi="Segoe UI" w:cs="Segoe UI"/>
        </w:rPr>
        <w:t>px</w:t>
      </w:r>
      <w:proofErr w:type="spellEnd"/>
      <w:r w:rsidRPr="007073C1">
        <w:rPr>
          <w:rFonts w:ascii="Segoe UI" w:hAnsi="Segoe UI" w:cs="Segoe UI"/>
        </w:rPr>
        <w:t>,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w:t>
      </w:r>
      <w:proofErr w:type="spellStart"/>
      <w:proofErr w:type="gramStart"/>
      <w:r w:rsidR="00C941B7" w:rsidRPr="007073C1">
        <w:rPr>
          <w:rFonts w:ascii="Segoe UI" w:hAnsi="Segoe UI" w:cs="Segoe UI"/>
        </w:rPr>
        <w:t>px</w:t>
      </w:r>
      <w:proofErr w:type="spellEnd"/>
      <w:proofErr w:type="gramEnd"/>
      <w:r w:rsidR="00C941B7" w:rsidRPr="007073C1">
        <w:rPr>
          <w:rFonts w:ascii="Segoe UI" w:hAnsi="Segoe UI" w:cs="Segoe UI"/>
        </w:rPr>
        <w:t xml:space="preserve">,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proofErr w:type="gramStart"/>
      <w:r w:rsidRPr="007073C1">
        <w:rPr>
          <w:rFonts w:ascii="Segoe UI" w:hAnsi="Segoe UI" w:cs="Segoe UI"/>
        </w:rPr>
        <w:t>box-sizing</w:t>
      </w:r>
      <w:proofErr w:type="gramEnd"/>
      <w:r w:rsidRPr="007073C1">
        <w:rPr>
          <w:rFonts w:ascii="Segoe UI" w:hAnsi="Segoe UI" w:cs="Segoe UI"/>
        </w:rPr>
        <w:t xml:space="preserve">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proofErr w:type="gramStart"/>
      <w:r w:rsidRPr="007073C1">
        <w:rPr>
          <w:rFonts w:ascii="Segoe UI" w:hAnsi="Segoe UI" w:cs="Segoe UI"/>
        </w:rPr>
        <w:t>dimensions</w:t>
      </w:r>
      <w:proofErr w:type="gramEnd"/>
      <w:r w:rsidRPr="007073C1">
        <w:rPr>
          <w:rFonts w:ascii="Segoe UI" w:hAnsi="Segoe UI" w:cs="Segoe UI"/>
        </w:rPr>
        <w:t xml:space="preserve">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proofErr w:type="gramStart"/>
      <w:r w:rsidRPr="007073C1">
        <w:rPr>
          <w:rFonts w:ascii="Segoe UI" w:hAnsi="Segoe UI" w:cs="Segoe UI"/>
        </w:rPr>
        <w:t>external</w:t>
      </w:r>
      <w:proofErr w:type="gramEnd"/>
      <w:r w:rsidRPr="007073C1">
        <w:rPr>
          <w:rFonts w:ascii="Segoe UI" w:hAnsi="Segoe UI" w:cs="Segoe UI"/>
        </w:rPr>
        <w:t xml:space="preserve">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w:t>
      </w:r>
      <w:proofErr w:type="gramStart"/>
      <w:r w:rsidRPr="007073C1">
        <w:rPr>
          <w:rFonts w:ascii="Segoe UI" w:hAnsi="Segoe UI" w:cs="Segoe UI"/>
        </w:rPr>
        <w:t>reusable, that</w:t>
      </w:r>
      <w:proofErr w:type="gramEnd"/>
      <w:r w:rsidRPr="007073C1">
        <w:rPr>
          <w:rFonts w:ascii="Segoe UI" w:hAnsi="Segoe UI" w:cs="Segoe UI"/>
        </w:rPr>
        <w:t xml:space="preserve">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proofErr w:type="gramStart"/>
      <w:r w:rsidR="00E66FCF" w:rsidRPr="007073C1">
        <w:rPr>
          <w:rFonts w:ascii="Segoe UI" w:hAnsi="Segoe UI" w:cs="Segoe UI"/>
        </w:rPr>
        <w:t>i.e</w:t>
      </w:r>
      <w:proofErr w:type="gramEnd"/>
      <w:r w:rsidR="00E66FCF" w:rsidRPr="007073C1">
        <w:rPr>
          <w:rFonts w:ascii="Segoe UI" w:hAnsi="Segoe UI" w:cs="Segoe UI"/>
        </w:rPr>
        <w:t>.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w:t>
      </w:r>
      <w:proofErr w:type="spellStart"/>
      <w:r w:rsidRPr="007073C1">
        <w:rPr>
          <w:rFonts w:ascii="Segoe UI" w:hAnsi="Segoe UI" w:cs="Segoe UI"/>
        </w:rPr>
        <w:t>stylesheet</w:t>
      </w:r>
      <w:proofErr w:type="spellEnd"/>
      <w:r w:rsidRPr="007073C1">
        <w:rPr>
          <w:rFonts w:ascii="Segoe UI" w:hAnsi="Segoe UI" w:cs="Segoe UI"/>
        </w:rPr>
        <w: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base</w:t>
      </w:r>
      <w:proofErr w:type="gramEnd"/>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components</w:t>
      </w:r>
      <w:proofErr w:type="gramEnd"/>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lastRenderedPageBreak/>
        <w:t>layout</w:t>
      </w:r>
      <w:proofErr w:type="gramEnd"/>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pages</w:t>
      </w:r>
      <w:proofErr w:type="gramEnd"/>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themes</w:t>
      </w:r>
      <w:proofErr w:type="gramEnd"/>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proofErr w:type="gramStart"/>
      <w:r w:rsidRPr="007073C1">
        <w:rPr>
          <w:rFonts w:ascii="Segoe UI" w:hAnsi="Segoe UI" w:cs="Segoe UI"/>
          <w:b/>
        </w:rPr>
        <w:t>v</w:t>
      </w:r>
      <w:r w:rsidR="006526C5" w:rsidRPr="007073C1">
        <w:rPr>
          <w:rFonts w:ascii="Segoe UI" w:hAnsi="Segoe UI" w:cs="Segoe UI"/>
          <w:b/>
        </w:rPr>
        <w:t>endors</w:t>
      </w:r>
      <w:proofErr w:type="gramEnd"/>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 xml:space="preserve">We don't always need to use all of these folders. It's </w:t>
      </w:r>
      <w:proofErr w:type="spellStart"/>
      <w:r w:rsidRPr="007073C1">
        <w:rPr>
          <w:rFonts w:ascii="Segoe UI" w:hAnsi="Segoe UI" w:cs="Segoe UI"/>
        </w:rPr>
        <w:t>gonna</w:t>
      </w:r>
      <w:proofErr w:type="spellEnd"/>
      <w:r w:rsidRPr="007073C1">
        <w:rPr>
          <w:rFonts w:ascii="Segoe UI" w:hAnsi="Segoe UI" w:cs="Segoe UI"/>
        </w:rPr>
        <w:t xml:space="preserve">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 xml:space="preserve">Introduction to </w:t>
      </w:r>
      <w:proofErr w:type="spellStart"/>
      <w:r w:rsidRPr="007073C1">
        <w:rPr>
          <w:rFonts w:ascii="Segoe UI" w:hAnsi="Segoe UI" w:cs="Segoe UI"/>
        </w:rPr>
        <w:t>Saas</w:t>
      </w:r>
      <w:proofErr w:type="spellEnd"/>
      <w:r w:rsidRPr="007073C1">
        <w:rPr>
          <w:rFonts w:ascii="Segoe UI" w:hAnsi="Segoe UI" w:cs="Segoe UI"/>
        </w:rPr>
        <w:t xml:space="preserve">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 xml:space="preserve">What is </w:t>
      </w:r>
      <w:proofErr w:type="spellStart"/>
      <w:r w:rsidRPr="007073C1">
        <w:rPr>
          <w:rFonts w:ascii="Segoe UI" w:hAnsi="Segoe UI" w:cs="Segoe UI"/>
        </w:rPr>
        <w:t>Saas</w:t>
      </w:r>
      <w:proofErr w:type="spellEnd"/>
      <w:r w:rsidRPr="007073C1">
        <w:rPr>
          <w:rFonts w:ascii="Segoe UI" w:hAnsi="Segoe UI" w:cs="Segoe UI"/>
        </w:rPr>
        <w:t>?</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Pr="007073C1"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proofErr w:type="gramStart"/>
      <w:r w:rsidRPr="007073C1">
        <w:rPr>
          <w:rFonts w:ascii="Segoe UI" w:hAnsi="Segoe UI" w:cs="Segoe UI"/>
          <w:b/>
        </w:rPr>
        <w:t>Less</w:t>
      </w:r>
      <w:proofErr w:type="gramEnd"/>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2D7FE9" w:rsidRPr="007073C1" w:rsidRDefault="002D7FE9" w:rsidP="00565A9C">
      <w:pPr>
        <w:pStyle w:val="Heading3"/>
        <w:rPr>
          <w:rFonts w:ascii="Segoe UI" w:hAnsi="Segoe UI" w:cs="Segoe UI"/>
        </w:rPr>
      </w:pPr>
      <w:r w:rsidRPr="007073C1">
        <w:rPr>
          <w:rFonts w:ascii="Segoe UI" w:hAnsi="Segoe UI" w:cs="Segoe UI"/>
        </w:rPr>
        <w:t xml:space="preserve">Features of </w:t>
      </w:r>
      <w:proofErr w:type="spellStart"/>
      <w:r w:rsidRPr="007073C1">
        <w:rPr>
          <w:rFonts w:ascii="Segoe UI" w:hAnsi="Segoe UI" w:cs="Segoe UI"/>
        </w:rPr>
        <w:t>Saas</w:t>
      </w:r>
      <w:proofErr w:type="spellEnd"/>
      <w:r w:rsidRPr="007073C1">
        <w:rPr>
          <w:rFonts w:ascii="Segoe UI" w:hAnsi="Segoe UI" w:cs="Segoe UI"/>
        </w:rPr>
        <w:t xml:space="preserve">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proofErr w:type="spellStart"/>
      <w:r w:rsidRPr="007073C1">
        <w:rPr>
          <w:rFonts w:ascii="Segoe UI" w:hAnsi="Segoe UI" w:cs="Segoe UI"/>
          <w:b/>
        </w:rPr>
        <w:t>Mixins</w:t>
      </w:r>
      <w:proofErr w:type="spellEnd"/>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w:t>
      </w:r>
      <w:proofErr w:type="spellStart"/>
      <w:r w:rsidRPr="007073C1">
        <w:rPr>
          <w:rFonts w:ascii="Segoe UI" w:hAnsi="Segoe UI" w:cs="Segoe UI"/>
        </w:rPr>
        <w:t>mixins</w:t>
      </w:r>
      <w:proofErr w:type="spellEnd"/>
      <w:r w:rsidRPr="007073C1">
        <w:rPr>
          <w:rFonts w:ascii="Segoe UI" w:hAnsi="Segoe UI" w:cs="Segoe UI"/>
        </w:rPr>
        <w:t xml:space="preserve">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w:t>
      </w:r>
      <w:proofErr w:type="spellStart"/>
      <w:r w:rsidRPr="007073C1">
        <w:rPr>
          <w:rFonts w:ascii="Segoe UI" w:hAnsi="Segoe UI" w:cs="Segoe UI"/>
        </w:rPr>
        <w:t>Mixins</w:t>
      </w:r>
      <w:proofErr w:type="spellEnd"/>
      <w:r w:rsidRPr="007073C1">
        <w:rPr>
          <w:rFonts w:ascii="Segoe UI" w:hAnsi="Segoe UI" w:cs="Segoe UI"/>
        </w:rPr>
        <w:t xml:space="preserve"> and Extends.</w:t>
      </w:r>
      <w:r w:rsidR="005A6CA2" w:rsidRPr="007073C1">
        <w:rPr>
          <w:rFonts w:ascii="Segoe UI" w:hAnsi="Segoe UI" w:cs="Segoe UI"/>
        </w:rPr>
        <w:t xml:space="preserve"> </w:t>
      </w:r>
      <w:r w:rsidR="001B4FA0" w:rsidRPr="007073C1">
        <w:rPr>
          <w:rFonts w:ascii="Segoe UI" w:hAnsi="Segoe UI" w:cs="Segoe UI"/>
        </w:rPr>
        <w:t xml:space="preserve">(Use </w:t>
      </w:r>
      <w:proofErr w:type="spellStart"/>
      <w:r w:rsidR="001B4FA0" w:rsidRPr="007073C1">
        <w:rPr>
          <w:rFonts w:ascii="Segoe UI" w:hAnsi="Segoe UI" w:cs="Segoe UI"/>
        </w:rPr>
        <w:t>codepen</w:t>
      </w:r>
      <w:proofErr w:type="spellEnd"/>
      <w:r w:rsidR="001B4FA0" w:rsidRPr="007073C1">
        <w:rPr>
          <w:rFonts w:ascii="Segoe UI" w:hAnsi="Segoe UI" w:cs="Segoe UI"/>
        </w:rPr>
        <w:t xml:space="preserve">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t>SASS comes in with a couple of built-in color function which can make life our life easier. Instead of having to calculate another color</w:t>
      </w:r>
      <w:proofErr w:type="gramStart"/>
      <w:r w:rsidRPr="007073C1">
        <w:rPr>
          <w:rFonts w:ascii="Segoe UI" w:hAnsi="Segoe UI" w:cs="Segoe UI"/>
        </w:rPr>
        <w:t>,  we</w:t>
      </w:r>
      <w:proofErr w:type="gramEnd"/>
      <w:r w:rsidRPr="007073C1">
        <w:rPr>
          <w:rFonts w:ascii="Segoe UI" w:hAnsi="Segoe UI" w:cs="Segoe UI"/>
        </w:rPr>
        <w:t xml:space="preserve"> can simply use one of the built-in color functions. E.g. </w:t>
      </w:r>
      <w:proofErr w:type="gramStart"/>
      <w:r w:rsidRPr="007073C1">
        <w:rPr>
          <w:rFonts w:ascii="Segoe UI" w:hAnsi="Segoe UI" w:cs="Segoe UI"/>
        </w:rPr>
        <w:t>darken(</w:t>
      </w:r>
      <w:proofErr w:type="gramEnd"/>
      <w:r w:rsidRPr="007073C1">
        <w:rPr>
          <w:rFonts w:ascii="Segoe UI" w:hAnsi="Segoe UI" w:cs="Segoe UI"/>
        </w:rPr>
        <w:t>),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lastRenderedPageBreak/>
        <w:t xml:space="preserve">The function, </w:t>
      </w:r>
      <w:proofErr w:type="spellStart"/>
      <w:r w:rsidRPr="007073C1">
        <w:rPr>
          <w:rFonts w:ascii="Segoe UI" w:hAnsi="Segoe UI" w:cs="Segoe UI"/>
        </w:rPr>
        <w:t>mixin</w:t>
      </w:r>
      <w:proofErr w:type="spellEnd"/>
      <w:r w:rsidRPr="007073C1">
        <w:rPr>
          <w:rFonts w:ascii="Segoe UI" w:hAnsi="Segoe UI" w:cs="Segoe UI"/>
        </w:rPr>
        <w:t xml:space="preserve">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w:t>
      </w:r>
      <w:proofErr w:type="spellStart"/>
      <w:r w:rsidRPr="007073C1">
        <w:rPr>
          <w:rFonts w:ascii="Segoe UI" w:hAnsi="Segoe UI" w:cs="Segoe UI"/>
        </w:rPr>
        <w:t>mixins</w:t>
      </w:r>
      <w:proofErr w:type="spellEnd"/>
      <w:r w:rsidRPr="007073C1">
        <w:rPr>
          <w:rFonts w:ascii="Segoe UI" w:hAnsi="Segoe UI" w:cs="Segoe UI"/>
        </w:rPr>
        <w:t xml:space="preserve">,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w:t>
      </w:r>
      <w:proofErr w:type="spellStart"/>
      <w:r w:rsidRPr="007073C1">
        <w:rPr>
          <w:rFonts w:ascii="Segoe UI" w:hAnsi="Segoe UI" w:cs="Segoe UI"/>
        </w:rPr>
        <w:t>Mixins</w:t>
      </w:r>
      <w:proofErr w:type="spellEnd"/>
      <w:r w:rsidRPr="007073C1">
        <w:rPr>
          <w:rFonts w:ascii="Segoe UI" w:hAnsi="Segoe UI" w:cs="Segoe UI"/>
        </w:rPr>
        <w:t xml:space="preserve">,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proofErr w:type="gramStart"/>
      <w:r w:rsidRPr="007073C1">
        <w:rPr>
          <w:rFonts w:ascii="Segoe UI" w:hAnsi="Segoe UI" w:cs="Segoe UI"/>
        </w:rPr>
        <w:t>this</w:t>
      </w:r>
      <w:proofErr w:type="gramEnd"/>
      <w:r w:rsidRPr="007073C1">
        <w:rPr>
          <w:rFonts w:ascii="Segoe UI" w:hAnsi="Segoe UI" w:cs="Segoe UI"/>
        </w:rPr>
        <w:t xml:space="preserve">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lastRenderedPageBreak/>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 xml:space="preserve">Installing </w:t>
      </w:r>
      <w:proofErr w:type="spellStart"/>
      <w:r w:rsidRPr="007073C1">
        <w:rPr>
          <w:rFonts w:ascii="Segoe UI" w:hAnsi="Segoe UI" w:cs="Segoe UI"/>
        </w:rPr>
        <w:t>Saas</w:t>
      </w:r>
      <w:proofErr w:type="spellEnd"/>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 xml:space="preserve">Before installing our first package, usually the first thing that we always do in a new project is to create a </w:t>
      </w:r>
      <w:proofErr w:type="spellStart"/>
      <w:r w:rsidRPr="007073C1">
        <w:rPr>
          <w:rFonts w:ascii="Segoe UI" w:hAnsi="Segoe UI" w:cs="Segoe UI"/>
        </w:rPr>
        <w:t>package.json</w:t>
      </w:r>
      <w:proofErr w:type="spellEnd"/>
      <w:r w:rsidRPr="007073C1">
        <w:rPr>
          <w:rFonts w:ascii="Segoe UI" w:hAnsi="Segoe UI" w:cs="Segoe UI"/>
        </w:rPr>
        <w:t xml:space="preserve">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w:t>
      </w:r>
      <w:proofErr w:type="spellStart"/>
      <w:r w:rsidRPr="007073C1">
        <w:rPr>
          <w:rFonts w:ascii="Segoe UI" w:hAnsi="Segoe UI" w:cs="Segoe UI"/>
        </w:rPr>
        <w:t>package.json</w:t>
      </w:r>
      <w:proofErr w:type="spellEnd"/>
      <w:r w:rsidRPr="007073C1">
        <w:rPr>
          <w:rFonts w:ascii="Segoe UI" w:hAnsi="Segoe UI" w:cs="Segoe UI"/>
        </w:rPr>
        <w:t xml:space="preserve">, </w:t>
      </w:r>
    </w:p>
    <w:p w:rsidR="007D3A1B" w:rsidRPr="007073C1" w:rsidRDefault="007D3A1B"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w:t>
      </w:r>
      <w:proofErr w:type="spellStart"/>
      <w:r w:rsidRPr="007073C1">
        <w:rPr>
          <w:rFonts w:ascii="Segoe UI" w:hAnsi="Segoe UI" w:cs="Segoe UI"/>
        </w:rPr>
        <w:t>init</w:t>
      </w:r>
      <w:proofErr w:type="spellEnd"/>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node-sass --save-</w:t>
      </w:r>
      <w:proofErr w:type="spellStart"/>
      <w:r w:rsidRPr="007073C1">
        <w:rPr>
          <w:rFonts w:ascii="Segoe UI" w:hAnsi="Segoe UI" w:cs="Segoe UI"/>
        </w:rPr>
        <w:t>dev</w:t>
      </w:r>
      <w:proofErr w:type="spellEnd"/>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--save-</w:t>
      </w:r>
      <w:proofErr w:type="spellStart"/>
      <w:r w:rsidRPr="007073C1">
        <w:rPr>
          <w:rFonts w:ascii="Segoe UI" w:hAnsi="Segoe UI" w:cs="Segoe UI"/>
        </w:rPr>
        <w:t>dev</w:t>
      </w:r>
      <w:proofErr w:type="spellEnd"/>
      <w:r w:rsidRPr="007073C1">
        <w:rPr>
          <w:rFonts w:ascii="Segoe UI" w:hAnsi="Segoe UI" w:cs="Segoe UI"/>
        </w:rPr>
        <w:t xml:space="preserve"> because we want this to be </w:t>
      </w:r>
      <w:proofErr w:type="spellStart"/>
      <w:r w:rsidRPr="007073C1">
        <w:rPr>
          <w:rFonts w:ascii="Segoe UI" w:hAnsi="Segoe UI" w:cs="Segoe UI"/>
        </w:rPr>
        <w:t>dev</w:t>
      </w:r>
      <w:proofErr w:type="spellEnd"/>
      <w:r w:rsidRPr="007073C1">
        <w:rPr>
          <w:rFonts w:ascii="Segoe UI" w:hAnsi="Segoe UI" w:cs="Segoe UI"/>
        </w:rPr>
        <w:t xml:space="preserve">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proofErr w:type="gramStart"/>
      <w:r w:rsidR="009707C5" w:rsidRPr="007073C1">
        <w:rPr>
          <w:rFonts w:ascii="Segoe UI" w:hAnsi="Segoe UI" w:cs="Segoe UI"/>
          <w:b/>
        </w:rPr>
        <w:t>locally</w:t>
      </w:r>
      <w:r w:rsidR="009707C5" w:rsidRPr="007073C1">
        <w:rPr>
          <w:rFonts w:ascii="Segoe UI" w:hAnsi="Segoe UI" w:cs="Segoe UI"/>
        </w:rPr>
        <w:t>, that</w:t>
      </w:r>
      <w:proofErr w:type="gramEnd"/>
      <w:r w:rsidR="009707C5" w:rsidRPr="007073C1">
        <w:rPr>
          <w:rFonts w:ascii="Segoe UI" w:hAnsi="Segoe UI" w:cs="Segoe UI"/>
        </w:rPr>
        <w:t xml:space="preserve">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w:t>
      </w:r>
      <w:proofErr w:type="spellStart"/>
      <w:r w:rsidRPr="007073C1">
        <w:rPr>
          <w:rFonts w:ascii="Segoe UI" w:hAnsi="Segoe UI" w:cs="Segoe UI"/>
        </w:rPr>
        <w:t>dev</w:t>
      </w:r>
      <w:proofErr w:type="spellEnd"/>
      <w:r w:rsidRPr="007073C1">
        <w:rPr>
          <w:rFonts w:ascii="Segoe UI" w:hAnsi="Segoe UI" w:cs="Segoe UI"/>
        </w:rPr>
        <w:t xml:space="preserve"> or --save option in the </w:t>
      </w:r>
      <w:proofErr w:type="spellStart"/>
      <w:r w:rsidRPr="007073C1">
        <w:rPr>
          <w:rFonts w:ascii="Segoe UI" w:hAnsi="Segoe UI" w:cs="Segoe UI"/>
        </w:rPr>
        <w:t>package.json</w:t>
      </w:r>
      <w:proofErr w:type="spellEnd"/>
      <w:r w:rsidRPr="007073C1">
        <w:rPr>
          <w:rFonts w:ascii="Segoe UI" w:hAnsi="Segoe UI" w:cs="Segoe UI"/>
        </w:rPr>
        <w:t xml:space="preserve"> file is that by this way we can then share our project without sharing the entire </w:t>
      </w:r>
      <w:proofErr w:type="spellStart"/>
      <w:r w:rsidRPr="007073C1">
        <w:rPr>
          <w:rFonts w:ascii="Segoe UI" w:hAnsi="Segoe UI" w:cs="Segoe UI"/>
        </w:rPr>
        <w:t>node_modules</w:t>
      </w:r>
      <w:proofErr w:type="spellEnd"/>
      <w:r w:rsidRPr="007073C1">
        <w:rPr>
          <w:rFonts w:ascii="Segoe UI" w:hAnsi="Segoe UI" w:cs="Segoe UI"/>
        </w:rPr>
        <w:t xml:space="preserve"> folder. And so if someone else receives our project, they can just do </w:t>
      </w:r>
      <w:proofErr w:type="spellStart"/>
      <w:r w:rsidRPr="007073C1">
        <w:rPr>
          <w:rFonts w:ascii="Segoe UI" w:hAnsi="Segoe UI" w:cs="Segoe UI"/>
        </w:rPr>
        <w:t>npm</w:t>
      </w:r>
      <w:proofErr w:type="spellEnd"/>
      <w:r w:rsidRPr="007073C1">
        <w:rPr>
          <w:rFonts w:ascii="Segoe UI" w:hAnsi="Segoe UI" w:cs="Segoe UI"/>
        </w:rPr>
        <w:t xml:space="preserve">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 xml:space="preserve">Why do we have to worry about writing dependencies and </w:t>
      </w:r>
      <w:proofErr w:type="spellStart"/>
      <w:r w:rsidRPr="007073C1">
        <w:rPr>
          <w:rFonts w:ascii="Segoe UI" w:hAnsi="Segoe UI" w:cs="Segoe UI"/>
        </w:rPr>
        <w:t>dev</w:t>
      </w:r>
      <w:proofErr w:type="spellEnd"/>
      <w:r w:rsidRPr="007073C1">
        <w:rPr>
          <w:rFonts w:ascii="Segoe UI" w:hAnsi="Segoe UI" w:cs="Segoe UI"/>
        </w:rPr>
        <w:t xml:space="preserve"> dependencies in </w:t>
      </w:r>
      <w:proofErr w:type="spellStart"/>
      <w:r w:rsidRPr="007073C1">
        <w:rPr>
          <w:rFonts w:ascii="Segoe UI" w:hAnsi="Segoe UI" w:cs="Segoe UI"/>
        </w:rPr>
        <w:t>package.json</w:t>
      </w:r>
      <w:proofErr w:type="spellEnd"/>
      <w:r w:rsidRPr="007073C1">
        <w:rPr>
          <w:rFonts w:ascii="Segoe UI" w:hAnsi="Segoe UI" w:cs="Segoe UI"/>
        </w:rPr>
        <w:t>?</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t xml:space="preserve">That’s because we can then share the project along with </w:t>
      </w:r>
      <w:proofErr w:type="spellStart"/>
      <w:r w:rsidRPr="007073C1">
        <w:rPr>
          <w:rFonts w:ascii="Segoe UI" w:hAnsi="Segoe UI" w:cs="Segoe UI"/>
        </w:rPr>
        <w:t>package.json</w:t>
      </w:r>
      <w:proofErr w:type="spellEnd"/>
      <w:r w:rsidRPr="007073C1">
        <w:rPr>
          <w:rFonts w:ascii="Segoe UI" w:hAnsi="Segoe UI" w:cs="Segoe UI"/>
        </w:rPr>
        <w:t xml:space="preserve"> file and without the </w:t>
      </w:r>
      <w:proofErr w:type="spellStart"/>
      <w:r w:rsidRPr="007073C1">
        <w:rPr>
          <w:rFonts w:ascii="Segoe UI" w:hAnsi="Segoe UI" w:cs="Segoe UI"/>
        </w:rPr>
        <w:t>node_modules</w:t>
      </w:r>
      <w:proofErr w:type="spellEnd"/>
      <w:r w:rsidRPr="007073C1">
        <w:rPr>
          <w:rFonts w:ascii="Segoe UI" w:hAnsi="Segoe UI" w:cs="Segoe UI"/>
        </w:rPr>
        <w:t xml:space="preserve"> folder to others and others can exactly recreate the project with exactly same dependencies and version on their local by just running </w:t>
      </w:r>
      <w:proofErr w:type="spellStart"/>
      <w:r w:rsidRPr="007073C1">
        <w:rPr>
          <w:rFonts w:ascii="Segoe UI" w:hAnsi="Segoe UI" w:cs="Segoe UI"/>
        </w:rPr>
        <w:t>npm</w:t>
      </w:r>
      <w:proofErr w:type="spellEnd"/>
      <w:r w:rsidRPr="007073C1">
        <w:rPr>
          <w:rFonts w:ascii="Segoe UI" w:hAnsi="Segoe UI" w:cs="Segoe UI"/>
        </w:rPr>
        <w:t xml:space="preserve"> install command.</w:t>
      </w:r>
    </w:p>
    <w:p w:rsidR="00A3419D" w:rsidRPr="007073C1" w:rsidRDefault="00A3419D" w:rsidP="00AF6691">
      <w:pPr>
        <w:pStyle w:val="ListParagraph"/>
        <w:numPr>
          <w:ilvl w:val="1"/>
          <w:numId w:val="29"/>
        </w:numPr>
        <w:rPr>
          <w:rFonts w:ascii="Segoe UI" w:hAnsi="Segoe UI" w:cs="Segoe UI"/>
        </w:rPr>
      </w:pPr>
      <w:proofErr w:type="spellStart"/>
      <w:proofErr w:type="gramStart"/>
      <w:r w:rsidRPr="007073C1">
        <w:rPr>
          <w:rFonts w:ascii="Segoe UI" w:hAnsi="Segoe UI" w:cs="Segoe UI"/>
        </w:rPr>
        <w:t>npm</w:t>
      </w:r>
      <w:proofErr w:type="spellEnd"/>
      <w:proofErr w:type="gramEnd"/>
      <w:r w:rsidRPr="007073C1">
        <w:rPr>
          <w:rFonts w:ascii="Segoe UI" w:hAnsi="Segoe UI" w:cs="Segoe UI"/>
        </w:rPr>
        <w:t xml:space="preserve"> install will take a look at our </w:t>
      </w:r>
      <w:proofErr w:type="spellStart"/>
      <w:r w:rsidRPr="007073C1">
        <w:rPr>
          <w:rFonts w:ascii="Segoe UI" w:hAnsi="Segoe UI" w:cs="Segoe UI"/>
        </w:rPr>
        <w:t>package.json</w:t>
      </w:r>
      <w:proofErr w:type="spellEnd"/>
      <w:r w:rsidRPr="007073C1">
        <w:rPr>
          <w:rFonts w:ascii="Segoe UI" w:hAnsi="Segoe UI" w:cs="Segoe UI"/>
        </w:rPr>
        <w:t xml:space="preserve">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lastRenderedPageBreak/>
        <w:t xml:space="preserve">So this </w:t>
      </w:r>
      <w:proofErr w:type="spellStart"/>
      <w:r w:rsidRPr="007073C1">
        <w:rPr>
          <w:rFonts w:ascii="Segoe UI" w:hAnsi="Segoe UI" w:cs="Segoe UI"/>
        </w:rPr>
        <w:t>package.json</w:t>
      </w:r>
      <w:proofErr w:type="spellEnd"/>
      <w:r w:rsidRPr="007073C1">
        <w:rPr>
          <w:rFonts w:ascii="Segoe UI" w:hAnsi="Segoe UI" w:cs="Segoe UI"/>
        </w:rPr>
        <w:t xml:space="preserve">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 xml:space="preserve">To uninstall a package from our project, use </w:t>
      </w:r>
      <w:proofErr w:type="spellStart"/>
      <w:r w:rsidRPr="007073C1">
        <w:rPr>
          <w:rFonts w:ascii="Segoe UI" w:hAnsi="Segoe UI" w:cs="Segoe UI"/>
        </w:rPr>
        <w:t>npm</w:t>
      </w:r>
      <w:proofErr w:type="spellEnd"/>
      <w:r w:rsidRPr="007073C1">
        <w:rPr>
          <w:rFonts w:ascii="Segoe UI" w:hAnsi="Segoe UI" w:cs="Segoe UI"/>
        </w:rPr>
        <w:t xml:space="preserve">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 xml:space="preserve">E.g. say we want to uninstall </w:t>
      </w:r>
      <w:proofErr w:type="spellStart"/>
      <w:r w:rsidRPr="007073C1">
        <w:rPr>
          <w:rFonts w:ascii="Segoe UI" w:hAnsi="Segoe UI" w:cs="Segoe UI"/>
        </w:rPr>
        <w:t>jquery</w:t>
      </w:r>
      <w:proofErr w:type="spellEnd"/>
      <w:r w:rsidRPr="007073C1">
        <w:rPr>
          <w:rFonts w:ascii="Segoe UI" w:hAnsi="Segoe UI" w:cs="Segoe UI"/>
        </w:rPr>
        <w:t xml:space="preserve"> from a project</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uninstall </w:t>
      </w:r>
      <w:proofErr w:type="spellStart"/>
      <w:r w:rsidRPr="007073C1">
        <w:rPr>
          <w:rFonts w:ascii="Segoe UI" w:hAnsi="Segoe UI" w:cs="Segoe UI"/>
        </w:rPr>
        <w:t>jquery</w:t>
      </w:r>
      <w:proofErr w:type="spellEnd"/>
      <w:r w:rsidRPr="007073C1">
        <w:rPr>
          <w:rFonts w:ascii="Segoe UI" w:hAnsi="Segoe UI" w:cs="Segoe UI"/>
        </w:rPr>
        <w:t xml:space="preserve">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proofErr w:type="gramStart"/>
      <w:r w:rsidR="0036043A" w:rsidRPr="007073C1">
        <w:rPr>
          <w:rFonts w:ascii="Segoe UI" w:hAnsi="Segoe UI" w:cs="Segoe UI"/>
        </w:rPr>
        <w:t>This</w:t>
      </w:r>
      <w:proofErr w:type="gramEnd"/>
      <w:r w:rsidR="0036043A" w:rsidRPr="007073C1">
        <w:rPr>
          <w:rFonts w:ascii="Segoe UI" w:hAnsi="Segoe UI" w:cs="Segoe UI"/>
        </w:rPr>
        <w:t xml:space="preserve"> will uninstall </w:t>
      </w:r>
      <w:proofErr w:type="spellStart"/>
      <w:r w:rsidR="0036043A" w:rsidRPr="007073C1">
        <w:rPr>
          <w:rFonts w:ascii="Segoe UI" w:hAnsi="Segoe UI" w:cs="Segoe UI"/>
        </w:rPr>
        <w:t>jquery</w:t>
      </w:r>
      <w:proofErr w:type="spellEnd"/>
      <w:r w:rsidR="0036043A" w:rsidRPr="007073C1">
        <w:rPr>
          <w:rFonts w:ascii="Segoe UI" w:hAnsi="Segoe UI" w:cs="Segoe UI"/>
        </w:rPr>
        <w:t xml:space="preserve"> and because of the --save flag will the dependency will be removed from </w:t>
      </w:r>
      <w:proofErr w:type="spellStart"/>
      <w:r w:rsidR="0036043A" w:rsidRPr="007073C1">
        <w:rPr>
          <w:rFonts w:ascii="Segoe UI" w:hAnsi="Segoe UI" w:cs="Segoe UI"/>
        </w:rPr>
        <w:t>package.json</w:t>
      </w:r>
      <w:proofErr w:type="spellEnd"/>
      <w:r w:rsidR="0036043A" w:rsidRPr="007073C1">
        <w:rPr>
          <w:rFonts w:ascii="Segoe UI" w:hAnsi="Segoe UI" w:cs="Segoe UI"/>
        </w:rPr>
        <w:t xml:space="preserve">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 xml:space="preserve">We need to write that script in the </w:t>
      </w:r>
      <w:proofErr w:type="spellStart"/>
      <w:r w:rsidRPr="007073C1">
        <w:rPr>
          <w:rFonts w:ascii="Segoe UI" w:hAnsi="Segoe UI" w:cs="Segoe UI"/>
        </w:rPr>
        <w:t>package.json</w:t>
      </w:r>
      <w:proofErr w:type="spellEnd"/>
      <w:r w:rsidRPr="007073C1">
        <w:rPr>
          <w:rFonts w:ascii="Segoe UI" w:hAnsi="Segoe UI" w:cs="Segoe UI"/>
        </w:rPr>
        <w:t xml:space="preserve">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 xml:space="preserve">This will compile your sass input file from given source folder and will create </w:t>
      </w:r>
      <w:proofErr w:type="spellStart"/>
      <w:r w:rsidRPr="007073C1">
        <w:rPr>
          <w:rFonts w:ascii="Segoe UI" w:hAnsi="Segoe UI" w:cs="Segoe UI"/>
        </w:rPr>
        <w:t>css</w:t>
      </w:r>
      <w:proofErr w:type="spellEnd"/>
      <w:r w:rsidRPr="007073C1">
        <w:rPr>
          <w:rFonts w:ascii="Segoe UI" w:hAnsi="Segoe UI" w:cs="Segoe UI"/>
        </w:rPr>
        <w:t xml:space="preserve">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 xml:space="preserve">This is only one of the many possible scripts that we could write in the </w:t>
      </w:r>
      <w:proofErr w:type="spellStart"/>
      <w:r w:rsidRPr="007073C1">
        <w:rPr>
          <w:rFonts w:ascii="Segoe UI" w:hAnsi="Segoe UI" w:cs="Segoe UI"/>
        </w:rPr>
        <w:t>package.json</w:t>
      </w:r>
      <w:proofErr w:type="spellEnd"/>
      <w:r w:rsidRPr="007073C1">
        <w:rPr>
          <w:rFonts w:ascii="Segoe UI" w:hAnsi="Segoe UI" w:cs="Segoe UI"/>
        </w:rPr>
        <w:t>.</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 xml:space="preserve">Now every time we make changes to sass file, we need to compile it to </w:t>
      </w:r>
      <w:proofErr w:type="spellStart"/>
      <w:r w:rsidRPr="007073C1">
        <w:rPr>
          <w:rFonts w:ascii="Segoe UI" w:hAnsi="Segoe UI" w:cs="Segoe UI"/>
        </w:rPr>
        <w:t>css</w:t>
      </w:r>
      <w:proofErr w:type="spellEnd"/>
      <w:r w:rsidRPr="007073C1">
        <w:rPr>
          <w:rFonts w:ascii="Segoe UI" w:hAnsi="Segoe UI" w:cs="Segoe UI"/>
        </w:rPr>
        <w:t xml:space="preserve"> file. That is not really practical.  But luckily we have a solution for this. The node-sass package allows us to </w:t>
      </w:r>
      <w:proofErr w:type="spellStart"/>
      <w:r w:rsidRPr="007073C1">
        <w:rPr>
          <w:rFonts w:ascii="Segoe UI" w:hAnsi="Segoe UI" w:cs="Segoe UI"/>
        </w:rPr>
        <w:t>to</w:t>
      </w:r>
      <w:proofErr w:type="spellEnd"/>
      <w:r w:rsidRPr="007073C1">
        <w:rPr>
          <w:rFonts w:ascii="Segoe UI" w:hAnsi="Segoe UI" w:cs="Segoe UI"/>
        </w:rPr>
        <w:t xml:space="preserve">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 xml:space="preserve">Once you make this change, run the command again and then start making changes in your sass file, it will automatically create </w:t>
      </w:r>
      <w:proofErr w:type="spellStart"/>
      <w:r w:rsidRPr="007073C1">
        <w:rPr>
          <w:rFonts w:ascii="Segoe UI" w:hAnsi="Segoe UI" w:cs="Segoe UI"/>
        </w:rPr>
        <w:t>css</w:t>
      </w:r>
      <w:proofErr w:type="spellEnd"/>
      <w:r w:rsidRPr="007073C1">
        <w:rPr>
          <w:rFonts w:ascii="Segoe UI" w:hAnsi="Segoe UI" w:cs="Segoe UI"/>
        </w:rPr>
        <w:t xml:space="preserve"> file from it and your changes will be automatically reflected.</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proofErr w:type="spellStart"/>
      <w:r w:rsidR="006771AA" w:rsidRPr="007073C1">
        <w:rPr>
          <w:rFonts w:ascii="Segoe UI" w:hAnsi="Segoe UI" w:cs="Segoe UI"/>
        </w:rPr>
        <w:t>the</w:t>
      </w:r>
      <w:proofErr w:type="spellEnd"/>
      <w:r w:rsidR="006771AA" w:rsidRPr="007073C1">
        <w:rPr>
          <w:rFonts w:ascii="Segoe UI" w:hAnsi="Segoe UI" w:cs="Segoe UI"/>
        </w:rPr>
        <w:t xml:space="preserve"> </w:t>
      </w:r>
      <w:proofErr w:type="spellStart"/>
      <w:r w:rsidR="006771AA" w:rsidRPr="007073C1">
        <w:rPr>
          <w:rFonts w:ascii="Segoe UI" w:hAnsi="Segoe UI" w:cs="Segoe UI"/>
        </w:rPr>
        <w:t>npm</w:t>
      </w:r>
      <w:proofErr w:type="spellEnd"/>
      <w:r w:rsidR="006771AA" w:rsidRPr="007073C1">
        <w:rPr>
          <w:rFonts w:ascii="Segoe UI" w:hAnsi="Segoe UI" w:cs="Segoe UI"/>
        </w:rPr>
        <w:t xml:space="preserve">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B14F9E" w:rsidRPr="007073C1" w:rsidRDefault="00B14F9E" w:rsidP="00B14F9E">
      <w:pPr>
        <w:pStyle w:val="ListParagraph"/>
        <w:rPr>
          <w:rFonts w:ascii="Segoe UI" w:hAnsi="Segoe UI" w:cs="Segoe UI"/>
        </w:rPr>
      </w:pPr>
    </w:p>
    <w:p w:rsidR="00011F6C" w:rsidRPr="007073C1" w:rsidRDefault="000A44B1" w:rsidP="000A44B1">
      <w:pPr>
        <w:pStyle w:val="Heading3"/>
        <w:rPr>
          <w:rFonts w:ascii="Segoe UI" w:hAnsi="Segoe UI" w:cs="Segoe UI"/>
        </w:rPr>
      </w:pPr>
      <w:r w:rsidRPr="007073C1">
        <w:rPr>
          <w:rFonts w:ascii="Segoe UI" w:hAnsi="Segoe UI" w:cs="Segoe UI"/>
        </w:rPr>
        <w:lastRenderedPageBreak/>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We just need to install an </w:t>
      </w:r>
      <w:proofErr w:type="spellStart"/>
      <w:r w:rsidRPr="007073C1">
        <w:rPr>
          <w:rFonts w:ascii="Segoe UI" w:hAnsi="Segoe UI" w:cs="Segoe UI"/>
        </w:rPr>
        <w:t>npm</w:t>
      </w:r>
      <w:proofErr w:type="spellEnd"/>
      <w:r w:rsidRPr="007073C1">
        <w:rPr>
          <w:rFonts w:ascii="Segoe UI" w:hAnsi="Segoe UI" w:cs="Segoe UI"/>
        </w:rPr>
        <w:t xml:space="preserve">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w:t>
      </w:r>
      <w:proofErr w:type="spellStart"/>
      <w:r w:rsidRPr="007073C1">
        <w:rPr>
          <w:rFonts w:ascii="Segoe UI" w:hAnsi="Segoe UI" w:cs="Segoe UI"/>
        </w:rPr>
        <w:t>npm</w:t>
      </w:r>
      <w:proofErr w:type="spellEnd"/>
      <w:r w:rsidRPr="007073C1">
        <w:rPr>
          <w:rFonts w:ascii="Segoe UI" w:hAnsi="Segoe UI" w:cs="Segoe UI"/>
        </w:rPr>
        <w:t xml:space="preserve">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proofErr w:type="spellStart"/>
      <w:r w:rsidR="00324B1A" w:rsidRPr="007073C1">
        <w:rPr>
          <w:rFonts w:ascii="Segoe UI" w:hAnsi="Segoe UI" w:cs="Segoe UI"/>
        </w:rPr>
        <w:t>npm</w:t>
      </w:r>
      <w:proofErr w:type="spellEnd"/>
      <w:r w:rsidR="00324B1A" w:rsidRPr="007073C1">
        <w:rPr>
          <w:rFonts w:ascii="Segoe UI" w:hAnsi="Segoe UI" w:cs="Segoe UI"/>
        </w:rPr>
        <w:t xml:space="preserve">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w:t>
      </w:r>
      <w:proofErr w:type="spellStart"/>
      <w:r w:rsidR="005C6442" w:rsidRPr="007073C1">
        <w:rPr>
          <w:rFonts w:ascii="Segoe UI" w:hAnsi="Segoe UI" w:cs="Segoe UI"/>
        </w:rPr>
        <w:t>package.json</w:t>
      </w:r>
      <w:proofErr w:type="spellEnd"/>
      <w:r w:rsidR="005C6442" w:rsidRPr="007073C1">
        <w:rPr>
          <w:rFonts w:ascii="Segoe UI" w:hAnsi="Segoe UI" w:cs="Segoe UI"/>
        </w:rPr>
        <w:t xml:space="preserve"> nor in </w:t>
      </w:r>
      <w:proofErr w:type="spellStart"/>
      <w:r w:rsidR="005C6442" w:rsidRPr="007073C1">
        <w:rPr>
          <w:rFonts w:ascii="Segoe UI" w:hAnsi="Segoe UI" w:cs="Segoe UI"/>
        </w:rPr>
        <w:t>node_modules</w:t>
      </w:r>
      <w:proofErr w:type="spellEnd"/>
      <w:r w:rsidR="005C6442" w:rsidRPr="007073C1">
        <w:rPr>
          <w:rFonts w:ascii="Segoe UI" w:hAnsi="Segoe UI" w:cs="Segoe UI"/>
        </w:rPr>
        <w:t xml:space="preserve">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w:t>
      </w:r>
      <w:proofErr w:type="spellStart"/>
      <w:r w:rsidR="007905AE" w:rsidRPr="007073C1">
        <w:rPr>
          <w:rFonts w:ascii="Segoe UI" w:hAnsi="Segoe UI" w:cs="Segoe UI"/>
        </w:rPr>
        <w:t>package.json</w:t>
      </w:r>
      <w:proofErr w:type="spellEnd"/>
      <w:r w:rsidR="007905AE" w:rsidRPr="007073C1">
        <w:rPr>
          <w:rFonts w:ascii="Segoe UI" w:hAnsi="Segoe UI" w:cs="Segoe UI"/>
        </w:rPr>
        <w:t xml:space="preserve">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proofErr w:type="spellStart"/>
      <w:r w:rsidRPr="007073C1">
        <w:rPr>
          <w:rFonts w:ascii="Segoe UI" w:hAnsi="Segoe UI" w:cs="Segoe UI"/>
        </w:rPr>
        <w:t>Flexbox</w:t>
      </w:r>
      <w:proofErr w:type="spellEnd"/>
      <w:r w:rsidRPr="007073C1">
        <w:rPr>
          <w:rFonts w:ascii="Segoe UI" w:hAnsi="Segoe UI" w:cs="Segoe UI"/>
        </w:rPr>
        <w:t xml:space="preserve">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 xml:space="preserve">Offers an amazing </w:t>
      </w:r>
      <w:proofErr w:type="gramStart"/>
      <w:r w:rsidRPr="007073C1">
        <w:rPr>
          <w:rFonts w:ascii="Segoe UI" w:hAnsi="Segoe UI" w:cs="Segoe UI"/>
        </w:rPr>
        <w:t>way  of</w:t>
      </w:r>
      <w:proofErr w:type="gramEnd"/>
      <w:r w:rsidRPr="007073C1">
        <w:rPr>
          <w:rFonts w:ascii="Segoe UI" w:hAnsi="Segoe UI" w:cs="Segoe UI"/>
        </w:rPr>
        <w:t xml:space="preserve">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 xml:space="preserve">The layout is the single most fundamental aspect of our design, and so if a browser does not support a technology like </w:t>
      </w:r>
      <w:proofErr w:type="spellStart"/>
      <w:r w:rsidRPr="007073C1">
        <w:rPr>
          <w:rFonts w:ascii="Segoe UI" w:hAnsi="Segoe UI" w:cs="Segoe UI"/>
        </w:rPr>
        <w:t>Flexbox</w:t>
      </w:r>
      <w:proofErr w:type="spellEnd"/>
      <w:r w:rsidRPr="007073C1">
        <w:rPr>
          <w:rFonts w:ascii="Segoe UI" w:hAnsi="Segoe UI" w:cs="Segoe UI"/>
        </w:rPr>
        <w:t xml:space="preserve">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 xml:space="preserve">Desktop-First </w:t>
      </w:r>
      <w:proofErr w:type="spellStart"/>
      <w:r w:rsidRPr="007073C1">
        <w:rPr>
          <w:rFonts w:ascii="Segoe UI" w:hAnsi="Segoe UI" w:cs="Segoe UI"/>
        </w:rPr>
        <w:t>Vs</w:t>
      </w:r>
      <w:proofErr w:type="spellEnd"/>
      <w:r w:rsidRPr="007073C1">
        <w:rPr>
          <w:rFonts w:ascii="Segoe UI" w:hAnsi="Segoe UI" w:cs="Segoe UI"/>
        </w:rPr>
        <w:t xml:space="preserve">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w:t>
      </w:r>
      <w:proofErr w:type="spellStart"/>
      <w:r w:rsidRPr="007C0650">
        <w:rPr>
          <w:rFonts w:ascii="Segoe UI" w:hAnsi="Segoe UI" w:cs="Segoe UI"/>
        </w:rPr>
        <w:t>rems</w:t>
      </w:r>
      <w:proofErr w:type="spellEnd"/>
      <w:r w:rsidRPr="007C0650">
        <w:rPr>
          <w:rFonts w:ascii="Segoe UI" w:hAnsi="Segoe UI" w:cs="Segoe UI"/>
        </w:rPr>
        <w:t xml:space="preserve"> and ems in media queries – </w:t>
      </w:r>
    </w:p>
    <w:p w:rsidR="00E70005" w:rsidRPr="007C0650" w:rsidRDefault="00E70005" w:rsidP="00AF6691">
      <w:pPr>
        <w:pStyle w:val="ListParagraph"/>
        <w:numPr>
          <w:ilvl w:val="1"/>
          <w:numId w:val="39"/>
        </w:numPr>
        <w:rPr>
          <w:rFonts w:ascii="Segoe UI" w:hAnsi="Segoe UI" w:cs="Segoe UI"/>
        </w:rPr>
      </w:pPr>
      <w:proofErr w:type="gramStart"/>
      <w:r w:rsidRPr="007C0650">
        <w:rPr>
          <w:rFonts w:ascii="Segoe UI" w:hAnsi="Segoe UI" w:cs="Segoe UI"/>
        </w:rPr>
        <w:t>ems</w:t>
      </w:r>
      <w:proofErr w:type="gramEnd"/>
      <w:r w:rsidRPr="007C0650">
        <w:rPr>
          <w:rFonts w:ascii="Segoe UI" w:hAnsi="Segoe UI" w:cs="Segoe UI"/>
        </w:rPr>
        <w:t xml:space="preserve"> and </w:t>
      </w:r>
      <w:proofErr w:type="spellStart"/>
      <w:r w:rsidRPr="007C0650">
        <w:rPr>
          <w:rFonts w:ascii="Segoe UI" w:hAnsi="Segoe UI" w:cs="Segoe UI"/>
        </w:rPr>
        <w:t>rems</w:t>
      </w:r>
      <w:proofErr w:type="spellEnd"/>
      <w:r w:rsidRPr="007C0650">
        <w:rPr>
          <w:rFonts w:ascii="Segoe UI" w:hAnsi="Segoe UI" w:cs="Segoe UI"/>
        </w:rPr>
        <w:t xml:space="preserve">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w:t>
      </w:r>
      <w:proofErr w:type="spellStart"/>
      <w:r w:rsidRPr="007C0650">
        <w:rPr>
          <w:rFonts w:ascii="Segoe UI" w:hAnsi="Segoe UI" w:cs="Segoe UI"/>
        </w:rPr>
        <w:t>rems</w:t>
      </w:r>
      <w:proofErr w:type="spellEnd"/>
      <w:r w:rsidRPr="007C0650">
        <w:rPr>
          <w:rFonts w:ascii="Segoe UI" w:hAnsi="Segoe UI" w:cs="Segoe UI"/>
        </w:rPr>
        <w:t xml:space="preserve"> in media queries, because </w:t>
      </w:r>
      <w:proofErr w:type="spellStart"/>
      <w:r w:rsidRPr="007C0650">
        <w:rPr>
          <w:rFonts w:ascii="Segoe UI" w:hAnsi="Segoe UI" w:cs="Segoe UI"/>
        </w:rPr>
        <w:t>rems</w:t>
      </w:r>
      <w:proofErr w:type="spellEnd"/>
      <w:r w:rsidRPr="007C0650">
        <w:rPr>
          <w:rFonts w:ascii="Segoe UI" w:hAnsi="Segoe UI" w:cs="Segoe UI"/>
        </w:rPr>
        <w:t xml:space="preserve">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lastRenderedPageBreak/>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D66E0E" w:rsidRPr="00C52865" w:rsidRDefault="00C52865" w:rsidP="00AF6691">
      <w:pPr>
        <w:pStyle w:val="ListParagraph"/>
        <w:numPr>
          <w:ilvl w:val="0"/>
          <w:numId w:val="40"/>
        </w:numPr>
        <w:rPr>
          <w:rFonts w:ascii="Segoe UI" w:hAnsi="Segoe UI" w:cs="Segoe UI"/>
        </w:rPr>
      </w:pPr>
      <w:r w:rsidRPr="00C52865">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 xml:space="preserve">Now high-resolution screens are the ones found in all modern smart phones and even some computers already have them, like the </w:t>
      </w:r>
      <w:proofErr w:type="spellStart"/>
      <w:r w:rsidRPr="007B1E5C">
        <w:rPr>
          <w:rFonts w:ascii="Segoe UI" w:hAnsi="Segoe UI" w:cs="Segoe UI"/>
        </w:rPr>
        <w:t>MacBooks</w:t>
      </w:r>
      <w:proofErr w:type="spellEnd"/>
      <w:r w:rsidRPr="007B1E5C">
        <w:rPr>
          <w:rFonts w:ascii="Segoe UI" w:hAnsi="Segoe UI" w:cs="Segoe UI"/>
        </w:rPr>
        <w:t xml:space="preserve">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 xml:space="preserve">Phones usually </w:t>
      </w:r>
      <w:r>
        <w:rPr>
          <w:rFonts w:ascii="Segoe UI" w:hAnsi="Segoe UI" w:cs="Segoe UI"/>
        </w:rPr>
        <w:t xml:space="preserve">have a pixel density of </w:t>
      </w:r>
      <w:proofErr w:type="gramStart"/>
      <w:r>
        <w:rPr>
          <w:rFonts w:ascii="Segoe UI" w:hAnsi="Segoe UI" w:cs="Segoe UI"/>
        </w:rPr>
        <w:t>two, that is 2x</w:t>
      </w:r>
      <w:proofErr w:type="gramEnd"/>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w:t>
      </w:r>
      <w:proofErr w:type="spellStart"/>
      <w:r w:rsidRPr="00975281">
        <w:rPr>
          <w:rFonts w:ascii="Consolas" w:hAnsi="Consolas" w:cs="Consolas"/>
        </w:rPr>
        <w:t>img</w:t>
      </w:r>
      <w:proofErr w:type="spellEnd"/>
      <w:r w:rsidRPr="00975281">
        <w:rPr>
          <w:rFonts w:ascii="Consolas" w:hAnsi="Consolas" w:cs="Consolas"/>
        </w:rPr>
        <w:t xml:space="preserve"> </w:t>
      </w:r>
      <w:proofErr w:type="spellStart"/>
      <w:r w:rsidRPr="00975281">
        <w:rPr>
          <w:rFonts w:ascii="Consolas" w:hAnsi="Consolas" w:cs="Consolas"/>
        </w:rPr>
        <w:t>srcset</w:t>
      </w:r>
      <w:proofErr w:type="spellEnd"/>
      <w:r w:rsidRPr="00975281">
        <w:rPr>
          <w:rFonts w:ascii="Consolas" w:hAnsi="Consolas" w:cs="Consolas"/>
        </w:rPr>
        <w:t>="</w:t>
      </w:r>
      <w:proofErr w:type="spellStart"/>
      <w:r w:rsidRPr="00975281">
        <w:rPr>
          <w:rFonts w:ascii="Consolas" w:hAnsi="Consolas" w:cs="Consolas"/>
        </w:rPr>
        <w:t>img</w:t>
      </w:r>
      <w:proofErr w:type="spellEnd"/>
      <w:r w:rsidRPr="00975281">
        <w:rPr>
          <w:rFonts w:ascii="Consolas" w:hAnsi="Consolas" w:cs="Consolas"/>
        </w:rPr>
        <w:t xml:space="preserve">/logo-green-1x.png 1x, </w:t>
      </w:r>
      <w:proofErr w:type="spellStart"/>
      <w:r w:rsidRPr="00975281">
        <w:rPr>
          <w:rFonts w:ascii="Consolas" w:hAnsi="Consolas" w:cs="Consolas"/>
        </w:rPr>
        <w:t>img</w:t>
      </w:r>
      <w:proofErr w:type="spellEnd"/>
      <w:r w:rsidRPr="00975281">
        <w:rPr>
          <w:rFonts w:ascii="Consolas" w:hAnsi="Consolas" w:cs="Consolas"/>
        </w:rPr>
        <w:t>/logo-green-2x.png 2x"&gt;</w:t>
      </w:r>
    </w:p>
    <w:p w:rsidR="00975281" w:rsidRDefault="00975281" w:rsidP="00AF6691">
      <w:pPr>
        <w:pStyle w:val="ListParagraph"/>
        <w:numPr>
          <w:ilvl w:val="1"/>
          <w:numId w:val="43"/>
        </w:numPr>
        <w:rPr>
          <w:rFonts w:ascii="Segoe UI" w:hAnsi="Segoe UI" w:cs="Segoe UI"/>
        </w:rPr>
      </w:pPr>
      <w:proofErr w:type="spellStart"/>
      <w:proofErr w:type="gramStart"/>
      <w:r w:rsidRPr="00975281">
        <w:rPr>
          <w:rFonts w:ascii="Segoe UI" w:hAnsi="Segoe UI" w:cs="Segoe UI"/>
        </w:rPr>
        <w:t>srcset</w:t>
      </w:r>
      <w:proofErr w:type="spellEnd"/>
      <w:proofErr w:type="gramEnd"/>
      <w:r w:rsidRPr="00975281">
        <w:rPr>
          <w:rFonts w:ascii="Segoe UI" w:hAnsi="Segoe UI" w:cs="Segoe UI"/>
        </w:rPr>
        <w:t xml:space="preserve">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proofErr w:type="spellStart"/>
      <w:r w:rsidRPr="00975281">
        <w:rPr>
          <w:rFonts w:ascii="Consolas" w:hAnsi="Consolas" w:cs="Consolas"/>
        </w:rPr>
        <w:t>srcset</w:t>
      </w:r>
      <w:proofErr w:type="spellEnd"/>
      <w:r w:rsidRPr="00975281">
        <w:rPr>
          <w:rFonts w:ascii="Consolas" w:hAnsi="Consolas" w:cs="Consolas"/>
        </w:rPr>
        <w:t xml:space="preserve"> =&gt; "&lt;</w:t>
      </w:r>
      <w:proofErr w:type="spellStart"/>
      <w:r w:rsidRPr="00975281">
        <w:rPr>
          <w:rFonts w:ascii="Consolas" w:hAnsi="Consolas" w:cs="Consolas"/>
        </w:rPr>
        <w:t>image_path</w:t>
      </w:r>
      <w:proofErr w:type="spellEnd"/>
      <w:r w:rsidRPr="00975281">
        <w:rPr>
          <w:rFonts w:ascii="Consolas" w:hAnsi="Consolas" w:cs="Consolas"/>
        </w:rPr>
        <w:t>&gt; &lt;</w:t>
      </w:r>
      <w:proofErr w:type="spellStart"/>
      <w:r w:rsidRPr="00975281">
        <w:rPr>
          <w:rFonts w:ascii="Consolas" w:hAnsi="Consolas" w:cs="Consolas"/>
        </w:rPr>
        <w:t>density_descriptor</w:t>
      </w:r>
      <w:proofErr w:type="spellEnd"/>
      <w:r w:rsidRPr="00975281">
        <w:rPr>
          <w:rFonts w:ascii="Consolas" w:hAnsi="Consolas" w:cs="Consolas"/>
        </w:rPr>
        <w:t xml:space="preserve">&gt;, ..." e.g. </w:t>
      </w:r>
      <w:proofErr w:type="spellStart"/>
      <w:r w:rsidRPr="00975281">
        <w:rPr>
          <w:rFonts w:ascii="Consolas" w:hAnsi="Consolas" w:cs="Consolas"/>
        </w:rPr>
        <w:t>img</w:t>
      </w:r>
      <w:proofErr w:type="spellEnd"/>
      <w:r w:rsidRPr="00975281">
        <w:rPr>
          <w:rFonts w:ascii="Consolas" w:hAnsi="Consolas" w:cs="Consolas"/>
        </w:rPr>
        <w:t>/logo-green-1x.png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proofErr w:type="spellStart"/>
      <w:r w:rsidRPr="00975281">
        <w:rPr>
          <w:rFonts w:ascii="Consolas" w:hAnsi="Consolas" w:cs="Consolas"/>
        </w:rPr>
        <w:t>srcset</w:t>
      </w:r>
      <w:proofErr w:type="spellEnd"/>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w:t>
      </w:r>
      <w:proofErr w:type="spellStart"/>
      <w:r>
        <w:rPr>
          <w:rFonts w:ascii="Consolas" w:eastAsia="Times New Roman" w:hAnsi="Consolas" w:cs="Consolas"/>
          <w:color w:val="808080"/>
        </w:rPr>
        <w:t>img</w:t>
      </w:r>
      <w:proofErr w:type="spellEnd"/>
      <w:r>
        <w:rPr>
          <w:rFonts w:ascii="Consolas" w:eastAsia="Times New Roman" w:hAnsi="Consolas" w:cs="Consolas"/>
          <w:color w:val="808080"/>
        </w:rPr>
        <w:t xml:space="preserve">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w:t>
      </w:r>
      <w:proofErr w:type="spellStart"/>
      <w:r w:rsidR="004E5937" w:rsidRPr="009D30D5">
        <w:rPr>
          <w:rFonts w:ascii="Segoe UI" w:hAnsi="Segoe UI" w:cs="Segoe UI"/>
        </w:rPr>
        <w:t>img</w:t>
      </w:r>
      <w:proofErr w:type="spellEnd"/>
      <w:r w:rsidR="004E5937" w:rsidRPr="009D30D5">
        <w:rPr>
          <w:rFonts w:ascii="Segoe UI" w:hAnsi="Segoe UI" w:cs="Segoe UI"/>
        </w:rPr>
        <w:t xml:space="preserve">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w:t>
      </w:r>
      <w:proofErr w:type="spellStart"/>
      <w:r w:rsidR="008F5622" w:rsidRPr="00C0662D">
        <w:rPr>
          <w:rFonts w:ascii="Segoe UI" w:hAnsi="Segoe UI" w:cs="Segoe UI"/>
        </w:rPr>
        <w:t>srcset</w:t>
      </w:r>
      <w:proofErr w:type="spellEnd"/>
      <w:r w:rsidR="008F5622" w:rsidRPr="00C0662D">
        <w:rPr>
          <w:rFonts w:ascii="Segoe UI" w:hAnsi="Segoe UI" w:cs="Segoe UI"/>
        </w:rPr>
        <w: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w:t>
      </w:r>
      <w:proofErr w:type="spellStart"/>
      <w:r w:rsidR="008F5622" w:rsidRPr="00C0662D">
        <w:rPr>
          <w:rFonts w:ascii="Segoe UI" w:hAnsi="Segoe UI" w:cs="Segoe UI"/>
        </w:rPr>
        <w:t>src</w:t>
      </w:r>
      <w:proofErr w:type="spellEnd"/>
      <w:r w:rsidR="008F5622" w:rsidRPr="00C0662D">
        <w:rPr>
          <w:rFonts w:ascii="Segoe UI" w:hAnsi="Segoe UI" w:cs="Segoe UI"/>
        </w:rPr>
        <w:t>)</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proofErr w:type="spellStart"/>
      <w:proofErr w:type="gramStart"/>
      <w:r w:rsidRPr="00C0662D">
        <w:rPr>
          <w:rFonts w:ascii="Segoe UI" w:hAnsi="Segoe UI" w:cs="Segoe UI"/>
        </w:rPr>
        <w:t>srcset</w:t>
      </w:r>
      <w:proofErr w:type="spellEnd"/>
      <w:proofErr w:type="gramEnd"/>
      <w:r w:rsidRPr="00C0662D">
        <w:rPr>
          <w:rFonts w:ascii="Segoe UI" w:hAnsi="Segoe UI" w:cs="Segoe UI"/>
        </w:rPr>
        <w:t xml:space="preserve"> attribute allows the browser to choose the best of these two images according to the screen that is used by the user to display the webpage.</w:t>
      </w:r>
      <w:r w:rsidRPr="00C0662D">
        <w:rPr>
          <w:rFonts w:ascii="Segoe UI" w:hAnsi="Segoe UI" w:cs="Segoe UI"/>
        </w:rPr>
        <w:br/>
      </w:r>
      <w:r>
        <w:t xml:space="preserve">Syntax for </w:t>
      </w:r>
      <w:proofErr w:type="spellStart"/>
      <w:r>
        <w:t>srcset</w:t>
      </w:r>
      <w:proofErr w:type="spellEnd"/>
      <w:r>
        <w:t xml:space="preserve"> =&gt; "&lt;</w:t>
      </w:r>
      <w:proofErr w:type="spellStart"/>
      <w:r>
        <w:t>image_path</w:t>
      </w:r>
      <w:proofErr w:type="spellEnd"/>
      <w:r>
        <w:t>&gt; &lt;</w:t>
      </w:r>
      <w:proofErr w:type="spellStart"/>
      <w:r>
        <w:t>density_descriptor</w:t>
      </w:r>
      <w:proofErr w:type="spellEnd"/>
      <w:r>
        <w:t xml:space="preserve">&gt;, ..." </w:t>
      </w:r>
      <w:r w:rsidR="00B617C0">
        <w:br/>
      </w:r>
      <w:r w:rsidR="009D30D5">
        <w:t xml:space="preserve">                                   </w:t>
      </w:r>
      <w:r>
        <w:t xml:space="preserve">e.g. </w:t>
      </w:r>
      <w:proofErr w:type="spellStart"/>
      <w:r>
        <w:t>img</w:t>
      </w:r>
      <w:proofErr w:type="spellEnd"/>
      <w:r>
        <w:t>/logo-green-1x.png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 xml:space="preserve">bed in the </w:t>
      </w:r>
      <w:proofErr w:type="spellStart"/>
      <w:r w:rsidR="00B617C0" w:rsidRPr="009D30D5">
        <w:rPr>
          <w:rFonts w:ascii="Segoe UI" w:hAnsi="Segoe UI" w:cs="Segoe UI"/>
        </w:rPr>
        <w:t>srcset</w:t>
      </w:r>
      <w:proofErr w:type="spellEnd"/>
      <w:r w:rsidR="00B617C0" w:rsidRPr="009D30D5">
        <w:rPr>
          <w:rFonts w:ascii="Segoe UI" w:hAnsi="Segoe UI" w:cs="Segoe UI"/>
        </w:rPr>
        <w:t xml:space="preserve">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proofErr w:type="spellStart"/>
      <w:r w:rsidRPr="006B47B9">
        <w:rPr>
          <w:rFonts w:ascii="Consolas" w:eastAsia="Times New Roman" w:hAnsi="Consolas" w:cs="Consolas"/>
          <w:color w:val="569CD6"/>
        </w:rPr>
        <w:t>img</w:t>
      </w:r>
      <w:proofErr w:type="spellEnd"/>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/logo-green-1x.png 1x, </w:t>
      </w:r>
      <w:r>
        <w:rPr>
          <w:rFonts w:ascii="Consolas" w:eastAsia="Times New Roman" w:hAnsi="Consolas" w:cs="Consolas"/>
          <w:color w:val="CE9178"/>
        </w:rPr>
        <w:br/>
        <w:t xml:space="preserve">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alt</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spellStart"/>
      <w:proofErr w:type="gramStart"/>
      <w:r w:rsidRPr="006B47B9">
        <w:rPr>
          <w:rFonts w:ascii="Consolas" w:eastAsia="Times New Roman" w:hAnsi="Consolas" w:cs="Consolas"/>
          <w:color w:val="9CDCFE"/>
        </w:rPr>
        <w:t>src</w:t>
      </w:r>
      <w:proofErr w:type="spellEnd"/>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proofErr w:type="spellStart"/>
      <w:r w:rsidRPr="00B617C0">
        <w:rPr>
          <w:rFonts w:ascii="Consolas" w:hAnsi="Consolas" w:cs="Consolas"/>
        </w:rPr>
        <w:t>src</w:t>
      </w:r>
      <w:proofErr w:type="spellEnd"/>
      <w:r w:rsidRPr="00B617C0">
        <w:rPr>
          <w:rFonts w:ascii="Segoe UI" w:hAnsi="Segoe UI" w:cs="Segoe UI"/>
        </w:rPr>
        <w:t xml:space="preserve"> attribute along with </w:t>
      </w:r>
      <w:proofErr w:type="spellStart"/>
      <w:r w:rsidRPr="00B617C0">
        <w:rPr>
          <w:rFonts w:ascii="Consolas" w:hAnsi="Consolas" w:cs="Consolas"/>
        </w:rPr>
        <w:t>srcset</w:t>
      </w:r>
      <w:proofErr w:type="spellEnd"/>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proofErr w:type="spellStart"/>
      <w:r w:rsidRPr="00B617C0">
        <w:rPr>
          <w:rFonts w:ascii="Consolas" w:hAnsi="Consolas" w:cs="Consolas"/>
        </w:rPr>
        <w:t>srcset</w:t>
      </w:r>
      <w:proofErr w:type="spellEnd"/>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 xml:space="preserve">For Resolution Switching, we will be again using the </w:t>
      </w:r>
      <w:proofErr w:type="spellStart"/>
      <w:r w:rsidRPr="00E7461B">
        <w:rPr>
          <w:rFonts w:ascii="Segoe UI" w:hAnsi="Segoe UI" w:cs="Segoe UI"/>
        </w:rPr>
        <w:t>srcset</w:t>
      </w:r>
      <w:proofErr w:type="spellEnd"/>
      <w:r w:rsidRPr="00E7461B">
        <w:rPr>
          <w:rFonts w:ascii="Segoe UI" w:hAnsi="Segoe UI" w:cs="Segoe UI"/>
        </w:rPr>
        <w:t xml:space="preserve">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="&lt;</w:t>
      </w:r>
      <w:proofErr w:type="spellStart"/>
      <w:r w:rsidRPr="00B617C0">
        <w:rPr>
          <w:rFonts w:ascii="Consolas" w:hAnsi="Consolas" w:cs="Consolas"/>
          <w:sz w:val="20"/>
          <w:szCs w:val="20"/>
        </w:rPr>
        <w:t>image_path</w:t>
      </w:r>
      <w:proofErr w:type="spellEnd"/>
      <w:r w:rsidRPr="00B617C0">
        <w:rPr>
          <w:rFonts w:ascii="Consolas" w:hAnsi="Consolas" w:cs="Consolas"/>
          <w:sz w:val="20"/>
          <w:szCs w:val="20"/>
        </w:rPr>
        <w:t>&gt; &lt;</w:t>
      </w:r>
      <w:proofErr w:type="spellStart"/>
      <w:r w:rsidRPr="00B617C0">
        <w:rPr>
          <w:rFonts w:ascii="Consolas" w:hAnsi="Consolas" w:cs="Consolas"/>
          <w:sz w:val="20"/>
          <w:szCs w:val="20"/>
        </w:rPr>
        <w:t>width_descriptor</w:t>
      </w:r>
      <w:proofErr w:type="spellEnd"/>
      <w:proofErr w:type="gramStart"/>
      <w:r w:rsidRPr="00B617C0">
        <w:rPr>
          <w:rFonts w:ascii="Consolas" w:hAnsi="Consolas" w:cs="Consolas"/>
          <w:sz w:val="20"/>
          <w:szCs w:val="20"/>
        </w:rPr>
        <w:t>&gt;, ..."</w:t>
      </w:r>
      <w:proofErr w:type="gramEnd"/>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/nat-1.jpg 300w, </w:t>
      </w:r>
      <w:proofErr w:type="spellStart"/>
      <w:r w:rsidRPr="00B617C0">
        <w:rPr>
          <w:rFonts w:ascii="Consolas" w:hAnsi="Consolas" w:cs="Consolas"/>
          <w:sz w:val="20"/>
          <w:szCs w:val="20"/>
        </w:rPr>
        <w:t>img</w:t>
      </w:r>
      <w:proofErr w:type="spellEnd"/>
      <w:r w:rsidRPr="00B617C0">
        <w:rPr>
          <w:rFonts w:ascii="Consolas" w:hAnsi="Consolas" w:cs="Consolas"/>
          <w:sz w:val="20"/>
          <w:szCs w:val="20"/>
        </w:rPr>
        <w:t>/nat-1-large.jpg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w:t>
      </w:r>
      <w:proofErr w:type="spellStart"/>
      <w:r w:rsidRPr="009E1D76">
        <w:rPr>
          <w:rFonts w:ascii="Segoe UI" w:hAnsi="Segoe UI" w:cs="Segoe UI"/>
        </w:rPr>
        <w:t>img</w:t>
      </w:r>
      <w:proofErr w:type="spellEnd"/>
      <w:r w:rsidRPr="009E1D76">
        <w:rPr>
          <w:rFonts w:ascii="Segoe UI" w:hAnsi="Segoe UI" w:cs="Segoe UI"/>
        </w:rPr>
        <w:t xml:space="preserve">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 xml:space="preserve">E.g. For breakpoint 900px, considering the image width is 171px (use </w:t>
      </w:r>
      <w:proofErr w:type="spellStart"/>
      <w:r w:rsidRPr="009E1D76">
        <w:rPr>
          <w:rFonts w:ascii="Segoe UI" w:hAnsi="Segoe UI" w:cs="Segoe UI"/>
        </w:rPr>
        <w:t>devtools</w:t>
      </w:r>
      <w:proofErr w:type="spellEnd"/>
      <w:r w:rsidRPr="009E1D76">
        <w:rPr>
          <w:rFonts w:ascii="Segoe UI" w:hAnsi="Segoe UI" w:cs="Segoe UI"/>
        </w:rPr>
        <w:t xml:space="preserve"> at 900px),</w:t>
      </w:r>
      <w:r w:rsidRPr="009E1D76">
        <w:rPr>
          <w:rFonts w:ascii="Segoe UI" w:hAnsi="Segoe UI" w:cs="Segoe UI"/>
        </w:rPr>
        <w:tab/>
        <w:t xml:space="preserve">hence 171/900 = 0.19 = </w:t>
      </w:r>
      <w:proofErr w:type="spellStart"/>
      <w:r w:rsidRPr="009E1D76">
        <w:rPr>
          <w:rFonts w:ascii="Segoe UI" w:hAnsi="Segoe UI" w:cs="Segoe UI"/>
        </w:rPr>
        <w:t>approx</w:t>
      </w:r>
      <w:proofErr w:type="spellEnd"/>
      <w:r w:rsidRPr="009E1D76">
        <w:rPr>
          <w:rFonts w:ascii="Segoe UI" w:hAnsi="Segoe UI" w:cs="Segoe UI"/>
        </w:rPr>
        <w:t xml:space="preserve"> 20%, so 20vw </w:t>
      </w:r>
      <w:r w:rsidR="009E1D76" w:rsidRPr="009E1D76">
        <w:rPr>
          <w:rFonts w:ascii="Segoe UI" w:hAnsi="Segoe UI" w:cs="Segoe UI"/>
        </w:rPr>
        <w:br/>
        <w:t xml:space="preserve">      </w:t>
      </w:r>
      <w:proofErr w:type="gramStart"/>
      <w:r w:rsidRPr="009E1D76">
        <w:rPr>
          <w:rFonts w:ascii="Segoe UI" w:hAnsi="Segoe UI" w:cs="Segoe UI"/>
        </w:rPr>
        <w:t>For</w:t>
      </w:r>
      <w:proofErr w:type="gramEnd"/>
      <w:r w:rsidRPr="009E1D76">
        <w:rPr>
          <w:rFonts w:ascii="Segoe UI" w:hAnsi="Segoe UI" w:cs="Segoe UI"/>
        </w:rPr>
        <w:t xml:space="preserve"> breakpoint 600px, considering the image width is 171px,</w:t>
      </w:r>
      <w:r w:rsidR="009E1D76" w:rsidRPr="009E1D76">
        <w:rPr>
          <w:rFonts w:ascii="Segoe UI" w:hAnsi="Segoe UI" w:cs="Segoe UI"/>
        </w:rPr>
        <w:br/>
      </w:r>
      <w:r w:rsidRPr="009E1D76">
        <w:rPr>
          <w:rFonts w:ascii="Segoe UI" w:hAnsi="Segoe UI" w:cs="Segoe UI"/>
        </w:rPr>
        <w:tab/>
        <w:t xml:space="preserve">hence 171/600 = 0.285 = </w:t>
      </w:r>
      <w:proofErr w:type="spellStart"/>
      <w:r w:rsidRPr="009E1D76">
        <w:rPr>
          <w:rFonts w:ascii="Segoe UI" w:hAnsi="Segoe UI" w:cs="Segoe UI"/>
        </w:rPr>
        <w:t>approx</w:t>
      </w:r>
      <w:proofErr w:type="spellEnd"/>
      <w:r w:rsidRPr="009E1D76">
        <w:rPr>
          <w:rFonts w:ascii="Segoe UI" w:hAnsi="Segoe UI" w:cs="Segoe UI"/>
        </w:rPr>
        <w:t xml:space="preserve">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w:t>
      </w:r>
      <w:proofErr w:type="spellStart"/>
      <w:r w:rsidRPr="009E1D76">
        <w:rPr>
          <w:rFonts w:ascii="Segoe UI" w:hAnsi="Segoe UI" w:cs="Segoe UI"/>
        </w:rPr>
        <w:t>approx</w:t>
      </w:r>
      <w:proofErr w:type="spellEnd"/>
      <w:r w:rsidRPr="009E1D76">
        <w:rPr>
          <w:rFonts w:ascii="Segoe UI" w:hAnsi="Segoe UI" w:cs="Segoe UI"/>
        </w:rPr>
        <w:t>).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w:t>
      </w:r>
      <w:proofErr w:type="spellStart"/>
      <w:r>
        <w:rPr>
          <w:rFonts w:ascii="Segoe UI" w:hAnsi="Segoe UI" w:cs="Segoe UI"/>
        </w:rPr>
        <w:t>img</w:t>
      </w:r>
      <w:proofErr w:type="spellEnd"/>
      <w:r>
        <w:rPr>
          <w:rFonts w:ascii="Segoe UI" w:hAnsi="Segoe UI" w:cs="Segoe UI"/>
        </w:rPr>
        <w:t>&gt;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proofErr w:type="spellStart"/>
      <w:r w:rsidRPr="00F06F00">
        <w:rPr>
          <w:rFonts w:ascii="Consolas" w:eastAsia="Times New Roman" w:hAnsi="Consolas" w:cs="Consolas"/>
          <w:color w:val="569CD6"/>
        </w:rPr>
        <w:t>img</w:t>
      </w:r>
      <w:proofErr w:type="spellEnd"/>
      <w:r w:rsidRPr="00F06F00">
        <w:rPr>
          <w:rFonts w:ascii="Consolas" w:eastAsia="Times New Roman" w:hAnsi="Consolas" w:cs="Consolas"/>
          <w:color w:val="D4D4D4"/>
        </w:rPr>
        <w:t> </w:t>
      </w:r>
      <w:proofErr w:type="spellStart"/>
      <w:r w:rsidRPr="00F06F00">
        <w:rPr>
          <w:rFonts w:ascii="Consolas" w:eastAsia="Times New Roman" w:hAnsi="Consolas" w:cs="Consolas"/>
          <w:color w:val="9CDCFE"/>
        </w:rPr>
        <w:t>srcset</w:t>
      </w:r>
      <w:proofErr w:type="spell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/nat-1.jpg 300w, </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gramStart"/>
      <w:r w:rsidRPr="00F06F00">
        <w:rPr>
          <w:rFonts w:ascii="Consolas" w:eastAsia="Times New Roman" w:hAnsi="Consolas" w:cs="Consolas"/>
          <w:color w:val="9CDCFE"/>
        </w:rPr>
        <w:t>alt</w:t>
      </w:r>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spellStart"/>
      <w:proofErr w:type="gramStart"/>
      <w:r w:rsidRPr="00F06F00">
        <w:rPr>
          <w:rFonts w:ascii="Consolas" w:eastAsia="Times New Roman" w:hAnsi="Consolas" w:cs="Consolas"/>
          <w:color w:val="9CDCFE"/>
        </w:rPr>
        <w:t>src</w:t>
      </w:r>
      <w:proofErr w:type="spellEnd"/>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w:t>
      </w:r>
      <w:proofErr w:type="spellStart"/>
      <w:r w:rsidRPr="009E1D76">
        <w:rPr>
          <w:rFonts w:ascii="Segoe UI" w:hAnsi="Segoe UI" w:cs="Segoe UI"/>
        </w:rPr>
        <w:t>img</w:t>
      </w:r>
      <w:proofErr w:type="spellEnd"/>
      <w:r w:rsidRPr="009E1D76">
        <w:rPr>
          <w:rFonts w:ascii="Segoe UI" w:hAnsi="Segoe UI" w:cs="Segoe UI"/>
        </w:rPr>
        <w:t xml:space="preserve">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proofErr w:type="spellStart"/>
      <w:r w:rsidRPr="00B617C0">
        <w:rPr>
          <w:rFonts w:ascii="Consolas" w:hAnsi="Consolas" w:cs="Consolas"/>
        </w:rPr>
        <w:t>src</w:t>
      </w:r>
      <w:proofErr w:type="spellEnd"/>
      <w:r>
        <w:rPr>
          <w:rFonts w:ascii="Segoe UI" w:hAnsi="Segoe UI" w:cs="Segoe UI"/>
        </w:rPr>
        <w:t xml:space="preserve"> attribute along with </w:t>
      </w:r>
      <w:proofErr w:type="spellStart"/>
      <w:r w:rsidRPr="00B617C0">
        <w:rPr>
          <w:rFonts w:ascii="Consolas" w:hAnsi="Consolas" w:cs="Consolas"/>
        </w:rPr>
        <w:t>srcset</w:t>
      </w:r>
      <w:proofErr w:type="spellEnd"/>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proofErr w:type="spellStart"/>
      <w:r w:rsidR="00B617C0" w:rsidRPr="00B617C0">
        <w:rPr>
          <w:rFonts w:ascii="Consolas" w:hAnsi="Consolas" w:cs="Consolas"/>
        </w:rPr>
        <w:t>srcset</w:t>
      </w:r>
      <w:proofErr w:type="spellEnd"/>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Responsive images in CSS are pretty straight forward. Because all we have to do is to write media queries, 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We can not only use Media queries to target just screen or viewport width, but also we can write media queries 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 xml:space="preserve">ecause </w:t>
      </w:r>
      <w:proofErr w:type="gramStart"/>
      <w:r w:rsidRPr="00EC3BE6">
        <w:rPr>
          <w:rFonts w:ascii="Segoe UI" w:hAnsi="Segoe UI" w:cs="Segoe UI"/>
        </w:rPr>
        <w:t>If</w:t>
      </w:r>
      <w:proofErr w:type="gramEnd"/>
      <w:r w:rsidRPr="00EC3BE6">
        <w:rPr>
          <w:rFonts w:ascii="Segoe UI" w:hAnsi="Segoe UI" w:cs="Segoe UI"/>
        </w:rPr>
        <w:t xml:space="preserve">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proofErr w:type="gramStart"/>
      <w:r w:rsidRPr="00EC3BE6">
        <w:rPr>
          <w:rFonts w:ascii="Consolas" w:eastAsia="Times New Roman" w:hAnsi="Consolas" w:cs="Consolas"/>
          <w:color w:val="9CDCFE"/>
        </w:rPr>
        <w:t>min-width</w:t>
      </w:r>
      <w:proofErr w:type="gramEnd"/>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background-image</w:t>
      </w:r>
      <w:proofErr w:type="gramEnd"/>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to</w:t>
      </w:r>
      <w:proofErr w:type="gramEnd"/>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DCDCAA"/>
        </w:rPr>
        <w:t>url</w:t>
      </w:r>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../img/hero.jpg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Default="007E2BC1" w:rsidP="007E2BC1">
      <w:pPr>
        <w:pStyle w:val="Heading1"/>
      </w:pPr>
      <w:r>
        <w:lastRenderedPageBreak/>
        <w:t>Browser Support</w:t>
      </w:r>
    </w:p>
    <w:p w:rsidR="007E2BC1" w:rsidRPr="007E2BC1" w:rsidRDefault="007E2BC1" w:rsidP="007E2BC1">
      <w:r>
        <w:rPr>
          <w:noProof/>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573930" w:rsidRDefault="007E2BC1" w:rsidP="00A41D1A">
      <w:pPr>
        <w:pStyle w:val="ListParagraph"/>
        <w:numPr>
          <w:ilvl w:val="0"/>
          <w:numId w:val="50"/>
        </w:numPr>
        <w:rPr>
          <w:rFonts w:ascii="Segoe UI" w:hAnsi="Segoe UI" w:cs="Segoe UI"/>
        </w:rPr>
      </w:pPr>
      <w:r w:rsidRPr="007E2BC1">
        <w:rPr>
          <w:rFonts w:ascii="Segoe UI" w:hAnsi="Segoe UI" w:cs="Segoe UI"/>
        </w:rPr>
        <w:t>Y</w:t>
      </w:r>
      <w:r w:rsidRPr="007E2BC1">
        <w:rPr>
          <w:rFonts w:ascii="Segoe UI" w:hAnsi="Segoe UI" w:cs="Segoe UI"/>
        </w:rPr>
        <w:t>ou should always start by checking a very handy too</w:t>
      </w:r>
      <w:r>
        <w:rPr>
          <w:rFonts w:ascii="Segoe UI" w:hAnsi="Segoe UI" w:cs="Segoe UI"/>
        </w:rPr>
        <w:t>l</w:t>
      </w:r>
      <w:r w:rsidRPr="007E2BC1">
        <w:rPr>
          <w:rFonts w:ascii="Segoe UI" w:hAnsi="Segoe UI" w:cs="Segoe UI"/>
        </w:rPr>
        <w:t xml:space="preserve"> </w:t>
      </w:r>
      <w:r w:rsidRPr="007E2BC1">
        <w:rPr>
          <w:rFonts w:ascii="Segoe UI" w:hAnsi="Segoe UI" w:cs="Segoe UI"/>
        </w:rPr>
        <w:t>called caniuse.com before using a property in production.</w:t>
      </w:r>
    </w:p>
    <w:p w:rsidR="00157CDF" w:rsidRDefault="00157CDF" w:rsidP="001E6173">
      <w:pPr>
        <w:pStyle w:val="ListParagraph"/>
        <w:numPr>
          <w:ilvl w:val="0"/>
          <w:numId w:val="50"/>
        </w:numPr>
        <w:rPr>
          <w:rFonts w:ascii="Segoe UI" w:hAnsi="Segoe UI" w:cs="Segoe UI"/>
        </w:rPr>
      </w:pPr>
      <w:r w:rsidRPr="00157CDF">
        <w:rPr>
          <w:rFonts w:ascii="Segoe UI" w:hAnsi="Segoe UI" w:cs="Segoe UI"/>
        </w:rPr>
        <w:t>Even if a browser doesn't support a property</w:t>
      </w:r>
      <w:r w:rsidRPr="00157CDF">
        <w:rPr>
          <w:rFonts w:ascii="Segoe UI" w:hAnsi="Segoe UI" w:cs="Segoe UI"/>
        </w:rPr>
        <w:t xml:space="preserve"> </w:t>
      </w:r>
      <w:r w:rsidRPr="00157CDF">
        <w:rPr>
          <w:rFonts w:ascii="Segoe UI" w:hAnsi="Segoe UI" w:cs="Segoe UI"/>
        </w:rPr>
        <w:t xml:space="preserve">that </w:t>
      </w:r>
      <w:r w:rsidRPr="00157CDF">
        <w:rPr>
          <w:rFonts w:ascii="Segoe UI" w:hAnsi="Segoe UI" w:cs="Segoe UI"/>
        </w:rPr>
        <w:t>we really want to</w:t>
      </w:r>
      <w:r w:rsidRPr="00157CDF">
        <w:rPr>
          <w:rFonts w:ascii="Segoe UI" w:hAnsi="Segoe UI" w:cs="Segoe UI"/>
        </w:rPr>
        <w:t xml:space="preserve"> use on a site,</w:t>
      </w:r>
      <w:r w:rsidRPr="00157CDF">
        <w:rPr>
          <w:rFonts w:ascii="Segoe UI" w:hAnsi="Segoe UI" w:cs="Segoe UI"/>
        </w:rPr>
        <w:t xml:space="preserve"> </w:t>
      </w:r>
      <w:r w:rsidRPr="00157CDF">
        <w:rPr>
          <w:rFonts w:ascii="Segoe UI" w:hAnsi="Segoe UI" w:cs="Segoe UI"/>
        </w:rPr>
        <w:t>then we can still apply it to the modern browsers and show</w:t>
      </w:r>
      <w:r w:rsidRPr="00157CDF">
        <w:rPr>
          <w:rFonts w:ascii="Segoe UI" w:hAnsi="Segoe UI" w:cs="Segoe UI"/>
        </w:rPr>
        <w:t xml:space="preserve"> </w:t>
      </w:r>
      <w:r w:rsidR="007A3145">
        <w:rPr>
          <w:rFonts w:ascii="Segoe UI" w:hAnsi="Segoe UI" w:cs="Segoe UI"/>
        </w:rPr>
        <w:t>a different, simpler</w:t>
      </w:r>
      <w:r w:rsidRPr="00157CDF">
        <w:rPr>
          <w:rFonts w:ascii="Segoe UI" w:hAnsi="Segoe UI" w:cs="Segoe UI"/>
        </w:rPr>
        <w:t xml:space="preserve"> style on the older browsers.</w:t>
      </w:r>
      <w:r w:rsidRPr="00157CDF">
        <w:rPr>
          <w:rFonts w:ascii="Segoe UI" w:hAnsi="Segoe UI" w:cs="Segoe UI"/>
        </w:rPr>
        <w:t xml:space="preserve"> </w:t>
      </w:r>
      <w:r w:rsidRPr="00157CDF">
        <w:rPr>
          <w:rFonts w:ascii="Segoe UI" w:hAnsi="Segoe UI" w:cs="Segoe UI"/>
        </w:rPr>
        <w:t>And that's</w:t>
      </w:r>
      <w:r>
        <w:rPr>
          <w:rFonts w:ascii="Segoe UI" w:hAnsi="Segoe UI" w:cs="Segoe UI"/>
        </w:rPr>
        <w:t xml:space="preserve"> a concept called </w:t>
      </w:r>
      <w:r w:rsidRPr="00157CDF">
        <w:rPr>
          <w:rFonts w:ascii="Segoe UI" w:hAnsi="Segoe UI" w:cs="Segoe UI"/>
          <w:b/>
        </w:rPr>
        <w:t>Graceful D</w:t>
      </w:r>
      <w:r w:rsidRPr="00157CDF">
        <w:rPr>
          <w:rFonts w:ascii="Segoe UI" w:hAnsi="Segoe UI" w:cs="Segoe UI"/>
          <w:b/>
        </w:rPr>
        <w:t>egradation</w:t>
      </w:r>
      <w:r w:rsidRPr="00157CDF">
        <w:rPr>
          <w:rFonts w:ascii="Segoe UI" w:hAnsi="Segoe UI" w:cs="Segoe UI"/>
        </w:rPr>
        <w:t>.</w:t>
      </w:r>
    </w:p>
    <w:p w:rsidR="00157CDF" w:rsidRDefault="002F618F" w:rsidP="006541CA">
      <w:pPr>
        <w:pStyle w:val="ListParagraph"/>
        <w:numPr>
          <w:ilvl w:val="0"/>
          <w:numId w:val="50"/>
        </w:numPr>
        <w:rPr>
          <w:rFonts w:ascii="Segoe UI" w:hAnsi="Segoe UI" w:cs="Segoe UI"/>
        </w:rPr>
      </w:pPr>
      <w:r w:rsidRPr="002F618F">
        <w:rPr>
          <w:rFonts w:ascii="Segoe UI" w:hAnsi="Segoe UI" w:cs="Segoe UI"/>
        </w:rPr>
        <w:t>So providing a top notch experience for modern browsers</w:t>
      </w:r>
      <w:r w:rsidRPr="002F618F">
        <w:rPr>
          <w:rFonts w:ascii="Segoe UI" w:hAnsi="Segoe UI" w:cs="Segoe UI"/>
        </w:rPr>
        <w:t xml:space="preserve"> </w:t>
      </w:r>
      <w:r w:rsidRPr="002F618F">
        <w:rPr>
          <w:rFonts w:ascii="Segoe UI" w:hAnsi="Segoe UI" w:cs="Segoe UI"/>
        </w:rPr>
        <w:t>and providing an adapted reduced version to browsers</w:t>
      </w:r>
      <w:r w:rsidRPr="002F618F">
        <w:rPr>
          <w:rFonts w:ascii="Segoe UI" w:hAnsi="Segoe UI" w:cs="Segoe UI"/>
        </w:rPr>
        <w:t xml:space="preserve"> </w:t>
      </w:r>
      <w:r w:rsidRPr="002F618F">
        <w:rPr>
          <w:rFonts w:ascii="Segoe UI" w:hAnsi="Segoe UI" w:cs="Segoe UI"/>
        </w:rPr>
        <w:t>that don't understand all of these shiny new features.</w:t>
      </w:r>
    </w:p>
    <w:p w:rsidR="002F618F" w:rsidRDefault="007A3145" w:rsidP="006541CA">
      <w:pPr>
        <w:pStyle w:val="ListParagraph"/>
        <w:numPr>
          <w:ilvl w:val="0"/>
          <w:numId w:val="50"/>
        </w:numPr>
        <w:rPr>
          <w:rFonts w:ascii="Segoe UI" w:hAnsi="Segoe UI" w:cs="Segoe UI"/>
        </w:rPr>
      </w:pPr>
      <w:r>
        <w:rPr>
          <w:rFonts w:ascii="Segoe UI" w:hAnsi="Segoe UI" w:cs="Segoe UI"/>
        </w:rPr>
        <w:t>Using @supports, we can check if the browser supports a certain property</w:t>
      </w:r>
      <w:r w:rsidR="00D76FD7">
        <w:rPr>
          <w:rFonts w:ascii="Segoe UI" w:hAnsi="Segoe UI" w:cs="Segoe UI"/>
        </w:rPr>
        <w:t xml:space="preserve"> by writing a feature query</w:t>
      </w:r>
      <w:r>
        <w:rPr>
          <w:rFonts w:ascii="Segoe UI" w:hAnsi="Segoe UI" w:cs="Segoe UI"/>
        </w:rPr>
        <w:t>. And accordingly we can add necessary code to support both browsers – those which support and those which not.</w:t>
      </w:r>
      <w:bookmarkStart w:id="1" w:name="_GoBack"/>
      <w:bookmarkEnd w:id="1"/>
    </w:p>
    <w:p w:rsidR="00D76FD7" w:rsidRDefault="00D76FD7" w:rsidP="006541CA">
      <w:pPr>
        <w:pStyle w:val="ListParagraph"/>
        <w:numPr>
          <w:ilvl w:val="0"/>
          <w:numId w:val="50"/>
        </w:numPr>
        <w:rPr>
          <w:rFonts w:ascii="Segoe UI" w:hAnsi="Segoe UI" w:cs="Segoe UI"/>
        </w:rPr>
      </w:pPr>
      <w:r>
        <w:rPr>
          <w:rFonts w:ascii="Segoe UI" w:hAnsi="Segoe UI" w:cs="Segoe UI"/>
        </w:rPr>
        <w:t>Example</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GRACEFUL DEGRADATION using @supports feature query</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asks the browser if it supports a certain property along with a value (it could be any value. e.g. </w:t>
      </w:r>
      <w:proofErr w:type="gramStart"/>
      <w:r w:rsidRPr="00D76FD7">
        <w:rPr>
          <w:rFonts w:ascii="Consolas" w:eastAsia="Times New Roman" w:hAnsi="Consolas" w:cs="Consolas"/>
          <w:color w:val="6A9955"/>
        </w:rPr>
        <w:t>blur(</w:t>
      </w:r>
      <w:proofErr w:type="gramEnd"/>
      <w:r w:rsidRPr="00D76FD7">
        <w:rPr>
          <w:rFonts w:ascii="Consolas" w:eastAsia="Times New Roman" w:hAnsi="Consolas" w:cs="Consolas"/>
          <w:color w:val="6A9955"/>
        </w:rPr>
        <w:t>0).</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C586C0"/>
        </w:rPr>
        <w:t>@supports</w:t>
      </w: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proofErr w:type="gramStart"/>
      <w:r w:rsidRPr="00D76FD7">
        <w:rPr>
          <w:rFonts w:ascii="Consolas" w:eastAsia="Times New Roman" w:hAnsi="Consolas" w:cs="Consolas"/>
          <w:color w:val="DCDCAA"/>
        </w:rPr>
        <w:t>blur</w:t>
      </w:r>
      <w:r w:rsidRPr="00D76FD7">
        <w:rPr>
          <w:rFonts w:ascii="Consolas" w:eastAsia="Times New Roman" w:hAnsi="Consolas" w:cs="Consolas"/>
          <w:color w:val="D4D4D4"/>
        </w:rPr>
        <w:t>(</w:t>
      </w:r>
      <w:proofErr w:type="gramEnd"/>
      <w:r w:rsidRPr="00D76FD7">
        <w:rPr>
          <w:rFonts w:ascii="Consolas" w:eastAsia="Times New Roman" w:hAnsi="Consolas" w:cs="Consolas"/>
          <w:color w:val="B5CEA8"/>
        </w:rPr>
        <w:t>10px</w:t>
      </w:r>
      <w:r w:rsidRPr="00D76FD7">
        <w:rPr>
          <w:rFonts w:ascii="Consolas" w:eastAsia="Times New Roman" w:hAnsi="Consolas" w:cs="Consolas"/>
          <w:color w:val="D4D4D4"/>
        </w:rPr>
        <w:t>)) or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backdrop filter - to apply a filter to what's behind the selected element.</w:t>
      </w:r>
      <w:r>
        <w:rPr>
          <w:rFonts w:ascii="Consolas" w:eastAsia="Times New Roman" w:hAnsi="Consolas" w:cs="Consolas"/>
          <w:color w:val="6A9955"/>
        </w:rPr>
        <w:t>S</w:t>
      </w:r>
      <w:r w:rsidRPr="00D76FD7">
        <w:rPr>
          <w:rFonts w:ascii="Consolas" w:eastAsia="Times New Roman" w:hAnsi="Consolas" w:cs="Consolas"/>
          <w:color w:val="6A9955"/>
        </w:rPr>
        <w:t>o here we will apply a backdrop filter to this background here with a blur.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w:t>
      </w:r>
      <w:proofErr w:type="spellStart"/>
      <w:proofErr w:type="gramStart"/>
      <w:r w:rsidRPr="00D76FD7">
        <w:rPr>
          <w:rFonts w:ascii="Consolas" w:eastAsia="Times New Roman" w:hAnsi="Consolas" w:cs="Consolas"/>
          <w:color w:val="9CDCFE"/>
        </w:rPr>
        <w:t>webkit</w:t>
      </w:r>
      <w:proofErr w:type="spellEnd"/>
      <w:r w:rsidRPr="00D76FD7">
        <w:rPr>
          <w:rFonts w:ascii="Consolas" w:eastAsia="Times New Roman" w:hAnsi="Consolas" w:cs="Consolas"/>
          <w:color w:val="9CDCFE"/>
        </w:rPr>
        <w:t>-</w:t>
      </w:r>
      <w:proofErr w:type="gramEnd"/>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backdrop-filter</w:t>
      </w:r>
      <w:proofErr w:type="gramEnd"/>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background-color</w:t>
      </w:r>
      <w:proofErr w:type="gramEnd"/>
      <w:r w:rsidRPr="00D76FD7">
        <w:rPr>
          <w:rFonts w:ascii="Consolas" w:eastAsia="Times New Roman" w:hAnsi="Consolas" w:cs="Consolas"/>
          <w:color w:val="D4D4D4"/>
        </w:rPr>
        <w:t>: </w:t>
      </w:r>
      <w:proofErr w:type="spellStart"/>
      <w:r w:rsidRPr="00D76FD7">
        <w:rPr>
          <w:rFonts w:ascii="Consolas" w:eastAsia="Times New Roman" w:hAnsi="Consolas" w:cs="Consolas"/>
          <w:color w:val="DCDCAA"/>
        </w:rPr>
        <w:t>rgba</w:t>
      </w:r>
      <w:proofErr w:type="spellEnd"/>
      <w:r w:rsidRPr="00D76FD7">
        <w:rPr>
          <w:rFonts w:ascii="Consolas" w:eastAsia="Times New Roman" w:hAnsi="Consolas" w:cs="Consolas"/>
          <w:color w:val="D4D4D4"/>
        </w:rPr>
        <w:t>(</w:t>
      </w:r>
      <w:r w:rsidRPr="00D76FD7">
        <w:rPr>
          <w:rFonts w:ascii="Consolas" w:eastAsia="Times New Roman" w:hAnsi="Consolas" w:cs="Consolas"/>
          <w:color w:val="9CDCFE"/>
        </w:rPr>
        <w:t>$color-black</w:t>
      </w:r>
      <w:r w:rsidRPr="00D76FD7">
        <w:rPr>
          <w:rFonts w:ascii="Consolas" w:eastAsia="Times New Roman" w:hAnsi="Consolas" w:cs="Consolas"/>
          <w:color w:val="D4D4D4"/>
        </w:rPr>
        <w:t>, </w:t>
      </w:r>
      <w:r w:rsidRPr="00D76FD7">
        <w:rPr>
          <w:rFonts w:ascii="Consolas" w:eastAsia="Times New Roman" w:hAnsi="Consolas" w:cs="Consolas"/>
          <w:color w:val="B5CEA8"/>
        </w:rPr>
        <w:t>.3</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w:t>
      </w:r>
    </w:p>
    <w:p w:rsidR="00D76FD7" w:rsidRPr="002F618F" w:rsidRDefault="00D76FD7" w:rsidP="00D76FD7">
      <w:pPr>
        <w:pStyle w:val="ListParagraph"/>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146B38" w:rsidRPr="006168DF" w:rsidRDefault="00146B38" w:rsidP="00146B38">
      <w:pPr>
        <w:pStyle w:val="Heading1"/>
        <w:rPr>
          <w:rFonts w:ascii="Segoe UI" w:hAnsi="Segoe UI" w:cs="Segoe UI"/>
          <w:sz w:val="36"/>
          <w:szCs w:val="36"/>
        </w:rPr>
      </w:pPr>
      <w:r w:rsidRPr="006168DF">
        <w:rPr>
          <w:rFonts w:ascii="Segoe UI" w:hAnsi="Segoe UI" w:cs="Segoe UI"/>
          <w:sz w:val="36"/>
          <w:szCs w:val="36"/>
        </w:rPr>
        <w:lastRenderedPageBreak/>
        <w:t xml:space="preserve">Tips </w:t>
      </w:r>
      <w:r w:rsidRPr="006168DF">
        <w:rPr>
          <w:rFonts w:ascii="Segoe UI" w:hAnsi="Segoe UI" w:cs="Segoe UI"/>
        </w:rPr>
        <w:t>&amp;</w:t>
      </w:r>
      <w:r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Second one is advanced and cooler and actually a bit more advanced and cooler. Because these animations allow us to put more options and so they are a bit more complex but they allow us to put more options. (using </w:t>
      </w:r>
      <w:proofErr w:type="spellStart"/>
      <w:r w:rsidRPr="006168DF">
        <w:rPr>
          <w:rFonts w:ascii="Segoe UI" w:hAnsi="Segoe UI" w:cs="Segoe UI"/>
        </w:rPr>
        <w:t>keyframes</w:t>
      </w:r>
      <w:proofErr w:type="spellEnd"/>
      <w:r w:rsidRPr="006168DF">
        <w:rPr>
          <w:rFonts w:ascii="Segoe UI" w:hAnsi="Segoe UI" w:cs="Segoe UI"/>
        </w:rPr>
        <w: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proofErr w:type="gramStart"/>
      <w:r w:rsidRPr="006168DF">
        <w:rPr>
          <w:rFonts w:ascii="Segoe UI" w:hAnsi="Segoe UI" w:cs="Segoe UI"/>
        </w:rPr>
        <w:t>:link</w:t>
      </w:r>
      <w:proofErr w:type="gramEnd"/>
      <w:r w:rsidRPr="006168DF">
        <w:rPr>
          <w:rFonts w:ascii="Segoe UI" w:hAnsi="Segoe UI" w:cs="Segoe UI"/>
        </w:rPr>
        <w:t xml:space="preserve"> - pseudo class. </w:t>
      </w:r>
      <w:proofErr w:type="gramStart"/>
      <w:r w:rsidRPr="006168DF">
        <w:rPr>
          <w:rFonts w:ascii="Segoe UI" w:hAnsi="Segoe UI" w:cs="Segoe UI"/>
        </w:rPr>
        <w:t>pseudo-classes</w:t>
      </w:r>
      <w:proofErr w:type="gramEnd"/>
      <w:r w:rsidRPr="006168DF">
        <w:rPr>
          <w:rFonts w:ascii="Segoe UI" w:hAnsi="Segoe UI" w:cs="Segoe UI"/>
        </w:rPr>
        <w:t xml:space="preserve"> are a special state of a selector.  We use pseudo-classes to style elements under a special condition. </w:t>
      </w:r>
      <w:proofErr w:type="gramStart"/>
      <w:r w:rsidRPr="006168DF">
        <w:rPr>
          <w:rFonts w:ascii="Segoe UI" w:hAnsi="Segoe UI" w:cs="Segoe UI"/>
        </w:rPr>
        <w:t>E.g. :link</w:t>
      </w:r>
      <w:proofErr w:type="gramEnd"/>
      <w:r w:rsidRPr="006168DF">
        <w:rPr>
          <w:rFonts w:ascii="Segoe UI" w:hAnsi="Segoe UI" w:cs="Segoe UI"/>
        </w:rPr>
        <w:t>, :hover, :active, etc.</w:t>
      </w:r>
    </w:p>
    <w:p w:rsidR="00146B38" w:rsidRPr="00485377" w:rsidRDefault="00146B38" w:rsidP="00E7461B">
      <w:pPr>
        <w:pStyle w:val="ListParagraph"/>
        <w:numPr>
          <w:ilvl w:val="0"/>
          <w:numId w:val="1"/>
        </w:numPr>
        <w:rPr>
          <w:rFonts w:ascii="Segoe UI" w:hAnsi="Segoe UI" w:cs="Segoe UI"/>
        </w:rPr>
      </w:pPr>
      <w:proofErr w:type="gramStart"/>
      <w:r w:rsidRPr="00485377">
        <w:rPr>
          <w:rFonts w:ascii="Segoe UI" w:hAnsi="Segoe UI" w:cs="Segoe UI"/>
        </w:rPr>
        <w:t>pseudo-elements</w:t>
      </w:r>
      <w:proofErr w:type="gramEnd"/>
      <w:r w:rsidRPr="00485377">
        <w:rPr>
          <w:rFonts w:ascii="Segoe UI" w:hAnsi="Segoe UI" w:cs="Segoe UI"/>
        </w:rPr>
        <w:t xml:space="preserve"> allow us to style certain parts of elements.</w:t>
      </w:r>
      <w:r w:rsidRPr="00485377">
        <w:rPr>
          <w:rFonts w:ascii="Segoe UI" w:hAnsi="Segoe UI" w:cs="Segoe UI"/>
        </w:rPr>
        <w:br/>
        <w:t xml:space="preserve"> E.g</w:t>
      </w:r>
      <w:proofErr w:type="gramStart"/>
      <w:r w:rsidRPr="00485377">
        <w:rPr>
          <w:rFonts w:ascii="Segoe UI" w:hAnsi="Segoe UI" w:cs="Segoe UI"/>
        </w:rPr>
        <w:t>. ::</w:t>
      </w:r>
      <w:proofErr w:type="gramEnd"/>
      <w:r w:rsidRPr="00485377">
        <w:rPr>
          <w:rFonts w:ascii="Segoe UI" w:hAnsi="Segoe UI" w:cs="Segoe UI"/>
        </w:rPr>
        <w:t>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absolute</w:t>
      </w:r>
      <w:proofErr w:type="gramEnd"/>
      <w:r w:rsidRPr="007073C1">
        <w:rPr>
          <w:rFonts w:ascii="Segoe UI" w:hAnsi="Segoe UI" w:cs="Segoe UI"/>
        </w:rPr>
        <w:t xml:space="preserv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w:t>
      </w:r>
      <w:proofErr w:type="spellStart"/>
      <w:r w:rsidRPr="007073C1">
        <w:rPr>
          <w:rFonts w:ascii="Segoe UI" w:hAnsi="Segoe UI" w:cs="Segoe UI"/>
        </w:rPr>
        <w:t>i</w:t>
      </w:r>
      <w:proofErr w:type="spellEnd"/>
      <w:r w:rsidRPr="007073C1">
        <w:rPr>
          <w:rFonts w:ascii="Segoe UI" w:hAnsi="Segoe UI" w:cs="Segoe UI"/>
        </w:rPr>
        <w:t>&gt; element. The &lt;</w:t>
      </w:r>
      <w:proofErr w:type="spellStart"/>
      <w:r w:rsidRPr="007073C1">
        <w:rPr>
          <w:rFonts w:ascii="Segoe UI" w:hAnsi="Segoe UI" w:cs="Segoe UI"/>
        </w:rPr>
        <w:t>i</w:t>
      </w:r>
      <w:proofErr w:type="spellEnd"/>
      <w:r w:rsidRPr="007073C1">
        <w:rPr>
          <w:rFonts w:ascii="Segoe UI" w:hAnsi="Segoe UI" w:cs="Segoe UI"/>
        </w:rPr>
        <w:t xml:space="preserve">&gt; element doesn't actually stand for icon but for italics in previous versions on HTML. We no longer use </w:t>
      </w:r>
      <w:proofErr w:type="spellStart"/>
      <w:r w:rsidRPr="007073C1">
        <w:rPr>
          <w:rFonts w:ascii="Segoe UI" w:hAnsi="Segoe UI" w:cs="Segoe UI"/>
        </w:rPr>
        <w:t>i</w:t>
      </w:r>
      <w:proofErr w:type="spellEnd"/>
      <w:r w:rsidRPr="007073C1">
        <w:rPr>
          <w:rFonts w:ascii="Segoe UI" w:hAnsi="Segoe UI" w:cs="Segoe UI"/>
        </w:rPr>
        <w:t xml:space="preserve">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Best way to move around an element that is floated is to actually not mess with margins or anything like that, but we should just use a transform. e.g.  transform: </w:t>
      </w:r>
      <w:proofErr w:type="spellStart"/>
      <w:r w:rsidRPr="007073C1">
        <w:rPr>
          <w:rFonts w:ascii="Segoe UI" w:hAnsi="Segoe UI" w:cs="Segoe UI"/>
        </w:rPr>
        <w:t>translateX</w:t>
      </w:r>
      <w:proofErr w:type="spellEnd"/>
      <w:r w:rsidRPr="007073C1">
        <w:rPr>
          <w:rFonts w:ascii="Segoe UI" w:hAnsi="Segoe UI" w:cs="Segoe UI"/>
        </w:rPr>
        <w:t>(-3rem);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transparent</w:t>
      </w:r>
      <w:proofErr w:type="gramEnd"/>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Pr="007073C1"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146B38" w:rsidRPr="007073C1" w:rsidRDefault="00146B38" w:rsidP="00146B38">
      <w:pPr>
        <w:rPr>
          <w:rFonts w:ascii="Segoe UI" w:hAnsi="Segoe UI" w:cs="Segoe UI"/>
        </w:rPr>
      </w:pPr>
    </w:p>
    <w:p w:rsidR="007073C1" w:rsidRPr="007073C1" w:rsidRDefault="007073C1">
      <w:pPr>
        <w:rPr>
          <w:rFonts w:ascii="Segoe UI" w:hAnsi="Segoe UI" w:cs="Segoe UI"/>
        </w:rPr>
      </w:pPr>
    </w:p>
    <w:sectPr w:rsidR="007073C1" w:rsidRPr="007073C1">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A9D" w:rsidRDefault="00330A9D" w:rsidP="00FA000C">
      <w:pPr>
        <w:spacing w:after="0" w:line="240" w:lineRule="auto"/>
      </w:pPr>
      <w:r>
        <w:separator/>
      </w:r>
    </w:p>
  </w:endnote>
  <w:endnote w:type="continuationSeparator" w:id="0">
    <w:p w:rsidR="00330A9D" w:rsidRDefault="00330A9D"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A9D" w:rsidRDefault="00330A9D" w:rsidP="00FA000C">
      <w:pPr>
        <w:spacing w:after="0" w:line="240" w:lineRule="auto"/>
      </w:pPr>
      <w:r>
        <w:separator/>
      </w:r>
    </w:p>
  </w:footnote>
  <w:footnote w:type="continuationSeparator" w:id="0">
    <w:p w:rsidR="00330A9D" w:rsidRDefault="00330A9D"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61B" w:rsidRPr="00FA000C" w:rsidRDefault="00E7461B" w:rsidP="00FA000C">
    <w:pPr>
      <w:pStyle w:val="Header"/>
      <w:ind w:right="-1152"/>
      <w:jc w:val="right"/>
      <w:rPr>
        <w:b/>
      </w:rPr>
    </w:pPr>
    <w:r w:rsidRPr="00FA000C">
      <w:rPr>
        <w:b/>
      </w:rPr>
      <w:t xml:space="preserve">Sameer </w:t>
    </w:r>
    <w:proofErr w:type="spellStart"/>
    <w:r w:rsidRPr="00FA000C">
      <w:rPr>
        <w:b/>
      </w:rPr>
      <w:t>Bhilare</w:t>
    </w:r>
    <w:proofErr w:type="spellEnd"/>
  </w:p>
  <w:p w:rsidR="00E7461B" w:rsidRPr="00FA000C" w:rsidRDefault="00E7461B"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8B521A"/>
    <w:multiLevelType w:val="hybridMultilevel"/>
    <w:tmpl w:val="E64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76C27"/>
    <w:multiLevelType w:val="hybridMultilevel"/>
    <w:tmpl w:val="AEBC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7">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1"/>
  </w:num>
  <w:num w:numId="3">
    <w:abstractNumId w:val="12"/>
  </w:num>
  <w:num w:numId="4">
    <w:abstractNumId w:val="20"/>
  </w:num>
  <w:num w:numId="5">
    <w:abstractNumId w:val="45"/>
  </w:num>
  <w:num w:numId="6">
    <w:abstractNumId w:val="35"/>
  </w:num>
  <w:num w:numId="7">
    <w:abstractNumId w:val="49"/>
  </w:num>
  <w:num w:numId="8">
    <w:abstractNumId w:val="44"/>
  </w:num>
  <w:num w:numId="9">
    <w:abstractNumId w:val="14"/>
  </w:num>
  <w:num w:numId="10">
    <w:abstractNumId w:val="6"/>
  </w:num>
  <w:num w:numId="11">
    <w:abstractNumId w:val="41"/>
  </w:num>
  <w:num w:numId="12">
    <w:abstractNumId w:val="11"/>
  </w:num>
  <w:num w:numId="13">
    <w:abstractNumId w:val="28"/>
  </w:num>
  <w:num w:numId="14">
    <w:abstractNumId w:val="5"/>
  </w:num>
  <w:num w:numId="15">
    <w:abstractNumId w:val="48"/>
  </w:num>
  <w:num w:numId="16">
    <w:abstractNumId w:val="22"/>
  </w:num>
  <w:num w:numId="17">
    <w:abstractNumId w:val="40"/>
  </w:num>
  <w:num w:numId="18">
    <w:abstractNumId w:val="8"/>
  </w:num>
  <w:num w:numId="19">
    <w:abstractNumId w:val="21"/>
  </w:num>
  <w:num w:numId="20">
    <w:abstractNumId w:val="7"/>
  </w:num>
  <w:num w:numId="21">
    <w:abstractNumId w:val="42"/>
  </w:num>
  <w:num w:numId="22">
    <w:abstractNumId w:val="26"/>
  </w:num>
  <w:num w:numId="23">
    <w:abstractNumId w:val="17"/>
  </w:num>
  <w:num w:numId="24">
    <w:abstractNumId w:val="37"/>
  </w:num>
  <w:num w:numId="25">
    <w:abstractNumId w:val="9"/>
  </w:num>
  <w:num w:numId="26">
    <w:abstractNumId w:val="33"/>
  </w:num>
  <w:num w:numId="27">
    <w:abstractNumId w:val="23"/>
  </w:num>
  <w:num w:numId="28">
    <w:abstractNumId w:val="29"/>
  </w:num>
  <w:num w:numId="29">
    <w:abstractNumId w:val="36"/>
  </w:num>
  <w:num w:numId="30">
    <w:abstractNumId w:val="4"/>
  </w:num>
  <w:num w:numId="31">
    <w:abstractNumId w:val="15"/>
  </w:num>
  <w:num w:numId="32">
    <w:abstractNumId w:val="38"/>
  </w:num>
  <w:num w:numId="33">
    <w:abstractNumId w:val="39"/>
  </w:num>
  <w:num w:numId="34">
    <w:abstractNumId w:val="13"/>
  </w:num>
  <w:num w:numId="35">
    <w:abstractNumId w:val="32"/>
  </w:num>
  <w:num w:numId="36">
    <w:abstractNumId w:val="24"/>
  </w:num>
  <w:num w:numId="37">
    <w:abstractNumId w:val="10"/>
  </w:num>
  <w:num w:numId="38">
    <w:abstractNumId w:val="19"/>
  </w:num>
  <w:num w:numId="39">
    <w:abstractNumId w:val="27"/>
  </w:num>
  <w:num w:numId="40">
    <w:abstractNumId w:val="43"/>
  </w:num>
  <w:num w:numId="41">
    <w:abstractNumId w:val="0"/>
  </w:num>
  <w:num w:numId="42">
    <w:abstractNumId w:val="3"/>
  </w:num>
  <w:num w:numId="43">
    <w:abstractNumId w:val="46"/>
  </w:num>
  <w:num w:numId="44">
    <w:abstractNumId w:val="34"/>
  </w:num>
  <w:num w:numId="45">
    <w:abstractNumId w:val="47"/>
  </w:num>
  <w:num w:numId="46">
    <w:abstractNumId w:val="16"/>
  </w:num>
  <w:num w:numId="47">
    <w:abstractNumId w:val="18"/>
  </w:num>
  <w:num w:numId="48">
    <w:abstractNumId w:val="30"/>
  </w:num>
  <w:num w:numId="49">
    <w:abstractNumId w:val="25"/>
  </w:num>
  <w:num w:numId="50">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761E"/>
    <w:rsid w:val="00010FC3"/>
    <w:rsid w:val="00011F6C"/>
    <w:rsid w:val="0001345D"/>
    <w:rsid w:val="00024D45"/>
    <w:rsid w:val="00027229"/>
    <w:rsid w:val="00041536"/>
    <w:rsid w:val="000552F0"/>
    <w:rsid w:val="000619C0"/>
    <w:rsid w:val="00062825"/>
    <w:rsid w:val="00070D55"/>
    <w:rsid w:val="00071DBE"/>
    <w:rsid w:val="00074665"/>
    <w:rsid w:val="00097825"/>
    <w:rsid w:val="00097DF3"/>
    <w:rsid w:val="000A44B1"/>
    <w:rsid w:val="000B0B7E"/>
    <w:rsid w:val="000B1A24"/>
    <w:rsid w:val="000B3572"/>
    <w:rsid w:val="000B61C0"/>
    <w:rsid w:val="000B77E1"/>
    <w:rsid w:val="000C7AA7"/>
    <w:rsid w:val="000D33B4"/>
    <w:rsid w:val="000E0C9F"/>
    <w:rsid w:val="000E2C6F"/>
    <w:rsid w:val="000E46E4"/>
    <w:rsid w:val="000F1817"/>
    <w:rsid w:val="001022C6"/>
    <w:rsid w:val="0012285F"/>
    <w:rsid w:val="00127189"/>
    <w:rsid w:val="00146B38"/>
    <w:rsid w:val="001523A5"/>
    <w:rsid w:val="00157CDF"/>
    <w:rsid w:val="0016051F"/>
    <w:rsid w:val="00171CAF"/>
    <w:rsid w:val="00172C0A"/>
    <w:rsid w:val="0017476F"/>
    <w:rsid w:val="00184E48"/>
    <w:rsid w:val="001A0C08"/>
    <w:rsid w:val="001A324D"/>
    <w:rsid w:val="001A3F8D"/>
    <w:rsid w:val="001A6BA7"/>
    <w:rsid w:val="001B00E9"/>
    <w:rsid w:val="001B4FA0"/>
    <w:rsid w:val="001C1ED6"/>
    <w:rsid w:val="001C4187"/>
    <w:rsid w:val="001D1F1C"/>
    <w:rsid w:val="001D22C3"/>
    <w:rsid w:val="00202129"/>
    <w:rsid w:val="002052C9"/>
    <w:rsid w:val="00210878"/>
    <w:rsid w:val="002112FF"/>
    <w:rsid w:val="00213E7E"/>
    <w:rsid w:val="0022078A"/>
    <w:rsid w:val="00221CAE"/>
    <w:rsid w:val="002250E2"/>
    <w:rsid w:val="0022572E"/>
    <w:rsid w:val="00245BA8"/>
    <w:rsid w:val="00246D53"/>
    <w:rsid w:val="00251F9E"/>
    <w:rsid w:val="0025346E"/>
    <w:rsid w:val="00254073"/>
    <w:rsid w:val="00255C77"/>
    <w:rsid w:val="002649FE"/>
    <w:rsid w:val="00265F7E"/>
    <w:rsid w:val="0026613E"/>
    <w:rsid w:val="00276634"/>
    <w:rsid w:val="00285774"/>
    <w:rsid w:val="00293203"/>
    <w:rsid w:val="00295F5E"/>
    <w:rsid w:val="002A0E9B"/>
    <w:rsid w:val="002A4CCC"/>
    <w:rsid w:val="002B12F1"/>
    <w:rsid w:val="002B75C4"/>
    <w:rsid w:val="002C3C28"/>
    <w:rsid w:val="002C5F16"/>
    <w:rsid w:val="002C786D"/>
    <w:rsid w:val="002D3859"/>
    <w:rsid w:val="002D7164"/>
    <w:rsid w:val="002D7FE9"/>
    <w:rsid w:val="002E2E11"/>
    <w:rsid w:val="002E6739"/>
    <w:rsid w:val="002F618F"/>
    <w:rsid w:val="0031202C"/>
    <w:rsid w:val="00316B34"/>
    <w:rsid w:val="00324954"/>
    <w:rsid w:val="00324B1A"/>
    <w:rsid w:val="00325F9C"/>
    <w:rsid w:val="00330A9D"/>
    <w:rsid w:val="00334BB9"/>
    <w:rsid w:val="00341F19"/>
    <w:rsid w:val="003422B2"/>
    <w:rsid w:val="00342CC5"/>
    <w:rsid w:val="003546C1"/>
    <w:rsid w:val="00356208"/>
    <w:rsid w:val="00357584"/>
    <w:rsid w:val="0036043A"/>
    <w:rsid w:val="003625C6"/>
    <w:rsid w:val="0037632F"/>
    <w:rsid w:val="00381489"/>
    <w:rsid w:val="00383126"/>
    <w:rsid w:val="00385533"/>
    <w:rsid w:val="00387BEC"/>
    <w:rsid w:val="003A0859"/>
    <w:rsid w:val="003A4A21"/>
    <w:rsid w:val="003A65D0"/>
    <w:rsid w:val="003A7F9B"/>
    <w:rsid w:val="003B1769"/>
    <w:rsid w:val="003B17F9"/>
    <w:rsid w:val="003B2EE9"/>
    <w:rsid w:val="003B6472"/>
    <w:rsid w:val="003C4B8A"/>
    <w:rsid w:val="003D0313"/>
    <w:rsid w:val="003D13D5"/>
    <w:rsid w:val="003D1D51"/>
    <w:rsid w:val="003D2F99"/>
    <w:rsid w:val="003D58B5"/>
    <w:rsid w:val="003D7395"/>
    <w:rsid w:val="003E160E"/>
    <w:rsid w:val="003E34C0"/>
    <w:rsid w:val="003F0C2E"/>
    <w:rsid w:val="0040052B"/>
    <w:rsid w:val="00400A8C"/>
    <w:rsid w:val="00410876"/>
    <w:rsid w:val="00413A21"/>
    <w:rsid w:val="00420790"/>
    <w:rsid w:val="004219D3"/>
    <w:rsid w:val="004306DC"/>
    <w:rsid w:val="00433230"/>
    <w:rsid w:val="0043379A"/>
    <w:rsid w:val="00434790"/>
    <w:rsid w:val="00453C00"/>
    <w:rsid w:val="00455733"/>
    <w:rsid w:val="00457155"/>
    <w:rsid w:val="00457233"/>
    <w:rsid w:val="004617EB"/>
    <w:rsid w:val="00461B10"/>
    <w:rsid w:val="004757F6"/>
    <w:rsid w:val="00477136"/>
    <w:rsid w:val="00481511"/>
    <w:rsid w:val="0048432F"/>
    <w:rsid w:val="00485377"/>
    <w:rsid w:val="00491A35"/>
    <w:rsid w:val="00491F76"/>
    <w:rsid w:val="004A2F05"/>
    <w:rsid w:val="004A3AE5"/>
    <w:rsid w:val="004A5F82"/>
    <w:rsid w:val="004B0EC8"/>
    <w:rsid w:val="004B1031"/>
    <w:rsid w:val="004B27C0"/>
    <w:rsid w:val="004B5E97"/>
    <w:rsid w:val="004C2DFB"/>
    <w:rsid w:val="004C461A"/>
    <w:rsid w:val="004D4DF0"/>
    <w:rsid w:val="004D5337"/>
    <w:rsid w:val="004E5937"/>
    <w:rsid w:val="004E6D5B"/>
    <w:rsid w:val="004F169B"/>
    <w:rsid w:val="004F26EB"/>
    <w:rsid w:val="004F4E2B"/>
    <w:rsid w:val="004F555E"/>
    <w:rsid w:val="00501C4E"/>
    <w:rsid w:val="00502731"/>
    <w:rsid w:val="00507614"/>
    <w:rsid w:val="00512765"/>
    <w:rsid w:val="005166C6"/>
    <w:rsid w:val="005253CE"/>
    <w:rsid w:val="005318F9"/>
    <w:rsid w:val="005322E8"/>
    <w:rsid w:val="0055426C"/>
    <w:rsid w:val="0055588A"/>
    <w:rsid w:val="00557D08"/>
    <w:rsid w:val="00562C14"/>
    <w:rsid w:val="00565A9C"/>
    <w:rsid w:val="00567734"/>
    <w:rsid w:val="00572EAF"/>
    <w:rsid w:val="00573930"/>
    <w:rsid w:val="00584E2C"/>
    <w:rsid w:val="00587D83"/>
    <w:rsid w:val="00592815"/>
    <w:rsid w:val="0059609A"/>
    <w:rsid w:val="005A6CA2"/>
    <w:rsid w:val="005C1BE1"/>
    <w:rsid w:val="005C2A7E"/>
    <w:rsid w:val="005C6442"/>
    <w:rsid w:val="005D7F23"/>
    <w:rsid w:val="005E48DE"/>
    <w:rsid w:val="005F446B"/>
    <w:rsid w:val="005F64B6"/>
    <w:rsid w:val="00601D99"/>
    <w:rsid w:val="00603C91"/>
    <w:rsid w:val="00607DCB"/>
    <w:rsid w:val="00613B8D"/>
    <w:rsid w:val="006168DF"/>
    <w:rsid w:val="006225F5"/>
    <w:rsid w:val="00634148"/>
    <w:rsid w:val="00643319"/>
    <w:rsid w:val="006526C5"/>
    <w:rsid w:val="00663389"/>
    <w:rsid w:val="006650FE"/>
    <w:rsid w:val="006667E9"/>
    <w:rsid w:val="006707A7"/>
    <w:rsid w:val="006771AA"/>
    <w:rsid w:val="00680CE4"/>
    <w:rsid w:val="00681CFF"/>
    <w:rsid w:val="006873BD"/>
    <w:rsid w:val="00693E24"/>
    <w:rsid w:val="006941E1"/>
    <w:rsid w:val="006A4720"/>
    <w:rsid w:val="006B47B9"/>
    <w:rsid w:val="006B5384"/>
    <w:rsid w:val="006D11EC"/>
    <w:rsid w:val="006D3BE3"/>
    <w:rsid w:val="006D727B"/>
    <w:rsid w:val="006E39BB"/>
    <w:rsid w:val="006E6B3F"/>
    <w:rsid w:val="006E6BDD"/>
    <w:rsid w:val="007073C1"/>
    <w:rsid w:val="00710FAE"/>
    <w:rsid w:val="0071273A"/>
    <w:rsid w:val="00712D1F"/>
    <w:rsid w:val="00713B40"/>
    <w:rsid w:val="00720F9D"/>
    <w:rsid w:val="007231FE"/>
    <w:rsid w:val="00736345"/>
    <w:rsid w:val="007378E3"/>
    <w:rsid w:val="0074111F"/>
    <w:rsid w:val="00745E44"/>
    <w:rsid w:val="007476C5"/>
    <w:rsid w:val="007540D2"/>
    <w:rsid w:val="0075458C"/>
    <w:rsid w:val="00766544"/>
    <w:rsid w:val="00766B0A"/>
    <w:rsid w:val="00784508"/>
    <w:rsid w:val="00786C02"/>
    <w:rsid w:val="007905AE"/>
    <w:rsid w:val="007A3145"/>
    <w:rsid w:val="007B1E5C"/>
    <w:rsid w:val="007C0650"/>
    <w:rsid w:val="007C219A"/>
    <w:rsid w:val="007C3623"/>
    <w:rsid w:val="007C46CC"/>
    <w:rsid w:val="007D2D56"/>
    <w:rsid w:val="007D3A1B"/>
    <w:rsid w:val="007D3B9A"/>
    <w:rsid w:val="007D3C4D"/>
    <w:rsid w:val="007D6DB3"/>
    <w:rsid w:val="007E160F"/>
    <w:rsid w:val="007E2BC1"/>
    <w:rsid w:val="007E4547"/>
    <w:rsid w:val="007E5B21"/>
    <w:rsid w:val="007E62C6"/>
    <w:rsid w:val="007E62D7"/>
    <w:rsid w:val="007F3AC1"/>
    <w:rsid w:val="00801C90"/>
    <w:rsid w:val="00802EDE"/>
    <w:rsid w:val="00807D00"/>
    <w:rsid w:val="008109F4"/>
    <w:rsid w:val="00836D05"/>
    <w:rsid w:val="008447F6"/>
    <w:rsid w:val="008565DC"/>
    <w:rsid w:val="00870749"/>
    <w:rsid w:val="00873311"/>
    <w:rsid w:val="008751C6"/>
    <w:rsid w:val="008821F2"/>
    <w:rsid w:val="00886ABB"/>
    <w:rsid w:val="00891B5F"/>
    <w:rsid w:val="0089355F"/>
    <w:rsid w:val="00896C30"/>
    <w:rsid w:val="008973BC"/>
    <w:rsid w:val="008A3597"/>
    <w:rsid w:val="008C4330"/>
    <w:rsid w:val="008D4032"/>
    <w:rsid w:val="008E3770"/>
    <w:rsid w:val="008E40C4"/>
    <w:rsid w:val="008E4EFA"/>
    <w:rsid w:val="008E6BC7"/>
    <w:rsid w:val="008F44A2"/>
    <w:rsid w:val="008F5622"/>
    <w:rsid w:val="008F5E24"/>
    <w:rsid w:val="00911BF3"/>
    <w:rsid w:val="0091504B"/>
    <w:rsid w:val="00915839"/>
    <w:rsid w:val="009163CB"/>
    <w:rsid w:val="009216F7"/>
    <w:rsid w:val="00932B68"/>
    <w:rsid w:val="00934471"/>
    <w:rsid w:val="00942403"/>
    <w:rsid w:val="0094468A"/>
    <w:rsid w:val="00946C78"/>
    <w:rsid w:val="009707C5"/>
    <w:rsid w:val="00975281"/>
    <w:rsid w:val="00977D7D"/>
    <w:rsid w:val="00982BE5"/>
    <w:rsid w:val="00982E9A"/>
    <w:rsid w:val="00985715"/>
    <w:rsid w:val="009878E4"/>
    <w:rsid w:val="009922F6"/>
    <w:rsid w:val="00994179"/>
    <w:rsid w:val="009A269F"/>
    <w:rsid w:val="009A7F8A"/>
    <w:rsid w:val="009B19CC"/>
    <w:rsid w:val="009B25E8"/>
    <w:rsid w:val="009D30D5"/>
    <w:rsid w:val="009E1D76"/>
    <w:rsid w:val="009E2CAE"/>
    <w:rsid w:val="00A05061"/>
    <w:rsid w:val="00A054F8"/>
    <w:rsid w:val="00A07D0F"/>
    <w:rsid w:val="00A21FA5"/>
    <w:rsid w:val="00A23CB4"/>
    <w:rsid w:val="00A309A2"/>
    <w:rsid w:val="00A311F2"/>
    <w:rsid w:val="00A3419D"/>
    <w:rsid w:val="00A50F28"/>
    <w:rsid w:val="00A5179D"/>
    <w:rsid w:val="00A55DA7"/>
    <w:rsid w:val="00A55E5B"/>
    <w:rsid w:val="00A62F50"/>
    <w:rsid w:val="00A65006"/>
    <w:rsid w:val="00A651AC"/>
    <w:rsid w:val="00A66AC0"/>
    <w:rsid w:val="00A755B4"/>
    <w:rsid w:val="00A76659"/>
    <w:rsid w:val="00A81A4A"/>
    <w:rsid w:val="00A868CA"/>
    <w:rsid w:val="00A8766F"/>
    <w:rsid w:val="00A901E8"/>
    <w:rsid w:val="00A930F2"/>
    <w:rsid w:val="00AA0458"/>
    <w:rsid w:val="00AA6534"/>
    <w:rsid w:val="00AB07EA"/>
    <w:rsid w:val="00AB4780"/>
    <w:rsid w:val="00AC0FCC"/>
    <w:rsid w:val="00AC1B68"/>
    <w:rsid w:val="00AC4BD0"/>
    <w:rsid w:val="00AD7C7E"/>
    <w:rsid w:val="00AF4256"/>
    <w:rsid w:val="00AF6691"/>
    <w:rsid w:val="00AF7C22"/>
    <w:rsid w:val="00B07A07"/>
    <w:rsid w:val="00B12CD7"/>
    <w:rsid w:val="00B14F9E"/>
    <w:rsid w:val="00B156C1"/>
    <w:rsid w:val="00B17117"/>
    <w:rsid w:val="00B2366E"/>
    <w:rsid w:val="00B237EF"/>
    <w:rsid w:val="00B2542A"/>
    <w:rsid w:val="00B43AA3"/>
    <w:rsid w:val="00B617C0"/>
    <w:rsid w:val="00B67E81"/>
    <w:rsid w:val="00B73D0E"/>
    <w:rsid w:val="00B9394B"/>
    <w:rsid w:val="00BA1343"/>
    <w:rsid w:val="00BA5AC8"/>
    <w:rsid w:val="00BA6B5E"/>
    <w:rsid w:val="00BB5D24"/>
    <w:rsid w:val="00BC5BD1"/>
    <w:rsid w:val="00BE6057"/>
    <w:rsid w:val="00BF0E12"/>
    <w:rsid w:val="00BF48BC"/>
    <w:rsid w:val="00C00B24"/>
    <w:rsid w:val="00C0662D"/>
    <w:rsid w:val="00C11406"/>
    <w:rsid w:val="00C12517"/>
    <w:rsid w:val="00C25669"/>
    <w:rsid w:val="00C26BDC"/>
    <w:rsid w:val="00C33374"/>
    <w:rsid w:val="00C42ABB"/>
    <w:rsid w:val="00C43C0E"/>
    <w:rsid w:val="00C509D2"/>
    <w:rsid w:val="00C52865"/>
    <w:rsid w:val="00C528A2"/>
    <w:rsid w:val="00C5377A"/>
    <w:rsid w:val="00C675DF"/>
    <w:rsid w:val="00C744AC"/>
    <w:rsid w:val="00C82229"/>
    <w:rsid w:val="00C82CE7"/>
    <w:rsid w:val="00C918A0"/>
    <w:rsid w:val="00C91CE7"/>
    <w:rsid w:val="00C941B7"/>
    <w:rsid w:val="00CC453D"/>
    <w:rsid w:val="00CD28A3"/>
    <w:rsid w:val="00CD2FB7"/>
    <w:rsid w:val="00CD7A16"/>
    <w:rsid w:val="00CE4473"/>
    <w:rsid w:val="00CE640D"/>
    <w:rsid w:val="00CF18F3"/>
    <w:rsid w:val="00CF3D38"/>
    <w:rsid w:val="00D17E89"/>
    <w:rsid w:val="00D21C0F"/>
    <w:rsid w:val="00D43C2C"/>
    <w:rsid w:val="00D45785"/>
    <w:rsid w:val="00D47A4E"/>
    <w:rsid w:val="00D502AB"/>
    <w:rsid w:val="00D61EAE"/>
    <w:rsid w:val="00D66E0E"/>
    <w:rsid w:val="00D7216F"/>
    <w:rsid w:val="00D72CC6"/>
    <w:rsid w:val="00D76FD7"/>
    <w:rsid w:val="00D84A76"/>
    <w:rsid w:val="00D93D13"/>
    <w:rsid w:val="00DA0218"/>
    <w:rsid w:val="00DC1511"/>
    <w:rsid w:val="00DC2F28"/>
    <w:rsid w:val="00DC6756"/>
    <w:rsid w:val="00DD1A20"/>
    <w:rsid w:val="00DE66CC"/>
    <w:rsid w:val="00DF0603"/>
    <w:rsid w:val="00DF11FD"/>
    <w:rsid w:val="00DF247C"/>
    <w:rsid w:val="00DF3356"/>
    <w:rsid w:val="00DF5D11"/>
    <w:rsid w:val="00DF7DDA"/>
    <w:rsid w:val="00E01E43"/>
    <w:rsid w:val="00E044A1"/>
    <w:rsid w:val="00E07AB7"/>
    <w:rsid w:val="00E119F0"/>
    <w:rsid w:val="00E17CFE"/>
    <w:rsid w:val="00E21500"/>
    <w:rsid w:val="00E26DB0"/>
    <w:rsid w:val="00E30F15"/>
    <w:rsid w:val="00E36126"/>
    <w:rsid w:val="00E421F0"/>
    <w:rsid w:val="00E5459D"/>
    <w:rsid w:val="00E60DAF"/>
    <w:rsid w:val="00E60FE9"/>
    <w:rsid w:val="00E66717"/>
    <w:rsid w:val="00E66FCF"/>
    <w:rsid w:val="00E70005"/>
    <w:rsid w:val="00E70DAD"/>
    <w:rsid w:val="00E7138A"/>
    <w:rsid w:val="00E719A1"/>
    <w:rsid w:val="00E7461B"/>
    <w:rsid w:val="00E81996"/>
    <w:rsid w:val="00E83F81"/>
    <w:rsid w:val="00E90FAF"/>
    <w:rsid w:val="00E95F86"/>
    <w:rsid w:val="00E9646F"/>
    <w:rsid w:val="00EA20A5"/>
    <w:rsid w:val="00EA2CF1"/>
    <w:rsid w:val="00EB5EBA"/>
    <w:rsid w:val="00EB6392"/>
    <w:rsid w:val="00EB7E17"/>
    <w:rsid w:val="00EC17C6"/>
    <w:rsid w:val="00EC36DC"/>
    <w:rsid w:val="00EC3BE6"/>
    <w:rsid w:val="00EC5199"/>
    <w:rsid w:val="00EE1263"/>
    <w:rsid w:val="00EE2A87"/>
    <w:rsid w:val="00EE3DC0"/>
    <w:rsid w:val="00F06F00"/>
    <w:rsid w:val="00F109B4"/>
    <w:rsid w:val="00F14D7B"/>
    <w:rsid w:val="00F23822"/>
    <w:rsid w:val="00F250B4"/>
    <w:rsid w:val="00F33FFC"/>
    <w:rsid w:val="00F37E52"/>
    <w:rsid w:val="00F40203"/>
    <w:rsid w:val="00F46D18"/>
    <w:rsid w:val="00F54F62"/>
    <w:rsid w:val="00F551F7"/>
    <w:rsid w:val="00F579C1"/>
    <w:rsid w:val="00F612AB"/>
    <w:rsid w:val="00FA000C"/>
    <w:rsid w:val="00FA29CA"/>
    <w:rsid w:val="00FB05BB"/>
    <w:rsid w:val="00FB18CC"/>
    <w:rsid w:val="00FB1C4B"/>
    <w:rsid w:val="00FC16F7"/>
    <w:rsid w:val="00FC1916"/>
    <w:rsid w:val="00FC3420"/>
    <w:rsid w:val="00FC6423"/>
    <w:rsid w:val="00FC6D8C"/>
    <w:rsid w:val="00FD349B"/>
    <w:rsid w:val="00FD5715"/>
    <w:rsid w:val="00FE198C"/>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03359690">
      <w:bodyDiv w:val="1"/>
      <w:marLeft w:val="0"/>
      <w:marRight w:val="0"/>
      <w:marTop w:val="0"/>
      <w:marBottom w:val="0"/>
      <w:divBdr>
        <w:top w:val="none" w:sz="0" w:space="0" w:color="auto"/>
        <w:left w:val="none" w:sz="0" w:space="0" w:color="auto"/>
        <w:bottom w:val="none" w:sz="0" w:space="0" w:color="auto"/>
        <w:right w:val="none" w:sz="0" w:space="0" w:color="auto"/>
      </w:divBdr>
      <w:divsChild>
        <w:div w:id="1439520278">
          <w:marLeft w:val="0"/>
          <w:marRight w:val="0"/>
          <w:marTop w:val="0"/>
          <w:marBottom w:val="0"/>
          <w:divBdr>
            <w:top w:val="none" w:sz="0" w:space="0" w:color="auto"/>
            <w:left w:val="none" w:sz="0" w:space="0" w:color="auto"/>
            <w:bottom w:val="none" w:sz="0" w:space="0" w:color="auto"/>
            <w:right w:val="none" w:sz="0" w:space="0" w:color="auto"/>
          </w:divBdr>
          <w:divsChild>
            <w:div w:id="458110942">
              <w:marLeft w:val="0"/>
              <w:marRight w:val="0"/>
              <w:marTop w:val="0"/>
              <w:marBottom w:val="0"/>
              <w:divBdr>
                <w:top w:val="none" w:sz="0" w:space="0" w:color="auto"/>
                <w:left w:val="none" w:sz="0" w:space="0" w:color="auto"/>
                <w:bottom w:val="none" w:sz="0" w:space="0" w:color="auto"/>
                <w:right w:val="none" w:sz="0" w:space="0" w:color="auto"/>
              </w:divBdr>
            </w:div>
            <w:div w:id="1760445101">
              <w:marLeft w:val="0"/>
              <w:marRight w:val="0"/>
              <w:marTop w:val="0"/>
              <w:marBottom w:val="0"/>
              <w:divBdr>
                <w:top w:val="none" w:sz="0" w:space="0" w:color="auto"/>
                <w:left w:val="none" w:sz="0" w:space="0" w:color="auto"/>
                <w:bottom w:val="none" w:sz="0" w:space="0" w:color="auto"/>
                <w:right w:val="none" w:sz="0" w:space="0" w:color="auto"/>
              </w:divBdr>
            </w:div>
            <w:div w:id="1886454052">
              <w:marLeft w:val="0"/>
              <w:marRight w:val="0"/>
              <w:marTop w:val="0"/>
              <w:marBottom w:val="0"/>
              <w:divBdr>
                <w:top w:val="none" w:sz="0" w:space="0" w:color="auto"/>
                <w:left w:val="none" w:sz="0" w:space="0" w:color="auto"/>
                <w:bottom w:val="none" w:sz="0" w:space="0" w:color="auto"/>
                <w:right w:val="none" w:sz="0" w:space="0" w:color="auto"/>
              </w:divBdr>
            </w:div>
            <w:div w:id="1411077078">
              <w:marLeft w:val="0"/>
              <w:marRight w:val="0"/>
              <w:marTop w:val="0"/>
              <w:marBottom w:val="0"/>
              <w:divBdr>
                <w:top w:val="none" w:sz="0" w:space="0" w:color="auto"/>
                <w:left w:val="none" w:sz="0" w:space="0" w:color="auto"/>
                <w:bottom w:val="none" w:sz="0" w:space="0" w:color="auto"/>
                <w:right w:val="none" w:sz="0" w:space="0" w:color="auto"/>
              </w:divBdr>
            </w:div>
            <w:div w:id="1610701971">
              <w:marLeft w:val="0"/>
              <w:marRight w:val="0"/>
              <w:marTop w:val="0"/>
              <w:marBottom w:val="0"/>
              <w:divBdr>
                <w:top w:val="none" w:sz="0" w:space="0" w:color="auto"/>
                <w:left w:val="none" w:sz="0" w:space="0" w:color="auto"/>
                <w:bottom w:val="none" w:sz="0" w:space="0" w:color="auto"/>
                <w:right w:val="none" w:sz="0" w:space="0" w:color="auto"/>
              </w:divBdr>
            </w:div>
            <w:div w:id="638146929">
              <w:marLeft w:val="0"/>
              <w:marRight w:val="0"/>
              <w:marTop w:val="0"/>
              <w:marBottom w:val="0"/>
              <w:divBdr>
                <w:top w:val="none" w:sz="0" w:space="0" w:color="auto"/>
                <w:left w:val="none" w:sz="0" w:space="0" w:color="auto"/>
                <w:bottom w:val="none" w:sz="0" w:space="0" w:color="auto"/>
                <w:right w:val="none" w:sz="0" w:space="0" w:color="auto"/>
              </w:divBdr>
            </w:div>
            <w:div w:id="1990551605">
              <w:marLeft w:val="0"/>
              <w:marRight w:val="0"/>
              <w:marTop w:val="0"/>
              <w:marBottom w:val="0"/>
              <w:divBdr>
                <w:top w:val="none" w:sz="0" w:space="0" w:color="auto"/>
                <w:left w:val="none" w:sz="0" w:space="0" w:color="auto"/>
                <w:bottom w:val="none" w:sz="0" w:space="0" w:color="auto"/>
                <w:right w:val="none" w:sz="0" w:space="0" w:color="auto"/>
              </w:divBdr>
            </w:div>
            <w:div w:id="1588004742">
              <w:marLeft w:val="0"/>
              <w:marRight w:val="0"/>
              <w:marTop w:val="0"/>
              <w:marBottom w:val="0"/>
              <w:divBdr>
                <w:top w:val="none" w:sz="0" w:space="0" w:color="auto"/>
                <w:left w:val="none" w:sz="0" w:space="0" w:color="auto"/>
                <w:bottom w:val="none" w:sz="0" w:space="0" w:color="auto"/>
                <w:right w:val="none" w:sz="0" w:space="0" w:color="auto"/>
              </w:divBdr>
            </w:div>
            <w:div w:id="876284709">
              <w:marLeft w:val="0"/>
              <w:marRight w:val="0"/>
              <w:marTop w:val="0"/>
              <w:marBottom w:val="0"/>
              <w:divBdr>
                <w:top w:val="none" w:sz="0" w:space="0" w:color="auto"/>
                <w:left w:val="none" w:sz="0" w:space="0" w:color="auto"/>
                <w:bottom w:val="none" w:sz="0" w:space="0" w:color="auto"/>
                <w:right w:val="none" w:sz="0" w:space="0" w:color="auto"/>
              </w:divBdr>
            </w:div>
            <w:div w:id="178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62834618">
      <w:bodyDiv w:val="1"/>
      <w:marLeft w:val="0"/>
      <w:marRight w:val="0"/>
      <w:marTop w:val="0"/>
      <w:marBottom w:val="0"/>
      <w:divBdr>
        <w:top w:val="none" w:sz="0" w:space="0" w:color="auto"/>
        <w:left w:val="none" w:sz="0" w:space="0" w:color="auto"/>
        <w:bottom w:val="none" w:sz="0" w:space="0" w:color="auto"/>
        <w:right w:val="none" w:sz="0" w:space="0" w:color="auto"/>
      </w:divBdr>
      <w:divsChild>
        <w:div w:id="904410138">
          <w:marLeft w:val="0"/>
          <w:marRight w:val="0"/>
          <w:marTop w:val="0"/>
          <w:marBottom w:val="0"/>
          <w:divBdr>
            <w:top w:val="none" w:sz="0" w:space="0" w:color="auto"/>
            <w:left w:val="none" w:sz="0" w:space="0" w:color="auto"/>
            <w:bottom w:val="none" w:sz="0" w:space="0" w:color="auto"/>
            <w:right w:val="none" w:sz="0" w:space="0" w:color="auto"/>
          </w:divBdr>
        </w:div>
        <w:div w:id="1345790737">
          <w:marLeft w:val="0"/>
          <w:marRight w:val="0"/>
          <w:marTop w:val="0"/>
          <w:marBottom w:val="0"/>
          <w:divBdr>
            <w:top w:val="none" w:sz="0" w:space="0" w:color="auto"/>
            <w:left w:val="none" w:sz="0" w:space="0" w:color="auto"/>
            <w:bottom w:val="none" w:sz="0" w:space="0" w:color="auto"/>
            <w:right w:val="none" w:sz="0" w:space="0" w:color="auto"/>
          </w:divBdr>
        </w:div>
        <w:div w:id="1738163039">
          <w:marLeft w:val="0"/>
          <w:marRight w:val="0"/>
          <w:marTop w:val="0"/>
          <w:marBottom w:val="0"/>
          <w:divBdr>
            <w:top w:val="none" w:sz="0" w:space="0" w:color="auto"/>
            <w:left w:val="none" w:sz="0" w:space="0" w:color="auto"/>
            <w:bottom w:val="none" w:sz="0" w:space="0" w:color="auto"/>
            <w:right w:val="none" w:sz="0" w:space="0" w:color="auto"/>
          </w:divBdr>
        </w:div>
        <w:div w:id="773207467">
          <w:marLeft w:val="0"/>
          <w:marRight w:val="0"/>
          <w:marTop w:val="0"/>
          <w:marBottom w:val="0"/>
          <w:divBdr>
            <w:top w:val="none" w:sz="0" w:space="0" w:color="auto"/>
            <w:left w:val="none" w:sz="0" w:space="0" w:color="auto"/>
            <w:bottom w:val="none" w:sz="0" w:space="0" w:color="auto"/>
            <w:right w:val="none" w:sz="0" w:space="0" w:color="auto"/>
          </w:divBdr>
        </w:div>
        <w:div w:id="1730152144">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2010477077">
      <w:bodyDiv w:val="1"/>
      <w:marLeft w:val="0"/>
      <w:marRight w:val="0"/>
      <w:marTop w:val="0"/>
      <w:marBottom w:val="0"/>
      <w:divBdr>
        <w:top w:val="none" w:sz="0" w:space="0" w:color="auto"/>
        <w:left w:val="none" w:sz="0" w:space="0" w:color="auto"/>
        <w:bottom w:val="none" w:sz="0" w:space="0" w:color="auto"/>
        <w:right w:val="none" w:sz="0" w:space="0" w:color="auto"/>
      </w:divBdr>
      <w:divsChild>
        <w:div w:id="2100439998">
          <w:marLeft w:val="0"/>
          <w:marRight w:val="0"/>
          <w:marTop w:val="0"/>
          <w:marBottom w:val="0"/>
          <w:divBdr>
            <w:top w:val="none" w:sz="0" w:space="0" w:color="auto"/>
            <w:left w:val="none" w:sz="0" w:space="0" w:color="auto"/>
            <w:bottom w:val="none" w:sz="0" w:space="0" w:color="auto"/>
            <w:right w:val="none" w:sz="0" w:space="0" w:color="auto"/>
          </w:divBdr>
        </w:div>
        <w:div w:id="683628146">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0223075">
      <w:bodyDiv w:val="1"/>
      <w:marLeft w:val="0"/>
      <w:marRight w:val="0"/>
      <w:marTop w:val="0"/>
      <w:marBottom w:val="0"/>
      <w:divBdr>
        <w:top w:val="none" w:sz="0" w:space="0" w:color="auto"/>
        <w:left w:val="none" w:sz="0" w:space="0" w:color="auto"/>
        <w:bottom w:val="none" w:sz="0" w:space="0" w:color="auto"/>
        <w:right w:val="none" w:sz="0" w:space="0" w:color="auto"/>
      </w:divBdr>
      <w:divsChild>
        <w:div w:id="712654527">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508913287">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33A6-8759-4BE9-AF3C-1DD54D8B7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18015</TotalTime>
  <Pages>46</Pages>
  <Words>8128</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597</cp:revision>
  <dcterms:created xsi:type="dcterms:W3CDTF">2020-08-10T13:09:00Z</dcterms:created>
  <dcterms:modified xsi:type="dcterms:W3CDTF">2020-08-24T11:12:00Z</dcterms:modified>
</cp:coreProperties>
</file>