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7B7939" w:rsidP="003C6973">
      <w:pPr>
        <w:pStyle w:val="IntenseQuote"/>
        <w:rPr>
          <w:sz w:val="72"/>
          <w:szCs w:val="72"/>
        </w:rPr>
      </w:pPr>
      <w:r w:rsidRPr="007B7939">
        <w:rPr>
          <w:sz w:val="72"/>
          <w:szCs w:val="72"/>
        </w:rPr>
        <w:t>Understanding TypeScript</w:t>
      </w:r>
    </w:p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>
      <w:pPr>
        <w:pStyle w:val="Heading1"/>
      </w:pPr>
      <w:r w:rsidRPr="007B7939">
        <w:lastRenderedPageBreak/>
        <w:t>Getting Started</w:t>
      </w:r>
    </w:p>
    <w:p w:rsidR="007B7939" w:rsidRDefault="00755C9E" w:rsidP="00755C9E">
      <w:pPr>
        <w:pStyle w:val="Heading2"/>
      </w:pPr>
      <w:r w:rsidRPr="00755C9E">
        <w:t>What Is TypeScript &amp; Why Should You Use It?</w:t>
      </w:r>
    </w:p>
    <w:p w:rsidR="007B7939" w:rsidRDefault="00844B0A" w:rsidP="00A7412C">
      <w:pPr>
        <w:pStyle w:val="ListParagraph"/>
        <w:numPr>
          <w:ilvl w:val="0"/>
          <w:numId w:val="1"/>
        </w:numPr>
      </w:pPr>
      <w:r w:rsidRPr="00844B0A">
        <w:t>TypeScript is a programming language, but it's also a tool.</w:t>
      </w:r>
    </w:p>
    <w:p w:rsidR="00907E47" w:rsidRDefault="00907E47" w:rsidP="00A7412C">
      <w:pPr>
        <w:pStyle w:val="ListParagraph"/>
        <w:numPr>
          <w:ilvl w:val="0"/>
          <w:numId w:val="1"/>
        </w:numPr>
      </w:pPr>
      <w:r>
        <w:t>Of course, it can't add what's not possible at all in the JavaScript language, but it can add new</w:t>
      </w:r>
      <w:r>
        <w:t xml:space="preserve"> </w:t>
      </w:r>
      <w:r>
        <w:t>features that simply are easier to use, nicer syntax, things like this.</w:t>
      </w:r>
    </w:p>
    <w:p w:rsidR="003401C3" w:rsidRDefault="003401C3" w:rsidP="00A7412C">
      <w:pPr>
        <w:pStyle w:val="ListParagraph"/>
        <w:numPr>
          <w:ilvl w:val="0"/>
          <w:numId w:val="1"/>
        </w:numPr>
      </w:pPr>
      <w:r>
        <w:t>I</w:t>
      </w:r>
      <w:r>
        <w:t>t also gives you</w:t>
      </w:r>
      <w:r>
        <w:t xml:space="preserve"> </w:t>
      </w:r>
      <w:r>
        <w:t>extra error checking</w:t>
      </w:r>
      <w:r>
        <w:t xml:space="preserve"> (types)</w:t>
      </w:r>
      <w:r>
        <w:t xml:space="preserve"> where errors which you would otherwise get as runtime errors can be caught and</w:t>
      </w:r>
      <w:r>
        <w:t xml:space="preserve"> </w:t>
      </w:r>
      <w:r>
        <w:t>fixed early during development.</w:t>
      </w:r>
    </w:p>
    <w:p w:rsidR="009B1636" w:rsidRDefault="009B1636" w:rsidP="009B1636">
      <w:pPr>
        <w:ind w:left="360"/>
      </w:pPr>
      <w:r>
        <w:rPr>
          <w:noProof/>
        </w:rPr>
        <w:drawing>
          <wp:inline distT="0" distB="0" distL="0" distR="0">
            <wp:extent cx="5202936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36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39" w:rsidRDefault="009B1636" w:rsidP="009B1636">
      <w:pPr>
        <w:ind w:left="360"/>
      </w:pPr>
      <w:r>
        <w:rPr>
          <w:noProof/>
        </w:rPr>
        <w:drawing>
          <wp:inline distT="0" distB="0" distL="0" distR="0">
            <wp:extent cx="5522976" cy="30358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36" w:rsidRDefault="009B1636" w:rsidP="009B1636">
      <w:pPr>
        <w:ind w:left="360"/>
      </w:pPr>
    </w:p>
    <w:p w:rsidR="009B1636" w:rsidRDefault="00AA5F9F" w:rsidP="00AA5F9F">
      <w:pPr>
        <w:pStyle w:val="Heading2"/>
      </w:pPr>
      <w:r w:rsidRPr="00AA5F9F">
        <w:lastRenderedPageBreak/>
        <w:t xml:space="preserve">TypeScript Advantages </w:t>
      </w:r>
      <w:r>
        <w:t>–</w:t>
      </w:r>
      <w:r w:rsidRPr="00AA5F9F">
        <w:t xml:space="preserve"> Overview</w:t>
      </w:r>
    </w:p>
    <w:p w:rsidR="00AA5F9F" w:rsidRPr="00AA5F9F" w:rsidRDefault="003C16A6" w:rsidP="003C16A6">
      <w:pPr>
        <w:ind w:left="720"/>
      </w:pPr>
      <w:r>
        <w:rPr>
          <w:noProof/>
        </w:rPr>
        <w:drawing>
          <wp:inline distT="0" distB="0" distL="0" distR="0">
            <wp:extent cx="5394960" cy="3026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0B076E" w:rsidP="000B076E">
      <w:pPr>
        <w:pStyle w:val="Heading1"/>
      </w:pPr>
      <w:r>
        <w:lastRenderedPageBreak/>
        <w:t>TypeScript Basics &amp; Basic</w:t>
      </w:r>
      <w:r>
        <w:t xml:space="preserve"> </w:t>
      </w:r>
      <w:r>
        <w:t>Types</w:t>
      </w:r>
    </w:p>
    <w:p w:rsidR="007B7939" w:rsidRDefault="009F4458" w:rsidP="009F4458">
      <w:pPr>
        <w:pStyle w:val="Heading2"/>
      </w:pPr>
      <w:r w:rsidRPr="009F4458">
        <w:t>Using Types</w:t>
      </w:r>
    </w:p>
    <w:p w:rsidR="009F4458" w:rsidRDefault="00E54351" w:rsidP="009D7FB9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3C" w:rsidRDefault="00897F3C" w:rsidP="00A7412C">
      <w:pPr>
        <w:pStyle w:val="ListParagraph"/>
        <w:numPr>
          <w:ilvl w:val="0"/>
          <w:numId w:val="4"/>
        </w:numPr>
      </w:pPr>
      <w:r>
        <w:t xml:space="preserve">A </w:t>
      </w:r>
      <w:r w:rsidRPr="00C33C0B">
        <w:rPr>
          <w:b/>
        </w:rPr>
        <w:t>tuple</w:t>
      </w:r>
      <w:r>
        <w:t xml:space="preserve"> is a special construct which </w:t>
      </w:r>
      <w:r>
        <w:t>TypeScript understands</w:t>
      </w:r>
      <w:r>
        <w:t>. I</w:t>
      </w:r>
      <w:r>
        <w:t>n JavaScript that will be a normal array, but during development with typescript</w:t>
      </w:r>
      <w:r>
        <w:t xml:space="preserve"> we </w:t>
      </w:r>
      <w:r>
        <w:t>will get errors</w:t>
      </w:r>
      <w:r>
        <w:t xml:space="preserve"> if we try to update elements in the array with different types.</w:t>
      </w:r>
    </w:p>
    <w:p w:rsidR="000E7F4F" w:rsidRDefault="000E7F4F" w:rsidP="00A7412C">
      <w:pPr>
        <w:pStyle w:val="ListParagraph"/>
        <w:numPr>
          <w:ilvl w:val="0"/>
          <w:numId w:val="4"/>
        </w:numPr>
      </w:pPr>
      <w:r>
        <w:t>I</w:t>
      </w:r>
      <w:r>
        <w:t>f you have a scenario where you need exactly X amount of values in an array and you know the type</w:t>
      </w:r>
      <w:r>
        <w:t xml:space="preserve"> </w:t>
      </w:r>
      <w:r>
        <w:t>of each value in advance, then you might want to consider a tuple instead of an array to get even more</w:t>
      </w:r>
      <w:r>
        <w:t xml:space="preserve"> </w:t>
      </w:r>
      <w:r>
        <w:t xml:space="preserve">strictness into your </w:t>
      </w:r>
      <w:r>
        <w:t>app</w:t>
      </w:r>
      <w:r>
        <w:t xml:space="preserve"> to be even clearer about the type of data you're working with, the type of</w:t>
      </w:r>
      <w:r>
        <w:t xml:space="preserve"> </w:t>
      </w:r>
      <w:r>
        <w:t>data you're expecting.</w:t>
      </w:r>
    </w:p>
    <w:p w:rsidR="000754BE" w:rsidRDefault="000754BE" w:rsidP="00A7412C">
      <w:pPr>
        <w:pStyle w:val="ListParagraph"/>
        <w:numPr>
          <w:ilvl w:val="0"/>
          <w:numId w:val="4"/>
        </w:numPr>
      </w:pPr>
      <w:r w:rsidRPr="00C33C0B">
        <w:rPr>
          <w:b/>
        </w:rPr>
        <w:t>Any</w:t>
      </w:r>
      <w:r>
        <w:t xml:space="preserve"> </w:t>
      </w:r>
      <w:r w:rsidRPr="000754BE">
        <w:t>basically means you can store any kind of value in there.</w:t>
      </w:r>
      <w:r w:rsidR="000E5217">
        <w:t xml:space="preserve"> Avoid using ‘any’ as much as possible.</w:t>
      </w:r>
    </w:p>
    <w:p w:rsidR="004506DA" w:rsidRDefault="004506DA" w:rsidP="00A7412C">
      <w:pPr>
        <w:pStyle w:val="ListParagraph"/>
        <w:numPr>
          <w:ilvl w:val="0"/>
          <w:numId w:val="4"/>
        </w:numPr>
      </w:pPr>
      <w:r w:rsidRPr="004506DA">
        <w:t xml:space="preserve">The </w:t>
      </w:r>
      <w:r w:rsidRPr="00C33C0B">
        <w:rPr>
          <w:b/>
        </w:rPr>
        <w:t>union type</w:t>
      </w:r>
      <w:r w:rsidRPr="004506DA">
        <w:t xml:space="preserve"> allows either</w:t>
      </w:r>
      <w:r>
        <w:t xml:space="preserve"> of the mentioned types.</w:t>
      </w:r>
    </w:p>
    <w:p w:rsidR="004506DA" w:rsidRDefault="004506DA" w:rsidP="00A7412C">
      <w:pPr>
        <w:pStyle w:val="ListParagraph"/>
        <w:numPr>
          <w:ilvl w:val="0"/>
          <w:numId w:val="4"/>
        </w:numPr>
      </w:pPr>
      <w:r w:rsidRPr="00C33C0B">
        <w:rPr>
          <w:b/>
        </w:rPr>
        <w:t>Literal type</w:t>
      </w:r>
      <w:r>
        <w:t xml:space="preserve"> is kind of union type only, but instead of types, it has actual values.</w:t>
      </w:r>
    </w:p>
    <w:p w:rsidR="009D7FB9" w:rsidRDefault="003C01AC" w:rsidP="003C01AC">
      <w:pPr>
        <w:pStyle w:val="Heading2"/>
      </w:pPr>
      <w:r w:rsidRPr="003C01AC">
        <w:t>TypeScript Types vs JavaScript Types</w:t>
      </w:r>
    </w:p>
    <w:p w:rsidR="00BD0A91" w:rsidRDefault="00BD0A91" w:rsidP="00A7412C">
      <w:pPr>
        <w:pStyle w:val="ListParagraph"/>
        <w:numPr>
          <w:ilvl w:val="0"/>
          <w:numId w:val="2"/>
        </w:numPr>
      </w:pPr>
      <w:r>
        <w:t xml:space="preserve">JavaScript used dynamic types (resolved at runtime). </w:t>
      </w:r>
    </w:p>
    <w:p w:rsidR="003C01AC" w:rsidRDefault="00BD0A91" w:rsidP="00A7412C">
      <w:pPr>
        <w:pStyle w:val="ListParagraph"/>
        <w:numPr>
          <w:ilvl w:val="0"/>
          <w:numId w:val="2"/>
        </w:numPr>
      </w:pPr>
      <w:r>
        <w:t>TypeScript uses static types (set during development).</w:t>
      </w:r>
    </w:p>
    <w:p w:rsidR="0022461A" w:rsidRDefault="0022461A" w:rsidP="00A7412C">
      <w:pPr>
        <w:pStyle w:val="ListParagraph"/>
        <w:numPr>
          <w:ilvl w:val="0"/>
          <w:numId w:val="2"/>
        </w:numPr>
      </w:pPr>
      <w:r w:rsidRPr="0022461A">
        <w:t xml:space="preserve">In TypeScript, you work with types like </w:t>
      </w:r>
      <w:r w:rsidRPr="0022461A">
        <w:rPr>
          <w:b/>
        </w:rPr>
        <w:t>string</w:t>
      </w:r>
      <w:r w:rsidRPr="0022461A">
        <w:t xml:space="preserve"> or </w:t>
      </w:r>
      <w:r w:rsidRPr="0022461A">
        <w:rPr>
          <w:b/>
        </w:rPr>
        <w:t>number</w:t>
      </w:r>
      <w:r w:rsidRPr="0022461A">
        <w:t xml:space="preserve"> all the times.</w:t>
      </w:r>
    </w:p>
    <w:p w:rsidR="0022461A" w:rsidRPr="0022461A" w:rsidRDefault="0022461A" w:rsidP="00A7412C">
      <w:pPr>
        <w:pStyle w:val="ListParagraph"/>
        <w:numPr>
          <w:ilvl w:val="0"/>
          <w:numId w:val="2"/>
        </w:numPr>
      </w:pPr>
      <w:r w:rsidRPr="0022461A">
        <w:t xml:space="preserve">The </w:t>
      </w:r>
      <w:r w:rsidRPr="0022461A">
        <w:rPr>
          <w:b/>
        </w:rPr>
        <w:t>core</w:t>
      </w:r>
      <w:r w:rsidRPr="0022461A">
        <w:t xml:space="preserve"> primitive types in TypeScript are all </w:t>
      </w:r>
      <w:r w:rsidRPr="0022461A">
        <w:rPr>
          <w:b/>
        </w:rPr>
        <w:t>lowercase</w:t>
      </w:r>
      <w:r w:rsidRPr="0022461A">
        <w:t>!</w:t>
      </w:r>
    </w:p>
    <w:p w:rsidR="00A21CBB" w:rsidRDefault="00A21CBB" w:rsidP="00866CBA"/>
    <w:p w:rsidR="00866CBA" w:rsidRDefault="00866CBA" w:rsidP="00866CBA">
      <w:pPr>
        <w:pStyle w:val="Heading2"/>
      </w:pPr>
      <w:r w:rsidRPr="00866CBA">
        <w:lastRenderedPageBreak/>
        <w:t>Type Assignment &amp; Type Inference</w:t>
      </w:r>
    </w:p>
    <w:p w:rsidR="00866CBA" w:rsidRPr="00866CBA" w:rsidRDefault="00866CBA" w:rsidP="00A7412C">
      <w:pPr>
        <w:pStyle w:val="ListParagraph"/>
        <w:numPr>
          <w:ilvl w:val="0"/>
          <w:numId w:val="3"/>
        </w:numPr>
      </w:pPr>
      <w:r>
        <w:t xml:space="preserve">TypeScript has a built in feature, which is called </w:t>
      </w:r>
      <w:r w:rsidRPr="00866CBA">
        <w:rPr>
          <w:b/>
        </w:rPr>
        <w:t>type inference</w:t>
      </w:r>
      <w:r>
        <w:t>.</w:t>
      </w:r>
      <w:r>
        <w:t xml:space="preserve"> </w:t>
      </w:r>
      <w:r>
        <w:t>This means that typescript does its best and it does a pretty good job there to understand which type</w:t>
      </w:r>
      <w:r>
        <w:t xml:space="preserve"> </w:t>
      </w:r>
      <w:r>
        <w:t>you have in a certain variable or a constant.</w:t>
      </w:r>
    </w:p>
    <w:p w:rsidR="007B7939" w:rsidRDefault="003F7E74" w:rsidP="003F7E74">
      <w:pPr>
        <w:pStyle w:val="Heading2"/>
      </w:pPr>
      <w:r w:rsidRPr="003F7E74">
        <w:t>Type Aliases</w:t>
      </w:r>
    </w:p>
    <w:p w:rsidR="003F7E74" w:rsidRDefault="003F7E74" w:rsidP="00A7412C">
      <w:pPr>
        <w:pStyle w:val="ListParagraph"/>
        <w:numPr>
          <w:ilvl w:val="0"/>
          <w:numId w:val="3"/>
        </w:numPr>
      </w:pPr>
      <w:r w:rsidRPr="003F7E74">
        <w:t xml:space="preserve">Type aliases can be used to "create" your own types. </w:t>
      </w:r>
    </w:p>
    <w:p w:rsidR="007B7939" w:rsidRDefault="003F7E74" w:rsidP="00A7412C">
      <w:pPr>
        <w:pStyle w:val="ListParagraph"/>
        <w:numPr>
          <w:ilvl w:val="0"/>
          <w:numId w:val="3"/>
        </w:numPr>
      </w:pPr>
      <w:r w:rsidRPr="003F7E74">
        <w:t>You're not limited to storing union types though - you can also provide an alias to a (possibly complex) object type.</w:t>
      </w:r>
    </w:p>
    <w:p w:rsidR="003F7E74" w:rsidRPr="003F7E74" w:rsidRDefault="003F7E74" w:rsidP="00A7412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</w:rPr>
      </w:pPr>
      <w:r w:rsidRPr="003F7E74">
        <w:t>For example:</w:t>
      </w:r>
      <w:r w:rsidRPr="003F7E74">
        <w:rPr>
          <w:rFonts w:eastAsia="Times New Roman" w:cs="Segoe UI"/>
          <w:color w:val="3C3B37"/>
          <w:sz w:val="27"/>
          <w:szCs w:val="27"/>
        </w:rPr>
        <w:br/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>type User = { name: </w:t>
      </w:r>
      <w:r w:rsidRPr="003F7E74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>; age: number };</w:t>
      </w:r>
      <w:r>
        <w:rPr>
          <w:rFonts w:ascii="Consolas" w:eastAsia="Times New Roman" w:hAnsi="Consolas" w:cs="Consolas"/>
          <w:color w:val="29303B"/>
          <w:sz w:val="18"/>
          <w:szCs w:val="18"/>
        </w:rPr>
        <w:br/>
      </w:r>
      <w:r w:rsidRPr="003F7E74">
        <w:rPr>
          <w:rFonts w:ascii="Consolas" w:eastAsia="Times New Roman" w:hAnsi="Consolas" w:cs="Consolas"/>
          <w:color w:val="B35A1B"/>
          <w:sz w:val="18"/>
          <w:szCs w:val="18"/>
        </w:rPr>
        <w:t>const</w:t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 xml:space="preserve"> u1: User = { name: </w:t>
      </w:r>
      <w:r w:rsidRPr="003F7E74">
        <w:rPr>
          <w:rFonts w:ascii="Consolas" w:eastAsia="Times New Roman" w:hAnsi="Consolas" w:cs="Consolas"/>
          <w:color w:val="46C28E"/>
          <w:sz w:val="18"/>
          <w:szCs w:val="18"/>
        </w:rPr>
        <w:t>'Max'</w:t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 xml:space="preserve">, age: 30 }; </w:t>
      </w:r>
      <w:r w:rsidRPr="003F7E74">
        <w:rPr>
          <w:rFonts w:ascii="Consolas" w:eastAsia="Times New Roman" w:hAnsi="Consolas" w:cs="Consolas"/>
          <w:color w:val="CACBCC"/>
          <w:sz w:val="18"/>
          <w:szCs w:val="18"/>
        </w:rPr>
        <w:t>// this works</w:t>
      </w:r>
    </w:p>
    <w:p w:rsidR="003F7E74" w:rsidRDefault="003F7E74" w:rsidP="00A7412C">
      <w:pPr>
        <w:pStyle w:val="ListParagraph"/>
        <w:numPr>
          <w:ilvl w:val="0"/>
          <w:numId w:val="3"/>
        </w:numPr>
      </w:pPr>
      <w:r w:rsidRPr="003F7E74">
        <w:t>This allows you to avoid unnecessary repetition and manage types centrally.</w:t>
      </w:r>
    </w:p>
    <w:p w:rsidR="007B7939" w:rsidRDefault="000F5F9C" w:rsidP="000F5F9C">
      <w:pPr>
        <w:pStyle w:val="Heading2"/>
      </w:pPr>
      <w:r>
        <w:t>Function Types</w:t>
      </w:r>
    </w:p>
    <w:p w:rsidR="000F5F9C" w:rsidRPr="000F5F9C" w:rsidRDefault="000F5F9C" w:rsidP="00A7412C">
      <w:pPr>
        <w:pStyle w:val="ListParagraph"/>
        <w:numPr>
          <w:ilvl w:val="0"/>
          <w:numId w:val="5"/>
        </w:numPr>
      </w:pPr>
      <w:r>
        <w:t>Function types are types that describe a function regarding the parameters and the return value</w:t>
      </w:r>
      <w:r w:rsidR="00281A47">
        <w:t xml:space="preserve"> type</w:t>
      </w:r>
      <w:r>
        <w:t xml:space="preserve"> of that</w:t>
      </w:r>
      <w:r>
        <w:t xml:space="preserve"> </w:t>
      </w:r>
      <w:r>
        <w:t>function</w:t>
      </w:r>
      <w:r>
        <w:t>.</w:t>
      </w:r>
    </w:p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362FCB" w:rsidP="00362FCB">
      <w:pPr>
        <w:pStyle w:val="Heading1"/>
      </w:pPr>
      <w:r>
        <w:lastRenderedPageBreak/>
        <w:t>The TypeScript Compiler</w:t>
      </w:r>
      <w:r>
        <w:t xml:space="preserve"> </w:t>
      </w:r>
      <w:r>
        <w:t>(and its Configuration)</w:t>
      </w:r>
    </w:p>
    <w:p w:rsidR="00FE6EDF" w:rsidRDefault="00FE6EDF" w:rsidP="00FE6EDF">
      <w:pPr>
        <w:pStyle w:val="Heading2"/>
      </w:pPr>
      <w:r>
        <w:t>Notes</w:t>
      </w:r>
    </w:p>
    <w:p w:rsidR="00FE6EDF" w:rsidRDefault="00FE6EDF" w:rsidP="00A7412C">
      <w:pPr>
        <w:pStyle w:val="ListParagraph"/>
        <w:numPr>
          <w:ilvl w:val="0"/>
          <w:numId w:val="5"/>
        </w:numPr>
      </w:pPr>
      <w:r w:rsidRPr="00FE6EDF">
        <w:t>tsc CLI Options</w:t>
      </w:r>
      <w:r>
        <w:br/>
      </w:r>
      <w:hyperlink r:id="rId12" w:history="1">
        <w:r w:rsidRPr="00C50156">
          <w:rPr>
            <w:rStyle w:val="Hyperlink"/>
          </w:rPr>
          <w:t>https://www.typescriptlang.org/docs/handbook/compiler-options.html</w:t>
        </w:r>
      </w:hyperlink>
    </w:p>
    <w:p w:rsidR="00FE6EDF" w:rsidRPr="00FE6EDF" w:rsidRDefault="00FE6EDF" w:rsidP="00A7412C">
      <w:pPr>
        <w:pStyle w:val="ListParagraph"/>
        <w:numPr>
          <w:ilvl w:val="0"/>
          <w:numId w:val="5"/>
        </w:numPr>
      </w:pPr>
      <w:r w:rsidRPr="00FE6EDF">
        <w:t>What is a tsconfig.json</w:t>
      </w:r>
      <w:r>
        <w:br/>
      </w:r>
      <w:hyperlink r:id="rId13" w:history="1">
        <w:r w:rsidRPr="00C50156">
          <w:rPr>
            <w:rStyle w:val="Hyperlink"/>
          </w:rPr>
          <w:t>https://www.typescriptlang.org/docs/handbook/tsconfig-json.html</w:t>
        </w:r>
      </w:hyperlink>
    </w:p>
    <w:p w:rsidR="005F7961" w:rsidRDefault="0056236E" w:rsidP="0056236E">
      <w:pPr>
        <w:pStyle w:val="Heading2"/>
      </w:pPr>
      <w:r w:rsidRPr="0056236E">
        <w:t>Using "Watch Mode"</w:t>
      </w:r>
    </w:p>
    <w:p w:rsidR="00330F2E" w:rsidRDefault="00330F2E" w:rsidP="00A7412C">
      <w:pPr>
        <w:pStyle w:val="ListParagraph"/>
        <w:numPr>
          <w:ilvl w:val="0"/>
          <w:numId w:val="5"/>
        </w:numPr>
      </w:pPr>
      <w:r>
        <w:t xml:space="preserve">E.g. </w:t>
      </w:r>
      <w:r w:rsidR="00A31056">
        <w:t>To watch a single file</w:t>
      </w:r>
    </w:p>
    <w:p w:rsidR="005F7961" w:rsidRPr="00FE13C5" w:rsidRDefault="00330F2E" w:rsidP="00330F2E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 app.ts --watch</w:t>
      </w:r>
    </w:p>
    <w:p w:rsidR="00330F2E" w:rsidRPr="00FE13C5" w:rsidRDefault="00330F2E" w:rsidP="00330F2E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 app.ts –w</w:t>
      </w:r>
    </w:p>
    <w:p w:rsidR="00330F2E" w:rsidRDefault="003C4242" w:rsidP="00A31056">
      <w:pPr>
        <w:pStyle w:val="Heading2"/>
      </w:pPr>
      <w:r>
        <w:t>Compiling the Entire Project /</w:t>
      </w:r>
      <w:r>
        <w:t xml:space="preserve"> </w:t>
      </w:r>
      <w:r>
        <w:t>Multiple Files</w:t>
      </w:r>
    </w:p>
    <w:p w:rsidR="00330F2E" w:rsidRDefault="00265BC8" w:rsidP="00A7412C">
      <w:pPr>
        <w:pStyle w:val="ListParagraph"/>
        <w:numPr>
          <w:ilvl w:val="0"/>
          <w:numId w:val="5"/>
        </w:numPr>
      </w:pPr>
      <w:r>
        <w:t>What</w:t>
      </w:r>
      <w:r w:rsidR="003D35A0">
        <w:t xml:space="preserve"> if when we have multiple files?</w:t>
      </w:r>
    </w:p>
    <w:p w:rsidR="003D35A0" w:rsidRDefault="003D35A0" w:rsidP="00A7412C">
      <w:pPr>
        <w:pStyle w:val="ListParagraph"/>
        <w:numPr>
          <w:ilvl w:val="0"/>
          <w:numId w:val="5"/>
        </w:numPr>
      </w:pPr>
      <w:r>
        <w:t>Initialize the project as TypeScript project</w:t>
      </w:r>
    </w:p>
    <w:p w:rsidR="003D35A0" w:rsidRPr="00FE13C5" w:rsidRDefault="003D35A0" w:rsidP="003D35A0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 --init</w:t>
      </w:r>
    </w:p>
    <w:p w:rsidR="003D35A0" w:rsidRDefault="00094A6C" w:rsidP="00A7412C">
      <w:pPr>
        <w:pStyle w:val="ListParagraph"/>
        <w:numPr>
          <w:ilvl w:val="0"/>
          <w:numId w:val="5"/>
        </w:numPr>
      </w:pPr>
      <w:r>
        <w:t xml:space="preserve">This create </w:t>
      </w:r>
      <w:r w:rsidRPr="00FE13C5">
        <w:rPr>
          <w:rFonts w:ascii="Consolas" w:hAnsi="Consolas" w:cs="Consolas"/>
        </w:rPr>
        <w:t>tsconfig.json</w:t>
      </w:r>
      <w:r>
        <w:t xml:space="preserve"> file.</w:t>
      </w:r>
    </w:p>
    <w:p w:rsidR="00094A6C" w:rsidRDefault="0080268D" w:rsidP="00A7412C">
      <w:pPr>
        <w:pStyle w:val="ListParagraph"/>
        <w:numPr>
          <w:ilvl w:val="0"/>
          <w:numId w:val="5"/>
        </w:numPr>
      </w:pPr>
      <w:r>
        <w:t>This basically i</w:t>
      </w:r>
      <w:r>
        <w:t>s the indicator for typescript tha</w:t>
      </w:r>
      <w:r>
        <w:t>t the project in which this file lies and all sub folders</w:t>
      </w:r>
      <w:r>
        <w:t xml:space="preserve"> </w:t>
      </w:r>
      <w:r>
        <w:t>of this folder should be managed by TypeScript.</w:t>
      </w:r>
    </w:p>
    <w:p w:rsidR="0080268D" w:rsidRDefault="005B12A8" w:rsidP="00A7412C">
      <w:pPr>
        <w:pStyle w:val="ListParagraph"/>
        <w:numPr>
          <w:ilvl w:val="0"/>
          <w:numId w:val="5"/>
        </w:numPr>
      </w:pPr>
      <w:r>
        <w:t>Now if you just run</w:t>
      </w:r>
      <w:r w:rsidRPr="00FE13C5">
        <w:rPr>
          <w:rFonts w:ascii="Consolas" w:hAnsi="Consolas" w:cs="Consolas"/>
        </w:rPr>
        <w:t xml:space="preserve"> tsc</w:t>
      </w:r>
      <w:r>
        <w:t xml:space="preserve"> command without any argument, it will compile all .ts files in this folder and sub-folders and create respective .js file.</w:t>
      </w:r>
    </w:p>
    <w:p w:rsidR="005B12A8" w:rsidRDefault="00A31056" w:rsidP="00A7412C">
      <w:pPr>
        <w:pStyle w:val="ListParagraph"/>
        <w:numPr>
          <w:ilvl w:val="0"/>
          <w:numId w:val="5"/>
        </w:numPr>
      </w:pPr>
      <w:r>
        <w:t>Now this can also be combined with watch mode, so that it will compile all files those change.</w:t>
      </w:r>
    </w:p>
    <w:p w:rsidR="00A31056" w:rsidRPr="00FE13C5" w:rsidRDefault="00A31056" w:rsidP="00A31056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</w:t>
      </w:r>
      <w:r w:rsidRPr="00FE13C5">
        <w:rPr>
          <w:rFonts w:ascii="Consolas" w:hAnsi="Consolas" w:cs="Consolas"/>
        </w:rPr>
        <w:t xml:space="preserve"> </w:t>
      </w:r>
      <w:r w:rsidRPr="00FE13C5">
        <w:rPr>
          <w:rFonts w:ascii="Consolas" w:hAnsi="Consolas" w:cs="Consolas"/>
        </w:rPr>
        <w:t>--</w:t>
      </w:r>
      <w:r w:rsidRPr="00FE13C5">
        <w:rPr>
          <w:rFonts w:ascii="Consolas" w:hAnsi="Consolas" w:cs="Consolas"/>
        </w:rPr>
        <w:t>w</w:t>
      </w:r>
    </w:p>
    <w:p w:rsidR="00A31056" w:rsidRDefault="00574AAB" w:rsidP="00574AAB">
      <w:pPr>
        <w:pStyle w:val="Heading2"/>
      </w:pPr>
      <w:r w:rsidRPr="00574AAB">
        <w:t>Including &amp; Excluding Files</w:t>
      </w:r>
    </w:p>
    <w:p w:rsidR="000C5F93" w:rsidRDefault="000C5F93" w:rsidP="00A7412C">
      <w:pPr>
        <w:pStyle w:val="ListParagraph"/>
        <w:numPr>
          <w:ilvl w:val="0"/>
          <w:numId w:val="6"/>
        </w:numPr>
      </w:pPr>
      <w:r>
        <w:t xml:space="preserve">“exclude” allows us to exclude specific files from compilation process. </w:t>
      </w:r>
    </w:p>
    <w:p w:rsidR="00574AAB" w:rsidRDefault="007B19A7" w:rsidP="00A7412C">
      <w:pPr>
        <w:pStyle w:val="ListParagraph"/>
        <w:numPr>
          <w:ilvl w:val="0"/>
          <w:numId w:val="6"/>
        </w:numPr>
      </w:pPr>
      <w:r>
        <w:t>node_</w:t>
      </w:r>
      <w:r>
        <w:t>modules is automatically</w:t>
      </w:r>
      <w:r>
        <w:t xml:space="preserve"> </w:t>
      </w:r>
      <w:r>
        <w:t>excluded as a default setting.</w:t>
      </w:r>
    </w:p>
    <w:p w:rsidR="007B19A7" w:rsidRDefault="000C5F93" w:rsidP="00A7412C">
      <w:pPr>
        <w:pStyle w:val="ListParagraph"/>
        <w:numPr>
          <w:ilvl w:val="0"/>
          <w:numId w:val="6"/>
        </w:numPr>
      </w:pPr>
      <w:r>
        <w:t xml:space="preserve">“include” </w:t>
      </w:r>
      <w:r>
        <w:t xml:space="preserve">allows </w:t>
      </w:r>
      <w:r>
        <w:t>us</w:t>
      </w:r>
      <w:r>
        <w:t xml:space="preserve"> to specifically tell TypeScript which files you want to include in the compilation process</w:t>
      </w:r>
      <w:r>
        <w:t xml:space="preserve"> </w:t>
      </w:r>
      <w:r>
        <w:t>and anything that's not listed here will not be compiled.</w:t>
      </w:r>
    </w:p>
    <w:p w:rsidR="006233AA" w:rsidRDefault="006233AA" w:rsidP="00A7412C">
      <w:pPr>
        <w:pStyle w:val="ListParagraph"/>
        <w:numPr>
          <w:ilvl w:val="0"/>
          <w:numId w:val="6"/>
        </w:numPr>
      </w:pPr>
      <w:r>
        <w:t>If we have both “include” and “exclude”, TS will compile include minus exclude.</w:t>
      </w:r>
    </w:p>
    <w:p w:rsidR="00504453" w:rsidRDefault="00504453" w:rsidP="00A7412C">
      <w:pPr>
        <w:pStyle w:val="ListParagraph"/>
        <w:numPr>
          <w:ilvl w:val="0"/>
          <w:numId w:val="6"/>
        </w:numPr>
      </w:pPr>
      <w:r>
        <w:t>“files” is same as “include” with a difference that we cannot provide folders to “files”, it has to be files only.</w:t>
      </w:r>
    </w:p>
    <w:p w:rsidR="00783710" w:rsidRDefault="00783710" w:rsidP="00783710">
      <w:pPr>
        <w:pStyle w:val="Heading2"/>
      </w:pPr>
      <w:r w:rsidRPr="00783710">
        <w:t>Setting a Compilation Target</w:t>
      </w:r>
    </w:p>
    <w:p w:rsidR="00783710" w:rsidRDefault="009D0686" w:rsidP="00A7412C">
      <w:pPr>
        <w:pStyle w:val="ListParagraph"/>
        <w:numPr>
          <w:ilvl w:val="0"/>
          <w:numId w:val="7"/>
        </w:numPr>
      </w:pPr>
      <w:r>
        <w:t xml:space="preserve">See settings in </w:t>
      </w:r>
      <w:r w:rsidR="00AC05D3" w:rsidRPr="00AC05D3">
        <w:t>"compilerOptions"</w:t>
      </w:r>
      <w:r w:rsidR="00AC05D3">
        <w:t xml:space="preserve"> property in the tsconfig.json file.</w:t>
      </w:r>
    </w:p>
    <w:p w:rsidR="009D0686" w:rsidRPr="00783710" w:rsidRDefault="009D0686" w:rsidP="009D0686">
      <w:pPr>
        <w:pStyle w:val="Heading2"/>
      </w:pPr>
      <w:r w:rsidRPr="009D0686">
        <w:lastRenderedPageBreak/>
        <w:t>Understanding TypeScript Core Libs</w:t>
      </w:r>
    </w:p>
    <w:p w:rsidR="005F7961" w:rsidRDefault="005424BE" w:rsidP="00A7412C">
      <w:pPr>
        <w:pStyle w:val="ListParagraph"/>
        <w:numPr>
          <w:ilvl w:val="0"/>
          <w:numId w:val="7"/>
        </w:numPr>
      </w:pPr>
      <w:r>
        <w:t>“l</w:t>
      </w:r>
      <w:r w:rsidRPr="005424BE">
        <w:t>i</w:t>
      </w:r>
      <w:r>
        <w:t>b”</w:t>
      </w:r>
      <w:r w:rsidRPr="005424BE">
        <w:t xml:space="preserve"> is an option that allows you to specify which default objects and features typescript </w:t>
      </w:r>
      <w:r w:rsidR="009D3816">
        <w:t>knows</w:t>
      </w:r>
      <w:r w:rsidRPr="005424BE">
        <w:t>.</w:t>
      </w:r>
    </w:p>
    <w:p w:rsidR="00071426" w:rsidRDefault="00071426" w:rsidP="00A7412C">
      <w:pPr>
        <w:pStyle w:val="ListParagraph"/>
        <w:numPr>
          <w:ilvl w:val="0"/>
          <w:numId w:val="7"/>
        </w:numPr>
      </w:pPr>
      <w:r>
        <w:t>I</w:t>
      </w:r>
      <w:r>
        <w:t>f “l</w:t>
      </w:r>
      <w:r w:rsidRPr="005424BE">
        <w:t>i</w:t>
      </w:r>
      <w:r>
        <w:t>b”</w:t>
      </w:r>
      <w:r w:rsidRPr="005424BE">
        <w:t xml:space="preserve"> </w:t>
      </w:r>
      <w:r>
        <w:t xml:space="preserve">isn't set, then some </w:t>
      </w:r>
      <w:r w:rsidRPr="00D506FF">
        <w:rPr>
          <w:b/>
        </w:rPr>
        <w:t>defaults</w:t>
      </w:r>
      <w:r>
        <w:t xml:space="preserve"> are assumed. </w:t>
      </w:r>
      <w:r>
        <w:t>T</w:t>
      </w:r>
      <w:r>
        <w:t>he defaults depen</w:t>
      </w:r>
      <w:r>
        <w:t>d on your JavaScript “target”</w:t>
      </w:r>
      <w:r>
        <w:t>.</w:t>
      </w:r>
      <w:r>
        <w:t xml:space="preserve"> </w:t>
      </w:r>
      <w:r>
        <w:t xml:space="preserve">And for </w:t>
      </w:r>
      <w:r>
        <w:t>E</w:t>
      </w:r>
      <w:r>
        <w:t>S6, it by default includes all the features that are</w:t>
      </w:r>
      <w:r>
        <w:t xml:space="preserve"> globally available in ES6</w:t>
      </w:r>
      <w:r>
        <w:t>, for</w:t>
      </w:r>
      <w:r>
        <w:t xml:space="preserve"> </w:t>
      </w:r>
      <w:r>
        <w:t xml:space="preserve">example, the </w:t>
      </w:r>
      <w:r>
        <w:t xml:space="preserve">map object. </w:t>
      </w:r>
      <w:r>
        <w:t xml:space="preserve">So it assumes all these </w:t>
      </w:r>
      <w:r>
        <w:t>ES6</w:t>
      </w:r>
      <w:r>
        <w:t xml:space="preserve"> features which are made available g</w:t>
      </w:r>
      <w:r>
        <w:t xml:space="preserve">lobally in JavaScript, </w:t>
      </w:r>
      <w:r>
        <w:t>are available in typescript as well.</w:t>
      </w:r>
      <w:r>
        <w:t xml:space="preserve"> </w:t>
      </w:r>
      <w:r>
        <w:t>And in addition, it assumes that all DOM APIs are available.</w:t>
      </w:r>
    </w:p>
    <w:p w:rsidR="00071426" w:rsidRDefault="007E5C71" w:rsidP="007E5C71">
      <w:pPr>
        <w:pStyle w:val="Heading2"/>
      </w:pPr>
      <w:r>
        <w:t>More Configuration &amp; Compilation</w:t>
      </w:r>
      <w:r>
        <w:t xml:space="preserve"> </w:t>
      </w:r>
      <w:r>
        <w:t>Options</w:t>
      </w:r>
    </w:p>
    <w:p w:rsidR="007E5C71" w:rsidRDefault="007E5C71" w:rsidP="00A7412C">
      <w:pPr>
        <w:pStyle w:val="ListParagraph"/>
        <w:numPr>
          <w:ilvl w:val="0"/>
          <w:numId w:val="8"/>
        </w:numPr>
      </w:pPr>
      <w:r>
        <w:t>“</w:t>
      </w:r>
      <w:r w:rsidRPr="007E5C71">
        <w:t>allowJs</w:t>
      </w:r>
      <w:r>
        <w:t>”, when set to true a</w:t>
      </w:r>
      <w:r w:rsidRPr="007E5C71">
        <w:t>llow</w:t>
      </w:r>
      <w:r>
        <w:t>s</w:t>
      </w:r>
      <w:r w:rsidRPr="007E5C71">
        <w:t xml:space="preserve"> javascript files to be compiled.</w:t>
      </w:r>
    </w:p>
    <w:p w:rsidR="009D1A8B" w:rsidRPr="007E5C71" w:rsidRDefault="009D1A8B" w:rsidP="00A7412C">
      <w:pPr>
        <w:pStyle w:val="ListParagraph"/>
        <w:numPr>
          <w:ilvl w:val="0"/>
          <w:numId w:val="8"/>
        </w:numPr>
      </w:pPr>
      <w:r w:rsidRPr="009D1A8B">
        <w:t>"checkJs"</w:t>
      </w:r>
      <w:r>
        <w:t>, when set to</w:t>
      </w:r>
      <w:r w:rsidRPr="009D1A8B">
        <w:t xml:space="preserve"> true</w:t>
      </w:r>
      <w:r>
        <w:t xml:space="preserve"> allows</w:t>
      </w:r>
      <w:r w:rsidRPr="009D1A8B">
        <w:t xml:space="preserve"> </w:t>
      </w:r>
      <w:r w:rsidR="001E2D9D">
        <w:t>TS to r</w:t>
      </w:r>
      <w:r w:rsidRPr="009D1A8B">
        <w:t>eport errors in .js files.</w:t>
      </w:r>
    </w:p>
    <w:p w:rsidR="005F7961" w:rsidRDefault="001C4D11" w:rsidP="001C4D11">
      <w:pPr>
        <w:pStyle w:val="Heading2"/>
      </w:pPr>
      <w:r w:rsidRPr="001C4D11">
        <w:t>Working with Source Maps</w:t>
      </w:r>
    </w:p>
    <w:p w:rsidR="001C4D11" w:rsidRDefault="00152EF2" w:rsidP="00A7412C">
      <w:pPr>
        <w:pStyle w:val="ListParagraph"/>
        <w:numPr>
          <w:ilvl w:val="0"/>
          <w:numId w:val="9"/>
        </w:numPr>
      </w:pPr>
      <w:r w:rsidRPr="00152EF2">
        <w:t>Source map helps us with debugging and development.</w:t>
      </w:r>
    </w:p>
    <w:p w:rsidR="00152EF2" w:rsidRDefault="00224FEE" w:rsidP="00A7412C">
      <w:pPr>
        <w:pStyle w:val="ListParagraph"/>
        <w:numPr>
          <w:ilvl w:val="0"/>
          <w:numId w:val="9"/>
        </w:numPr>
      </w:pPr>
      <w:r>
        <w:t xml:space="preserve">Setting </w:t>
      </w:r>
      <w:r w:rsidRPr="00224FEE">
        <w:t>"sourceMap": true</w:t>
      </w:r>
      <w:r>
        <w:t>, TS compiler g</w:t>
      </w:r>
      <w:r w:rsidRPr="00224FEE">
        <w:t>enerates corresponding '.map' file</w:t>
      </w:r>
      <w:r>
        <w:t>s which you can use for debugging actual .ts file in the browser.</w:t>
      </w:r>
    </w:p>
    <w:p w:rsidR="00695822" w:rsidRDefault="00695822" w:rsidP="00A7412C">
      <w:pPr>
        <w:pStyle w:val="ListParagraph"/>
        <w:numPr>
          <w:ilvl w:val="0"/>
          <w:numId w:val="9"/>
        </w:numPr>
      </w:pPr>
      <w:r>
        <w:t xml:space="preserve">Source map files </w:t>
      </w:r>
      <w:r>
        <w:t>basically act as a</w:t>
      </w:r>
      <w:r>
        <w:t xml:space="preserve"> </w:t>
      </w:r>
      <w:r>
        <w:t>bridge, which is understood by modern browsers and developer tools there to connect the JavaScript</w:t>
      </w:r>
      <w:r>
        <w:t xml:space="preserve"> </w:t>
      </w:r>
      <w:r>
        <w:t>files to the input files.</w:t>
      </w:r>
    </w:p>
    <w:p w:rsidR="009C2E5B" w:rsidRDefault="009C2E5B" w:rsidP="00A7412C">
      <w:pPr>
        <w:pStyle w:val="ListParagraph"/>
        <w:numPr>
          <w:ilvl w:val="0"/>
          <w:numId w:val="9"/>
        </w:numPr>
      </w:pPr>
      <w:r>
        <w:t>T</w:t>
      </w:r>
      <w:r w:rsidRPr="009C2E5B">
        <w:t>his is super useful in projects because it simplifies debugging.</w:t>
      </w:r>
    </w:p>
    <w:p w:rsidR="009C2E5B" w:rsidRDefault="00150E05" w:rsidP="00150E05">
      <w:pPr>
        <w:pStyle w:val="Heading2"/>
      </w:pPr>
      <w:r w:rsidRPr="00150E05">
        <w:t>rootDir and outDir</w:t>
      </w:r>
    </w:p>
    <w:p w:rsidR="00150E05" w:rsidRDefault="002A2E30" w:rsidP="00A7412C">
      <w:pPr>
        <w:pStyle w:val="ListParagraph"/>
        <w:numPr>
          <w:ilvl w:val="0"/>
          <w:numId w:val="10"/>
        </w:numPr>
      </w:pPr>
      <w:r w:rsidRPr="002A2E30">
        <w:t>The bigger your project gets, the more you might want to organize your files.</w:t>
      </w:r>
      <w:r>
        <w:t xml:space="preserve"> E.g. a foler to hold all compiled .js files and a src folder which holds all .ts input files.</w:t>
      </w:r>
    </w:p>
    <w:p w:rsidR="002A2E30" w:rsidRDefault="00B144F0" w:rsidP="00A7412C">
      <w:pPr>
        <w:pStyle w:val="ListParagraph"/>
        <w:numPr>
          <w:ilvl w:val="0"/>
          <w:numId w:val="10"/>
        </w:numPr>
      </w:pPr>
      <w:r>
        <w:t>By default the compiled .js file sit next to the corresponding .ts file.</w:t>
      </w:r>
    </w:p>
    <w:p w:rsidR="00B144F0" w:rsidRDefault="00CB0F53" w:rsidP="00A7412C">
      <w:pPr>
        <w:pStyle w:val="ListParagraph"/>
        <w:numPr>
          <w:ilvl w:val="0"/>
          <w:numId w:val="10"/>
        </w:numPr>
      </w:pPr>
      <w:r>
        <w:t xml:space="preserve">With “outDir”, </w:t>
      </w:r>
      <w:r>
        <w:t>we can tell the typescript compiler where the created files should be</w:t>
      </w:r>
      <w:r>
        <w:t xml:space="preserve"> </w:t>
      </w:r>
      <w:r>
        <w:t>stored.</w:t>
      </w:r>
      <w:r w:rsidR="004B68A7">
        <w:t xml:space="preserve"> There, it will maintain the folder structure as well.</w:t>
      </w:r>
    </w:p>
    <w:p w:rsidR="00CB0F53" w:rsidRDefault="001F321B" w:rsidP="00A7412C">
      <w:pPr>
        <w:pStyle w:val="ListParagraph"/>
        <w:numPr>
          <w:ilvl w:val="0"/>
          <w:numId w:val="10"/>
        </w:numPr>
      </w:pPr>
      <w:r>
        <w:t>With “rootDir”, we can set the input directory, so the folder containing .ts files.</w:t>
      </w:r>
    </w:p>
    <w:p w:rsidR="001F321B" w:rsidRDefault="00D16A7F" w:rsidP="00A7412C">
      <w:pPr>
        <w:pStyle w:val="ListParagraph"/>
        <w:numPr>
          <w:ilvl w:val="0"/>
          <w:numId w:val="10"/>
        </w:numPr>
      </w:pPr>
      <w:r>
        <w:t>With</w:t>
      </w:r>
      <w:r w:rsidRPr="00D16A7F">
        <w:t xml:space="preserve"> </w:t>
      </w:r>
      <w:r>
        <w:t>outDir</w:t>
      </w:r>
      <w:r>
        <w:t xml:space="preserve"> amd rootDir set, TS compiler will make sure the input folder structure is replicated in the output folder.</w:t>
      </w:r>
    </w:p>
    <w:p w:rsidR="00D16A7F" w:rsidRPr="00150E05" w:rsidRDefault="00C57F06" w:rsidP="00C57F06">
      <w:pPr>
        <w:pStyle w:val="Heading2"/>
      </w:pPr>
      <w:r>
        <w:t>Stop Emitting Files on Compilation</w:t>
      </w:r>
      <w:r>
        <w:t xml:space="preserve"> </w:t>
      </w:r>
      <w:r>
        <w:t>Errors</w:t>
      </w:r>
    </w:p>
    <w:p w:rsidR="002F086F" w:rsidRDefault="002F086F" w:rsidP="00A7412C">
      <w:pPr>
        <w:pStyle w:val="ListParagraph"/>
        <w:numPr>
          <w:ilvl w:val="0"/>
          <w:numId w:val="11"/>
        </w:numPr>
      </w:pPr>
      <w:r>
        <w:t>By default, TS compiler generates .js file even if there are any errors in the .ts files.</w:t>
      </w:r>
    </w:p>
    <w:p w:rsidR="005F7961" w:rsidRDefault="002F086F" w:rsidP="00A7412C">
      <w:pPr>
        <w:pStyle w:val="ListParagraph"/>
        <w:numPr>
          <w:ilvl w:val="0"/>
          <w:numId w:val="11"/>
        </w:numPr>
      </w:pPr>
      <w:r>
        <w:t>“noEmitOnError”, w</w:t>
      </w:r>
      <w:r w:rsidR="000C5081">
        <w:t>hen set to true, if there is an</w:t>
      </w:r>
      <w:r>
        <w:t xml:space="preserve"> error in the</w:t>
      </w:r>
      <w:r w:rsidR="000C5081">
        <w:t xml:space="preserve"> any</w:t>
      </w:r>
      <w:r>
        <w:t xml:space="preserve"> .ts file, TS compiler will not generate </w:t>
      </w:r>
      <w:r w:rsidR="000C5081">
        <w:t>any .js files</w:t>
      </w:r>
      <w:r>
        <w:t>.</w:t>
      </w:r>
    </w:p>
    <w:p w:rsidR="002F086F" w:rsidRDefault="002F086F" w:rsidP="00360655"/>
    <w:p w:rsidR="00360655" w:rsidRDefault="00360655" w:rsidP="00360655">
      <w:pPr>
        <w:pStyle w:val="Heading2"/>
      </w:pPr>
      <w:r w:rsidRPr="00360655">
        <w:lastRenderedPageBreak/>
        <w:t>Strict Compilation</w:t>
      </w:r>
    </w:p>
    <w:p w:rsidR="00360655" w:rsidRDefault="00302782" w:rsidP="00A7412C">
      <w:pPr>
        <w:pStyle w:val="ListParagraph"/>
        <w:numPr>
          <w:ilvl w:val="0"/>
          <w:numId w:val="12"/>
        </w:numPr>
      </w:pPr>
      <w:r w:rsidRPr="00302782">
        <w:t>"strict": true</w:t>
      </w:r>
      <w:r>
        <w:t>, e</w:t>
      </w:r>
      <w:r w:rsidRPr="00302782">
        <w:t>nable</w:t>
      </w:r>
      <w:r>
        <w:t>s</w:t>
      </w:r>
      <w:r w:rsidRPr="00302782">
        <w:t xml:space="preserve"> all </w:t>
      </w:r>
      <w:r>
        <w:t>strict type-checking options.</w:t>
      </w:r>
    </w:p>
    <w:p w:rsidR="00302782" w:rsidRDefault="006C02EA" w:rsidP="00A7412C">
      <w:pPr>
        <w:pStyle w:val="ListParagraph"/>
        <w:numPr>
          <w:ilvl w:val="0"/>
          <w:numId w:val="12"/>
        </w:numPr>
      </w:pPr>
      <w:r>
        <w:t xml:space="preserve">All those options are – </w:t>
      </w:r>
    </w:p>
    <w:p w:rsidR="006C02EA" w:rsidRDefault="006C02EA" w:rsidP="006C02EA">
      <w:pPr>
        <w:pStyle w:val="ListParagraph"/>
      </w:pPr>
      <w:r>
        <w:t xml:space="preserve">"noImplicitAny": true,                </w:t>
      </w:r>
    </w:p>
    <w:p w:rsidR="006C02EA" w:rsidRDefault="006C02EA" w:rsidP="006C02EA">
      <w:pPr>
        <w:pStyle w:val="ListParagraph"/>
      </w:pPr>
      <w:r>
        <w:t xml:space="preserve">"strictNullChecks": true,             </w:t>
      </w:r>
    </w:p>
    <w:p w:rsidR="006C02EA" w:rsidRDefault="006C02EA" w:rsidP="006C02EA">
      <w:pPr>
        <w:pStyle w:val="ListParagraph"/>
      </w:pPr>
      <w:r>
        <w:t xml:space="preserve">"strictFunctionTypes": true,          </w:t>
      </w:r>
    </w:p>
    <w:p w:rsidR="006C02EA" w:rsidRDefault="006C02EA" w:rsidP="006C02EA">
      <w:pPr>
        <w:pStyle w:val="ListParagraph"/>
      </w:pPr>
      <w:r>
        <w:t xml:space="preserve">"strictBindCallApply": true,          </w:t>
      </w:r>
    </w:p>
    <w:p w:rsidR="006C02EA" w:rsidRDefault="006C02EA" w:rsidP="006C02EA">
      <w:pPr>
        <w:pStyle w:val="ListParagraph"/>
      </w:pPr>
      <w:r>
        <w:t xml:space="preserve">"strictPropertyInitialization": true, </w:t>
      </w:r>
    </w:p>
    <w:p w:rsidR="006C02EA" w:rsidRDefault="006C02EA" w:rsidP="006C02EA">
      <w:pPr>
        <w:pStyle w:val="ListParagraph"/>
      </w:pPr>
      <w:r>
        <w:t xml:space="preserve">"noImplicitThis": true,               </w:t>
      </w:r>
    </w:p>
    <w:p w:rsidR="006C02EA" w:rsidRDefault="006C02EA" w:rsidP="006C02EA">
      <w:pPr>
        <w:pStyle w:val="ListParagraph"/>
      </w:pPr>
      <w:r>
        <w:t xml:space="preserve">"alwaysStrict": true,                 </w:t>
      </w:r>
    </w:p>
    <w:p w:rsidR="005A5C56" w:rsidRDefault="005A5C56" w:rsidP="00180CB7"/>
    <w:p w:rsidR="00180CB7" w:rsidRPr="005A5C56" w:rsidRDefault="00180CB7" w:rsidP="00180CB7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180CB7" w:rsidRDefault="00180CB7" w:rsidP="00180CB7">
      <w:pPr>
        <w:pStyle w:val="Heading1"/>
      </w:pPr>
      <w:r>
        <w:lastRenderedPageBreak/>
        <w:t>Next-generation</w:t>
      </w:r>
      <w:r>
        <w:t xml:space="preserve"> </w:t>
      </w:r>
      <w:r>
        <w:t>JavaScript &amp; TypeScript</w:t>
      </w:r>
    </w:p>
    <w:p w:rsidR="00180CB7" w:rsidRDefault="00180CB7" w:rsidP="007B7939">
      <w:bookmarkStart w:id="0" w:name="_GoBack"/>
      <w:bookmarkEnd w:id="0"/>
    </w:p>
    <w:p w:rsidR="009F4458" w:rsidRDefault="009F4458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403317" w:rsidRDefault="00403317" w:rsidP="00403317">
      <w:pPr>
        <w:pStyle w:val="Heading1"/>
      </w:pPr>
      <w:r>
        <w:lastRenderedPageBreak/>
        <w:t>Tips and Tricks</w:t>
      </w:r>
    </w:p>
    <w:p w:rsidR="002E4291" w:rsidRDefault="002E4291" w:rsidP="002E4291"/>
    <w:sectPr w:rsidR="002E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2C" w:rsidRDefault="00A7412C" w:rsidP="00DD6D8D">
      <w:pPr>
        <w:spacing w:after="0" w:line="240" w:lineRule="auto"/>
      </w:pPr>
      <w:r>
        <w:separator/>
      </w:r>
    </w:p>
  </w:endnote>
  <w:endnote w:type="continuationSeparator" w:id="0">
    <w:p w:rsidR="00A7412C" w:rsidRDefault="00A7412C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2C" w:rsidRDefault="00A7412C" w:rsidP="00DD6D8D">
      <w:pPr>
        <w:spacing w:after="0" w:line="240" w:lineRule="auto"/>
      </w:pPr>
      <w:r>
        <w:separator/>
      </w:r>
    </w:p>
  </w:footnote>
  <w:footnote w:type="continuationSeparator" w:id="0">
    <w:p w:rsidR="00A7412C" w:rsidRDefault="00A7412C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9B0"/>
    <w:multiLevelType w:val="hybridMultilevel"/>
    <w:tmpl w:val="157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65AB6"/>
    <w:multiLevelType w:val="hybridMultilevel"/>
    <w:tmpl w:val="A25E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208C"/>
    <w:multiLevelType w:val="hybridMultilevel"/>
    <w:tmpl w:val="CAEE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8465F"/>
    <w:multiLevelType w:val="hybridMultilevel"/>
    <w:tmpl w:val="C4A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82DC9"/>
    <w:multiLevelType w:val="hybridMultilevel"/>
    <w:tmpl w:val="4766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F2347"/>
    <w:multiLevelType w:val="hybridMultilevel"/>
    <w:tmpl w:val="AF1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E696A"/>
    <w:multiLevelType w:val="hybridMultilevel"/>
    <w:tmpl w:val="BDDE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A6430"/>
    <w:multiLevelType w:val="hybridMultilevel"/>
    <w:tmpl w:val="045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34D59"/>
    <w:multiLevelType w:val="hybridMultilevel"/>
    <w:tmpl w:val="2D3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62488"/>
    <w:multiLevelType w:val="hybridMultilevel"/>
    <w:tmpl w:val="61C8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F2062"/>
    <w:multiLevelType w:val="hybridMultilevel"/>
    <w:tmpl w:val="1E8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849F1"/>
    <w:multiLevelType w:val="hybridMultilevel"/>
    <w:tmpl w:val="B362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0"/>
    <w:rsid w:val="00002C74"/>
    <w:rsid w:val="00003321"/>
    <w:rsid w:val="000034D2"/>
    <w:rsid w:val="000034DB"/>
    <w:rsid w:val="000039B4"/>
    <w:rsid w:val="00003A4C"/>
    <w:rsid w:val="00004C39"/>
    <w:rsid w:val="00006ED5"/>
    <w:rsid w:val="00007D5B"/>
    <w:rsid w:val="0001034E"/>
    <w:rsid w:val="00010809"/>
    <w:rsid w:val="00010D98"/>
    <w:rsid w:val="00010E87"/>
    <w:rsid w:val="00011CC2"/>
    <w:rsid w:val="00011D99"/>
    <w:rsid w:val="00011EDF"/>
    <w:rsid w:val="00012C62"/>
    <w:rsid w:val="000132D6"/>
    <w:rsid w:val="00013627"/>
    <w:rsid w:val="0001383B"/>
    <w:rsid w:val="00014CB7"/>
    <w:rsid w:val="00014F34"/>
    <w:rsid w:val="00015238"/>
    <w:rsid w:val="00015B9C"/>
    <w:rsid w:val="00016277"/>
    <w:rsid w:val="0001689A"/>
    <w:rsid w:val="00016F30"/>
    <w:rsid w:val="0001739F"/>
    <w:rsid w:val="00017D24"/>
    <w:rsid w:val="000207DE"/>
    <w:rsid w:val="00021898"/>
    <w:rsid w:val="0002254F"/>
    <w:rsid w:val="00023A6C"/>
    <w:rsid w:val="00023C57"/>
    <w:rsid w:val="000244FC"/>
    <w:rsid w:val="000247DA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0590"/>
    <w:rsid w:val="00032216"/>
    <w:rsid w:val="00033742"/>
    <w:rsid w:val="000337A8"/>
    <w:rsid w:val="00033AB6"/>
    <w:rsid w:val="00034034"/>
    <w:rsid w:val="000341D1"/>
    <w:rsid w:val="00034338"/>
    <w:rsid w:val="0003499C"/>
    <w:rsid w:val="0003515F"/>
    <w:rsid w:val="0003540B"/>
    <w:rsid w:val="000355FC"/>
    <w:rsid w:val="00035638"/>
    <w:rsid w:val="00035A62"/>
    <w:rsid w:val="00036138"/>
    <w:rsid w:val="0003625D"/>
    <w:rsid w:val="000364D1"/>
    <w:rsid w:val="000378EE"/>
    <w:rsid w:val="00040FDF"/>
    <w:rsid w:val="00041334"/>
    <w:rsid w:val="00041379"/>
    <w:rsid w:val="0004173C"/>
    <w:rsid w:val="00041D82"/>
    <w:rsid w:val="00041E1D"/>
    <w:rsid w:val="000420B8"/>
    <w:rsid w:val="00042959"/>
    <w:rsid w:val="00042E51"/>
    <w:rsid w:val="00043132"/>
    <w:rsid w:val="0004342D"/>
    <w:rsid w:val="00043727"/>
    <w:rsid w:val="00045085"/>
    <w:rsid w:val="00045252"/>
    <w:rsid w:val="000452F2"/>
    <w:rsid w:val="0004648F"/>
    <w:rsid w:val="00046553"/>
    <w:rsid w:val="000469AD"/>
    <w:rsid w:val="00046DA2"/>
    <w:rsid w:val="00047047"/>
    <w:rsid w:val="0004762D"/>
    <w:rsid w:val="00047693"/>
    <w:rsid w:val="00047B83"/>
    <w:rsid w:val="0005039C"/>
    <w:rsid w:val="00051E45"/>
    <w:rsid w:val="000531F6"/>
    <w:rsid w:val="00053315"/>
    <w:rsid w:val="00053AFF"/>
    <w:rsid w:val="00053D7D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5776E"/>
    <w:rsid w:val="000577A8"/>
    <w:rsid w:val="00057A4E"/>
    <w:rsid w:val="000606BD"/>
    <w:rsid w:val="0006121C"/>
    <w:rsid w:val="000613B6"/>
    <w:rsid w:val="0006167A"/>
    <w:rsid w:val="00061B0D"/>
    <w:rsid w:val="00061BF6"/>
    <w:rsid w:val="00063CB3"/>
    <w:rsid w:val="00063D1F"/>
    <w:rsid w:val="00064271"/>
    <w:rsid w:val="00064EDC"/>
    <w:rsid w:val="000654C5"/>
    <w:rsid w:val="000657C9"/>
    <w:rsid w:val="00065BCD"/>
    <w:rsid w:val="000668D2"/>
    <w:rsid w:val="00066A38"/>
    <w:rsid w:val="0006741A"/>
    <w:rsid w:val="00067FE5"/>
    <w:rsid w:val="00070139"/>
    <w:rsid w:val="0007030C"/>
    <w:rsid w:val="00070D0F"/>
    <w:rsid w:val="00071426"/>
    <w:rsid w:val="000714B9"/>
    <w:rsid w:val="00071A5E"/>
    <w:rsid w:val="00072C30"/>
    <w:rsid w:val="00072D65"/>
    <w:rsid w:val="000734E3"/>
    <w:rsid w:val="000739B9"/>
    <w:rsid w:val="00073CF9"/>
    <w:rsid w:val="0007400E"/>
    <w:rsid w:val="00074B59"/>
    <w:rsid w:val="00074C94"/>
    <w:rsid w:val="00075458"/>
    <w:rsid w:val="000754BE"/>
    <w:rsid w:val="00075EA0"/>
    <w:rsid w:val="00076C5E"/>
    <w:rsid w:val="00076DBD"/>
    <w:rsid w:val="00077DC6"/>
    <w:rsid w:val="00077F41"/>
    <w:rsid w:val="00080DE1"/>
    <w:rsid w:val="00081528"/>
    <w:rsid w:val="0008193D"/>
    <w:rsid w:val="00081CA9"/>
    <w:rsid w:val="00082D62"/>
    <w:rsid w:val="0008386B"/>
    <w:rsid w:val="00085EFA"/>
    <w:rsid w:val="00086B49"/>
    <w:rsid w:val="00086C2E"/>
    <w:rsid w:val="00087155"/>
    <w:rsid w:val="0008730D"/>
    <w:rsid w:val="00087B48"/>
    <w:rsid w:val="00087CE0"/>
    <w:rsid w:val="00091650"/>
    <w:rsid w:val="0009280C"/>
    <w:rsid w:val="00092935"/>
    <w:rsid w:val="00092C4B"/>
    <w:rsid w:val="00094A6C"/>
    <w:rsid w:val="00094EF0"/>
    <w:rsid w:val="00095116"/>
    <w:rsid w:val="0009657F"/>
    <w:rsid w:val="00096A4D"/>
    <w:rsid w:val="000A0408"/>
    <w:rsid w:val="000A0479"/>
    <w:rsid w:val="000A0AE1"/>
    <w:rsid w:val="000A0DFB"/>
    <w:rsid w:val="000A15EC"/>
    <w:rsid w:val="000A198B"/>
    <w:rsid w:val="000A19AE"/>
    <w:rsid w:val="000A1B72"/>
    <w:rsid w:val="000A2B73"/>
    <w:rsid w:val="000A2BF4"/>
    <w:rsid w:val="000A30B0"/>
    <w:rsid w:val="000A39A6"/>
    <w:rsid w:val="000A3F3D"/>
    <w:rsid w:val="000A416F"/>
    <w:rsid w:val="000A45A4"/>
    <w:rsid w:val="000A4CF9"/>
    <w:rsid w:val="000A52A8"/>
    <w:rsid w:val="000A579E"/>
    <w:rsid w:val="000A5B3E"/>
    <w:rsid w:val="000A6430"/>
    <w:rsid w:val="000A6B83"/>
    <w:rsid w:val="000A6CB8"/>
    <w:rsid w:val="000A6EC3"/>
    <w:rsid w:val="000B0065"/>
    <w:rsid w:val="000B0479"/>
    <w:rsid w:val="000B076E"/>
    <w:rsid w:val="000B0C50"/>
    <w:rsid w:val="000B1C78"/>
    <w:rsid w:val="000B26BD"/>
    <w:rsid w:val="000B26EF"/>
    <w:rsid w:val="000B2B4E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5F4A"/>
    <w:rsid w:val="000B6F7B"/>
    <w:rsid w:val="000C072D"/>
    <w:rsid w:val="000C0CC6"/>
    <w:rsid w:val="000C179D"/>
    <w:rsid w:val="000C1B79"/>
    <w:rsid w:val="000C200F"/>
    <w:rsid w:val="000C37D8"/>
    <w:rsid w:val="000C3D5E"/>
    <w:rsid w:val="000C4B1A"/>
    <w:rsid w:val="000C5081"/>
    <w:rsid w:val="000C54F6"/>
    <w:rsid w:val="000C5854"/>
    <w:rsid w:val="000C5AFB"/>
    <w:rsid w:val="000C5BEB"/>
    <w:rsid w:val="000C5E0B"/>
    <w:rsid w:val="000C5F93"/>
    <w:rsid w:val="000C6FDF"/>
    <w:rsid w:val="000C71B5"/>
    <w:rsid w:val="000C75EB"/>
    <w:rsid w:val="000C7828"/>
    <w:rsid w:val="000C7973"/>
    <w:rsid w:val="000C7B9E"/>
    <w:rsid w:val="000D0360"/>
    <w:rsid w:val="000D041B"/>
    <w:rsid w:val="000D0882"/>
    <w:rsid w:val="000D0CE9"/>
    <w:rsid w:val="000D0DE3"/>
    <w:rsid w:val="000D14B9"/>
    <w:rsid w:val="000D1787"/>
    <w:rsid w:val="000D2535"/>
    <w:rsid w:val="000D2A00"/>
    <w:rsid w:val="000D374C"/>
    <w:rsid w:val="000D3DCF"/>
    <w:rsid w:val="000D3DD2"/>
    <w:rsid w:val="000D4651"/>
    <w:rsid w:val="000D4792"/>
    <w:rsid w:val="000D4DDA"/>
    <w:rsid w:val="000D4EA2"/>
    <w:rsid w:val="000D5740"/>
    <w:rsid w:val="000D6B77"/>
    <w:rsid w:val="000D73E1"/>
    <w:rsid w:val="000D7B0B"/>
    <w:rsid w:val="000D7EF9"/>
    <w:rsid w:val="000E0553"/>
    <w:rsid w:val="000E057B"/>
    <w:rsid w:val="000E0F51"/>
    <w:rsid w:val="000E0FA6"/>
    <w:rsid w:val="000E14B0"/>
    <w:rsid w:val="000E1767"/>
    <w:rsid w:val="000E2312"/>
    <w:rsid w:val="000E2846"/>
    <w:rsid w:val="000E2A83"/>
    <w:rsid w:val="000E2EE5"/>
    <w:rsid w:val="000E330E"/>
    <w:rsid w:val="000E345E"/>
    <w:rsid w:val="000E47A3"/>
    <w:rsid w:val="000E4923"/>
    <w:rsid w:val="000E4B0B"/>
    <w:rsid w:val="000E4B18"/>
    <w:rsid w:val="000E5007"/>
    <w:rsid w:val="000E5217"/>
    <w:rsid w:val="000E5C47"/>
    <w:rsid w:val="000E604F"/>
    <w:rsid w:val="000E74E6"/>
    <w:rsid w:val="000E7A0D"/>
    <w:rsid w:val="000E7F4F"/>
    <w:rsid w:val="000F0BCB"/>
    <w:rsid w:val="000F0C06"/>
    <w:rsid w:val="000F0FC5"/>
    <w:rsid w:val="000F1051"/>
    <w:rsid w:val="000F19C7"/>
    <w:rsid w:val="000F1A57"/>
    <w:rsid w:val="000F29CF"/>
    <w:rsid w:val="000F35B8"/>
    <w:rsid w:val="000F3E8D"/>
    <w:rsid w:val="000F431A"/>
    <w:rsid w:val="000F435B"/>
    <w:rsid w:val="000F5584"/>
    <w:rsid w:val="000F5911"/>
    <w:rsid w:val="000F5F9C"/>
    <w:rsid w:val="000F6211"/>
    <w:rsid w:val="000F639C"/>
    <w:rsid w:val="000F6CDF"/>
    <w:rsid w:val="001019BD"/>
    <w:rsid w:val="0010248D"/>
    <w:rsid w:val="00102A85"/>
    <w:rsid w:val="001032AB"/>
    <w:rsid w:val="00103716"/>
    <w:rsid w:val="00104477"/>
    <w:rsid w:val="00104979"/>
    <w:rsid w:val="00104A40"/>
    <w:rsid w:val="00104EC8"/>
    <w:rsid w:val="00104FEC"/>
    <w:rsid w:val="00105C9F"/>
    <w:rsid w:val="001101FC"/>
    <w:rsid w:val="00110374"/>
    <w:rsid w:val="001118BF"/>
    <w:rsid w:val="001118DC"/>
    <w:rsid w:val="00111AF9"/>
    <w:rsid w:val="00112728"/>
    <w:rsid w:val="0011369A"/>
    <w:rsid w:val="001138D2"/>
    <w:rsid w:val="0011414D"/>
    <w:rsid w:val="001145B6"/>
    <w:rsid w:val="00115998"/>
    <w:rsid w:val="00115A32"/>
    <w:rsid w:val="001163DD"/>
    <w:rsid w:val="00116656"/>
    <w:rsid w:val="001169D3"/>
    <w:rsid w:val="00117B45"/>
    <w:rsid w:val="00120346"/>
    <w:rsid w:val="00121B58"/>
    <w:rsid w:val="00122291"/>
    <w:rsid w:val="001231B3"/>
    <w:rsid w:val="001235C0"/>
    <w:rsid w:val="00125893"/>
    <w:rsid w:val="00125F52"/>
    <w:rsid w:val="00127449"/>
    <w:rsid w:val="0012749A"/>
    <w:rsid w:val="00127D9A"/>
    <w:rsid w:val="0013022E"/>
    <w:rsid w:val="0013156A"/>
    <w:rsid w:val="0013191C"/>
    <w:rsid w:val="001319E7"/>
    <w:rsid w:val="00131ECE"/>
    <w:rsid w:val="00131F76"/>
    <w:rsid w:val="00132BBB"/>
    <w:rsid w:val="00133BF5"/>
    <w:rsid w:val="00133FD5"/>
    <w:rsid w:val="00134787"/>
    <w:rsid w:val="00134AD8"/>
    <w:rsid w:val="00134F78"/>
    <w:rsid w:val="001359C0"/>
    <w:rsid w:val="00135A32"/>
    <w:rsid w:val="00135AE7"/>
    <w:rsid w:val="0013637E"/>
    <w:rsid w:val="00136507"/>
    <w:rsid w:val="00137592"/>
    <w:rsid w:val="001375EA"/>
    <w:rsid w:val="001417B8"/>
    <w:rsid w:val="0014230D"/>
    <w:rsid w:val="001433D9"/>
    <w:rsid w:val="00145846"/>
    <w:rsid w:val="001459B1"/>
    <w:rsid w:val="00145F5C"/>
    <w:rsid w:val="0014613A"/>
    <w:rsid w:val="001466EB"/>
    <w:rsid w:val="00146C17"/>
    <w:rsid w:val="00146EE1"/>
    <w:rsid w:val="00150E05"/>
    <w:rsid w:val="00151A64"/>
    <w:rsid w:val="00152130"/>
    <w:rsid w:val="00152EF2"/>
    <w:rsid w:val="001531CD"/>
    <w:rsid w:val="00153ED8"/>
    <w:rsid w:val="0015469B"/>
    <w:rsid w:val="00154BC7"/>
    <w:rsid w:val="00154DB1"/>
    <w:rsid w:val="0015530A"/>
    <w:rsid w:val="001554C4"/>
    <w:rsid w:val="00155E32"/>
    <w:rsid w:val="00157558"/>
    <w:rsid w:val="00157BDC"/>
    <w:rsid w:val="001602DF"/>
    <w:rsid w:val="001603A8"/>
    <w:rsid w:val="001609BB"/>
    <w:rsid w:val="00162423"/>
    <w:rsid w:val="00162546"/>
    <w:rsid w:val="001625F5"/>
    <w:rsid w:val="001629EB"/>
    <w:rsid w:val="001629EC"/>
    <w:rsid w:val="00163162"/>
    <w:rsid w:val="00163AEE"/>
    <w:rsid w:val="001645FD"/>
    <w:rsid w:val="00164BF5"/>
    <w:rsid w:val="00164E90"/>
    <w:rsid w:val="0016680F"/>
    <w:rsid w:val="00166870"/>
    <w:rsid w:val="00166907"/>
    <w:rsid w:val="0016710C"/>
    <w:rsid w:val="00167633"/>
    <w:rsid w:val="0016782D"/>
    <w:rsid w:val="0016792A"/>
    <w:rsid w:val="001711FE"/>
    <w:rsid w:val="001712F9"/>
    <w:rsid w:val="00171F55"/>
    <w:rsid w:val="00172A00"/>
    <w:rsid w:val="00172F44"/>
    <w:rsid w:val="0017323A"/>
    <w:rsid w:val="00173378"/>
    <w:rsid w:val="001737EA"/>
    <w:rsid w:val="00173D2E"/>
    <w:rsid w:val="00173E33"/>
    <w:rsid w:val="00173F78"/>
    <w:rsid w:val="00174511"/>
    <w:rsid w:val="0017453C"/>
    <w:rsid w:val="0017467C"/>
    <w:rsid w:val="0017571B"/>
    <w:rsid w:val="00175C78"/>
    <w:rsid w:val="00175EB3"/>
    <w:rsid w:val="00176569"/>
    <w:rsid w:val="001767D0"/>
    <w:rsid w:val="00176B0B"/>
    <w:rsid w:val="0017706F"/>
    <w:rsid w:val="001770E1"/>
    <w:rsid w:val="00177EFE"/>
    <w:rsid w:val="0018029D"/>
    <w:rsid w:val="00180A98"/>
    <w:rsid w:val="00180CB7"/>
    <w:rsid w:val="00180D08"/>
    <w:rsid w:val="00182A8C"/>
    <w:rsid w:val="0018343E"/>
    <w:rsid w:val="00183964"/>
    <w:rsid w:val="00183B59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0FDF"/>
    <w:rsid w:val="0019104C"/>
    <w:rsid w:val="0019144C"/>
    <w:rsid w:val="001917A8"/>
    <w:rsid w:val="001917DC"/>
    <w:rsid w:val="00191E89"/>
    <w:rsid w:val="00192CF3"/>
    <w:rsid w:val="00192FD4"/>
    <w:rsid w:val="00193A6E"/>
    <w:rsid w:val="00193DD1"/>
    <w:rsid w:val="00194AF4"/>
    <w:rsid w:val="00195DF7"/>
    <w:rsid w:val="001964BE"/>
    <w:rsid w:val="00196787"/>
    <w:rsid w:val="00196997"/>
    <w:rsid w:val="00197279"/>
    <w:rsid w:val="00197466"/>
    <w:rsid w:val="0019746B"/>
    <w:rsid w:val="00197791"/>
    <w:rsid w:val="001A0149"/>
    <w:rsid w:val="001A06A3"/>
    <w:rsid w:val="001A0729"/>
    <w:rsid w:val="001A0F2F"/>
    <w:rsid w:val="001A120A"/>
    <w:rsid w:val="001A2F18"/>
    <w:rsid w:val="001A3117"/>
    <w:rsid w:val="001A3159"/>
    <w:rsid w:val="001A3644"/>
    <w:rsid w:val="001A3DE1"/>
    <w:rsid w:val="001A412E"/>
    <w:rsid w:val="001A41FE"/>
    <w:rsid w:val="001A548C"/>
    <w:rsid w:val="001A58ED"/>
    <w:rsid w:val="001A6CAF"/>
    <w:rsid w:val="001A7934"/>
    <w:rsid w:val="001A7E68"/>
    <w:rsid w:val="001A7FD8"/>
    <w:rsid w:val="001B0A9C"/>
    <w:rsid w:val="001B106F"/>
    <w:rsid w:val="001B1353"/>
    <w:rsid w:val="001B2F44"/>
    <w:rsid w:val="001B3093"/>
    <w:rsid w:val="001B364E"/>
    <w:rsid w:val="001B4053"/>
    <w:rsid w:val="001B434E"/>
    <w:rsid w:val="001B494D"/>
    <w:rsid w:val="001B4D11"/>
    <w:rsid w:val="001B4E55"/>
    <w:rsid w:val="001B4F9A"/>
    <w:rsid w:val="001B558A"/>
    <w:rsid w:val="001B67E5"/>
    <w:rsid w:val="001B6AFA"/>
    <w:rsid w:val="001B769F"/>
    <w:rsid w:val="001B7A0E"/>
    <w:rsid w:val="001B7B61"/>
    <w:rsid w:val="001B7CD7"/>
    <w:rsid w:val="001C04DA"/>
    <w:rsid w:val="001C0DF6"/>
    <w:rsid w:val="001C0EAA"/>
    <w:rsid w:val="001C29A2"/>
    <w:rsid w:val="001C3098"/>
    <w:rsid w:val="001C3921"/>
    <w:rsid w:val="001C3F19"/>
    <w:rsid w:val="001C4782"/>
    <w:rsid w:val="001C4D11"/>
    <w:rsid w:val="001C54F2"/>
    <w:rsid w:val="001C670B"/>
    <w:rsid w:val="001C6C26"/>
    <w:rsid w:val="001C6FB1"/>
    <w:rsid w:val="001C7BB4"/>
    <w:rsid w:val="001D031E"/>
    <w:rsid w:val="001D0367"/>
    <w:rsid w:val="001D0B81"/>
    <w:rsid w:val="001D0C4D"/>
    <w:rsid w:val="001D12AF"/>
    <w:rsid w:val="001D1ABA"/>
    <w:rsid w:val="001D1D41"/>
    <w:rsid w:val="001D27CB"/>
    <w:rsid w:val="001D3CEF"/>
    <w:rsid w:val="001D3E26"/>
    <w:rsid w:val="001D418B"/>
    <w:rsid w:val="001D4F1A"/>
    <w:rsid w:val="001D5009"/>
    <w:rsid w:val="001D5420"/>
    <w:rsid w:val="001D555D"/>
    <w:rsid w:val="001D5836"/>
    <w:rsid w:val="001D5E7D"/>
    <w:rsid w:val="001D5ED8"/>
    <w:rsid w:val="001D5FA1"/>
    <w:rsid w:val="001D608B"/>
    <w:rsid w:val="001D608E"/>
    <w:rsid w:val="001D6222"/>
    <w:rsid w:val="001D69D1"/>
    <w:rsid w:val="001D6EB2"/>
    <w:rsid w:val="001D73D3"/>
    <w:rsid w:val="001D7463"/>
    <w:rsid w:val="001D7F73"/>
    <w:rsid w:val="001D7FC9"/>
    <w:rsid w:val="001E0A44"/>
    <w:rsid w:val="001E1D72"/>
    <w:rsid w:val="001E23BB"/>
    <w:rsid w:val="001E2B1E"/>
    <w:rsid w:val="001E2D9D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5B8"/>
    <w:rsid w:val="001E6D47"/>
    <w:rsid w:val="001E769D"/>
    <w:rsid w:val="001F05A9"/>
    <w:rsid w:val="001F07D4"/>
    <w:rsid w:val="001F08B1"/>
    <w:rsid w:val="001F0B3E"/>
    <w:rsid w:val="001F11E3"/>
    <w:rsid w:val="001F1C73"/>
    <w:rsid w:val="001F2130"/>
    <w:rsid w:val="001F2289"/>
    <w:rsid w:val="001F2F13"/>
    <w:rsid w:val="001F2F60"/>
    <w:rsid w:val="001F321B"/>
    <w:rsid w:val="001F33D6"/>
    <w:rsid w:val="001F3704"/>
    <w:rsid w:val="001F37BA"/>
    <w:rsid w:val="001F3891"/>
    <w:rsid w:val="001F38D2"/>
    <w:rsid w:val="001F4E6B"/>
    <w:rsid w:val="001F52A3"/>
    <w:rsid w:val="001F58D9"/>
    <w:rsid w:val="001F6734"/>
    <w:rsid w:val="001F69BF"/>
    <w:rsid w:val="001F72AD"/>
    <w:rsid w:val="001F7A62"/>
    <w:rsid w:val="001F7FB3"/>
    <w:rsid w:val="002004BA"/>
    <w:rsid w:val="002013DD"/>
    <w:rsid w:val="00201E66"/>
    <w:rsid w:val="00201F85"/>
    <w:rsid w:val="00202A73"/>
    <w:rsid w:val="0020353D"/>
    <w:rsid w:val="00203632"/>
    <w:rsid w:val="00203CD0"/>
    <w:rsid w:val="00203EDC"/>
    <w:rsid w:val="00203FCD"/>
    <w:rsid w:val="00204FB0"/>
    <w:rsid w:val="002052C9"/>
    <w:rsid w:val="00206C69"/>
    <w:rsid w:val="00206D41"/>
    <w:rsid w:val="00207157"/>
    <w:rsid w:val="00207563"/>
    <w:rsid w:val="0020765A"/>
    <w:rsid w:val="002078BB"/>
    <w:rsid w:val="0020793F"/>
    <w:rsid w:val="002103B2"/>
    <w:rsid w:val="00210AA9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909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222"/>
    <w:rsid w:val="0022444F"/>
    <w:rsid w:val="0022461A"/>
    <w:rsid w:val="00224E30"/>
    <w:rsid w:val="00224EF4"/>
    <w:rsid w:val="00224F65"/>
    <w:rsid w:val="00224FEE"/>
    <w:rsid w:val="00225CFC"/>
    <w:rsid w:val="00225DEC"/>
    <w:rsid w:val="00226123"/>
    <w:rsid w:val="0022615C"/>
    <w:rsid w:val="00226286"/>
    <w:rsid w:val="00226713"/>
    <w:rsid w:val="00226793"/>
    <w:rsid w:val="00226948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2B7C"/>
    <w:rsid w:val="002330AB"/>
    <w:rsid w:val="00233139"/>
    <w:rsid w:val="00233295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36D"/>
    <w:rsid w:val="00235C6F"/>
    <w:rsid w:val="002372E6"/>
    <w:rsid w:val="0024019E"/>
    <w:rsid w:val="0024038F"/>
    <w:rsid w:val="0024097C"/>
    <w:rsid w:val="00241755"/>
    <w:rsid w:val="002417C3"/>
    <w:rsid w:val="00241C66"/>
    <w:rsid w:val="00243012"/>
    <w:rsid w:val="00243A88"/>
    <w:rsid w:val="00243AE9"/>
    <w:rsid w:val="00243E22"/>
    <w:rsid w:val="0024432F"/>
    <w:rsid w:val="002447CC"/>
    <w:rsid w:val="00244A54"/>
    <w:rsid w:val="00244B02"/>
    <w:rsid w:val="00244DD9"/>
    <w:rsid w:val="00245131"/>
    <w:rsid w:val="002452CD"/>
    <w:rsid w:val="00245342"/>
    <w:rsid w:val="0024569A"/>
    <w:rsid w:val="00245DAF"/>
    <w:rsid w:val="002461F4"/>
    <w:rsid w:val="002463DD"/>
    <w:rsid w:val="0024661F"/>
    <w:rsid w:val="00246E5E"/>
    <w:rsid w:val="00246FCF"/>
    <w:rsid w:val="0024738C"/>
    <w:rsid w:val="00247DDC"/>
    <w:rsid w:val="002509BB"/>
    <w:rsid w:val="00250DB9"/>
    <w:rsid w:val="0025159E"/>
    <w:rsid w:val="002515E8"/>
    <w:rsid w:val="0025281E"/>
    <w:rsid w:val="00252DD8"/>
    <w:rsid w:val="00252E14"/>
    <w:rsid w:val="00252EA1"/>
    <w:rsid w:val="002538B8"/>
    <w:rsid w:val="00253C3B"/>
    <w:rsid w:val="002541C2"/>
    <w:rsid w:val="00254EFA"/>
    <w:rsid w:val="00255005"/>
    <w:rsid w:val="00255A3C"/>
    <w:rsid w:val="00255AF3"/>
    <w:rsid w:val="002560C3"/>
    <w:rsid w:val="00256E9D"/>
    <w:rsid w:val="002573E1"/>
    <w:rsid w:val="002576A6"/>
    <w:rsid w:val="00257902"/>
    <w:rsid w:val="00257EBC"/>
    <w:rsid w:val="0026049B"/>
    <w:rsid w:val="00260D16"/>
    <w:rsid w:val="00260D1A"/>
    <w:rsid w:val="00260DD2"/>
    <w:rsid w:val="00260E95"/>
    <w:rsid w:val="00260ECE"/>
    <w:rsid w:val="00261011"/>
    <w:rsid w:val="002610DA"/>
    <w:rsid w:val="00261501"/>
    <w:rsid w:val="002617A1"/>
    <w:rsid w:val="00261A93"/>
    <w:rsid w:val="00261AAD"/>
    <w:rsid w:val="002635FB"/>
    <w:rsid w:val="00263729"/>
    <w:rsid w:val="002638AC"/>
    <w:rsid w:val="0026467E"/>
    <w:rsid w:val="00264747"/>
    <w:rsid w:val="00264F38"/>
    <w:rsid w:val="0026502A"/>
    <w:rsid w:val="002654A0"/>
    <w:rsid w:val="00265BC8"/>
    <w:rsid w:val="00266290"/>
    <w:rsid w:val="00267282"/>
    <w:rsid w:val="002674C2"/>
    <w:rsid w:val="00267564"/>
    <w:rsid w:val="00267985"/>
    <w:rsid w:val="00267ADC"/>
    <w:rsid w:val="00271375"/>
    <w:rsid w:val="00271ADE"/>
    <w:rsid w:val="00271EDD"/>
    <w:rsid w:val="00272F78"/>
    <w:rsid w:val="00273B48"/>
    <w:rsid w:val="00273D6A"/>
    <w:rsid w:val="00274006"/>
    <w:rsid w:val="00274357"/>
    <w:rsid w:val="002747CE"/>
    <w:rsid w:val="00274802"/>
    <w:rsid w:val="00274CF8"/>
    <w:rsid w:val="00274FE9"/>
    <w:rsid w:val="00276298"/>
    <w:rsid w:val="002768AF"/>
    <w:rsid w:val="00277B6F"/>
    <w:rsid w:val="00280B8E"/>
    <w:rsid w:val="00280BD8"/>
    <w:rsid w:val="00281A47"/>
    <w:rsid w:val="00281B84"/>
    <w:rsid w:val="002825E7"/>
    <w:rsid w:val="00282F7B"/>
    <w:rsid w:val="0028359B"/>
    <w:rsid w:val="0028395A"/>
    <w:rsid w:val="002840A3"/>
    <w:rsid w:val="002841AD"/>
    <w:rsid w:val="00284D40"/>
    <w:rsid w:val="0028502F"/>
    <w:rsid w:val="00285112"/>
    <w:rsid w:val="002857C8"/>
    <w:rsid w:val="0028716C"/>
    <w:rsid w:val="002905AB"/>
    <w:rsid w:val="00290B45"/>
    <w:rsid w:val="00290D7C"/>
    <w:rsid w:val="002918BA"/>
    <w:rsid w:val="00291F45"/>
    <w:rsid w:val="002929E2"/>
    <w:rsid w:val="00293264"/>
    <w:rsid w:val="0029395B"/>
    <w:rsid w:val="00293A94"/>
    <w:rsid w:val="00293BD1"/>
    <w:rsid w:val="00293FBF"/>
    <w:rsid w:val="0029431A"/>
    <w:rsid w:val="0029514D"/>
    <w:rsid w:val="0029569E"/>
    <w:rsid w:val="00295FB8"/>
    <w:rsid w:val="00296304"/>
    <w:rsid w:val="00296495"/>
    <w:rsid w:val="00296853"/>
    <w:rsid w:val="00296A31"/>
    <w:rsid w:val="00297056"/>
    <w:rsid w:val="002A0998"/>
    <w:rsid w:val="002A28E4"/>
    <w:rsid w:val="002A2A26"/>
    <w:rsid w:val="002A2E30"/>
    <w:rsid w:val="002A3351"/>
    <w:rsid w:val="002A3412"/>
    <w:rsid w:val="002A355F"/>
    <w:rsid w:val="002A38E1"/>
    <w:rsid w:val="002A3AB2"/>
    <w:rsid w:val="002A4180"/>
    <w:rsid w:val="002A4ACF"/>
    <w:rsid w:val="002A5D87"/>
    <w:rsid w:val="002A5E0A"/>
    <w:rsid w:val="002A69F7"/>
    <w:rsid w:val="002A739A"/>
    <w:rsid w:val="002B0CB6"/>
    <w:rsid w:val="002B19A7"/>
    <w:rsid w:val="002B1D1D"/>
    <w:rsid w:val="002B452D"/>
    <w:rsid w:val="002B503A"/>
    <w:rsid w:val="002B5042"/>
    <w:rsid w:val="002B557D"/>
    <w:rsid w:val="002B564A"/>
    <w:rsid w:val="002B6195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385E"/>
    <w:rsid w:val="002C39D6"/>
    <w:rsid w:val="002C41C9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F94"/>
    <w:rsid w:val="002D1FFA"/>
    <w:rsid w:val="002D2F8C"/>
    <w:rsid w:val="002D2FEC"/>
    <w:rsid w:val="002D3197"/>
    <w:rsid w:val="002D3AAE"/>
    <w:rsid w:val="002D3E0F"/>
    <w:rsid w:val="002D4379"/>
    <w:rsid w:val="002D472A"/>
    <w:rsid w:val="002D4CF8"/>
    <w:rsid w:val="002D4FF4"/>
    <w:rsid w:val="002D52C8"/>
    <w:rsid w:val="002D5334"/>
    <w:rsid w:val="002D5BCF"/>
    <w:rsid w:val="002D637A"/>
    <w:rsid w:val="002D68F6"/>
    <w:rsid w:val="002D784D"/>
    <w:rsid w:val="002D7872"/>
    <w:rsid w:val="002D79DD"/>
    <w:rsid w:val="002D7EB1"/>
    <w:rsid w:val="002E01FA"/>
    <w:rsid w:val="002E0E83"/>
    <w:rsid w:val="002E14A8"/>
    <w:rsid w:val="002E1839"/>
    <w:rsid w:val="002E1B6C"/>
    <w:rsid w:val="002E1E57"/>
    <w:rsid w:val="002E2153"/>
    <w:rsid w:val="002E3D62"/>
    <w:rsid w:val="002E3D88"/>
    <w:rsid w:val="002E4291"/>
    <w:rsid w:val="002E466B"/>
    <w:rsid w:val="002E4809"/>
    <w:rsid w:val="002E68D3"/>
    <w:rsid w:val="002E6926"/>
    <w:rsid w:val="002E6E67"/>
    <w:rsid w:val="002E7769"/>
    <w:rsid w:val="002F030A"/>
    <w:rsid w:val="002F086F"/>
    <w:rsid w:val="002F1651"/>
    <w:rsid w:val="002F1790"/>
    <w:rsid w:val="002F2A0E"/>
    <w:rsid w:val="002F3593"/>
    <w:rsid w:val="002F3678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5AD"/>
    <w:rsid w:val="002F7770"/>
    <w:rsid w:val="002F78F8"/>
    <w:rsid w:val="002F7AE5"/>
    <w:rsid w:val="00300739"/>
    <w:rsid w:val="0030075D"/>
    <w:rsid w:val="00301E2F"/>
    <w:rsid w:val="00302534"/>
    <w:rsid w:val="00302782"/>
    <w:rsid w:val="00302E78"/>
    <w:rsid w:val="00303225"/>
    <w:rsid w:val="003038C7"/>
    <w:rsid w:val="00303AAF"/>
    <w:rsid w:val="00303BFB"/>
    <w:rsid w:val="00303D84"/>
    <w:rsid w:val="00304817"/>
    <w:rsid w:val="00304A48"/>
    <w:rsid w:val="00304F2A"/>
    <w:rsid w:val="00304F63"/>
    <w:rsid w:val="003067FB"/>
    <w:rsid w:val="00306F3A"/>
    <w:rsid w:val="003071C8"/>
    <w:rsid w:val="003072CB"/>
    <w:rsid w:val="0030734A"/>
    <w:rsid w:val="00307425"/>
    <w:rsid w:val="00307886"/>
    <w:rsid w:val="00307D84"/>
    <w:rsid w:val="00307E1B"/>
    <w:rsid w:val="003100D5"/>
    <w:rsid w:val="00312138"/>
    <w:rsid w:val="00313E97"/>
    <w:rsid w:val="003150EC"/>
    <w:rsid w:val="00316647"/>
    <w:rsid w:val="00316727"/>
    <w:rsid w:val="00316EFF"/>
    <w:rsid w:val="0031756B"/>
    <w:rsid w:val="00317893"/>
    <w:rsid w:val="00317944"/>
    <w:rsid w:val="00317963"/>
    <w:rsid w:val="00317D74"/>
    <w:rsid w:val="00317E49"/>
    <w:rsid w:val="003216AB"/>
    <w:rsid w:val="00322C9A"/>
    <w:rsid w:val="0032311F"/>
    <w:rsid w:val="003232D0"/>
    <w:rsid w:val="00323AAB"/>
    <w:rsid w:val="00323CFC"/>
    <w:rsid w:val="003244CE"/>
    <w:rsid w:val="00324C64"/>
    <w:rsid w:val="00325E97"/>
    <w:rsid w:val="003260FF"/>
    <w:rsid w:val="00327278"/>
    <w:rsid w:val="00327BAD"/>
    <w:rsid w:val="00327EBA"/>
    <w:rsid w:val="0033044C"/>
    <w:rsid w:val="00330F2E"/>
    <w:rsid w:val="003312D0"/>
    <w:rsid w:val="003313BE"/>
    <w:rsid w:val="00331D40"/>
    <w:rsid w:val="00331EAF"/>
    <w:rsid w:val="00332872"/>
    <w:rsid w:val="00332CA5"/>
    <w:rsid w:val="00332D0D"/>
    <w:rsid w:val="00333F9E"/>
    <w:rsid w:val="0033414E"/>
    <w:rsid w:val="003344DD"/>
    <w:rsid w:val="00336D8A"/>
    <w:rsid w:val="00336DE0"/>
    <w:rsid w:val="00337553"/>
    <w:rsid w:val="003401C3"/>
    <w:rsid w:val="00340576"/>
    <w:rsid w:val="00340669"/>
    <w:rsid w:val="003408C0"/>
    <w:rsid w:val="003415E9"/>
    <w:rsid w:val="003419D3"/>
    <w:rsid w:val="00341EDC"/>
    <w:rsid w:val="003425D5"/>
    <w:rsid w:val="00342E55"/>
    <w:rsid w:val="00342F62"/>
    <w:rsid w:val="00342FF6"/>
    <w:rsid w:val="00344543"/>
    <w:rsid w:val="003446AB"/>
    <w:rsid w:val="00344F01"/>
    <w:rsid w:val="0034690B"/>
    <w:rsid w:val="00346B9D"/>
    <w:rsid w:val="00346BD4"/>
    <w:rsid w:val="0034737F"/>
    <w:rsid w:val="003474BB"/>
    <w:rsid w:val="00347618"/>
    <w:rsid w:val="00347CE4"/>
    <w:rsid w:val="003504A4"/>
    <w:rsid w:val="003508D2"/>
    <w:rsid w:val="003514BA"/>
    <w:rsid w:val="00351E91"/>
    <w:rsid w:val="0035208E"/>
    <w:rsid w:val="0035266F"/>
    <w:rsid w:val="00352EDD"/>
    <w:rsid w:val="00353F57"/>
    <w:rsid w:val="003541F1"/>
    <w:rsid w:val="003546AA"/>
    <w:rsid w:val="00354AB5"/>
    <w:rsid w:val="003563FF"/>
    <w:rsid w:val="003567B8"/>
    <w:rsid w:val="0035680B"/>
    <w:rsid w:val="00357CE0"/>
    <w:rsid w:val="003600B3"/>
    <w:rsid w:val="0036038E"/>
    <w:rsid w:val="00360655"/>
    <w:rsid w:val="00360897"/>
    <w:rsid w:val="00360A67"/>
    <w:rsid w:val="00360B9A"/>
    <w:rsid w:val="00360F4D"/>
    <w:rsid w:val="003615A8"/>
    <w:rsid w:val="00361629"/>
    <w:rsid w:val="003620AB"/>
    <w:rsid w:val="0036241B"/>
    <w:rsid w:val="00362542"/>
    <w:rsid w:val="00362927"/>
    <w:rsid w:val="00362B46"/>
    <w:rsid w:val="00362D32"/>
    <w:rsid w:val="00362FCB"/>
    <w:rsid w:val="003638A2"/>
    <w:rsid w:val="00363FE9"/>
    <w:rsid w:val="003657FF"/>
    <w:rsid w:val="00365D62"/>
    <w:rsid w:val="00365F15"/>
    <w:rsid w:val="00366569"/>
    <w:rsid w:val="003665D5"/>
    <w:rsid w:val="0036701A"/>
    <w:rsid w:val="0036763F"/>
    <w:rsid w:val="00367D3D"/>
    <w:rsid w:val="00371C96"/>
    <w:rsid w:val="00371EE1"/>
    <w:rsid w:val="00372413"/>
    <w:rsid w:val="00373CF5"/>
    <w:rsid w:val="00375C8D"/>
    <w:rsid w:val="00376157"/>
    <w:rsid w:val="00376E21"/>
    <w:rsid w:val="003773E3"/>
    <w:rsid w:val="00377B3C"/>
    <w:rsid w:val="00377BEB"/>
    <w:rsid w:val="00377D0A"/>
    <w:rsid w:val="00377F57"/>
    <w:rsid w:val="003801E7"/>
    <w:rsid w:val="00380758"/>
    <w:rsid w:val="003809E8"/>
    <w:rsid w:val="003810F5"/>
    <w:rsid w:val="003815AB"/>
    <w:rsid w:val="00381857"/>
    <w:rsid w:val="00381AD4"/>
    <w:rsid w:val="003829DB"/>
    <w:rsid w:val="00383483"/>
    <w:rsid w:val="00383A6E"/>
    <w:rsid w:val="00383B67"/>
    <w:rsid w:val="00383C9D"/>
    <w:rsid w:val="00384E82"/>
    <w:rsid w:val="0038647C"/>
    <w:rsid w:val="00386841"/>
    <w:rsid w:val="003869AB"/>
    <w:rsid w:val="003877FF"/>
    <w:rsid w:val="00387AEC"/>
    <w:rsid w:val="00387BF2"/>
    <w:rsid w:val="0039009C"/>
    <w:rsid w:val="003909F8"/>
    <w:rsid w:val="00390BC2"/>
    <w:rsid w:val="00391869"/>
    <w:rsid w:val="003920B6"/>
    <w:rsid w:val="00392240"/>
    <w:rsid w:val="003924C1"/>
    <w:rsid w:val="00392B81"/>
    <w:rsid w:val="00392C6A"/>
    <w:rsid w:val="00392DEB"/>
    <w:rsid w:val="00392F70"/>
    <w:rsid w:val="0039363A"/>
    <w:rsid w:val="0039446B"/>
    <w:rsid w:val="00394EFF"/>
    <w:rsid w:val="00396229"/>
    <w:rsid w:val="003965B6"/>
    <w:rsid w:val="00396C81"/>
    <w:rsid w:val="003970C5"/>
    <w:rsid w:val="00397639"/>
    <w:rsid w:val="00397D03"/>
    <w:rsid w:val="003A09E6"/>
    <w:rsid w:val="003A1354"/>
    <w:rsid w:val="003A15CC"/>
    <w:rsid w:val="003A1C40"/>
    <w:rsid w:val="003A1D35"/>
    <w:rsid w:val="003A1E3F"/>
    <w:rsid w:val="003A26A5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5711"/>
    <w:rsid w:val="003A5721"/>
    <w:rsid w:val="003A6752"/>
    <w:rsid w:val="003A6843"/>
    <w:rsid w:val="003A70D7"/>
    <w:rsid w:val="003A765A"/>
    <w:rsid w:val="003A768D"/>
    <w:rsid w:val="003A7763"/>
    <w:rsid w:val="003A7B94"/>
    <w:rsid w:val="003A7D42"/>
    <w:rsid w:val="003B0014"/>
    <w:rsid w:val="003B022D"/>
    <w:rsid w:val="003B1017"/>
    <w:rsid w:val="003B14AD"/>
    <w:rsid w:val="003B1662"/>
    <w:rsid w:val="003B1B1A"/>
    <w:rsid w:val="003B1C95"/>
    <w:rsid w:val="003B1E4C"/>
    <w:rsid w:val="003B2529"/>
    <w:rsid w:val="003B27F6"/>
    <w:rsid w:val="003B2922"/>
    <w:rsid w:val="003B2AD6"/>
    <w:rsid w:val="003B30F9"/>
    <w:rsid w:val="003B34AA"/>
    <w:rsid w:val="003B3956"/>
    <w:rsid w:val="003B493D"/>
    <w:rsid w:val="003B4D71"/>
    <w:rsid w:val="003B58C7"/>
    <w:rsid w:val="003B5A9F"/>
    <w:rsid w:val="003B5BC4"/>
    <w:rsid w:val="003B5CDA"/>
    <w:rsid w:val="003B5DC1"/>
    <w:rsid w:val="003B600F"/>
    <w:rsid w:val="003B6984"/>
    <w:rsid w:val="003B7098"/>
    <w:rsid w:val="003B738A"/>
    <w:rsid w:val="003B7394"/>
    <w:rsid w:val="003B73CF"/>
    <w:rsid w:val="003B7FCD"/>
    <w:rsid w:val="003C01AC"/>
    <w:rsid w:val="003C0A15"/>
    <w:rsid w:val="003C144C"/>
    <w:rsid w:val="003C16A6"/>
    <w:rsid w:val="003C1E88"/>
    <w:rsid w:val="003C1F21"/>
    <w:rsid w:val="003C2496"/>
    <w:rsid w:val="003C2693"/>
    <w:rsid w:val="003C3323"/>
    <w:rsid w:val="003C35A0"/>
    <w:rsid w:val="003C3D7B"/>
    <w:rsid w:val="003C3E60"/>
    <w:rsid w:val="003C4242"/>
    <w:rsid w:val="003C42E9"/>
    <w:rsid w:val="003C4CE7"/>
    <w:rsid w:val="003C4EE2"/>
    <w:rsid w:val="003C5019"/>
    <w:rsid w:val="003C5136"/>
    <w:rsid w:val="003C5470"/>
    <w:rsid w:val="003C6004"/>
    <w:rsid w:val="003C6973"/>
    <w:rsid w:val="003C7180"/>
    <w:rsid w:val="003C742B"/>
    <w:rsid w:val="003C765E"/>
    <w:rsid w:val="003C793D"/>
    <w:rsid w:val="003C7C40"/>
    <w:rsid w:val="003C7DC6"/>
    <w:rsid w:val="003C7F15"/>
    <w:rsid w:val="003D02A0"/>
    <w:rsid w:val="003D0604"/>
    <w:rsid w:val="003D0901"/>
    <w:rsid w:val="003D0948"/>
    <w:rsid w:val="003D125B"/>
    <w:rsid w:val="003D1B0E"/>
    <w:rsid w:val="003D1E5C"/>
    <w:rsid w:val="003D1F9D"/>
    <w:rsid w:val="003D3490"/>
    <w:rsid w:val="003D35A0"/>
    <w:rsid w:val="003D372A"/>
    <w:rsid w:val="003D4797"/>
    <w:rsid w:val="003D481B"/>
    <w:rsid w:val="003D60F5"/>
    <w:rsid w:val="003D6A42"/>
    <w:rsid w:val="003E0191"/>
    <w:rsid w:val="003E0C06"/>
    <w:rsid w:val="003E154E"/>
    <w:rsid w:val="003E2215"/>
    <w:rsid w:val="003E2252"/>
    <w:rsid w:val="003E2268"/>
    <w:rsid w:val="003E294F"/>
    <w:rsid w:val="003E2AC1"/>
    <w:rsid w:val="003E3764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3D23"/>
    <w:rsid w:val="003F43BA"/>
    <w:rsid w:val="003F7892"/>
    <w:rsid w:val="003F799C"/>
    <w:rsid w:val="003F7E74"/>
    <w:rsid w:val="0040044C"/>
    <w:rsid w:val="004006F7"/>
    <w:rsid w:val="00400844"/>
    <w:rsid w:val="00400B24"/>
    <w:rsid w:val="00400DCE"/>
    <w:rsid w:val="00401161"/>
    <w:rsid w:val="00401219"/>
    <w:rsid w:val="00401307"/>
    <w:rsid w:val="00402188"/>
    <w:rsid w:val="004025B9"/>
    <w:rsid w:val="00402709"/>
    <w:rsid w:val="00402B4F"/>
    <w:rsid w:val="00402CEC"/>
    <w:rsid w:val="00403317"/>
    <w:rsid w:val="004034AB"/>
    <w:rsid w:val="00403A37"/>
    <w:rsid w:val="00403C00"/>
    <w:rsid w:val="00403D13"/>
    <w:rsid w:val="00403E04"/>
    <w:rsid w:val="00404677"/>
    <w:rsid w:val="004046B2"/>
    <w:rsid w:val="0040474C"/>
    <w:rsid w:val="00404893"/>
    <w:rsid w:val="00405424"/>
    <w:rsid w:val="0040548F"/>
    <w:rsid w:val="00405B9E"/>
    <w:rsid w:val="00406488"/>
    <w:rsid w:val="0040684A"/>
    <w:rsid w:val="0041010E"/>
    <w:rsid w:val="0041044C"/>
    <w:rsid w:val="00411168"/>
    <w:rsid w:val="004113F2"/>
    <w:rsid w:val="00411669"/>
    <w:rsid w:val="00412218"/>
    <w:rsid w:val="00412D4F"/>
    <w:rsid w:val="004133D1"/>
    <w:rsid w:val="00413992"/>
    <w:rsid w:val="00414040"/>
    <w:rsid w:val="00414226"/>
    <w:rsid w:val="00414408"/>
    <w:rsid w:val="00414593"/>
    <w:rsid w:val="0041462D"/>
    <w:rsid w:val="00414772"/>
    <w:rsid w:val="00414E75"/>
    <w:rsid w:val="00415134"/>
    <w:rsid w:val="00415EBA"/>
    <w:rsid w:val="0041608F"/>
    <w:rsid w:val="00417628"/>
    <w:rsid w:val="004178E3"/>
    <w:rsid w:val="00417B72"/>
    <w:rsid w:val="00417D46"/>
    <w:rsid w:val="00420143"/>
    <w:rsid w:val="0042048E"/>
    <w:rsid w:val="00420B4E"/>
    <w:rsid w:val="00421B99"/>
    <w:rsid w:val="0042277A"/>
    <w:rsid w:val="00422862"/>
    <w:rsid w:val="00422B86"/>
    <w:rsid w:val="00422DBA"/>
    <w:rsid w:val="00423C3E"/>
    <w:rsid w:val="00423FC3"/>
    <w:rsid w:val="00424305"/>
    <w:rsid w:val="00424B5D"/>
    <w:rsid w:val="00424E88"/>
    <w:rsid w:val="0042575E"/>
    <w:rsid w:val="00425962"/>
    <w:rsid w:val="00425C38"/>
    <w:rsid w:val="00425C97"/>
    <w:rsid w:val="00425D2E"/>
    <w:rsid w:val="00425E64"/>
    <w:rsid w:val="00426B77"/>
    <w:rsid w:val="00426CA9"/>
    <w:rsid w:val="00427098"/>
    <w:rsid w:val="00427579"/>
    <w:rsid w:val="0042762F"/>
    <w:rsid w:val="0042779E"/>
    <w:rsid w:val="0042793B"/>
    <w:rsid w:val="00427AE0"/>
    <w:rsid w:val="004305C7"/>
    <w:rsid w:val="004314F0"/>
    <w:rsid w:val="00432503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319"/>
    <w:rsid w:val="004366EB"/>
    <w:rsid w:val="00436975"/>
    <w:rsid w:val="00436A5B"/>
    <w:rsid w:val="0044003B"/>
    <w:rsid w:val="00440679"/>
    <w:rsid w:val="00440F6D"/>
    <w:rsid w:val="004415EF"/>
    <w:rsid w:val="0044188F"/>
    <w:rsid w:val="00441BE2"/>
    <w:rsid w:val="00441F0C"/>
    <w:rsid w:val="004421CC"/>
    <w:rsid w:val="0044344C"/>
    <w:rsid w:val="00443495"/>
    <w:rsid w:val="00443690"/>
    <w:rsid w:val="004436EB"/>
    <w:rsid w:val="0044396A"/>
    <w:rsid w:val="00443CED"/>
    <w:rsid w:val="004441C8"/>
    <w:rsid w:val="0044432C"/>
    <w:rsid w:val="00444D0F"/>
    <w:rsid w:val="00444F2A"/>
    <w:rsid w:val="00445536"/>
    <w:rsid w:val="00445746"/>
    <w:rsid w:val="004458A9"/>
    <w:rsid w:val="00446749"/>
    <w:rsid w:val="004470BF"/>
    <w:rsid w:val="004506DA"/>
    <w:rsid w:val="004508BB"/>
    <w:rsid w:val="00451CCB"/>
    <w:rsid w:val="00452237"/>
    <w:rsid w:val="00452540"/>
    <w:rsid w:val="00452FC7"/>
    <w:rsid w:val="00452FF9"/>
    <w:rsid w:val="004530D7"/>
    <w:rsid w:val="0045376C"/>
    <w:rsid w:val="004545EC"/>
    <w:rsid w:val="00454881"/>
    <w:rsid w:val="00454B66"/>
    <w:rsid w:val="00455013"/>
    <w:rsid w:val="0045522B"/>
    <w:rsid w:val="00456CE2"/>
    <w:rsid w:val="00456F31"/>
    <w:rsid w:val="0045718A"/>
    <w:rsid w:val="00457D10"/>
    <w:rsid w:val="00460F02"/>
    <w:rsid w:val="004612B1"/>
    <w:rsid w:val="004616CE"/>
    <w:rsid w:val="004617DB"/>
    <w:rsid w:val="00461E59"/>
    <w:rsid w:val="00462974"/>
    <w:rsid w:val="00463597"/>
    <w:rsid w:val="00463F5C"/>
    <w:rsid w:val="0046419C"/>
    <w:rsid w:val="00464343"/>
    <w:rsid w:val="00464471"/>
    <w:rsid w:val="00464B3B"/>
    <w:rsid w:val="00464B8F"/>
    <w:rsid w:val="00464E1E"/>
    <w:rsid w:val="00465B41"/>
    <w:rsid w:val="00465D54"/>
    <w:rsid w:val="0046604E"/>
    <w:rsid w:val="0046691B"/>
    <w:rsid w:val="004670F6"/>
    <w:rsid w:val="004675C9"/>
    <w:rsid w:val="004677E3"/>
    <w:rsid w:val="004708C5"/>
    <w:rsid w:val="00470AAB"/>
    <w:rsid w:val="004711C4"/>
    <w:rsid w:val="00471724"/>
    <w:rsid w:val="00472091"/>
    <w:rsid w:val="00472196"/>
    <w:rsid w:val="00472234"/>
    <w:rsid w:val="0047247F"/>
    <w:rsid w:val="0047250C"/>
    <w:rsid w:val="00472D49"/>
    <w:rsid w:val="0047374D"/>
    <w:rsid w:val="00473934"/>
    <w:rsid w:val="00473D8D"/>
    <w:rsid w:val="00474B52"/>
    <w:rsid w:val="00475133"/>
    <w:rsid w:val="00475182"/>
    <w:rsid w:val="00475919"/>
    <w:rsid w:val="0047663E"/>
    <w:rsid w:val="00476CF3"/>
    <w:rsid w:val="00477420"/>
    <w:rsid w:val="00477439"/>
    <w:rsid w:val="00480145"/>
    <w:rsid w:val="00480874"/>
    <w:rsid w:val="00481840"/>
    <w:rsid w:val="00481857"/>
    <w:rsid w:val="00482598"/>
    <w:rsid w:val="00482759"/>
    <w:rsid w:val="00483892"/>
    <w:rsid w:val="004842ED"/>
    <w:rsid w:val="004865BB"/>
    <w:rsid w:val="00486ADA"/>
    <w:rsid w:val="00487C34"/>
    <w:rsid w:val="00490261"/>
    <w:rsid w:val="004908EC"/>
    <w:rsid w:val="00490B84"/>
    <w:rsid w:val="00490B8E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29E6"/>
    <w:rsid w:val="004A304B"/>
    <w:rsid w:val="004A3405"/>
    <w:rsid w:val="004A4DBF"/>
    <w:rsid w:val="004A5A6A"/>
    <w:rsid w:val="004A6E30"/>
    <w:rsid w:val="004A6E44"/>
    <w:rsid w:val="004A6FDD"/>
    <w:rsid w:val="004A7041"/>
    <w:rsid w:val="004A7C29"/>
    <w:rsid w:val="004B0394"/>
    <w:rsid w:val="004B03E6"/>
    <w:rsid w:val="004B05F2"/>
    <w:rsid w:val="004B1A01"/>
    <w:rsid w:val="004B2432"/>
    <w:rsid w:val="004B30E0"/>
    <w:rsid w:val="004B3154"/>
    <w:rsid w:val="004B3E25"/>
    <w:rsid w:val="004B457D"/>
    <w:rsid w:val="004B49DA"/>
    <w:rsid w:val="004B5221"/>
    <w:rsid w:val="004B5F8E"/>
    <w:rsid w:val="004B6501"/>
    <w:rsid w:val="004B68A7"/>
    <w:rsid w:val="004B6A49"/>
    <w:rsid w:val="004B6B1B"/>
    <w:rsid w:val="004B6B29"/>
    <w:rsid w:val="004B6FA6"/>
    <w:rsid w:val="004B7490"/>
    <w:rsid w:val="004B78E6"/>
    <w:rsid w:val="004B7D6C"/>
    <w:rsid w:val="004C0327"/>
    <w:rsid w:val="004C189B"/>
    <w:rsid w:val="004C2222"/>
    <w:rsid w:val="004C2237"/>
    <w:rsid w:val="004C27A7"/>
    <w:rsid w:val="004C2AE9"/>
    <w:rsid w:val="004C3C46"/>
    <w:rsid w:val="004C3F64"/>
    <w:rsid w:val="004C422D"/>
    <w:rsid w:val="004C4385"/>
    <w:rsid w:val="004C5B48"/>
    <w:rsid w:val="004C616D"/>
    <w:rsid w:val="004C6446"/>
    <w:rsid w:val="004C6DA7"/>
    <w:rsid w:val="004C6FB7"/>
    <w:rsid w:val="004C77FA"/>
    <w:rsid w:val="004C7FEF"/>
    <w:rsid w:val="004D0751"/>
    <w:rsid w:val="004D091A"/>
    <w:rsid w:val="004D0F36"/>
    <w:rsid w:val="004D1536"/>
    <w:rsid w:val="004D24AD"/>
    <w:rsid w:val="004D2907"/>
    <w:rsid w:val="004D3561"/>
    <w:rsid w:val="004D3905"/>
    <w:rsid w:val="004D3BC9"/>
    <w:rsid w:val="004D3ED6"/>
    <w:rsid w:val="004D45CB"/>
    <w:rsid w:val="004D4D55"/>
    <w:rsid w:val="004D5089"/>
    <w:rsid w:val="004D5543"/>
    <w:rsid w:val="004D558F"/>
    <w:rsid w:val="004D5B8B"/>
    <w:rsid w:val="004D5D02"/>
    <w:rsid w:val="004D6588"/>
    <w:rsid w:val="004D663B"/>
    <w:rsid w:val="004D6D56"/>
    <w:rsid w:val="004D6F79"/>
    <w:rsid w:val="004D7838"/>
    <w:rsid w:val="004E02A6"/>
    <w:rsid w:val="004E0A18"/>
    <w:rsid w:val="004E1C64"/>
    <w:rsid w:val="004E20C5"/>
    <w:rsid w:val="004E2996"/>
    <w:rsid w:val="004E2A45"/>
    <w:rsid w:val="004E3B51"/>
    <w:rsid w:val="004E3ECC"/>
    <w:rsid w:val="004E3F60"/>
    <w:rsid w:val="004E3FCF"/>
    <w:rsid w:val="004E40EF"/>
    <w:rsid w:val="004E4E58"/>
    <w:rsid w:val="004E5503"/>
    <w:rsid w:val="004E5530"/>
    <w:rsid w:val="004E5946"/>
    <w:rsid w:val="004E59D3"/>
    <w:rsid w:val="004E5B26"/>
    <w:rsid w:val="004E5D14"/>
    <w:rsid w:val="004E6765"/>
    <w:rsid w:val="004E6D43"/>
    <w:rsid w:val="004E730F"/>
    <w:rsid w:val="004E74F4"/>
    <w:rsid w:val="004F03D3"/>
    <w:rsid w:val="004F0C4E"/>
    <w:rsid w:val="004F106A"/>
    <w:rsid w:val="004F1D64"/>
    <w:rsid w:val="004F215F"/>
    <w:rsid w:val="004F26A7"/>
    <w:rsid w:val="004F2C82"/>
    <w:rsid w:val="004F2E32"/>
    <w:rsid w:val="004F2EC6"/>
    <w:rsid w:val="004F3452"/>
    <w:rsid w:val="004F40BC"/>
    <w:rsid w:val="004F43D4"/>
    <w:rsid w:val="004F466A"/>
    <w:rsid w:val="004F483B"/>
    <w:rsid w:val="004F562D"/>
    <w:rsid w:val="004F58DD"/>
    <w:rsid w:val="004F605B"/>
    <w:rsid w:val="004F6CA7"/>
    <w:rsid w:val="004F6D4A"/>
    <w:rsid w:val="004F7469"/>
    <w:rsid w:val="004F74AB"/>
    <w:rsid w:val="004F76D4"/>
    <w:rsid w:val="004F7932"/>
    <w:rsid w:val="004F79DA"/>
    <w:rsid w:val="005000BF"/>
    <w:rsid w:val="0050069F"/>
    <w:rsid w:val="00500CF4"/>
    <w:rsid w:val="00501697"/>
    <w:rsid w:val="00502423"/>
    <w:rsid w:val="00502499"/>
    <w:rsid w:val="00502905"/>
    <w:rsid w:val="0050317D"/>
    <w:rsid w:val="0050408F"/>
    <w:rsid w:val="00504453"/>
    <w:rsid w:val="00504C23"/>
    <w:rsid w:val="0050549B"/>
    <w:rsid w:val="00506478"/>
    <w:rsid w:val="0050668B"/>
    <w:rsid w:val="0050713B"/>
    <w:rsid w:val="005079A2"/>
    <w:rsid w:val="00510F38"/>
    <w:rsid w:val="00511360"/>
    <w:rsid w:val="005113CC"/>
    <w:rsid w:val="00511655"/>
    <w:rsid w:val="00511E3B"/>
    <w:rsid w:val="00515143"/>
    <w:rsid w:val="00515DCB"/>
    <w:rsid w:val="00516749"/>
    <w:rsid w:val="00517794"/>
    <w:rsid w:val="00517F7B"/>
    <w:rsid w:val="00520257"/>
    <w:rsid w:val="00520860"/>
    <w:rsid w:val="00520CCE"/>
    <w:rsid w:val="00520D70"/>
    <w:rsid w:val="00520F2C"/>
    <w:rsid w:val="0052123B"/>
    <w:rsid w:val="005212A0"/>
    <w:rsid w:val="005214AF"/>
    <w:rsid w:val="00521FFB"/>
    <w:rsid w:val="005222C9"/>
    <w:rsid w:val="00522540"/>
    <w:rsid w:val="00522ED1"/>
    <w:rsid w:val="00523429"/>
    <w:rsid w:val="00523B5A"/>
    <w:rsid w:val="00524809"/>
    <w:rsid w:val="00524F85"/>
    <w:rsid w:val="0052504C"/>
    <w:rsid w:val="005251DC"/>
    <w:rsid w:val="00525367"/>
    <w:rsid w:val="005253D4"/>
    <w:rsid w:val="0052585B"/>
    <w:rsid w:val="00525D02"/>
    <w:rsid w:val="00526761"/>
    <w:rsid w:val="00526A02"/>
    <w:rsid w:val="00526C88"/>
    <w:rsid w:val="005275A2"/>
    <w:rsid w:val="00527EF6"/>
    <w:rsid w:val="0053053F"/>
    <w:rsid w:val="00530FFE"/>
    <w:rsid w:val="005315A1"/>
    <w:rsid w:val="00531736"/>
    <w:rsid w:val="00532107"/>
    <w:rsid w:val="00532607"/>
    <w:rsid w:val="00532A9B"/>
    <w:rsid w:val="0053393C"/>
    <w:rsid w:val="00533CAF"/>
    <w:rsid w:val="00534059"/>
    <w:rsid w:val="005351DD"/>
    <w:rsid w:val="00536043"/>
    <w:rsid w:val="00536477"/>
    <w:rsid w:val="005372D2"/>
    <w:rsid w:val="0053749A"/>
    <w:rsid w:val="0053749C"/>
    <w:rsid w:val="005374FA"/>
    <w:rsid w:val="00537BE3"/>
    <w:rsid w:val="0054079B"/>
    <w:rsid w:val="00541077"/>
    <w:rsid w:val="0054137C"/>
    <w:rsid w:val="005424BE"/>
    <w:rsid w:val="00544991"/>
    <w:rsid w:val="00545320"/>
    <w:rsid w:val="00545490"/>
    <w:rsid w:val="005461A6"/>
    <w:rsid w:val="005461B9"/>
    <w:rsid w:val="005465B8"/>
    <w:rsid w:val="005466BB"/>
    <w:rsid w:val="00546997"/>
    <w:rsid w:val="00547045"/>
    <w:rsid w:val="0054750F"/>
    <w:rsid w:val="00547E5A"/>
    <w:rsid w:val="00550F1B"/>
    <w:rsid w:val="0055281B"/>
    <w:rsid w:val="00552947"/>
    <w:rsid w:val="005530D7"/>
    <w:rsid w:val="005532D5"/>
    <w:rsid w:val="005533A5"/>
    <w:rsid w:val="00554CFD"/>
    <w:rsid w:val="005555D6"/>
    <w:rsid w:val="005556CA"/>
    <w:rsid w:val="00555782"/>
    <w:rsid w:val="005557AA"/>
    <w:rsid w:val="005558DA"/>
    <w:rsid w:val="00556DCD"/>
    <w:rsid w:val="005577BF"/>
    <w:rsid w:val="00557A7B"/>
    <w:rsid w:val="0056236E"/>
    <w:rsid w:val="005625B8"/>
    <w:rsid w:val="00563473"/>
    <w:rsid w:val="00564540"/>
    <w:rsid w:val="005651BE"/>
    <w:rsid w:val="00565E63"/>
    <w:rsid w:val="005671A9"/>
    <w:rsid w:val="00567E00"/>
    <w:rsid w:val="00570279"/>
    <w:rsid w:val="0057052A"/>
    <w:rsid w:val="00570A78"/>
    <w:rsid w:val="0057127C"/>
    <w:rsid w:val="00572781"/>
    <w:rsid w:val="0057280A"/>
    <w:rsid w:val="00573003"/>
    <w:rsid w:val="00574AAB"/>
    <w:rsid w:val="00574C61"/>
    <w:rsid w:val="00574F71"/>
    <w:rsid w:val="005752AA"/>
    <w:rsid w:val="0057585E"/>
    <w:rsid w:val="00577785"/>
    <w:rsid w:val="0058213E"/>
    <w:rsid w:val="00582A25"/>
    <w:rsid w:val="00583395"/>
    <w:rsid w:val="00583686"/>
    <w:rsid w:val="00584545"/>
    <w:rsid w:val="00585ED2"/>
    <w:rsid w:val="005860DB"/>
    <w:rsid w:val="0058655D"/>
    <w:rsid w:val="00586AFA"/>
    <w:rsid w:val="00587C82"/>
    <w:rsid w:val="00590BBF"/>
    <w:rsid w:val="00590C57"/>
    <w:rsid w:val="0059149D"/>
    <w:rsid w:val="005915F2"/>
    <w:rsid w:val="00591BE3"/>
    <w:rsid w:val="005928E7"/>
    <w:rsid w:val="00592CC4"/>
    <w:rsid w:val="00592CF8"/>
    <w:rsid w:val="00593032"/>
    <w:rsid w:val="0059383D"/>
    <w:rsid w:val="00593F3B"/>
    <w:rsid w:val="00594A23"/>
    <w:rsid w:val="00594E46"/>
    <w:rsid w:val="00595849"/>
    <w:rsid w:val="00595FBE"/>
    <w:rsid w:val="005962DE"/>
    <w:rsid w:val="005964F4"/>
    <w:rsid w:val="0059766F"/>
    <w:rsid w:val="005A0275"/>
    <w:rsid w:val="005A04EF"/>
    <w:rsid w:val="005A0584"/>
    <w:rsid w:val="005A0FC9"/>
    <w:rsid w:val="005A1041"/>
    <w:rsid w:val="005A11B6"/>
    <w:rsid w:val="005A1E2E"/>
    <w:rsid w:val="005A312E"/>
    <w:rsid w:val="005A31C6"/>
    <w:rsid w:val="005A3367"/>
    <w:rsid w:val="005A34EF"/>
    <w:rsid w:val="005A3D3E"/>
    <w:rsid w:val="005A5369"/>
    <w:rsid w:val="005A5C56"/>
    <w:rsid w:val="005A5D33"/>
    <w:rsid w:val="005A63CD"/>
    <w:rsid w:val="005A6441"/>
    <w:rsid w:val="005A671F"/>
    <w:rsid w:val="005A7252"/>
    <w:rsid w:val="005A727A"/>
    <w:rsid w:val="005A74CA"/>
    <w:rsid w:val="005A773F"/>
    <w:rsid w:val="005A7934"/>
    <w:rsid w:val="005B11AF"/>
    <w:rsid w:val="005B12A8"/>
    <w:rsid w:val="005B1A77"/>
    <w:rsid w:val="005B1DCB"/>
    <w:rsid w:val="005B24E1"/>
    <w:rsid w:val="005B28EF"/>
    <w:rsid w:val="005B2BAC"/>
    <w:rsid w:val="005B2DDE"/>
    <w:rsid w:val="005B342A"/>
    <w:rsid w:val="005B3806"/>
    <w:rsid w:val="005B4337"/>
    <w:rsid w:val="005B4DD1"/>
    <w:rsid w:val="005B57FF"/>
    <w:rsid w:val="005B59A0"/>
    <w:rsid w:val="005B5B3E"/>
    <w:rsid w:val="005B5FE7"/>
    <w:rsid w:val="005B60A1"/>
    <w:rsid w:val="005B6391"/>
    <w:rsid w:val="005B649F"/>
    <w:rsid w:val="005B6578"/>
    <w:rsid w:val="005B682B"/>
    <w:rsid w:val="005B68C4"/>
    <w:rsid w:val="005B6AD6"/>
    <w:rsid w:val="005B763C"/>
    <w:rsid w:val="005B7B3A"/>
    <w:rsid w:val="005B7B69"/>
    <w:rsid w:val="005C010C"/>
    <w:rsid w:val="005C0362"/>
    <w:rsid w:val="005C1600"/>
    <w:rsid w:val="005C1603"/>
    <w:rsid w:val="005C29B9"/>
    <w:rsid w:val="005C2B5F"/>
    <w:rsid w:val="005C2F19"/>
    <w:rsid w:val="005C40BF"/>
    <w:rsid w:val="005C416E"/>
    <w:rsid w:val="005C42A2"/>
    <w:rsid w:val="005C4AC0"/>
    <w:rsid w:val="005C5153"/>
    <w:rsid w:val="005C642D"/>
    <w:rsid w:val="005C67D9"/>
    <w:rsid w:val="005C6D60"/>
    <w:rsid w:val="005C7154"/>
    <w:rsid w:val="005C74E3"/>
    <w:rsid w:val="005C7AB0"/>
    <w:rsid w:val="005D034A"/>
    <w:rsid w:val="005D04C5"/>
    <w:rsid w:val="005D0BB7"/>
    <w:rsid w:val="005D15A6"/>
    <w:rsid w:val="005D164D"/>
    <w:rsid w:val="005D1939"/>
    <w:rsid w:val="005D25A7"/>
    <w:rsid w:val="005D2D7E"/>
    <w:rsid w:val="005D3A67"/>
    <w:rsid w:val="005D3C9F"/>
    <w:rsid w:val="005D42EC"/>
    <w:rsid w:val="005D48FA"/>
    <w:rsid w:val="005D4ED2"/>
    <w:rsid w:val="005D5512"/>
    <w:rsid w:val="005D57B5"/>
    <w:rsid w:val="005D5D77"/>
    <w:rsid w:val="005D5F99"/>
    <w:rsid w:val="005D73BC"/>
    <w:rsid w:val="005E0376"/>
    <w:rsid w:val="005E0D96"/>
    <w:rsid w:val="005E1986"/>
    <w:rsid w:val="005E1DDD"/>
    <w:rsid w:val="005E273C"/>
    <w:rsid w:val="005E27E9"/>
    <w:rsid w:val="005E306C"/>
    <w:rsid w:val="005E360D"/>
    <w:rsid w:val="005E3ABB"/>
    <w:rsid w:val="005E3CB0"/>
    <w:rsid w:val="005E527B"/>
    <w:rsid w:val="005E5CA0"/>
    <w:rsid w:val="005E61D3"/>
    <w:rsid w:val="005E72C7"/>
    <w:rsid w:val="005F1894"/>
    <w:rsid w:val="005F23D3"/>
    <w:rsid w:val="005F2854"/>
    <w:rsid w:val="005F2B77"/>
    <w:rsid w:val="005F2DBB"/>
    <w:rsid w:val="005F31F4"/>
    <w:rsid w:val="005F38AF"/>
    <w:rsid w:val="005F3CAA"/>
    <w:rsid w:val="005F3DD4"/>
    <w:rsid w:val="005F4073"/>
    <w:rsid w:val="005F69C5"/>
    <w:rsid w:val="005F6FDD"/>
    <w:rsid w:val="005F761C"/>
    <w:rsid w:val="005F781F"/>
    <w:rsid w:val="005F7961"/>
    <w:rsid w:val="005F7CFA"/>
    <w:rsid w:val="00600253"/>
    <w:rsid w:val="00600D28"/>
    <w:rsid w:val="00601C8D"/>
    <w:rsid w:val="006029B5"/>
    <w:rsid w:val="00602D23"/>
    <w:rsid w:val="0060305B"/>
    <w:rsid w:val="006040D7"/>
    <w:rsid w:val="006041DE"/>
    <w:rsid w:val="006047ED"/>
    <w:rsid w:val="00604DB3"/>
    <w:rsid w:val="00605204"/>
    <w:rsid w:val="0060521E"/>
    <w:rsid w:val="00605768"/>
    <w:rsid w:val="00605911"/>
    <w:rsid w:val="0060625D"/>
    <w:rsid w:val="006067FA"/>
    <w:rsid w:val="00606AA3"/>
    <w:rsid w:val="00606C38"/>
    <w:rsid w:val="00607385"/>
    <w:rsid w:val="006074E9"/>
    <w:rsid w:val="0060760A"/>
    <w:rsid w:val="006078F8"/>
    <w:rsid w:val="00607B62"/>
    <w:rsid w:val="00607F86"/>
    <w:rsid w:val="006106EC"/>
    <w:rsid w:val="0061096D"/>
    <w:rsid w:val="00610DD9"/>
    <w:rsid w:val="00611B44"/>
    <w:rsid w:val="00611F31"/>
    <w:rsid w:val="006129AF"/>
    <w:rsid w:val="00612E30"/>
    <w:rsid w:val="0061370C"/>
    <w:rsid w:val="00613926"/>
    <w:rsid w:val="0061396F"/>
    <w:rsid w:val="00613D3F"/>
    <w:rsid w:val="00614467"/>
    <w:rsid w:val="00614A0A"/>
    <w:rsid w:val="00615384"/>
    <w:rsid w:val="00615D33"/>
    <w:rsid w:val="006162EE"/>
    <w:rsid w:val="0061645A"/>
    <w:rsid w:val="00616857"/>
    <w:rsid w:val="0061721E"/>
    <w:rsid w:val="00617248"/>
    <w:rsid w:val="0061762E"/>
    <w:rsid w:val="0061794C"/>
    <w:rsid w:val="00617CFD"/>
    <w:rsid w:val="0062016C"/>
    <w:rsid w:val="00620A0E"/>
    <w:rsid w:val="00621052"/>
    <w:rsid w:val="006210C2"/>
    <w:rsid w:val="00621884"/>
    <w:rsid w:val="00622F7A"/>
    <w:rsid w:val="006233AA"/>
    <w:rsid w:val="00623641"/>
    <w:rsid w:val="00623873"/>
    <w:rsid w:val="00623CB0"/>
    <w:rsid w:val="006240A0"/>
    <w:rsid w:val="0062447D"/>
    <w:rsid w:val="006245B6"/>
    <w:rsid w:val="00625172"/>
    <w:rsid w:val="00625803"/>
    <w:rsid w:val="006275B3"/>
    <w:rsid w:val="0062778E"/>
    <w:rsid w:val="0062788D"/>
    <w:rsid w:val="006307D6"/>
    <w:rsid w:val="00630A8C"/>
    <w:rsid w:val="006312E1"/>
    <w:rsid w:val="006317F4"/>
    <w:rsid w:val="00631C6D"/>
    <w:rsid w:val="00631F9D"/>
    <w:rsid w:val="006322EF"/>
    <w:rsid w:val="00632CFA"/>
    <w:rsid w:val="00632FBA"/>
    <w:rsid w:val="006334B6"/>
    <w:rsid w:val="0063377A"/>
    <w:rsid w:val="0063380A"/>
    <w:rsid w:val="0063406C"/>
    <w:rsid w:val="00634E48"/>
    <w:rsid w:val="00635092"/>
    <w:rsid w:val="006351D6"/>
    <w:rsid w:val="00635469"/>
    <w:rsid w:val="006359FF"/>
    <w:rsid w:val="00637647"/>
    <w:rsid w:val="00637A5F"/>
    <w:rsid w:val="00640067"/>
    <w:rsid w:val="00640F1F"/>
    <w:rsid w:val="006419C8"/>
    <w:rsid w:val="006428ED"/>
    <w:rsid w:val="00642BBA"/>
    <w:rsid w:val="00643436"/>
    <w:rsid w:val="00643703"/>
    <w:rsid w:val="00643994"/>
    <w:rsid w:val="00643D72"/>
    <w:rsid w:val="006443D3"/>
    <w:rsid w:val="00645329"/>
    <w:rsid w:val="00645340"/>
    <w:rsid w:val="00645614"/>
    <w:rsid w:val="00645B2E"/>
    <w:rsid w:val="00645E5B"/>
    <w:rsid w:val="00646532"/>
    <w:rsid w:val="00647B6B"/>
    <w:rsid w:val="00650237"/>
    <w:rsid w:val="0065038F"/>
    <w:rsid w:val="00650626"/>
    <w:rsid w:val="0065247A"/>
    <w:rsid w:val="00652659"/>
    <w:rsid w:val="006527D0"/>
    <w:rsid w:val="00652940"/>
    <w:rsid w:val="00653613"/>
    <w:rsid w:val="00653678"/>
    <w:rsid w:val="00653C4B"/>
    <w:rsid w:val="00653F68"/>
    <w:rsid w:val="00654D07"/>
    <w:rsid w:val="00654F2F"/>
    <w:rsid w:val="00655643"/>
    <w:rsid w:val="00656514"/>
    <w:rsid w:val="00657B3B"/>
    <w:rsid w:val="00657BDF"/>
    <w:rsid w:val="00657C22"/>
    <w:rsid w:val="00661354"/>
    <w:rsid w:val="006620C1"/>
    <w:rsid w:val="0066214D"/>
    <w:rsid w:val="006622F5"/>
    <w:rsid w:val="00662433"/>
    <w:rsid w:val="00662540"/>
    <w:rsid w:val="00662655"/>
    <w:rsid w:val="006626CB"/>
    <w:rsid w:val="00662A86"/>
    <w:rsid w:val="006638A1"/>
    <w:rsid w:val="00664299"/>
    <w:rsid w:val="006646AA"/>
    <w:rsid w:val="0066543A"/>
    <w:rsid w:val="00666511"/>
    <w:rsid w:val="00667B89"/>
    <w:rsid w:val="00667E6C"/>
    <w:rsid w:val="00667F61"/>
    <w:rsid w:val="00670AE5"/>
    <w:rsid w:val="006716F4"/>
    <w:rsid w:val="00671D87"/>
    <w:rsid w:val="00671E29"/>
    <w:rsid w:val="00671E4A"/>
    <w:rsid w:val="0067232B"/>
    <w:rsid w:val="00672CFD"/>
    <w:rsid w:val="00672D9D"/>
    <w:rsid w:val="006739BC"/>
    <w:rsid w:val="00673D1B"/>
    <w:rsid w:val="006742E1"/>
    <w:rsid w:val="006745EA"/>
    <w:rsid w:val="0067505D"/>
    <w:rsid w:val="006758A1"/>
    <w:rsid w:val="00675A4F"/>
    <w:rsid w:val="00675AA8"/>
    <w:rsid w:val="00675EBF"/>
    <w:rsid w:val="0067655C"/>
    <w:rsid w:val="00676759"/>
    <w:rsid w:val="00676971"/>
    <w:rsid w:val="0067720C"/>
    <w:rsid w:val="0067794F"/>
    <w:rsid w:val="00677AF8"/>
    <w:rsid w:val="0068015A"/>
    <w:rsid w:val="00680A89"/>
    <w:rsid w:val="006810B9"/>
    <w:rsid w:val="00681F31"/>
    <w:rsid w:val="006823BB"/>
    <w:rsid w:val="006826E4"/>
    <w:rsid w:val="006828CC"/>
    <w:rsid w:val="0068457A"/>
    <w:rsid w:val="00684592"/>
    <w:rsid w:val="00684CF9"/>
    <w:rsid w:val="0068524E"/>
    <w:rsid w:val="00685466"/>
    <w:rsid w:val="00685B74"/>
    <w:rsid w:val="006866B1"/>
    <w:rsid w:val="00686FD4"/>
    <w:rsid w:val="00686FEB"/>
    <w:rsid w:val="00687A0A"/>
    <w:rsid w:val="00690AFD"/>
    <w:rsid w:val="00690CDF"/>
    <w:rsid w:val="006911D7"/>
    <w:rsid w:val="0069120F"/>
    <w:rsid w:val="0069146B"/>
    <w:rsid w:val="0069168D"/>
    <w:rsid w:val="006927CD"/>
    <w:rsid w:val="00692858"/>
    <w:rsid w:val="00692BCE"/>
    <w:rsid w:val="00693137"/>
    <w:rsid w:val="0069338B"/>
    <w:rsid w:val="006933A2"/>
    <w:rsid w:val="0069359D"/>
    <w:rsid w:val="0069379B"/>
    <w:rsid w:val="00693870"/>
    <w:rsid w:val="00694D64"/>
    <w:rsid w:val="00694DE0"/>
    <w:rsid w:val="006954E2"/>
    <w:rsid w:val="00695822"/>
    <w:rsid w:val="00695AEC"/>
    <w:rsid w:val="00695B18"/>
    <w:rsid w:val="00695C77"/>
    <w:rsid w:val="006960D7"/>
    <w:rsid w:val="00696633"/>
    <w:rsid w:val="00697A79"/>
    <w:rsid w:val="006A012C"/>
    <w:rsid w:val="006A11D5"/>
    <w:rsid w:val="006A2164"/>
    <w:rsid w:val="006A21A8"/>
    <w:rsid w:val="006A3CB0"/>
    <w:rsid w:val="006A4375"/>
    <w:rsid w:val="006A4A43"/>
    <w:rsid w:val="006A4E6E"/>
    <w:rsid w:val="006A4FB2"/>
    <w:rsid w:val="006A54F4"/>
    <w:rsid w:val="006A6287"/>
    <w:rsid w:val="006A634B"/>
    <w:rsid w:val="006A67A9"/>
    <w:rsid w:val="006A7208"/>
    <w:rsid w:val="006A7690"/>
    <w:rsid w:val="006A775F"/>
    <w:rsid w:val="006A7D3C"/>
    <w:rsid w:val="006B01AF"/>
    <w:rsid w:val="006B0EE0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5A83"/>
    <w:rsid w:val="006B6585"/>
    <w:rsid w:val="006B671C"/>
    <w:rsid w:val="006B7FC2"/>
    <w:rsid w:val="006C02EA"/>
    <w:rsid w:val="006C1537"/>
    <w:rsid w:val="006C19F1"/>
    <w:rsid w:val="006C2044"/>
    <w:rsid w:val="006C2908"/>
    <w:rsid w:val="006C299B"/>
    <w:rsid w:val="006C2AA8"/>
    <w:rsid w:val="006C2B64"/>
    <w:rsid w:val="006C3F62"/>
    <w:rsid w:val="006C453D"/>
    <w:rsid w:val="006C4FE1"/>
    <w:rsid w:val="006C6677"/>
    <w:rsid w:val="006C6BCC"/>
    <w:rsid w:val="006C7747"/>
    <w:rsid w:val="006C7FC4"/>
    <w:rsid w:val="006D0A87"/>
    <w:rsid w:val="006D0C50"/>
    <w:rsid w:val="006D0DB4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5ED1"/>
    <w:rsid w:val="006D6F68"/>
    <w:rsid w:val="006D7196"/>
    <w:rsid w:val="006D746B"/>
    <w:rsid w:val="006D7BF9"/>
    <w:rsid w:val="006E02B4"/>
    <w:rsid w:val="006E1156"/>
    <w:rsid w:val="006E231E"/>
    <w:rsid w:val="006E251D"/>
    <w:rsid w:val="006E2B34"/>
    <w:rsid w:val="006E2F8E"/>
    <w:rsid w:val="006E30BB"/>
    <w:rsid w:val="006E3D79"/>
    <w:rsid w:val="006E4ED5"/>
    <w:rsid w:val="006E583D"/>
    <w:rsid w:val="006E6445"/>
    <w:rsid w:val="006E6F1F"/>
    <w:rsid w:val="006E6FC1"/>
    <w:rsid w:val="006E70D2"/>
    <w:rsid w:val="006E7788"/>
    <w:rsid w:val="006E7C0D"/>
    <w:rsid w:val="006E7CA1"/>
    <w:rsid w:val="006E7E24"/>
    <w:rsid w:val="006F0127"/>
    <w:rsid w:val="006F021A"/>
    <w:rsid w:val="006F0DDA"/>
    <w:rsid w:val="006F18DB"/>
    <w:rsid w:val="006F1C8F"/>
    <w:rsid w:val="006F2A31"/>
    <w:rsid w:val="006F2D53"/>
    <w:rsid w:val="006F2EC8"/>
    <w:rsid w:val="006F2FBA"/>
    <w:rsid w:val="006F3950"/>
    <w:rsid w:val="006F3A38"/>
    <w:rsid w:val="006F3B87"/>
    <w:rsid w:val="006F3E40"/>
    <w:rsid w:val="006F3EC2"/>
    <w:rsid w:val="006F3F5D"/>
    <w:rsid w:val="006F4AFE"/>
    <w:rsid w:val="006F4F4A"/>
    <w:rsid w:val="006F5D23"/>
    <w:rsid w:val="006F616B"/>
    <w:rsid w:val="006F6174"/>
    <w:rsid w:val="006F6BE1"/>
    <w:rsid w:val="007009AD"/>
    <w:rsid w:val="00701A98"/>
    <w:rsid w:val="00701C34"/>
    <w:rsid w:val="0070259D"/>
    <w:rsid w:val="007027E5"/>
    <w:rsid w:val="00702A69"/>
    <w:rsid w:val="0070463F"/>
    <w:rsid w:val="0070473F"/>
    <w:rsid w:val="007050A8"/>
    <w:rsid w:val="007050E2"/>
    <w:rsid w:val="00705447"/>
    <w:rsid w:val="00705452"/>
    <w:rsid w:val="00706745"/>
    <w:rsid w:val="00707026"/>
    <w:rsid w:val="0070735A"/>
    <w:rsid w:val="00707FF1"/>
    <w:rsid w:val="00710106"/>
    <w:rsid w:val="00710436"/>
    <w:rsid w:val="00710DE4"/>
    <w:rsid w:val="00710EF2"/>
    <w:rsid w:val="007118EF"/>
    <w:rsid w:val="0071198E"/>
    <w:rsid w:val="00711DDB"/>
    <w:rsid w:val="00711E05"/>
    <w:rsid w:val="007120ED"/>
    <w:rsid w:val="00713415"/>
    <w:rsid w:val="00713E75"/>
    <w:rsid w:val="007151A9"/>
    <w:rsid w:val="00715844"/>
    <w:rsid w:val="00715985"/>
    <w:rsid w:val="00715B1B"/>
    <w:rsid w:val="00715F06"/>
    <w:rsid w:val="00715F1D"/>
    <w:rsid w:val="00715F9A"/>
    <w:rsid w:val="00716619"/>
    <w:rsid w:val="00716673"/>
    <w:rsid w:val="007168FB"/>
    <w:rsid w:val="00716D47"/>
    <w:rsid w:val="00716D62"/>
    <w:rsid w:val="00717278"/>
    <w:rsid w:val="0071751E"/>
    <w:rsid w:val="00717AD1"/>
    <w:rsid w:val="00717D78"/>
    <w:rsid w:val="007224E9"/>
    <w:rsid w:val="00723431"/>
    <w:rsid w:val="00724A2B"/>
    <w:rsid w:val="00724E14"/>
    <w:rsid w:val="00726959"/>
    <w:rsid w:val="00726EBA"/>
    <w:rsid w:val="00726F5D"/>
    <w:rsid w:val="00727367"/>
    <w:rsid w:val="007274CB"/>
    <w:rsid w:val="00730292"/>
    <w:rsid w:val="00730529"/>
    <w:rsid w:val="00730933"/>
    <w:rsid w:val="00730ABF"/>
    <w:rsid w:val="0073113A"/>
    <w:rsid w:val="00732799"/>
    <w:rsid w:val="00732AED"/>
    <w:rsid w:val="00732D51"/>
    <w:rsid w:val="00732DBE"/>
    <w:rsid w:val="00733475"/>
    <w:rsid w:val="007338C1"/>
    <w:rsid w:val="00733A20"/>
    <w:rsid w:val="007344AE"/>
    <w:rsid w:val="007350BF"/>
    <w:rsid w:val="007352DE"/>
    <w:rsid w:val="00735455"/>
    <w:rsid w:val="007355CF"/>
    <w:rsid w:val="00736087"/>
    <w:rsid w:val="007364A2"/>
    <w:rsid w:val="007364D3"/>
    <w:rsid w:val="00736B78"/>
    <w:rsid w:val="00736B7B"/>
    <w:rsid w:val="00736B7D"/>
    <w:rsid w:val="00736FC5"/>
    <w:rsid w:val="007402FF"/>
    <w:rsid w:val="007403B7"/>
    <w:rsid w:val="007404D3"/>
    <w:rsid w:val="00740676"/>
    <w:rsid w:val="00743AA9"/>
    <w:rsid w:val="00744160"/>
    <w:rsid w:val="007443B6"/>
    <w:rsid w:val="00745858"/>
    <w:rsid w:val="00745A96"/>
    <w:rsid w:val="00745AD5"/>
    <w:rsid w:val="00745D3B"/>
    <w:rsid w:val="00746520"/>
    <w:rsid w:val="0074672F"/>
    <w:rsid w:val="00746C2E"/>
    <w:rsid w:val="00747347"/>
    <w:rsid w:val="007475BE"/>
    <w:rsid w:val="00747A73"/>
    <w:rsid w:val="007501AE"/>
    <w:rsid w:val="00751D4C"/>
    <w:rsid w:val="00752334"/>
    <w:rsid w:val="0075234F"/>
    <w:rsid w:val="0075261B"/>
    <w:rsid w:val="00752E51"/>
    <w:rsid w:val="00752F08"/>
    <w:rsid w:val="00753C2B"/>
    <w:rsid w:val="007540BB"/>
    <w:rsid w:val="007542A7"/>
    <w:rsid w:val="00754A5E"/>
    <w:rsid w:val="00754DBB"/>
    <w:rsid w:val="00755469"/>
    <w:rsid w:val="00755C9E"/>
    <w:rsid w:val="00755CBB"/>
    <w:rsid w:val="00755DC3"/>
    <w:rsid w:val="00757408"/>
    <w:rsid w:val="00757A6E"/>
    <w:rsid w:val="00757DB2"/>
    <w:rsid w:val="00757DFA"/>
    <w:rsid w:val="00757FAD"/>
    <w:rsid w:val="00757FD6"/>
    <w:rsid w:val="00760C72"/>
    <w:rsid w:val="00761420"/>
    <w:rsid w:val="00761554"/>
    <w:rsid w:val="0076257B"/>
    <w:rsid w:val="00762A33"/>
    <w:rsid w:val="00762A76"/>
    <w:rsid w:val="00762BE9"/>
    <w:rsid w:val="00762E4D"/>
    <w:rsid w:val="00763CA4"/>
    <w:rsid w:val="0076438F"/>
    <w:rsid w:val="00764B9D"/>
    <w:rsid w:val="00764C3D"/>
    <w:rsid w:val="007650EA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67822"/>
    <w:rsid w:val="00767C32"/>
    <w:rsid w:val="00767D73"/>
    <w:rsid w:val="00767D84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99"/>
    <w:rsid w:val="0077561C"/>
    <w:rsid w:val="007763D7"/>
    <w:rsid w:val="007765E3"/>
    <w:rsid w:val="007766C9"/>
    <w:rsid w:val="007770F3"/>
    <w:rsid w:val="00777432"/>
    <w:rsid w:val="00777471"/>
    <w:rsid w:val="00777816"/>
    <w:rsid w:val="00780457"/>
    <w:rsid w:val="00780C2A"/>
    <w:rsid w:val="00780F02"/>
    <w:rsid w:val="0078109C"/>
    <w:rsid w:val="00781315"/>
    <w:rsid w:val="00781A60"/>
    <w:rsid w:val="00781B66"/>
    <w:rsid w:val="007825E2"/>
    <w:rsid w:val="00783624"/>
    <w:rsid w:val="00783710"/>
    <w:rsid w:val="007848F7"/>
    <w:rsid w:val="00784ED7"/>
    <w:rsid w:val="0078526C"/>
    <w:rsid w:val="00787106"/>
    <w:rsid w:val="00787347"/>
    <w:rsid w:val="0078780E"/>
    <w:rsid w:val="00787A3F"/>
    <w:rsid w:val="00790CB5"/>
    <w:rsid w:val="0079106C"/>
    <w:rsid w:val="007911B2"/>
    <w:rsid w:val="00791333"/>
    <w:rsid w:val="00791EE1"/>
    <w:rsid w:val="00793A95"/>
    <w:rsid w:val="00794735"/>
    <w:rsid w:val="0079565B"/>
    <w:rsid w:val="007956BC"/>
    <w:rsid w:val="00795D5E"/>
    <w:rsid w:val="00795F22"/>
    <w:rsid w:val="0079600F"/>
    <w:rsid w:val="00796080"/>
    <w:rsid w:val="00796528"/>
    <w:rsid w:val="00796751"/>
    <w:rsid w:val="00796A7D"/>
    <w:rsid w:val="00796BB5"/>
    <w:rsid w:val="00797134"/>
    <w:rsid w:val="0079722F"/>
    <w:rsid w:val="00797355"/>
    <w:rsid w:val="007974B4"/>
    <w:rsid w:val="007A10BF"/>
    <w:rsid w:val="007A1693"/>
    <w:rsid w:val="007A16BE"/>
    <w:rsid w:val="007A1B0C"/>
    <w:rsid w:val="007A1FF7"/>
    <w:rsid w:val="007A205F"/>
    <w:rsid w:val="007A20B0"/>
    <w:rsid w:val="007A245D"/>
    <w:rsid w:val="007A2CAC"/>
    <w:rsid w:val="007A3FD3"/>
    <w:rsid w:val="007A4DD1"/>
    <w:rsid w:val="007A558B"/>
    <w:rsid w:val="007A5978"/>
    <w:rsid w:val="007A62C7"/>
    <w:rsid w:val="007A63DC"/>
    <w:rsid w:val="007A75C0"/>
    <w:rsid w:val="007A78B7"/>
    <w:rsid w:val="007A7F50"/>
    <w:rsid w:val="007A7F7A"/>
    <w:rsid w:val="007B06D9"/>
    <w:rsid w:val="007B11C7"/>
    <w:rsid w:val="007B19A7"/>
    <w:rsid w:val="007B26EE"/>
    <w:rsid w:val="007B2C6E"/>
    <w:rsid w:val="007B3597"/>
    <w:rsid w:val="007B35CC"/>
    <w:rsid w:val="007B36CA"/>
    <w:rsid w:val="007B441B"/>
    <w:rsid w:val="007B46FF"/>
    <w:rsid w:val="007B4AE1"/>
    <w:rsid w:val="007B7939"/>
    <w:rsid w:val="007C0A0D"/>
    <w:rsid w:val="007C0C2C"/>
    <w:rsid w:val="007C10EE"/>
    <w:rsid w:val="007C18A4"/>
    <w:rsid w:val="007C198E"/>
    <w:rsid w:val="007C1BB8"/>
    <w:rsid w:val="007C2547"/>
    <w:rsid w:val="007C282A"/>
    <w:rsid w:val="007C3262"/>
    <w:rsid w:val="007C3CC6"/>
    <w:rsid w:val="007C4A74"/>
    <w:rsid w:val="007C51C0"/>
    <w:rsid w:val="007C5AFF"/>
    <w:rsid w:val="007C5DB1"/>
    <w:rsid w:val="007C5DC6"/>
    <w:rsid w:val="007C634A"/>
    <w:rsid w:val="007C6AE4"/>
    <w:rsid w:val="007C70F9"/>
    <w:rsid w:val="007C738B"/>
    <w:rsid w:val="007C7AED"/>
    <w:rsid w:val="007D12E9"/>
    <w:rsid w:val="007D1C66"/>
    <w:rsid w:val="007D21E5"/>
    <w:rsid w:val="007D2328"/>
    <w:rsid w:val="007D259C"/>
    <w:rsid w:val="007D2EBA"/>
    <w:rsid w:val="007D3BBF"/>
    <w:rsid w:val="007D3D9C"/>
    <w:rsid w:val="007D3EDD"/>
    <w:rsid w:val="007D4B2F"/>
    <w:rsid w:val="007D4D69"/>
    <w:rsid w:val="007D4F82"/>
    <w:rsid w:val="007D5D3E"/>
    <w:rsid w:val="007D5D68"/>
    <w:rsid w:val="007D7425"/>
    <w:rsid w:val="007D7589"/>
    <w:rsid w:val="007D76BC"/>
    <w:rsid w:val="007D775F"/>
    <w:rsid w:val="007D7A1A"/>
    <w:rsid w:val="007E0B19"/>
    <w:rsid w:val="007E1BF3"/>
    <w:rsid w:val="007E26CC"/>
    <w:rsid w:val="007E3572"/>
    <w:rsid w:val="007E35A0"/>
    <w:rsid w:val="007E3EB1"/>
    <w:rsid w:val="007E4F0C"/>
    <w:rsid w:val="007E53B9"/>
    <w:rsid w:val="007E54F3"/>
    <w:rsid w:val="007E5C71"/>
    <w:rsid w:val="007E6371"/>
    <w:rsid w:val="007E6961"/>
    <w:rsid w:val="007E79D9"/>
    <w:rsid w:val="007F0097"/>
    <w:rsid w:val="007F0174"/>
    <w:rsid w:val="007F0660"/>
    <w:rsid w:val="007F0793"/>
    <w:rsid w:val="007F0A4F"/>
    <w:rsid w:val="007F20A2"/>
    <w:rsid w:val="007F26F3"/>
    <w:rsid w:val="007F33D9"/>
    <w:rsid w:val="007F33EC"/>
    <w:rsid w:val="007F3A00"/>
    <w:rsid w:val="007F45D7"/>
    <w:rsid w:val="007F4D78"/>
    <w:rsid w:val="007F54D3"/>
    <w:rsid w:val="007F71D1"/>
    <w:rsid w:val="007F74AA"/>
    <w:rsid w:val="007F7C05"/>
    <w:rsid w:val="0080000E"/>
    <w:rsid w:val="00800522"/>
    <w:rsid w:val="00800BE8"/>
    <w:rsid w:val="008019CE"/>
    <w:rsid w:val="00801A29"/>
    <w:rsid w:val="00801CFF"/>
    <w:rsid w:val="00801D4A"/>
    <w:rsid w:val="008020CA"/>
    <w:rsid w:val="0080268D"/>
    <w:rsid w:val="0080275E"/>
    <w:rsid w:val="00802AFF"/>
    <w:rsid w:val="00802FBF"/>
    <w:rsid w:val="00803ACE"/>
    <w:rsid w:val="00804120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0F07"/>
    <w:rsid w:val="008112F9"/>
    <w:rsid w:val="00811B16"/>
    <w:rsid w:val="00811B7D"/>
    <w:rsid w:val="00811C60"/>
    <w:rsid w:val="008127E2"/>
    <w:rsid w:val="008135FD"/>
    <w:rsid w:val="0081399D"/>
    <w:rsid w:val="008139A2"/>
    <w:rsid w:val="00813CE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20AAD"/>
    <w:rsid w:val="0082162F"/>
    <w:rsid w:val="00821946"/>
    <w:rsid w:val="00821A26"/>
    <w:rsid w:val="0082202E"/>
    <w:rsid w:val="008220A3"/>
    <w:rsid w:val="008226AD"/>
    <w:rsid w:val="0082323F"/>
    <w:rsid w:val="008233C7"/>
    <w:rsid w:val="00823D56"/>
    <w:rsid w:val="00824E1E"/>
    <w:rsid w:val="00825CDC"/>
    <w:rsid w:val="00825EC0"/>
    <w:rsid w:val="00825F20"/>
    <w:rsid w:val="00826501"/>
    <w:rsid w:val="008266E1"/>
    <w:rsid w:val="0082707A"/>
    <w:rsid w:val="00827E0E"/>
    <w:rsid w:val="00830605"/>
    <w:rsid w:val="0083062A"/>
    <w:rsid w:val="00830680"/>
    <w:rsid w:val="00831128"/>
    <w:rsid w:val="00831BE0"/>
    <w:rsid w:val="00831CC2"/>
    <w:rsid w:val="00832A13"/>
    <w:rsid w:val="00832B96"/>
    <w:rsid w:val="00832F3F"/>
    <w:rsid w:val="0083342F"/>
    <w:rsid w:val="00833771"/>
    <w:rsid w:val="008339AC"/>
    <w:rsid w:val="008343CA"/>
    <w:rsid w:val="00834481"/>
    <w:rsid w:val="00836401"/>
    <w:rsid w:val="008365E4"/>
    <w:rsid w:val="008373DD"/>
    <w:rsid w:val="00837CF2"/>
    <w:rsid w:val="00840110"/>
    <w:rsid w:val="008404C9"/>
    <w:rsid w:val="008405A7"/>
    <w:rsid w:val="00840608"/>
    <w:rsid w:val="00840D27"/>
    <w:rsid w:val="00840F57"/>
    <w:rsid w:val="00841889"/>
    <w:rsid w:val="00841C89"/>
    <w:rsid w:val="0084287F"/>
    <w:rsid w:val="00843039"/>
    <w:rsid w:val="008439B6"/>
    <w:rsid w:val="00843C47"/>
    <w:rsid w:val="00844B0A"/>
    <w:rsid w:val="00844F66"/>
    <w:rsid w:val="00845210"/>
    <w:rsid w:val="00845A96"/>
    <w:rsid w:val="00845F2F"/>
    <w:rsid w:val="00845F3D"/>
    <w:rsid w:val="008465C8"/>
    <w:rsid w:val="00847592"/>
    <w:rsid w:val="00847809"/>
    <w:rsid w:val="00850156"/>
    <w:rsid w:val="0085073B"/>
    <w:rsid w:val="008508F3"/>
    <w:rsid w:val="00850BD3"/>
    <w:rsid w:val="00852091"/>
    <w:rsid w:val="00853CF3"/>
    <w:rsid w:val="0085412E"/>
    <w:rsid w:val="0085418A"/>
    <w:rsid w:val="0085589F"/>
    <w:rsid w:val="00856A00"/>
    <w:rsid w:val="0085776B"/>
    <w:rsid w:val="008609AB"/>
    <w:rsid w:val="00860A8C"/>
    <w:rsid w:val="00861577"/>
    <w:rsid w:val="00862CF1"/>
    <w:rsid w:val="00862D3E"/>
    <w:rsid w:val="008631C5"/>
    <w:rsid w:val="0086345D"/>
    <w:rsid w:val="00864760"/>
    <w:rsid w:val="00865006"/>
    <w:rsid w:val="008651F0"/>
    <w:rsid w:val="00865573"/>
    <w:rsid w:val="00866321"/>
    <w:rsid w:val="008664A2"/>
    <w:rsid w:val="00866C54"/>
    <w:rsid w:val="00866CBA"/>
    <w:rsid w:val="00866EAC"/>
    <w:rsid w:val="008676CD"/>
    <w:rsid w:val="00867B58"/>
    <w:rsid w:val="00867E18"/>
    <w:rsid w:val="00870C6A"/>
    <w:rsid w:val="008710A3"/>
    <w:rsid w:val="008711FF"/>
    <w:rsid w:val="008714A1"/>
    <w:rsid w:val="00872F41"/>
    <w:rsid w:val="008743B0"/>
    <w:rsid w:val="008748C6"/>
    <w:rsid w:val="00874D47"/>
    <w:rsid w:val="00875A80"/>
    <w:rsid w:val="00875C25"/>
    <w:rsid w:val="00876035"/>
    <w:rsid w:val="0087634C"/>
    <w:rsid w:val="00876BFF"/>
    <w:rsid w:val="00876CD9"/>
    <w:rsid w:val="00877026"/>
    <w:rsid w:val="00877A40"/>
    <w:rsid w:val="00877FCC"/>
    <w:rsid w:val="0088030A"/>
    <w:rsid w:val="008805ED"/>
    <w:rsid w:val="00881066"/>
    <w:rsid w:val="00881095"/>
    <w:rsid w:val="008816B3"/>
    <w:rsid w:val="00881798"/>
    <w:rsid w:val="008833A9"/>
    <w:rsid w:val="00883558"/>
    <w:rsid w:val="0088367F"/>
    <w:rsid w:val="00883C29"/>
    <w:rsid w:val="00883F9B"/>
    <w:rsid w:val="00884941"/>
    <w:rsid w:val="00884CCA"/>
    <w:rsid w:val="00885C81"/>
    <w:rsid w:val="00885FFC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024"/>
    <w:rsid w:val="008922C4"/>
    <w:rsid w:val="008922C7"/>
    <w:rsid w:val="00893F84"/>
    <w:rsid w:val="00893FB1"/>
    <w:rsid w:val="00894316"/>
    <w:rsid w:val="0089469C"/>
    <w:rsid w:val="00894DC5"/>
    <w:rsid w:val="00895779"/>
    <w:rsid w:val="00895FEE"/>
    <w:rsid w:val="00895FFE"/>
    <w:rsid w:val="00896AF8"/>
    <w:rsid w:val="00897067"/>
    <w:rsid w:val="0089757A"/>
    <w:rsid w:val="00897F3C"/>
    <w:rsid w:val="008A0CCA"/>
    <w:rsid w:val="008A2146"/>
    <w:rsid w:val="008A351F"/>
    <w:rsid w:val="008A39B2"/>
    <w:rsid w:val="008A3E74"/>
    <w:rsid w:val="008A417C"/>
    <w:rsid w:val="008A47B8"/>
    <w:rsid w:val="008A4B89"/>
    <w:rsid w:val="008A5A33"/>
    <w:rsid w:val="008A6CEE"/>
    <w:rsid w:val="008A6DFA"/>
    <w:rsid w:val="008A7007"/>
    <w:rsid w:val="008A765F"/>
    <w:rsid w:val="008A7A0F"/>
    <w:rsid w:val="008B061D"/>
    <w:rsid w:val="008B0684"/>
    <w:rsid w:val="008B13A4"/>
    <w:rsid w:val="008B1914"/>
    <w:rsid w:val="008B38B6"/>
    <w:rsid w:val="008B39E8"/>
    <w:rsid w:val="008B3A4B"/>
    <w:rsid w:val="008B3B62"/>
    <w:rsid w:val="008B4F2C"/>
    <w:rsid w:val="008B5CB9"/>
    <w:rsid w:val="008B630D"/>
    <w:rsid w:val="008B66DE"/>
    <w:rsid w:val="008B6B71"/>
    <w:rsid w:val="008B73F1"/>
    <w:rsid w:val="008B7842"/>
    <w:rsid w:val="008C01F3"/>
    <w:rsid w:val="008C0A0B"/>
    <w:rsid w:val="008C114D"/>
    <w:rsid w:val="008C18C7"/>
    <w:rsid w:val="008C1B36"/>
    <w:rsid w:val="008C1E57"/>
    <w:rsid w:val="008C20BC"/>
    <w:rsid w:val="008C232A"/>
    <w:rsid w:val="008C2762"/>
    <w:rsid w:val="008C4ACC"/>
    <w:rsid w:val="008C4B39"/>
    <w:rsid w:val="008C6306"/>
    <w:rsid w:val="008C6ED7"/>
    <w:rsid w:val="008C702A"/>
    <w:rsid w:val="008C7080"/>
    <w:rsid w:val="008C7087"/>
    <w:rsid w:val="008C7D34"/>
    <w:rsid w:val="008D06EF"/>
    <w:rsid w:val="008D1780"/>
    <w:rsid w:val="008D19DA"/>
    <w:rsid w:val="008D1C46"/>
    <w:rsid w:val="008D20A2"/>
    <w:rsid w:val="008D216E"/>
    <w:rsid w:val="008D2E26"/>
    <w:rsid w:val="008D317D"/>
    <w:rsid w:val="008D3A06"/>
    <w:rsid w:val="008D3AC2"/>
    <w:rsid w:val="008D47CF"/>
    <w:rsid w:val="008D4A7F"/>
    <w:rsid w:val="008D61ED"/>
    <w:rsid w:val="008D7AF3"/>
    <w:rsid w:val="008D7E85"/>
    <w:rsid w:val="008E0253"/>
    <w:rsid w:val="008E05C6"/>
    <w:rsid w:val="008E0A92"/>
    <w:rsid w:val="008E0D8D"/>
    <w:rsid w:val="008E0E71"/>
    <w:rsid w:val="008E1643"/>
    <w:rsid w:val="008E1C89"/>
    <w:rsid w:val="008E31FC"/>
    <w:rsid w:val="008E3C43"/>
    <w:rsid w:val="008E4365"/>
    <w:rsid w:val="008E55FD"/>
    <w:rsid w:val="008E57AF"/>
    <w:rsid w:val="008E68E6"/>
    <w:rsid w:val="008E74F6"/>
    <w:rsid w:val="008F02FF"/>
    <w:rsid w:val="008F0BC0"/>
    <w:rsid w:val="008F1157"/>
    <w:rsid w:val="008F11FC"/>
    <w:rsid w:val="008F126F"/>
    <w:rsid w:val="008F1715"/>
    <w:rsid w:val="008F18BC"/>
    <w:rsid w:val="008F20B1"/>
    <w:rsid w:val="008F2543"/>
    <w:rsid w:val="008F2B07"/>
    <w:rsid w:val="008F3799"/>
    <w:rsid w:val="008F39D4"/>
    <w:rsid w:val="008F3E82"/>
    <w:rsid w:val="008F42C0"/>
    <w:rsid w:val="008F4465"/>
    <w:rsid w:val="008F550A"/>
    <w:rsid w:val="008F55CE"/>
    <w:rsid w:val="008F5784"/>
    <w:rsid w:val="008F5D1C"/>
    <w:rsid w:val="008F6577"/>
    <w:rsid w:val="008F672F"/>
    <w:rsid w:val="008F6A45"/>
    <w:rsid w:val="008F7250"/>
    <w:rsid w:val="008F75EC"/>
    <w:rsid w:val="0090075B"/>
    <w:rsid w:val="00900D4A"/>
    <w:rsid w:val="0090145C"/>
    <w:rsid w:val="00901C82"/>
    <w:rsid w:val="00902075"/>
    <w:rsid w:val="009021C8"/>
    <w:rsid w:val="00902632"/>
    <w:rsid w:val="00902753"/>
    <w:rsid w:val="0090291E"/>
    <w:rsid w:val="00902A67"/>
    <w:rsid w:val="00902CE9"/>
    <w:rsid w:val="00902F71"/>
    <w:rsid w:val="0090350D"/>
    <w:rsid w:val="00903585"/>
    <w:rsid w:val="009035D9"/>
    <w:rsid w:val="00903AFB"/>
    <w:rsid w:val="00903C91"/>
    <w:rsid w:val="00903EE4"/>
    <w:rsid w:val="009041B8"/>
    <w:rsid w:val="00904266"/>
    <w:rsid w:val="0090452F"/>
    <w:rsid w:val="009045B5"/>
    <w:rsid w:val="0090467B"/>
    <w:rsid w:val="00905086"/>
    <w:rsid w:val="0090537D"/>
    <w:rsid w:val="00905E39"/>
    <w:rsid w:val="00906297"/>
    <w:rsid w:val="009069AF"/>
    <w:rsid w:val="009069E0"/>
    <w:rsid w:val="00906CCE"/>
    <w:rsid w:val="00907E47"/>
    <w:rsid w:val="009100DF"/>
    <w:rsid w:val="0091116A"/>
    <w:rsid w:val="009111F7"/>
    <w:rsid w:val="00911822"/>
    <w:rsid w:val="00912DD3"/>
    <w:rsid w:val="00912F99"/>
    <w:rsid w:val="0091338A"/>
    <w:rsid w:val="009133C1"/>
    <w:rsid w:val="0091383D"/>
    <w:rsid w:val="00913D3C"/>
    <w:rsid w:val="00914CA9"/>
    <w:rsid w:val="00914D71"/>
    <w:rsid w:val="00915F09"/>
    <w:rsid w:val="00916105"/>
    <w:rsid w:val="009171BE"/>
    <w:rsid w:val="009179D0"/>
    <w:rsid w:val="00917B3F"/>
    <w:rsid w:val="00917C9E"/>
    <w:rsid w:val="009202A8"/>
    <w:rsid w:val="00920BFB"/>
    <w:rsid w:val="0092182C"/>
    <w:rsid w:val="00921936"/>
    <w:rsid w:val="00921960"/>
    <w:rsid w:val="00922199"/>
    <w:rsid w:val="0092232B"/>
    <w:rsid w:val="00922518"/>
    <w:rsid w:val="00922BDF"/>
    <w:rsid w:val="00922F45"/>
    <w:rsid w:val="009238B0"/>
    <w:rsid w:val="00923AD5"/>
    <w:rsid w:val="00923C84"/>
    <w:rsid w:val="00924F10"/>
    <w:rsid w:val="009277D9"/>
    <w:rsid w:val="00927A56"/>
    <w:rsid w:val="00927B94"/>
    <w:rsid w:val="00927F5F"/>
    <w:rsid w:val="00930BEF"/>
    <w:rsid w:val="00931344"/>
    <w:rsid w:val="0093146F"/>
    <w:rsid w:val="00931956"/>
    <w:rsid w:val="0093199E"/>
    <w:rsid w:val="00931AD2"/>
    <w:rsid w:val="00931B69"/>
    <w:rsid w:val="00932048"/>
    <w:rsid w:val="009325A3"/>
    <w:rsid w:val="00932669"/>
    <w:rsid w:val="00933577"/>
    <w:rsid w:val="0093393D"/>
    <w:rsid w:val="009345CB"/>
    <w:rsid w:val="009355CF"/>
    <w:rsid w:val="00935C34"/>
    <w:rsid w:val="00936256"/>
    <w:rsid w:val="009370F7"/>
    <w:rsid w:val="0093757B"/>
    <w:rsid w:val="0093757D"/>
    <w:rsid w:val="009379D6"/>
    <w:rsid w:val="00937B4E"/>
    <w:rsid w:val="00937E7F"/>
    <w:rsid w:val="00937FF3"/>
    <w:rsid w:val="00940BE8"/>
    <w:rsid w:val="00940DB3"/>
    <w:rsid w:val="00940FF7"/>
    <w:rsid w:val="009411A0"/>
    <w:rsid w:val="0094128E"/>
    <w:rsid w:val="009422F4"/>
    <w:rsid w:val="00942440"/>
    <w:rsid w:val="009425EF"/>
    <w:rsid w:val="00942CC2"/>
    <w:rsid w:val="009439BE"/>
    <w:rsid w:val="009443A5"/>
    <w:rsid w:val="00944A39"/>
    <w:rsid w:val="009452E2"/>
    <w:rsid w:val="009455EC"/>
    <w:rsid w:val="00945887"/>
    <w:rsid w:val="00946327"/>
    <w:rsid w:val="00946521"/>
    <w:rsid w:val="00946AEE"/>
    <w:rsid w:val="00946D1B"/>
    <w:rsid w:val="00946D23"/>
    <w:rsid w:val="00947278"/>
    <w:rsid w:val="0094727D"/>
    <w:rsid w:val="00950074"/>
    <w:rsid w:val="00950076"/>
    <w:rsid w:val="009502BC"/>
    <w:rsid w:val="009507E0"/>
    <w:rsid w:val="00950E74"/>
    <w:rsid w:val="009515DE"/>
    <w:rsid w:val="009515E3"/>
    <w:rsid w:val="00951E28"/>
    <w:rsid w:val="0095246D"/>
    <w:rsid w:val="00952F84"/>
    <w:rsid w:val="00953A12"/>
    <w:rsid w:val="00953CD0"/>
    <w:rsid w:val="00953E7B"/>
    <w:rsid w:val="009540A7"/>
    <w:rsid w:val="00954F0D"/>
    <w:rsid w:val="00955088"/>
    <w:rsid w:val="0095577A"/>
    <w:rsid w:val="00955823"/>
    <w:rsid w:val="00955B7E"/>
    <w:rsid w:val="00955F59"/>
    <w:rsid w:val="0095693A"/>
    <w:rsid w:val="00956AF4"/>
    <w:rsid w:val="009572DC"/>
    <w:rsid w:val="00957DB0"/>
    <w:rsid w:val="009609C0"/>
    <w:rsid w:val="0096177D"/>
    <w:rsid w:val="00961E13"/>
    <w:rsid w:val="0096236D"/>
    <w:rsid w:val="00962466"/>
    <w:rsid w:val="009637E1"/>
    <w:rsid w:val="009646E6"/>
    <w:rsid w:val="009648D2"/>
    <w:rsid w:val="00964A9C"/>
    <w:rsid w:val="00965786"/>
    <w:rsid w:val="00965F46"/>
    <w:rsid w:val="00966A0D"/>
    <w:rsid w:val="00966C44"/>
    <w:rsid w:val="00967331"/>
    <w:rsid w:val="00967699"/>
    <w:rsid w:val="00967C7A"/>
    <w:rsid w:val="00967E95"/>
    <w:rsid w:val="009709B9"/>
    <w:rsid w:val="00971752"/>
    <w:rsid w:val="00971CCA"/>
    <w:rsid w:val="00973158"/>
    <w:rsid w:val="00974036"/>
    <w:rsid w:val="009742E3"/>
    <w:rsid w:val="00974A96"/>
    <w:rsid w:val="0097534B"/>
    <w:rsid w:val="009753FD"/>
    <w:rsid w:val="00976620"/>
    <w:rsid w:val="00976D2A"/>
    <w:rsid w:val="0097745D"/>
    <w:rsid w:val="00977E28"/>
    <w:rsid w:val="00977F4D"/>
    <w:rsid w:val="00980118"/>
    <w:rsid w:val="00981F95"/>
    <w:rsid w:val="00982492"/>
    <w:rsid w:val="009828B7"/>
    <w:rsid w:val="0098362E"/>
    <w:rsid w:val="009838E5"/>
    <w:rsid w:val="00984355"/>
    <w:rsid w:val="0098476E"/>
    <w:rsid w:val="00984A0B"/>
    <w:rsid w:val="00985184"/>
    <w:rsid w:val="00985CB4"/>
    <w:rsid w:val="00985CC1"/>
    <w:rsid w:val="009862E5"/>
    <w:rsid w:val="009865EA"/>
    <w:rsid w:val="009876B4"/>
    <w:rsid w:val="00990AE8"/>
    <w:rsid w:val="00990B2F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875"/>
    <w:rsid w:val="00995D16"/>
    <w:rsid w:val="009960E6"/>
    <w:rsid w:val="0099645D"/>
    <w:rsid w:val="009966DF"/>
    <w:rsid w:val="00996D5F"/>
    <w:rsid w:val="00997B09"/>
    <w:rsid w:val="009A0292"/>
    <w:rsid w:val="009A0941"/>
    <w:rsid w:val="009A11E6"/>
    <w:rsid w:val="009A12E0"/>
    <w:rsid w:val="009A158E"/>
    <w:rsid w:val="009A1763"/>
    <w:rsid w:val="009A219C"/>
    <w:rsid w:val="009A2545"/>
    <w:rsid w:val="009A33C5"/>
    <w:rsid w:val="009A3685"/>
    <w:rsid w:val="009A39D7"/>
    <w:rsid w:val="009A3FFA"/>
    <w:rsid w:val="009A545B"/>
    <w:rsid w:val="009A54A3"/>
    <w:rsid w:val="009A5876"/>
    <w:rsid w:val="009A658E"/>
    <w:rsid w:val="009A6CEA"/>
    <w:rsid w:val="009A7BA2"/>
    <w:rsid w:val="009A7C0D"/>
    <w:rsid w:val="009B1636"/>
    <w:rsid w:val="009B1ADD"/>
    <w:rsid w:val="009B24B8"/>
    <w:rsid w:val="009B33D3"/>
    <w:rsid w:val="009B3764"/>
    <w:rsid w:val="009B390F"/>
    <w:rsid w:val="009B45CB"/>
    <w:rsid w:val="009B55FA"/>
    <w:rsid w:val="009B56F2"/>
    <w:rsid w:val="009B5773"/>
    <w:rsid w:val="009B59FC"/>
    <w:rsid w:val="009B5A58"/>
    <w:rsid w:val="009B6676"/>
    <w:rsid w:val="009B7707"/>
    <w:rsid w:val="009B7AC2"/>
    <w:rsid w:val="009C0113"/>
    <w:rsid w:val="009C1A28"/>
    <w:rsid w:val="009C1E3D"/>
    <w:rsid w:val="009C250C"/>
    <w:rsid w:val="009C2D05"/>
    <w:rsid w:val="009C2E5B"/>
    <w:rsid w:val="009C3483"/>
    <w:rsid w:val="009C3880"/>
    <w:rsid w:val="009C4A47"/>
    <w:rsid w:val="009C4B87"/>
    <w:rsid w:val="009C4C2F"/>
    <w:rsid w:val="009C528E"/>
    <w:rsid w:val="009C533B"/>
    <w:rsid w:val="009C59ED"/>
    <w:rsid w:val="009C5ACE"/>
    <w:rsid w:val="009C5E07"/>
    <w:rsid w:val="009C5F6E"/>
    <w:rsid w:val="009C648A"/>
    <w:rsid w:val="009C69BD"/>
    <w:rsid w:val="009C7EF9"/>
    <w:rsid w:val="009D02A0"/>
    <w:rsid w:val="009D0686"/>
    <w:rsid w:val="009D1A8B"/>
    <w:rsid w:val="009D1BDD"/>
    <w:rsid w:val="009D3068"/>
    <w:rsid w:val="009D3633"/>
    <w:rsid w:val="009D3816"/>
    <w:rsid w:val="009D3C5C"/>
    <w:rsid w:val="009D3D1C"/>
    <w:rsid w:val="009D4E1A"/>
    <w:rsid w:val="009D57E6"/>
    <w:rsid w:val="009D5DB2"/>
    <w:rsid w:val="009D5E83"/>
    <w:rsid w:val="009D6291"/>
    <w:rsid w:val="009D72DA"/>
    <w:rsid w:val="009D74A9"/>
    <w:rsid w:val="009D75B9"/>
    <w:rsid w:val="009D7FB9"/>
    <w:rsid w:val="009E031E"/>
    <w:rsid w:val="009E03DB"/>
    <w:rsid w:val="009E0400"/>
    <w:rsid w:val="009E1031"/>
    <w:rsid w:val="009E22B6"/>
    <w:rsid w:val="009E243D"/>
    <w:rsid w:val="009E2624"/>
    <w:rsid w:val="009E2B53"/>
    <w:rsid w:val="009E326D"/>
    <w:rsid w:val="009E341E"/>
    <w:rsid w:val="009E3FEF"/>
    <w:rsid w:val="009E4F0F"/>
    <w:rsid w:val="009E507B"/>
    <w:rsid w:val="009E526C"/>
    <w:rsid w:val="009E5473"/>
    <w:rsid w:val="009E632E"/>
    <w:rsid w:val="009E670B"/>
    <w:rsid w:val="009E6A02"/>
    <w:rsid w:val="009E6C14"/>
    <w:rsid w:val="009E7156"/>
    <w:rsid w:val="009E746A"/>
    <w:rsid w:val="009F09F6"/>
    <w:rsid w:val="009F0AE6"/>
    <w:rsid w:val="009F0EEB"/>
    <w:rsid w:val="009F1169"/>
    <w:rsid w:val="009F1EB2"/>
    <w:rsid w:val="009F20AF"/>
    <w:rsid w:val="009F242E"/>
    <w:rsid w:val="009F36E7"/>
    <w:rsid w:val="009F4458"/>
    <w:rsid w:val="009F47AC"/>
    <w:rsid w:val="009F4AD5"/>
    <w:rsid w:val="009F63D8"/>
    <w:rsid w:val="009F672F"/>
    <w:rsid w:val="009F7500"/>
    <w:rsid w:val="00A00449"/>
    <w:rsid w:val="00A00A57"/>
    <w:rsid w:val="00A01469"/>
    <w:rsid w:val="00A01540"/>
    <w:rsid w:val="00A0167E"/>
    <w:rsid w:val="00A017A4"/>
    <w:rsid w:val="00A02520"/>
    <w:rsid w:val="00A03FAE"/>
    <w:rsid w:val="00A04066"/>
    <w:rsid w:val="00A04781"/>
    <w:rsid w:val="00A04C25"/>
    <w:rsid w:val="00A05FD7"/>
    <w:rsid w:val="00A0611C"/>
    <w:rsid w:val="00A0620A"/>
    <w:rsid w:val="00A062A1"/>
    <w:rsid w:val="00A069E0"/>
    <w:rsid w:val="00A06C2B"/>
    <w:rsid w:val="00A07934"/>
    <w:rsid w:val="00A07E48"/>
    <w:rsid w:val="00A1009E"/>
    <w:rsid w:val="00A10203"/>
    <w:rsid w:val="00A104A0"/>
    <w:rsid w:val="00A110A5"/>
    <w:rsid w:val="00A1147D"/>
    <w:rsid w:val="00A11A63"/>
    <w:rsid w:val="00A123FB"/>
    <w:rsid w:val="00A124FE"/>
    <w:rsid w:val="00A125B0"/>
    <w:rsid w:val="00A12FD6"/>
    <w:rsid w:val="00A131A8"/>
    <w:rsid w:val="00A13A4D"/>
    <w:rsid w:val="00A13B0E"/>
    <w:rsid w:val="00A152AF"/>
    <w:rsid w:val="00A15CA6"/>
    <w:rsid w:val="00A16692"/>
    <w:rsid w:val="00A167CE"/>
    <w:rsid w:val="00A20572"/>
    <w:rsid w:val="00A20C12"/>
    <w:rsid w:val="00A21CBB"/>
    <w:rsid w:val="00A220B1"/>
    <w:rsid w:val="00A2242B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6CA0"/>
    <w:rsid w:val="00A2749E"/>
    <w:rsid w:val="00A277FF"/>
    <w:rsid w:val="00A279F1"/>
    <w:rsid w:val="00A27DB2"/>
    <w:rsid w:val="00A30422"/>
    <w:rsid w:val="00A30E45"/>
    <w:rsid w:val="00A30E51"/>
    <w:rsid w:val="00A31056"/>
    <w:rsid w:val="00A3165D"/>
    <w:rsid w:val="00A32443"/>
    <w:rsid w:val="00A33159"/>
    <w:rsid w:val="00A332EC"/>
    <w:rsid w:val="00A337B2"/>
    <w:rsid w:val="00A33DA1"/>
    <w:rsid w:val="00A35132"/>
    <w:rsid w:val="00A36219"/>
    <w:rsid w:val="00A3696B"/>
    <w:rsid w:val="00A36BF3"/>
    <w:rsid w:val="00A400BC"/>
    <w:rsid w:val="00A41280"/>
    <w:rsid w:val="00A4139C"/>
    <w:rsid w:val="00A416D0"/>
    <w:rsid w:val="00A423D5"/>
    <w:rsid w:val="00A4296F"/>
    <w:rsid w:val="00A429E9"/>
    <w:rsid w:val="00A4431D"/>
    <w:rsid w:val="00A446CF"/>
    <w:rsid w:val="00A4485D"/>
    <w:rsid w:val="00A44CDA"/>
    <w:rsid w:val="00A459FA"/>
    <w:rsid w:val="00A45A79"/>
    <w:rsid w:val="00A46571"/>
    <w:rsid w:val="00A46CF5"/>
    <w:rsid w:val="00A47506"/>
    <w:rsid w:val="00A47557"/>
    <w:rsid w:val="00A50FAC"/>
    <w:rsid w:val="00A51350"/>
    <w:rsid w:val="00A51D8F"/>
    <w:rsid w:val="00A525D7"/>
    <w:rsid w:val="00A52E1C"/>
    <w:rsid w:val="00A543B7"/>
    <w:rsid w:val="00A5455B"/>
    <w:rsid w:val="00A55339"/>
    <w:rsid w:val="00A55785"/>
    <w:rsid w:val="00A55BB7"/>
    <w:rsid w:val="00A56829"/>
    <w:rsid w:val="00A5691A"/>
    <w:rsid w:val="00A569D8"/>
    <w:rsid w:val="00A56A48"/>
    <w:rsid w:val="00A57D5C"/>
    <w:rsid w:val="00A61FAE"/>
    <w:rsid w:val="00A64A91"/>
    <w:rsid w:val="00A64EBE"/>
    <w:rsid w:val="00A656C6"/>
    <w:rsid w:val="00A657EF"/>
    <w:rsid w:val="00A66465"/>
    <w:rsid w:val="00A666A1"/>
    <w:rsid w:val="00A6760A"/>
    <w:rsid w:val="00A67730"/>
    <w:rsid w:val="00A71D32"/>
    <w:rsid w:val="00A720A6"/>
    <w:rsid w:val="00A7276E"/>
    <w:rsid w:val="00A72D2F"/>
    <w:rsid w:val="00A72ECC"/>
    <w:rsid w:val="00A72F89"/>
    <w:rsid w:val="00A7308B"/>
    <w:rsid w:val="00A73348"/>
    <w:rsid w:val="00A738B7"/>
    <w:rsid w:val="00A73B61"/>
    <w:rsid w:val="00A73ECE"/>
    <w:rsid w:val="00A73F39"/>
    <w:rsid w:val="00A7412C"/>
    <w:rsid w:val="00A744D4"/>
    <w:rsid w:val="00A74F0C"/>
    <w:rsid w:val="00A76703"/>
    <w:rsid w:val="00A76FD5"/>
    <w:rsid w:val="00A77301"/>
    <w:rsid w:val="00A803EF"/>
    <w:rsid w:val="00A8054A"/>
    <w:rsid w:val="00A80DC1"/>
    <w:rsid w:val="00A81176"/>
    <w:rsid w:val="00A812C4"/>
    <w:rsid w:val="00A81C89"/>
    <w:rsid w:val="00A82519"/>
    <w:rsid w:val="00A8279A"/>
    <w:rsid w:val="00A83B2A"/>
    <w:rsid w:val="00A84704"/>
    <w:rsid w:val="00A84940"/>
    <w:rsid w:val="00A84A91"/>
    <w:rsid w:val="00A84EC4"/>
    <w:rsid w:val="00A85B78"/>
    <w:rsid w:val="00A860F3"/>
    <w:rsid w:val="00A863EF"/>
    <w:rsid w:val="00A87024"/>
    <w:rsid w:val="00A8712D"/>
    <w:rsid w:val="00A872DD"/>
    <w:rsid w:val="00A90243"/>
    <w:rsid w:val="00A90353"/>
    <w:rsid w:val="00A903AB"/>
    <w:rsid w:val="00A9088D"/>
    <w:rsid w:val="00A91740"/>
    <w:rsid w:val="00A917C1"/>
    <w:rsid w:val="00A919DB"/>
    <w:rsid w:val="00A92701"/>
    <w:rsid w:val="00A93591"/>
    <w:rsid w:val="00A9455D"/>
    <w:rsid w:val="00A96834"/>
    <w:rsid w:val="00A96AE2"/>
    <w:rsid w:val="00A97014"/>
    <w:rsid w:val="00A9704B"/>
    <w:rsid w:val="00A97149"/>
    <w:rsid w:val="00A972A9"/>
    <w:rsid w:val="00A9747F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40E5"/>
    <w:rsid w:val="00AA52ED"/>
    <w:rsid w:val="00AA5BCA"/>
    <w:rsid w:val="00AA5D70"/>
    <w:rsid w:val="00AA5F77"/>
    <w:rsid w:val="00AA5F9F"/>
    <w:rsid w:val="00AA6180"/>
    <w:rsid w:val="00AA6525"/>
    <w:rsid w:val="00AA675B"/>
    <w:rsid w:val="00AA687F"/>
    <w:rsid w:val="00AA6CBE"/>
    <w:rsid w:val="00AA6D66"/>
    <w:rsid w:val="00AA767D"/>
    <w:rsid w:val="00AA79DD"/>
    <w:rsid w:val="00AB047C"/>
    <w:rsid w:val="00AB06E9"/>
    <w:rsid w:val="00AB0949"/>
    <w:rsid w:val="00AB0D10"/>
    <w:rsid w:val="00AB1A81"/>
    <w:rsid w:val="00AB23E0"/>
    <w:rsid w:val="00AB2514"/>
    <w:rsid w:val="00AB3431"/>
    <w:rsid w:val="00AB3825"/>
    <w:rsid w:val="00AB4069"/>
    <w:rsid w:val="00AB4AFF"/>
    <w:rsid w:val="00AB5495"/>
    <w:rsid w:val="00AB5A89"/>
    <w:rsid w:val="00AB71C7"/>
    <w:rsid w:val="00AB724B"/>
    <w:rsid w:val="00AB7AE2"/>
    <w:rsid w:val="00AC05D3"/>
    <w:rsid w:val="00AC0C74"/>
    <w:rsid w:val="00AC0ECB"/>
    <w:rsid w:val="00AC0F0E"/>
    <w:rsid w:val="00AC0F33"/>
    <w:rsid w:val="00AC133C"/>
    <w:rsid w:val="00AC1B31"/>
    <w:rsid w:val="00AC1E7D"/>
    <w:rsid w:val="00AC2010"/>
    <w:rsid w:val="00AC2346"/>
    <w:rsid w:val="00AC2674"/>
    <w:rsid w:val="00AC431B"/>
    <w:rsid w:val="00AC4AEB"/>
    <w:rsid w:val="00AC51D8"/>
    <w:rsid w:val="00AC539A"/>
    <w:rsid w:val="00AC5483"/>
    <w:rsid w:val="00AC56C0"/>
    <w:rsid w:val="00AC58DB"/>
    <w:rsid w:val="00AC6CE9"/>
    <w:rsid w:val="00AC7120"/>
    <w:rsid w:val="00AC7BC5"/>
    <w:rsid w:val="00AC7BCC"/>
    <w:rsid w:val="00AD0956"/>
    <w:rsid w:val="00AD0DA8"/>
    <w:rsid w:val="00AD1C2F"/>
    <w:rsid w:val="00AD2A60"/>
    <w:rsid w:val="00AD3142"/>
    <w:rsid w:val="00AD362C"/>
    <w:rsid w:val="00AD4B60"/>
    <w:rsid w:val="00AD5984"/>
    <w:rsid w:val="00AD5D7F"/>
    <w:rsid w:val="00AD6751"/>
    <w:rsid w:val="00AD676E"/>
    <w:rsid w:val="00AD713E"/>
    <w:rsid w:val="00AD72BB"/>
    <w:rsid w:val="00AD7366"/>
    <w:rsid w:val="00AD7658"/>
    <w:rsid w:val="00AD7A06"/>
    <w:rsid w:val="00AD7E3A"/>
    <w:rsid w:val="00AD7F5A"/>
    <w:rsid w:val="00AE04C7"/>
    <w:rsid w:val="00AE0808"/>
    <w:rsid w:val="00AE0CCC"/>
    <w:rsid w:val="00AE108B"/>
    <w:rsid w:val="00AE1864"/>
    <w:rsid w:val="00AE2058"/>
    <w:rsid w:val="00AE2734"/>
    <w:rsid w:val="00AE3BCE"/>
    <w:rsid w:val="00AE3BE5"/>
    <w:rsid w:val="00AE3F58"/>
    <w:rsid w:val="00AE4875"/>
    <w:rsid w:val="00AE537B"/>
    <w:rsid w:val="00AE553E"/>
    <w:rsid w:val="00AE5DFB"/>
    <w:rsid w:val="00AE6F8B"/>
    <w:rsid w:val="00AF0185"/>
    <w:rsid w:val="00AF0482"/>
    <w:rsid w:val="00AF0973"/>
    <w:rsid w:val="00AF0F67"/>
    <w:rsid w:val="00AF190E"/>
    <w:rsid w:val="00AF19B6"/>
    <w:rsid w:val="00AF1A22"/>
    <w:rsid w:val="00AF1FDD"/>
    <w:rsid w:val="00AF22C8"/>
    <w:rsid w:val="00AF244F"/>
    <w:rsid w:val="00AF286F"/>
    <w:rsid w:val="00AF34F7"/>
    <w:rsid w:val="00AF3B25"/>
    <w:rsid w:val="00AF3B63"/>
    <w:rsid w:val="00AF4612"/>
    <w:rsid w:val="00AF4A51"/>
    <w:rsid w:val="00AF5032"/>
    <w:rsid w:val="00AF5413"/>
    <w:rsid w:val="00AF573B"/>
    <w:rsid w:val="00AF72DF"/>
    <w:rsid w:val="00AF7D4B"/>
    <w:rsid w:val="00B003E9"/>
    <w:rsid w:val="00B00ABC"/>
    <w:rsid w:val="00B00AEC"/>
    <w:rsid w:val="00B00B7E"/>
    <w:rsid w:val="00B01246"/>
    <w:rsid w:val="00B02C13"/>
    <w:rsid w:val="00B03757"/>
    <w:rsid w:val="00B03DBF"/>
    <w:rsid w:val="00B043A8"/>
    <w:rsid w:val="00B05462"/>
    <w:rsid w:val="00B07B27"/>
    <w:rsid w:val="00B100A5"/>
    <w:rsid w:val="00B106D3"/>
    <w:rsid w:val="00B10D79"/>
    <w:rsid w:val="00B116DD"/>
    <w:rsid w:val="00B11E4F"/>
    <w:rsid w:val="00B120C6"/>
    <w:rsid w:val="00B12350"/>
    <w:rsid w:val="00B124DC"/>
    <w:rsid w:val="00B125C7"/>
    <w:rsid w:val="00B12B58"/>
    <w:rsid w:val="00B13F63"/>
    <w:rsid w:val="00B13FD1"/>
    <w:rsid w:val="00B144F0"/>
    <w:rsid w:val="00B14A23"/>
    <w:rsid w:val="00B14C4E"/>
    <w:rsid w:val="00B14CF6"/>
    <w:rsid w:val="00B1528B"/>
    <w:rsid w:val="00B159AE"/>
    <w:rsid w:val="00B15A43"/>
    <w:rsid w:val="00B16F8F"/>
    <w:rsid w:val="00B17835"/>
    <w:rsid w:val="00B17F2A"/>
    <w:rsid w:val="00B21011"/>
    <w:rsid w:val="00B211AC"/>
    <w:rsid w:val="00B2120C"/>
    <w:rsid w:val="00B2169A"/>
    <w:rsid w:val="00B218ED"/>
    <w:rsid w:val="00B22084"/>
    <w:rsid w:val="00B221AB"/>
    <w:rsid w:val="00B22FD9"/>
    <w:rsid w:val="00B2333F"/>
    <w:rsid w:val="00B23AD7"/>
    <w:rsid w:val="00B24B37"/>
    <w:rsid w:val="00B24F73"/>
    <w:rsid w:val="00B271B7"/>
    <w:rsid w:val="00B27253"/>
    <w:rsid w:val="00B273EA"/>
    <w:rsid w:val="00B3094D"/>
    <w:rsid w:val="00B30974"/>
    <w:rsid w:val="00B30DA6"/>
    <w:rsid w:val="00B310D5"/>
    <w:rsid w:val="00B317B8"/>
    <w:rsid w:val="00B31907"/>
    <w:rsid w:val="00B31AD7"/>
    <w:rsid w:val="00B3244A"/>
    <w:rsid w:val="00B32D76"/>
    <w:rsid w:val="00B34BBA"/>
    <w:rsid w:val="00B34EEF"/>
    <w:rsid w:val="00B359F6"/>
    <w:rsid w:val="00B35B92"/>
    <w:rsid w:val="00B36D87"/>
    <w:rsid w:val="00B371A9"/>
    <w:rsid w:val="00B37FFB"/>
    <w:rsid w:val="00B405B8"/>
    <w:rsid w:val="00B4085E"/>
    <w:rsid w:val="00B40B69"/>
    <w:rsid w:val="00B40D00"/>
    <w:rsid w:val="00B40EBA"/>
    <w:rsid w:val="00B42A4D"/>
    <w:rsid w:val="00B42BF2"/>
    <w:rsid w:val="00B4323F"/>
    <w:rsid w:val="00B4362E"/>
    <w:rsid w:val="00B43B43"/>
    <w:rsid w:val="00B43D78"/>
    <w:rsid w:val="00B447B1"/>
    <w:rsid w:val="00B44A66"/>
    <w:rsid w:val="00B453B5"/>
    <w:rsid w:val="00B45489"/>
    <w:rsid w:val="00B45569"/>
    <w:rsid w:val="00B457A5"/>
    <w:rsid w:val="00B45A43"/>
    <w:rsid w:val="00B46250"/>
    <w:rsid w:val="00B470D5"/>
    <w:rsid w:val="00B47951"/>
    <w:rsid w:val="00B500EC"/>
    <w:rsid w:val="00B50F25"/>
    <w:rsid w:val="00B51728"/>
    <w:rsid w:val="00B5199A"/>
    <w:rsid w:val="00B52214"/>
    <w:rsid w:val="00B5232B"/>
    <w:rsid w:val="00B525FB"/>
    <w:rsid w:val="00B5287D"/>
    <w:rsid w:val="00B53332"/>
    <w:rsid w:val="00B53904"/>
    <w:rsid w:val="00B54943"/>
    <w:rsid w:val="00B54FF1"/>
    <w:rsid w:val="00B554FF"/>
    <w:rsid w:val="00B559D1"/>
    <w:rsid w:val="00B55B39"/>
    <w:rsid w:val="00B55B71"/>
    <w:rsid w:val="00B5713D"/>
    <w:rsid w:val="00B57616"/>
    <w:rsid w:val="00B60314"/>
    <w:rsid w:val="00B6070E"/>
    <w:rsid w:val="00B607D0"/>
    <w:rsid w:val="00B60956"/>
    <w:rsid w:val="00B6122F"/>
    <w:rsid w:val="00B61C37"/>
    <w:rsid w:val="00B629C4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4EF9"/>
    <w:rsid w:val="00B65ACD"/>
    <w:rsid w:val="00B662D3"/>
    <w:rsid w:val="00B66432"/>
    <w:rsid w:val="00B66E70"/>
    <w:rsid w:val="00B67779"/>
    <w:rsid w:val="00B67F37"/>
    <w:rsid w:val="00B703A7"/>
    <w:rsid w:val="00B70B6C"/>
    <w:rsid w:val="00B70D7F"/>
    <w:rsid w:val="00B71B74"/>
    <w:rsid w:val="00B72338"/>
    <w:rsid w:val="00B73693"/>
    <w:rsid w:val="00B746FA"/>
    <w:rsid w:val="00B74765"/>
    <w:rsid w:val="00B74C2B"/>
    <w:rsid w:val="00B75192"/>
    <w:rsid w:val="00B752F9"/>
    <w:rsid w:val="00B754ED"/>
    <w:rsid w:val="00B75CA1"/>
    <w:rsid w:val="00B7639B"/>
    <w:rsid w:val="00B763E5"/>
    <w:rsid w:val="00B76461"/>
    <w:rsid w:val="00B76646"/>
    <w:rsid w:val="00B76CCE"/>
    <w:rsid w:val="00B77686"/>
    <w:rsid w:val="00B777CB"/>
    <w:rsid w:val="00B77AE1"/>
    <w:rsid w:val="00B77BE1"/>
    <w:rsid w:val="00B808FD"/>
    <w:rsid w:val="00B80CA7"/>
    <w:rsid w:val="00B80E31"/>
    <w:rsid w:val="00B822FA"/>
    <w:rsid w:val="00B82E1B"/>
    <w:rsid w:val="00B83813"/>
    <w:rsid w:val="00B83D6C"/>
    <w:rsid w:val="00B843E4"/>
    <w:rsid w:val="00B84DB4"/>
    <w:rsid w:val="00B8511A"/>
    <w:rsid w:val="00B8528E"/>
    <w:rsid w:val="00B85540"/>
    <w:rsid w:val="00B85636"/>
    <w:rsid w:val="00B85D44"/>
    <w:rsid w:val="00B8662B"/>
    <w:rsid w:val="00B86A44"/>
    <w:rsid w:val="00B86EDF"/>
    <w:rsid w:val="00B87ADA"/>
    <w:rsid w:val="00B87BF4"/>
    <w:rsid w:val="00B90FEB"/>
    <w:rsid w:val="00B91094"/>
    <w:rsid w:val="00B911EC"/>
    <w:rsid w:val="00B91B5F"/>
    <w:rsid w:val="00B9217F"/>
    <w:rsid w:val="00B9249D"/>
    <w:rsid w:val="00B928C8"/>
    <w:rsid w:val="00B93806"/>
    <w:rsid w:val="00B93A6F"/>
    <w:rsid w:val="00B93D41"/>
    <w:rsid w:val="00B93F4F"/>
    <w:rsid w:val="00B94BB5"/>
    <w:rsid w:val="00B94ED9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2C3"/>
    <w:rsid w:val="00BA1504"/>
    <w:rsid w:val="00BA1635"/>
    <w:rsid w:val="00BA18B5"/>
    <w:rsid w:val="00BA18CB"/>
    <w:rsid w:val="00BA19AD"/>
    <w:rsid w:val="00BA2551"/>
    <w:rsid w:val="00BA275E"/>
    <w:rsid w:val="00BA4617"/>
    <w:rsid w:val="00BA4CBA"/>
    <w:rsid w:val="00BA53B2"/>
    <w:rsid w:val="00BA543F"/>
    <w:rsid w:val="00BA5826"/>
    <w:rsid w:val="00BA5C17"/>
    <w:rsid w:val="00BA63CB"/>
    <w:rsid w:val="00BA65ED"/>
    <w:rsid w:val="00BA6CF3"/>
    <w:rsid w:val="00BA6D38"/>
    <w:rsid w:val="00BA6E72"/>
    <w:rsid w:val="00BA6E86"/>
    <w:rsid w:val="00BA795B"/>
    <w:rsid w:val="00BA7E30"/>
    <w:rsid w:val="00BB0410"/>
    <w:rsid w:val="00BB0954"/>
    <w:rsid w:val="00BB0EB4"/>
    <w:rsid w:val="00BB158D"/>
    <w:rsid w:val="00BB1A9F"/>
    <w:rsid w:val="00BB1BE3"/>
    <w:rsid w:val="00BB25D7"/>
    <w:rsid w:val="00BB2E40"/>
    <w:rsid w:val="00BB309C"/>
    <w:rsid w:val="00BB37C7"/>
    <w:rsid w:val="00BB3F5E"/>
    <w:rsid w:val="00BB3FFC"/>
    <w:rsid w:val="00BB4CD1"/>
    <w:rsid w:val="00BB5B0B"/>
    <w:rsid w:val="00BB625C"/>
    <w:rsid w:val="00BB6DC2"/>
    <w:rsid w:val="00BC0643"/>
    <w:rsid w:val="00BC0B6E"/>
    <w:rsid w:val="00BC16A3"/>
    <w:rsid w:val="00BC195E"/>
    <w:rsid w:val="00BC1BA3"/>
    <w:rsid w:val="00BC1CD8"/>
    <w:rsid w:val="00BC2591"/>
    <w:rsid w:val="00BC2E79"/>
    <w:rsid w:val="00BC2F73"/>
    <w:rsid w:val="00BC3FA6"/>
    <w:rsid w:val="00BC4D10"/>
    <w:rsid w:val="00BC57B4"/>
    <w:rsid w:val="00BC5F47"/>
    <w:rsid w:val="00BC6B83"/>
    <w:rsid w:val="00BC7C57"/>
    <w:rsid w:val="00BD04B7"/>
    <w:rsid w:val="00BD055C"/>
    <w:rsid w:val="00BD0A91"/>
    <w:rsid w:val="00BD1C93"/>
    <w:rsid w:val="00BD21C6"/>
    <w:rsid w:val="00BD2719"/>
    <w:rsid w:val="00BD300A"/>
    <w:rsid w:val="00BD3B55"/>
    <w:rsid w:val="00BD3C4A"/>
    <w:rsid w:val="00BD4B5A"/>
    <w:rsid w:val="00BD4D06"/>
    <w:rsid w:val="00BD4DAC"/>
    <w:rsid w:val="00BD52CE"/>
    <w:rsid w:val="00BD5443"/>
    <w:rsid w:val="00BD55A0"/>
    <w:rsid w:val="00BD619E"/>
    <w:rsid w:val="00BD69A6"/>
    <w:rsid w:val="00BD6A2E"/>
    <w:rsid w:val="00BD7057"/>
    <w:rsid w:val="00BD79F7"/>
    <w:rsid w:val="00BD7DE0"/>
    <w:rsid w:val="00BE11B6"/>
    <w:rsid w:val="00BE1A02"/>
    <w:rsid w:val="00BE25A7"/>
    <w:rsid w:val="00BE2636"/>
    <w:rsid w:val="00BE3A54"/>
    <w:rsid w:val="00BE3E6E"/>
    <w:rsid w:val="00BE4689"/>
    <w:rsid w:val="00BE4915"/>
    <w:rsid w:val="00BE4AF1"/>
    <w:rsid w:val="00BE4B8C"/>
    <w:rsid w:val="00BE4FF1"/>
    <w:rsid w:val="00BE55C8"/>
    <w:rsid w:val="00BE67C5"/>
    <w:rsid w:val="00BE6975"/>
    <w:rsid w:val="00BE73CE"/>
    <w:rsid w:val="00BE7450"/>
    <w:rsid w:val="00BF010B"/>
    <w:rsid w:val="00BF075D"/>
    <w:rsid w:val="00BF0831"/>
    <w:rsid w:val="00BF15F5"/>
    <w:rsid w:val="00BF1FBC"/>
    <w:rsid w:val="00BF1FC1"/>
    <w:rsid w:val="00BF2A1B"/>
    <w:rsid w:val="00BF2A75"/>
    <w:rsid w:val="00BF2B91"/>
    <w:rsid w:val="00BF3137"/>
    <w:rsid w:val="00BF34A7"/>
    <w:rsid w:val="00BF43F2"/>
    <w:rsid w:val="00BF4765"/>
    <w:rsid w:val="00BF482B"/>
    <w:rsid w:val="00BF4CA2"/>
    <w:rsid w:val="00BF5468"/>
    <w:rsid w:val="00BF5F5A"/>
    <w:rsid w:val="00BF6620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112"/>
    <w:rsid w:val="00C034AD"/>
    <w:rsid w:val="00C034E2"/>
    <w:rsid w:val="00C03718"/>
    <w:rsid w:val="00C037FA"/>
    <w:rsid w:val="00C03BDA"/>
    <w:rsid w:val="00C03C46"/>
    <w:rsid w:val="00C03D13"/>
    <w:rsid w:val="00C03F0D"/>
    <w:rsid w:val="00C04114"/>
    <w:rsid w:val="00C042BE"/>
    <w:rsid w:val="00C04EEF"/>
    <w:rsid w:val="00C05D7D"/>
    <w:rsid w:val="00C06408"/>
    <w:rsid w:val="00C06420"/>
    <w:rsid w:val="00C06470"/>
    <w:rsid w:val="00C077F1"/>
    <w:rsid w:val="00C07F4A"/>
    <w:rsid w:val="00C10B8B"/>
    <w:rsid w:val="00C10C37"/>
    <w:rsid w:val="00C128FA"/>
    <w:rsid w:val="00C12B44"/>
    <w:rsid w:val="00C135DA"/>
    <w:rsid w:val="00C13B69"/>
    <w:rsid w:val="00C14967"/>
    <w:rsid w:val="00C14E30"/>
    <w:rsid w:val="00C15A45"/>
    <w:rsid w:val="00C1656D"/>
    <w:rsid w:val="00C166E4"/>
    <w:rsid w:val="00C16AFC"/>
    <w:rsid w:val="00C16B24"/>
    <w:rsid w:val="00C16CD3"/>
    <w:rsid w:val="00C201F9"/>
    <w:rsid w:val="00C202E2"/>
    <w:rsid w:val="00C20BF8"/>
    <w:rsid w:val="00C21904"/>
    <w:rsid w:val="00C226E0"/>
    <w:rsid w:val="00C22B33"/>
    <w:rsid w:val="00C22BF4"/>
    <w:rsid w:val="00C238ED"/>
    <w:rsid w:val="00C23E8B"/>
    <w:rsid w:val="00C24032"/>
    <w:rsid w:val="00C24145"/>
    <w:rsid w:val="00C24A39"/>
    <w:rsid w:val="00C24E68"/>
    <w:rsid w:val="00C250BF"/>
    <w:rsid w:val="00C25241"/>
    <w:rsid w:val="00C255FF"/>
    <w:rsid w:val="00C25734"/>
    <w:rsid w:val="00C25918"/>
    <w:rsid w:val="00C261E3"/>
    <w:rsid w:val="00C26489"/>
    <w:rsid w:val="00C26763"/>
    <w:rsid w:val="00C26A15"/>
    <w:rsid w:val="00C26F54"/>
    <w:rsid w:val="00C27031"/>
    <w:rsid w:val="00C27363"/>
    <w:rsid w:val="00C274F2"/>
    <w:rsid w:val="00C30B82"/>
    <w:rsid w:val="00C31072"/>
    <w:rsid w:val="00C31502"/>
    <w:rsid w:val="00C31C4E"/>
    <w:rsid w:val="00C326A8"/>
    <w:rsid w:val="00C3271E"/>
    <w:rsid w:val="00C32797"/>
    <w:rsid w:val="00C32B63"/>
    <w:rsid w:val="00C32D96"/>
    <w:rsid w:val="00C3369A"/>
    <w:rsid w:val="00C336CE"/>
    <w:rsid w:val="00C33C0B"/>
    <w:rsid w:val="00C341E0"/>
    <w:rsid w:val="00C34AE5"/>
    <w:rsid w:val="00C34B50"/>
    <w:rsid w:val="00C35102"/>
    <w:rsid w:val="00C37316"/>
    <w:rsid w:val="00C40BB9"/>
    <w:rsid w:val="00C40F6C"/>
    <w:rsid w:val="00C41258"/>
    <w:rsid w:val="00C41502"/>
    <w:rsid w:val="00C421A8"/>
    <w:rsid w:val="00C4248E"/>
    <w:rsid w:val="00C4249B"/>
    <w:rsid w:val="00C42624"/>
    <w:rsid w:val="00C42759"/>
    <w:rsid w:val="00C42778"/>
    <w:rsid w:val="00C42DC5"/>
    <w:rsid w:val="00C43988"/>
    <w:rsid w:val="00C44BE7"/>
    <w:rsid w:val="00C44E4B"/>
    <w:rsid w:val="00C44FFF"/>
    <w:rsid w:val="00C456F9"/>
    <w:rsid w:val="00C46D67"/>
    <w:rsid w:val="00C47E5E"/>
    <w:rsid w:val="00C500CD"/>
    <w:rsid w:val="00C506B4"/>
    <w:rsid w:val="00C50D1B"/>
    <w:rsid w:val="00C514D8"/>
    <w:rsid w:val="00C51AFD"/>
    <w:rsid w:val="00C51D40"/>
    <w:rsid w:val="00C53D06"/>
    <w:rsid w:val="00C5416E"/>
    <w:rsid w:val="00C552C7"/>
    <w:rsid w:val="00C5556B"/>
    <w:rsid w:val="00C559AC"/>
    <w:rsid w:val="00C56239"/>
    <w:rsid w:val="00C5684E"/>
    <w:rsid w:val="00C56D64"/>
    <w:rsid w:val="00C572D2"/>
    <w:rsid w:val="00C573E2"/>
    <w:rsid w:val="00C575AC"/>
    <w:rsid w:val="00C57E5A"/>
    <w:rsid w:val="00C57F06"/>
    <w:rsid w:val="00C60C62"/>
    <w:rsid w:val="00C60FE5"/>
    <w:rsid w:val="00C6191A"/>
    <w:rsid w:val="00C62FFD"/>
    <w:rsid w:val="00C638BC"/>
    <w:rsid w:val="00C64105"/>
    <w:rsid w:val="00C64CD5"/>
    <w:rsid w:val="00C64D36"/>
    <w:rsid w:val="00C64E2A"/>
    <w:rsid w:val="00C6542D"/>
    <w:rsid w:val="00C65CD6"/>
    <w:rsid w:val="00C67899"/>
    <w:rsid w:val="00C67D91"/>
    <w:rsid w:val="00C70268"/>
    <w:rsid w:val="00C70506"/>
    <w:rsid w:val="00C70DF3"/>
    <w:rsid w:val="00C71771"/>
    <w:rsid w:val="00C723C2"/>
    <w:rsid w:val="00C72FA0"/>
    <w:rsid w:val="00C7324A"/>
    <w:rsid w:val="00C738F1"/>
    <w:rsid w:val="00C7500B"/>
    <w:rsid w:val="00C754BD"/>
    <w:rsid w:val="00C757AE"/>
    <w:rsid w:val="00C7590F"/>
    <w:rsid w:val="00C76A7C"/>
    <w:rsid w:val="00C773BB"/>
    <w:rsid w:val="00C77C86"/>
    <w:rsid w:val="00C80094"/>
    <w:rsid w:val="00C802B0"/>
    <w:rsid w:val="00C80E02"/>
    <w:rsid w:val="00C80E91"/>
    <w:rsid w:val="00C8129A"/>
    <w:rsid w:val="00C81424"/>
    <w:rsid w:val="00C81E1A"/>
    <w:rsid w:val="00C81FEE"/>
    <w:rsid w:val="00C8332E"/>
    <w:rsid w:val="00C83E75"/>
    <w:rsid w:val="00C84DC0"/>
    <w:rsid w:val="00C856D7"/>
    <w:rsid w:val="00C859DF"/>
    <w:rsid w:val="00C85C3D"/>
    <w:rsid w:val="00C86795"/>
    <w:rsid w:val="00C86AB2"/>
    <w:rsid w:val="00C86E9E"/>
    <w:rsid w:val="00C86F6E"/>
    <w:rsid w:val="00C9005B"/>
    <w:rsid w:val="00C901C3"/>
    <w:rsid w:val="00C91A45"/>
    <w:rsid w:val="00C9270F"/>
    <w:rsid w:val="00C92CD3"/>
    <w:rsid w:val="00C92DB0"/>
    <w:rsid w:val="00C933AA"/>
    <w:rsid w:val="00C93D0B"/>
    <w:rsid w:val="00C93E0C"/>
    <w:rsid w:val="00C94EFD"/>
    <w:rsid w:val="00C958B2"/>
    <w:rsid w:val="00C95F55"/>
    <w:rsid w:val="00C95FF4"/>
    <w:rsid w:val="00C96527"/>
    <w:rsid w:val="00C96782"/>
    <w:rsid w:val="00C975CE"/>
    <w:rsid w:val="00CA02F3"/>
    <w:rsid w:val="00CA08C9"/>
    <w:rsid w:val="00CA0F2C"/>
    <w:rsid w:val="00CA14DC"/>
    <w:rsid w:val="00CA271F"/>
    <w:rsid w:val="00CA48C6"/>
    <w:rsid w:val="00CA4FDB"/>
    <w:rsid w:val="00CA4FFF"/>
    <w:rsid w:val="00CA5DF2"/>
    <w:rsid w:val="00CA684D"/>
    <w:rsid w:val="00CA6B30"/>
    <w:rsid w:val="00CA7258"/>
    <w:rsid w:val="00CB0375"/>
    <w:rsid w:val="00CB068C"/>
    <w:rsid w:val="00CB073D"/>
    <w:rsid w:val="00CB0EFA"/>
    <w:rsid w:val="00CB0F53"/>
    <w:rsid w:val="00CB15E4"/>
    <w:rsid w:val="00CB1645"/>
    <w:rsid w:val="00CB1654"/>
    <w:rsid w:val="00CB1C5C"/>
    <w:rsid w:val="00CB1CBB"/>
    <w:rsid w:val="00CB353C"/>
    <w:rsid w:val="00CB39B6"/>
    <w:rsid w:val="00CB416C"/>
    <w:rsid w:val="00CB4D55"/>
    <w:rsid w:val="00CB5BF2"/>
    <w:rsid w:val="00CB5C96"/>
    <w:rsid w:val="00CB6621"/>
    <w:rsid w:val="00CB6F57"/>
    <w:rsid w:val="00CB78B0"/>
    <w:rsid w:val="00CC096B"/>
    <w:rsid w:val="00CC1E58"/>
    <w:rsid w:val="00CC24DE"/>
    <w:rsid w:val="00CC264F"/>
    <w:rsid w:val="00CC306C"/>
    <w:rsid w:val="00CC37C3"/>
    <w:rsid w:val="00CC4E6E"/>
    <w:rsid w:val="00CC4ECB"/>
    <w:rsid w:val="00CC4F81"/>
    <w:rsid w:val="00CC518F"/>
    <w:rsid w:val="00CC5E2A"/>
    <w:rsid w:val="00CC5EA5"/>
    <w:rsid w:val="00CD043B"/>
    <w:rsid w:val="00CD0DB9"/>
    <w:rsid w:val="00CD11B8"/>
    <w:rsid w:val="00CD12C8"/>
    <w:rsid w:val="00CD1322"/>
    <w:rsid w:val="00CD186B"/>
    <w:rsid w:val="00CD1A35"/>
    <w:rsid w:val="00CD1A87"/>
    <w:rsid w:val="00CD1ACB"/>
    <w:rsid w:val="00CD216D"/>
    <w:rsid w:val="00CD2544"/>
    <w:rsid w:val="00CD26CA"/>
    <w:rsid w:val="00CD2CA0"/>
    <w:rsid w:val="00CD430B"/>
    <w:rsid w:val="00CD45FA"/>
    <w:rsid w:val="00CD5625"/>
    <w:rsid w:val="00CD75CF"/>
    <w:rsid w:val="00CD7ACC"/>
    <w:rsid w:val="00CE03BB"/>
    <w:rsid w:val="00CE0BF5"/>
    <w:rsid w:val="00CE0C56"/>
    <w:rsid w:val="00CE172B"/>
    <w:rsid w:val="00CE22C1"/>
    <w:rsid w:val="00CE29DC"/>
    <w:rsid w:val="00CE2CA0"/>
    <w:rsid w:val="00CE3B90"/>
    <w:rsid w:val="00CE3C80"/>
    <w:rsid w:val="00CE3F99"/>
    <w:rsid w:val="00CE5086"/>
    <w:rsid w:val="00CE50AE"/>
    <w:rsid w:val="00CE52D0"/>
    <w:rsid w:val="00CE54A9"/>
    <w:rsid w:val="00CE5867"/>
    <w:rsid w:val="00CE61F8"/>
    <w:rsid w:val="00CE64AC"/>
    <w:rsid w:val="00CE65A7"/>
    <w:rsid w:val="00CE663C"/>
    <w:rsid w:val="00CE7EEB"/>
    <w:rsid w:val="00CF0387"/>
    <w:rsid w:val="00CF0A74"/>
    <w:rsid w:val="00CF19FD"/>
    <w:rsid w:val="00CF20DF"/>
    <w:rsid w:val="00CF2780"/>
    <w:rsid w:val="00CF290F"/>
    <w:rsid w:val="00CF2BAF"/>
    <w:rsid w:val="00CF332C"/>
    <w:rsid w:val="00CF457A"/>
    <w:rsid w:val="00CF4646"/>
    <w:rsid w:val="00CF47BE"/>
    <w:rsid w:val="00CF50F0"/>
    <w:rsid w:val="00CF524D"/>
    <w:rsid w:val="00CF5D19"/>
    <w:rsid w:val="00CF6254"/>
    <w:rsid w:val="00CF6C1A"/>
    <w:rsid w:val="00CF7230"/>
    <w:rsid w:val="00CF7380"/>
    <w:rsid w:val="00CF7383"/>
    <w:rsid w:val="00CF7529"/>
    <w:rsid w:val="00CF79EF"/>
    <w:rsid w:val="00CF7B1E"/>
    <w:rsid w:val="00D00033"/>
    <w:rsid w:val="00D0204E"/>
    <w:rsid w:val="00D0238F"/>
    <w:rsid w:val="00D0241F"/>
    <w:rsid w:val="00D0278C"/>
    <w:rsid w:val="00D0319E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1782"/>
    <w:rsid w:val="00D122ED"/>
    <w:rsid w:val="00D123B9"/>
    <w:rsid w:val="00D128C7"/>
    <w:rsid w:val="00D12A05"/>
    <w:rsid w:val="00D12E68"/>
    <w:rsid w:val="00D13620"/>
    <w:rsid w:val="00D14417"/>
    <w:rsid w:val="00D14E97"/>
    <w:rsid w:val="00D14F78"/>
    <w:rsid w:val="00D14FCB"/>
    <w:rsid w:val="00D156D4"/>
    <w:rsid w:val="00D15C6E"/>
    <w:rsid w:val="00D1608D"/>
    <w:rsid w:val="00D161D1"/>
    <w:rsid w:val="00D16424"/>
    <w:rsid w:val="00D16A7F"/>
    <w:rsid w:val="00D172BD"/>
    <w:rsid w:val="00D200BC"/>
    <w:rsid w:val="00D21BFE"/>
    <w:rsid w:val="00D21DE9"/>
    <w:rsid w:val="00D22D5A"/>
    <w:rsid w:val="00D23CE6"/>
    <w:rsid w:val="00D23E2C"/>
    <w:rsid w:val="00D23E4F"/>
    <w:rsid w:val="00D247C3"/>
    <w:rsid w:val="00D24AA0"/>
    <w:rsid w:val="00D258FB"/>
    <w:rsid w:val="00D25938"/>
    <w:rsid w:val="00D25CF6"/>
    <w:rsid w:val="00D25F26"/>
    <w:rsid w:val="00D26261"/>
    <w:rsid w:val="00D2768E"/>
    <w:rsid w:val="00D27F46"/>
    <w:rsid w:val="00D27FAC"/>
    <w:rsid w:val="00D3088E"/>
    <w:rsid w:val="00D30B5B"/>
    <w:rsid w:val="00D30DA0"/>
    <w:rsid w:val="00D3157D"/>
    <w:rsid w:val="00D32AD2"/>
    <w:rsid w:val="00D33681"/>
    <w:rsid w:val="00D337C8"/>
    <w:rsid w:val="00D33920"/>
    <w:rsid w:val="00D34B62"/>
    <w:rsid w:val="00D34F04"/>
    <w:rsid w:val="00D35074"/>
    <w:rsid w:val="00D3533E"/>
    <w:rsid w:val="00D3534D"/>
    <w:rsid w:val="00D3577B"/>
    <w:rsid w:val="00D35B2F"/>
    <w:rsid w:val="00D35D5B"/>
    <w:rsid w:val="00D360EE"/>
    <w:rsid w:val="00D361C7"/>
    <w:rsid w:val="00D369A3"/>
    <w:rsid w:val="00D36E07"/>
    <w:rsid w:val="00D371C8"/>
    <w:rsid w:val="00D37686"/>
    <w:rsid w:val="00D402E6"/>
    <w:rsid w:val="00D405FD"/>
    <w:rsid w:val="00D411FD"/>
    <w:rsid w:val="00D412F5"/>
    <w:rsid w:val="00D416F0"/>
    <w:rsid w:val="00D418F2"/>
    <w:rsid w:val="00D426AA"/>
    <w:rsid w:val="00D42845"/>
    <w:rsid w:val="00D42918"/>
    <w:rsid w:val="00D42B7B"/>
    <w:rsid w:val="00D43311"/>
    <w:rsid w:val="00D43751"/>
    <w:rsid w:val="00D4375B"/>
    <w:rsid w:val="00D43763"/>
    <w:rsid w:val="00D43E3E"/>
    <w:rsid w:val="00D43F99"/>
    <w:rsid w:val="00D44767"/>
    <w:rsid w:val="00D4531B"/>
    <w:rsid w:val="00D45679"/>
    <w:rsid w:val="00D45AA1"/>
    <w:rsid w:val="00D45AB3"/>
    <w:rsid w:val="00D45B6C"/>
    <w:rsid w:val="00D4622B"/>
    <w:rsid w:val="00D46464"/>
    <w:rsid w:val="00D46A12"/>
    <w:rsid w:val="00D47349"/>
    <w:rsid w:val="00D478FA"/>
    <w:rsid w:val="00D47AE9"/>
    <w:rsid w:val="00D500FE"/>
    <w:rsid w:val="00D50690"/>
    <w:rsid w:val="00D506FF"/>
    <w:rsid w:val="00D5096D"/>
    <w:rsid w:val="00D51086"/>
    <w:rsid w:val="00D516F8"/>
    <w:rsid w:val="00D51AC6"/>
    <w:rsid w:val="00D52513"/>
    <w:rsid w:val="00D527F8"/>
    <w:rsid w:val="00D52F8A"/>
    <w:rsid w:val="00D52FD9"/>
    <w:rsid w:val="00D531F7"/>
    <w:rsid w:val="00D53B4E"/>
    <w:rsid w:val="00D54720"/>
    <w:rsid w:val="00D54750"/>
    <w:rsid w:val="00D5486E"/>
    <w:rsid w:val="00D54F90"/>
    <w:rsid w:val="00D55C50"/>
    <w:rsid w:val="00D5619E"/>
    <w:rsid w:val="00D56343"/>
    <w:rsid w:val="00D5773A"/>
    <w:rsid w:val="00D57CAD"/>
    <w:rsid w:val="00D6008A"/>
    <w:rsid w:val="00D60DC3"/>
    <w:rsid w:val="00D617E8"/>
    <w:rsid w:val="00D620D5"/>
    <w:rsid w:val="00D62823"/>
    <w:rsid w:val="00D62BED"/>
    <w:rsid w:val="00D62C5F"/>
    <w:rsid w:val="00D62E68"/>
    <w:rsid w:val="00D63063"/>
    <w:rsid w:val="00D648B2"/>
    <w:rsid w:val="00D659E4"/>
    <w:rsid w:val="00D659F9"/>
    <w:rsid w:val="00D65DB8"/>
    <w:rsid w:val="00D66226"/>
    <w:rsid w:val="00D66851"/>
    <w:rsid w:val="00D674D0"/>
    <w:rsid w:val="00D675AB"/>
    <w:rsid w:val="00D70206"/>
    <w:rsid w:val="00D70273"/>
    <w:rsid w:val="00D70C74"/>
    <w:rsid w:val="00D70F19"/>
    <w:rsid w:val="00D714C7"/>
    <w:rsid w:val="00D71A63"/>
    <w:rsid w:val="00D71AFC"/>
    <w:rsid w:val="00D724E8"/>
    <w:rsid w:val="00D73E30"/>
    <w:rsid w:val="00D74275"/>
    <w:rsid w:val="00D74771"/>
    <w:rsid w:val="00D749B5"/>
    <w:rsid w:val="00D74E7F"/>
    <w:rsid w:val="00D74EF4"/>
    <w:rsid w:val="00D75997"/>
    <w:rsid w:val="00D762B3"/>
    <w:rsid w:val="00D7723E"/>
    <w:rsid w:val="00D77283"/>
    <w:rsid w:val="00D80302"/>
    <w:rsid w:val="00D80373"/>
    <w:rsid w:val="00D82096"/>
    <w:rsid w:val="00D82879"/>
    <w:rsid w:val="00D82C92"/>
    <w:rsid w:val="00D8349F"/>
    <w:rsid w:val="00D83BB1"/>
    <w:rsid w:val="00D8445E"/>
    <w:rsid w:val="00D84806"/>
    <w:rsid w:val="00D84B8C"/>
    <w:rsid w:val="00D84C76"/>
    <w:rsid w:val="00D85091"/>
    <w:rsid w:val="00D85C46"/>
    <w:rsid w:val="00D8613B"/>
    <w:rsid w:val="00D870DE"/>
    <w:rsid w:val="00D9086F"/>
    <w:rsid w:val="00D9107D"/>
    <w:rsid w:val="00D911A6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4C34"/>
    <w:rsid w:val="00D954D2"/>
    <w:rsid w:val="00D95A7A"/>
    <w:rsid w:val="00D96337"/>
    <w:rsid w:val="00D9640B"/>
    <w:rsid w:val="00D974CA"/>
    <w:rsid w:val="00DA004E"/>
    <w:rsid w:val="00DA0095"/>
    <w:rsid w:val="00DA00A3"/>
    <w:rsid w:val="00DA01A1"/>
    <w:rsid w:val="00DA0C52"/>
    <w:rsid w:val="00DA27F1"/>
    <w:rsid w:val="00DA29C1"/>
    <w:rsid w:val="00DA2B2A"/>
    <w:rsid w:val="00DA2C10"/>
    <w:rsid w:val="00DA3123"/>
    <w:rsid w:val="00DA4571"/>
    <w:rsid w:val="00DA4608"/>
    <w:rsid w:val="00DA6ADB"/>
    <w:rsid w:val="00DA742B"/>
    <w:rsid w:val="00DA74C7"/>
    <w:rsid w:val="00DA785B"/>
    <w:rsid w:val="00DB0EC5"/>
    <w:rsid w:val="00DB1A72"/>
    <w:rsid w:val="00DB1AD3"/>
    <w:rsid w:val="00DB1C05"/>
    <w:rsid w:val="00DB2672"/>
    <w:rsid w:val="00DB27B3"/>
    <w:rsid w:val="00DB4172"/>
    <w:rsid w:val="00DB4759"/>
    <w:rsid w:val="00DB4B9A"/>
    <w:rsid w:val="00DB555E"/>
    <w:rsid w:val="00DB58A7"/>
    <w:rsid w:val="00DB6207"/>
    <w:rsid w:val="00DB652A"/>
    <w:rsid w:val="00DB6B7B"/>
    <w:rsid w:val="00DB6BBA"/>
    <w:rsid w:val="00DB6DB7"/>
    <w:rsid w:val="00DB6F85"/>
    <w:rsid w:val="00DB6F86"/>
    <w:rsid w:val="00DB774B"/>
    <w:rsid w:val="00DB7ABD"/>
    <w:rsid w:val="00DB7CD1"/>
    <w:rsid w:val="00DC0D2C"/>
    <w:rsid w:val="00DC1C56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33F"/>
    <w:rsid w:val="00DC59B7"/>
    <w:rsid w:val="00DC5C9D"/>
    <w:rsid w:val="00DC6878"/>
    <w:rsid w:val="00DC7B37"/>
    <w:rsid w:val="00DD020A"/>
    <w:rsid w:val="00DD0F4D"/>
    <w:rsid w:val="00DD1888"/>
    <w:rsid w:val="00DD1C21"/>
    <w:rsid w:val="00DD1DA7"/>
    <w:rsid w:val="00DD2688"/>
    <w:rsid w:val="00DD2E24"/>
    <w:rsid w:val="00DD3089"/>
    <w:rsid w:val="00DD4782"/>
    <w:rsid w:val="00DD4B33"/>
    <w:rsid w:val="00DD535E"/>
    <w:rsid w:val="00DD5643"/>
    <w:rsid w:val="00DD5CEB"/>
    <w:rsid w:val="00DD69BB"/>
    <w:rsid w:val="00DD6C4B"/>
    <w:rsid w:val="00DD6D8D"/>
    <w:rsid w:val="00DD714B"/>
    <w:rsid w:val="00DD7CD9"/>
    <w:rsid w:val="00DD7E34"/>
    <w:rsid w:val="00DE07FB"/>
    <w:rsid w:val="00DE0BBF"/>
    <w:rsid w:val="00DE17BA"/>
    <w:rsid w:val="00DE1DE8"/>
    <w:rsid w:val="00DE2959"/>
    <w:rsid w:val="00DE34E5"/>
    <w:rsid w:val="00DE40CB"/>
    <w:rsid w:val="00DE5438"/>
    <w:rsid w:val="00DE56AE"/>
    <w:rsid w:val="00DE5761"/>
    <w:rsid w:val="00DE5B2C"/>
    <w:rsid w:val="00DE5E63"/>
    <w:rsid w:val="00DE61D1"/>
    <w:rsid w:val="00DE639C"/>
    <w:rsid w:val="00DE66C1"/>
    <w:rsid w:val="00DE74FE"/>
    <w:rsid w:val="00DE79C4"/>
    <w:rsid w:val="00DF06E8"/>
    <w:rsid w:val="00DF0726"/>
    <w:rsid w:val="00DF0AC1"/>
    <w:rsid w:val="00DF0B97"/>
    <w:rsid w:val="00DF1755"/>
    <w:rsid w:val="00DF1DB0"/>
    <w:rsid w:val="00DF2055"/>
    <w:rsid w:val="00DF20E2"/>
    <w:rsid w:val="00DF2CC9"/>
    <w:rsid w:val="00DF3799"/>
    <w:rsid w:val="00DF381B"/>
    <w:rsid w:val="00DF3FF3"/>
    <w:rsid w:val="00DF456B"/>
    <w:rsid w:val="00DF4CEF"/>
    <w:rsid w:val="00DF7232"/>
    <w:rsid w:val="00DF7713"/>
    <w:rsid w:val="00DF7BC6"/>
    <w:rsid w:val="00DF7BF0"/>
    <w:rsid w:val="00E00477"/>
    <w:rsid w:val="00E00F52"/>
    <w:rsid w:val="00E0145D"/>
    <w:rsid w:val="00E0193D"/>
    <w:rsid w:val="00E01BCC"/>
    <w:rsid w:val="00E034A0"/>
    <w:rsid w:val="00E03BEB"/>
    <w:rsid w:val="00E03EEA"/>
    <w:rsid w:val="00E041E2"/>
    <w:rsid w:val="00E049C2"/>
    <w:rsid w:val="00E04D1C"/>
    <w:rsid w:val="00E053B0"/>
    <w:rsid w:val="00E05E6E"/>
    <w:rsid w:val="00E102EC"/>
    <w:rsid w:val="00E11E8A"/>
    <w:rsid w:val="00E12075"/>
    <w:rsid w:val="00E125CF"/>
    <w:rsid w:val="00E12C9E"/>
    <w:rsid w:val="00E13D05"/>
    <w:rsid w:val="00E13ED0"/>
    <w:rsid w:val="00E14D78"/>
    <w:rsid w:val="00E15C7A"/>
    <w:rsid w:val="00E16437"/>
    <w:rsid w:val="00E16EC4"/>
    <w:rsid w:val="00E175EA"/>
    <w:rsid w:val="00E207A0"/>
    <w:rsid w:val="00E207E2"/>
    <w:rsid w:val="00E21517"/>
    <w:rsid w:val="00E228F8"/>
    <w:rsid w:val="00E22B78"/>
    <w:rsid w:val="00E235D1"/>
    <w:rsid w:val="00E23605"/>
    <w:rsid w:val="00E23652"/>
    <w:rsid w:val="00E24C2F"/>
    <w:rsid w:val="00E2546A"/>
    <w:rsid w:val="00E26173"/>
    <w:rsid w:val="00E26699"/>
    <w:rsid w:val="00E266C0"/>
    <w:rsid w:val="00E26740"/>
    <w:rsid w:val="00E26896"/>
    <w:rsid w:val="00E26BD8"/>
    <w:rsid w:val="00E30A09"/>
    <w:rsid w:val="00E30AFA"/>
    <w:rsid w:val="00E30B12"/>
    <w:rsid w:val="00E30C21"/>
    <w:rsid w:val="00E31D95"/>
    <w:rsid w:val="00E31E1B"/>
    <w:rsid w:val="00E3268F"/>
    <w:rsid w:val="00E33046"/>
    <w:rsid w:val="00E331FC"/>
    <w:rsid w:val="00E34326"/>
    <w:rsid w:val="00E35475"/>
    <w:rsid w:val="00E35889"/>
    <w:rsid w:val="00E35B72"/>
    <w:rsid w:val="00E35E05"/>
    <w:rsid w:val="00E364AD"/>
    <w:rsid w:val="00E36A53"/>
    <w:rsid w:val="00E36D76"/>
    <w:rsid w:val="00E37A6F"/>
    <w:rsid w:val="00E37D33"/>
    <w:rsid w:val="00E4204C"/>
    <w:rsid w:val="00E4277E"/>
    <w:rsid w:val="00E42817"/>
    <w:rsid w:val="00E43F9F"/>
    <w:rsid w:val="00E4401C"/>
    <w:rsid w:val="00E4570C"/>
    <w:rsid w:val="00E45B22"/>
    <w:rsid w:val="00E466A6"/>
    <w:rsid w:val="00E467BB"/>
    <w:rsid w:val="00E46C64"/>
    <w:rsid w:val="00E47A00"/>
    <w:rsid w:val="00E47D64"/>
    <w:rsid w:val="00E502EA"/>
    <w:rsid w:val="00E50D56"/>
    <w:rsid w:val="00E50F39"/>
    <w:rsid w:val="00E51EA9"/>
    <w:rsid w:val="00E5215B"/>
    <w:rsid w:val="00E5234F"/>
    <w:rsid w:val="00E5288F"/>
    <w:rsid w:val="00E528B9"/>
    <w:rsid w:val="00E52A96"/>
    <w:rsid w:val="00E52C0B"/>
    <w:rsid w:val="00E5322B"/>
    <w:rsid w:val="00E53BED"/>
    <w:rsid w:val="00E53C61"/>
    <w:rsid w:val="00E54351"/>
    <w:rsid w:val="00E54485"/>
    <w:rsid w:val="00E54A35"/>
    <w:rsid w:val="00E54BB1"/>
    <w:rsid w:val="00E5541B"/>
    <w:rsid w:val="00E55BD4"/>
    <w:rsid w:val="00E55CCC"/>
    <w:rsid w:val="00E55ED9"/>
    <w:rsid w:val="00E5620A"/>
    <w:rsid w:val="00E56871"/>
    <w:rsid w:val="00E571C2"/>
    <w:rsid w:val="00E60253"/>
    <w:rsid w:val="00E6051E"/>
    <w:rsid w:val="00E60ED1"/>
    <w:rsid w:val="00E610CA"/>
    <w:rsid w:val="00E61FF1"/>
    <w:rsid w:val="00E62958"/>
    <w:rsid w:val="00E629F1"/>
    <w:rsid w:val="00E62B83"/>
    <w:rsid w:val="00E62E1D"/>
    <w:rsid w:val="00E630C6"/>
    <w:rsid w:val="00E63926"/>
    <w:rsid w:val="00E6394D"/>
    <w:rsid w:val="00E6430F"/>
    <w:rsid w:val="00E65127"/>
    <w:rsid w:val="00E661A4"/>
    <w:rsid w:val="00E704AF"/>
    <w:rsid w:val="00E70512"/>
    <w:rsid w:val="00E7052C"/>
    <w:rsid w:val="00E70551"/>
    <w:rsid w:val="00E70A88"/>
    <w:rsid w:val="00E711A3"/>
    <w:rsid w:val="00E7141D"/>
    <w:rsid w:val="00E71500"/>
    <w:rsid w:val="00E71C1C"/>
    <w:rsid w:val="00E71DB9"/>
    <w:rsid w:val="00E729AB"/>
    <w:rsid w:val="00E73163"/>
    <w:rsid w:val="00E73F87"/>
    <w:rsid w:val="00E74179"/>
    <w:rsid w:val="00E746BF"/>
    <w:rsid w:val="00E75E32"/>
    <w:rsid w:val="00E7633E"/>
    <w:rsid w:val="00E76482"/>
    <w:rsid w:val="00E765EA"/>
    <w:rsid w:val="00E76924"/>
    <w:rsid w:val="00E76EB8"/>
    <w:rsid w:val="00E76F14"/>
    <w:rsid w:val="00E775E9"/>
    <w:rsid w:val="00E80918"/>
    <w:rsid w:val="00E810E6"/>
    <w:rsid w:val="00E8121C"/>
    <w:rsid w:val="00E812D2"/>
    <w:rsid w:val="00E8188F"/>
    <w:rsid w:val="00E81988"/>
    <w:rsid w:val="00E81A9A"/>
    <w:rsid w:val="00E81D3E"/>
    <w:rsid w:val="00E82AF2"/>
    <w:rsid w:val="00E8313B"/>
    <w:rsid w:val="00E832F2"/>
    <w:rsid w:val="00E8451C"/>
    <w:rsid w:val="00E84D4C"/>
    <w:rsid w:val="00E84E8D"/>
    <w:rsid w:val="00E8516B"/>
    <w:rsid w:val="00E855BF"/>
    <w:rsid w:val="00E85C81"/>
    <w:rsid w:val="00E86167"/>
    <w:rsid w:val="00E86D20"/>
    <w:rsid w:val="00E87B0D"/>
    <w:rsid w:val="00E90ACD"/>
    <w:rsid w:val="00E91FB6"/>
    <w:rsid w:val="00E93178"/>
    <w:rsid w:val="00E93CC6"/>
    <w:rsid w:val="00E94032"/>
    <w:rsid w:val="00E9415A"/>
    <w:rsid w:val="00E95533"/>
    <w:rsid w:val="00E9589A"/>
    <w:rsid w:val="00E95B54"/>
    <w:rsid w:val="00E95C89"/>
    <w:rsid w:val="00E95DE9"/>
    <w:rsid w:val="00E960E5"/>
    <w:rsid w:val="00E96280"/>
    <w:rsid w:val="00E9681A"/>
    <w:rsid w:val="00E96FCC"/>
    <w:rsid w:val="00E9736F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FA5"/>
    <w:rsid w:val="00EA68AD"/>
    <w:rsid w:val="00EA6DC7"/>
    <w:rsid w:val="00EA7021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E36"/>
    <w:rsid w:val="00EB341A"/>
    <w:rsid w:val="00EB3F30"/>
    <w:rsid w:val="00EB42AF"/>
    <w:rsid w:val="00EB433B"/>
    <w:rsid w:val="00EB449A"/>
    <w:rsid w:val="00EB44FA"/>
    <w:rsid w:val="00EB472C"/>
    <w:rsid w:val="00EB612A"/>
    <w:rsid w:val="00EB646D"/>
    <w:rsid w:val="00EB6764"/>
    <w:rsid w:val="00EB6A4D"/>
    <w:rsid w:val="00EB6B43"/>
    <w:rsid w:val="00EB6D6F"/>
    <w:rsid w:val="00EB6F84"/>
    <w:rsid w:val="00EB7188"/>
    <w:rsid w:val="00EB77A8"/>
    <w:rsid w:val="00EB7CD5"/>
    <w:rsid w:val="00EC0118"/>
    <w:rsid w:val="00EC0E69"/>
    <w:rsid w:val="00EC10F5"/>
    <w:rsid w:val="00EC1596"/>
    <w:rsid w:val="00EC15CC"/>
    <w:rsid w:val="00EC1847"/>
    <w:rsid w:val="00EC216A"/>
    <w:rsid w:val="00EC2839"/>
    <w:rsid w:val="00EC2BD8"/>
    <w:rsid w:val="00EC3F27"/>
    <w:rsid w:val="00EC4390"/>
    <w:rsid w:val="00EC449C"/>
    <w:rsid w:val="00EC5C43"/>
    <w:rsid w:val="00EC6729"/>
    <w:rsid w:val="00EC6811"/>
    <w:rsid w:val="00EC6BAF"/>
    <w:rsid w:val="00EC7C20"/>
    <w:rsid w:val="00EC7F0E"/>
    <w:rsid w:val="00ED0163"/>
    <w:rsid w:val="00ED04C3"/>
    <w:rsid w:val="00ED0CAB"/>
    <w:rsid w:val="00ED116C"/>
    <w:rsid w:val="00ED17BF"/>
    <w:rsid w:val="00ED2046"/>
    <w:rsid w:val="00ED2965"/>
    <w:rsid w:val="00ED3A16"/>
    <w:rsid w:val="00ED3F61"/>
    <w:rsid w:val="00ED4E0A"/>
    <w:rsid w:val="00ED5084"/>
    <w:rsid w:val="00ED630F"/>
    <w:rsid w:val="00ED6368"/>
    <w:rsid w:val="00ED7336"/>
    <w:rsid w:val="00ED7362"/>
    <w:rsid w:val="00ED7A5A"/>
    <w:rsid w:val="00ED7AD7"/>
    <w:rsid w:val="00EE0024"/>
    <w:rsid w:val="00EE01CD"/>
    <w:rsid w:val="00EE0BC6"/>
    <w:rsid w:val="00EE10E9"/>
    <w:rsid w:val="00EE1CF6"/>
    <w:rsid w:val="00EE2090"/>
    <w:rsid w:val="00EE2557"/>
    <w:rsid w:val="00EE25F3"/>
    <w:rsid w:val="00EE2F7B"/>
    <w:rsid w:val="00EE3C1B"/>
    <w:rsid w:val="00EE3CE2"/>
    <w:rsid w:val="00EE3EF8"/>
    <w:rsid w:val="00EE45A4"/>
    <w:rsid w:val="00EE460F"/>
    <w:rsid w:val="00EE465B"/>
    <w:rsid w:val="00EE4E45"/>
    <w:rsid w:val="00EE65B3"/>
    <w:rsid w:val="00EE686E"/>
    <w:rsid w:val="00EE7589"/>
    <w:rsid w:val="00EE7BA8"/>
    <w:rsid w:val="00EE7D43"/>
    <w:rsid w:val="00EE7F70"/>
    <w:rsid w:val="00EF0047"/>
    <w:rsid w:val="00EF0379"/>
    <w:rsid w:val="00EF0841"/>
    <w:rsid w:val="00EF0974"/>
    <w:rsid w:val="00EF1176"/>
    <w:rsid w:val="00EF17BA"/>
    <w:rsid w:val="00EF2EC9"/>
    <w:rsid w:val="00EF3182"/>
    <w:rsid w:val="00EF36E2"/>
    <w:rsid w:val="00EF4CF1"/>
    <w:rsid w:val="00EF509E"/>
    <w:rsid w:val="00EF54C9"/>
    <w:rsid w:val="00EF643E"/>
    <w:rsid w:val="00EF6660"/>
    <w:rsid w:val="00EF7E0B"/>
    <w:rsid w:val="00F003E8"/>
    <w:rsid w:val="00F008F4"/>
    <w:rsid w:val="00F00F91"/>
    <w:rsid w:val="00F01DF0"/>
    <w:rsid w:val="00F01E5D"/>
    <w:rsid w:val="00F0211E"/>
    <w:rsid w:val="00F026F1"/>
    <w:rsid w:val="00F02880"/>
    <w:rsid w:val="00F02EFA"/>
    <w:rsid w:val="00F03036"/>
    <w:rsid w:val="00F03196"/>
    <w:rsid w:val="00F033BA"/>
    <w:rsid w:val="00F034A8"/>
    <w:rsid w:val="00F038E5"/>
    <w:rsid w:val="00F04541"/>
    <w:rsid w:val="00F049E1"/>
    <w:rsid w:val="00F04F9F"/>
    <w:rsid w:val="00F05179"/>
    <w:rsid w:val="00F05956"/>
    <w:rsid w:val="00F06724"/>
    <w:rsid w:val="00F06997"/>
    <w:rsid w:val="00F06A99"/>
    <w:rsid w:val="00F07EB0"/>
    <w:rsid w:val="00F10E74"/>
    <w:rsid w:val="00F115A1"/>
    <w:rsid w:val="00F12D59"/>
    <w:rsid w:val="00F13C11"/>
    <w:rsid w:val="00F14464"/>
    <w:rsid w:val="00F1479B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274"/>
    <w:rsid w:val="00F202A1"/>
    <w:rsid w:val="00F2057E"/>
    <w:rsid w:val="00F20CAB"/>
    <w:rsid w:val="00F2129A"/>
    <w:rsid w:val="00F2158E"/>
    <w:rsid w:val="00F21C4B"/>
    <w:rsid w:val="00F21F9B"/>
    <w:rsid w:val="00F225AF"/>
    <w:rsid w:val="00F23D8B"/>
    <w:rsid w:val="00F24D68"/>
    <w:rsid w:val="00F258CB"/>
    <w:rsid w:val="00F25DDB"/>
    <w:rsid w:val="00F26F35"/>
    <w:rsid w:val="00F27128"/>
    <w:rsid w:val="00F27306"/>
    <w:rsid w:val="00F30BEF"/>
    <w:rsid w:val="00F30F8F"/>
    <w:rsid w:val="00F314FE"/>
    <w:rsid w:val="00F3167F"/>
    <w:rsid w:val="00F31748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1A"/>
    <w:rsid w:val="00F353AF"/>
    <w:rsid w:val="00F354B7"/>
    <w:rsid w:val="00F3581E"/>
    <w:rsid w:val="00F35FE2"/>
    <w:rsid w:val="00F369E6"/>
    <w:rsid w:val="00F36BAA"/>
    <w:rsid w:val="00F371D0"/>
    <w:rsid w:val="00F372A6"/>
    <w:rsid w:val="00F37366"/>
    <w:rsid w:val="00F37527"/>
    <w:rsid w:val="00F375AE"/>
    <w:rsid w:val="00F375D9"/>
    <w:rsid w:val="00F37684"/>
    <w:rsid w:val="00F404C8"/>
    <w:rsid w:val="00F4091B"/>
    <w:rsid w:val="00F40E50"/>
    <w:rsid w:val="00F40F7A"/>
    <w:rsid w:val="00F410EF"/>
    <w:rsid w:val="00F416F6"/>
    <w:rsid w:val="00F417AB"/>
    <w:rsid w:val="00F418E6"/>
    <w:rsid w:val="00F41C06"/>
    <w:rsid w:val="00F41CE3"/>
    <w:rsid w:val="00F41F57"/>
    <w:rsid w:val="00F4270C"/>
    <w:rsid w:val="00F42997"/>
    <w:rsid w:val="00F42D5A"/>
    <w:rsid w:val="00F437CD"/>
    <w:rsid w:val="00F439B6"/>
    <w:rsid w:val="00F43DF6"/>
    <w:rsid w:val="00F43E54"/>
    <w:rsid w:val="00F44219"/>
    <w:rsid w:val="00F4561E"/>
    <w:rsid w:val="00F4581A"/>
    <w:rsid w:val="00F4688A"/>
    <w:rsid w:val="00F471FF"/>
    <w:rsid w:val="00F504EC"/>
    <w:rsid w:val="00F5070A"/>
    <w:rsid w:val="00F5124F"/>
    <w:rsid w:val="00F51351"/>
    <w:rsid w:val="00F523D8"/>
    <w:rsid w:val="00F526EC"/>
    <w:rsid w:val="00F52BCE"/>
    <w:rsid w:val="00F53024"/>
    <w:rsid w:val="00F53262"/>
    <w:rsid w:val="00F53478"/>
    <w:rsid w:val="00F5350F"/>
    <w:rsid w:val="00F53C2E"/>
    <w:rsid w:val="00F54038"/>
    <w:rsid w:val="00F5426C"/>
    <w:rsid w:val="00F5446F"/>
    <w:rsid w:val="00F545CC"/>
    <w:rsid w:val="00F54E28"/>
    <w:rsid w:val="00F54FB0"/>
    <w:rsid w:val="00F5525E"/>
    <w:rsid w:val="00F56458"/>
    <w:rsid w:val="00F56462"/>
    <w:rsid w:val="00F56562"/>
    <w:rsid w:val="00F57560"/>
    <w:rsid w:val="00F576E0"/>
    <w:rsid w:val="00F57D45"/>
    <w:rsid w:val="00F6037C"/>
    <w:rsid w:val="00F60744"/>
    <w:rsid w:val="00F614B0"/>
    <w:rsid w:val="00F6194D"/>
    <w:rsid w:val="00F628A5"/>
    <w:rsid w:val="00F629DD"/>
    <w:rsid w:val="00F62C18"/>
    <w:rsid w:val="00F630AE"/>
    <w:rsid w:val="00F63742"/>
    <w:rsid w:val="00F641F9"/>
    <w:rsid w:val="00F6514D"/>
    <w:rsid w:val="00F654B0"/>
    <w:rsid w:val="00F65984"/>
    <w:rsid w:val="00F667CE"/>
    <w:rsid w:val="00F66CCA"/>
    <w:rsid w:val="00F66E74"/>
    <w:rsid w:val="00F7070C"/>
    <w:rsid w:val="00F711FB"/>
    <w:rsid w:val="00F71FB4"/>
    <w:rsid w:val="00F72018"/>
    <w:rsid w:val="00F7211E"/>
    <w:rsid w:val="00F734AE"/>
    <w:rsid w:val="00F73897"/>
    <w:rsid w:val="00F73DB4"/>
    <w:rsid w:val="00F74270"/>
    <w:rsid w:val="00F7429B"/>
    <w:rsid w:val="00F742AB"/>
    <w:rsid w:val="00F74821"/>
    <w:rsid w:val="00F74FCF"/>
    <w:rsid w:val="00F7503E"/>
    <w:rsid w:val="00F752B0"/>
    <w:rsid w:val="00F754CB"/>
    <w:rsid w:val="00F75650"/>
    <w:rsid w:val="00F75FD6"/>
    <w:rsid w:val="00F76377"/>
    <w:rsid w:val="00F76D21"/>
    <w:rsid w:val="00F770EA"/>
    <w:rsid w:val="00F7724D"/>
    <w:rsid w:val="00F77DF5"/>
    <w:rsid w:val="00F77FD1"/>
    <w:rsid w:val="00F80438"/>
    <w:rsid w:val="00F80B95"/>
    <w:rsid w:val="00F81552"/>
    <w:rsid w:val="00F81968"/>
    <w:rsid w:val="00F81B2F"/>
    <w:rsid w:val="00F8235C"/>
    <w:rsid w:val="00F823A5"/>
    <w:rsid w:val="00F826EE"/>
    <w:rsid w:val="00F827F0"/>
    <w:rsid w:val="00F82A34"/>
    <w:rsid w:val="00F83420"/>
    <w:rsid w:val="00F83BA7"/>
    <w:rsid w:val="00F844D8"/>
    <w:rsid w:val="00F84839"/>
    <w:rsid w:val="00F855B8"/>
    <w:rsid w:val="00F87EAF"/>
    <w:rsid w:val="00F90308"/>
    <w:rsid w:val="00F90D7B"/>
    <w:rsid w:val="00F90E46"/>
    <w:rsid w:val="00F90EB4"/>
    <w:rsid w:val="00F915E1"/>
    <w:rsid w:val="00F918E7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267"/>
    <w:rsid w:val="00F96696"/>
    <w:rsid w:val="00F96A11"/>
    <w:rsid w:val="00F96BB9"/>
    <w:rsid w:val="00F96C13"/>
    <w:rsid w:val="00F97A2A"/>
    <w:rsid w:val="00F97EA8"/>
    <w:rsid w:val="00FA113A"/>
    <w:rsid w:val="00FA147F"/>
    <w:rsid w:val="00FA15BE"/>
    <w:rsid w:val="00FA1723"/>
    <w:rsid w:val="00FA215C"/>
    <w:rsid w:val="00FA30A3"/>
    <w:rsid w:val="00FA3D39"/>
    <w:rsid w:val="00FA4D03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145A"/>
    <w:rsid w:val="00FB208C"/>
    <w:rsid w:val="00FB25E3"/>
    <w:rsid w:val="00FB27A2"/>
    <w:rsid w:val="00FB32CE"/>
    <w:rsid w:val="00FB3A50"/>
    <w:rsid w:val="00FB49B4"/>
    <w:rsid w:val="00FB4DB9"/>
    <w:rsid w:val="00FB50FF"/>
    <w:rsid w:val="00FB51E4"/>
    <w:rsid w:val="00FB5613"/>
    <w:rsid w:val="00FB56B1"/>
    <w:rsid w:val="00FB57B0"/>
    <w:rsid w:val="00FB5A15"/>
    <w:rsid w:val="00FB62D8"/>
    <w:rsid w:val="00FB64CD"/>
    <w:rsid w:val="00FB67BD"/>
    <w:rsid w:val="00FB6C03"/>
    <w:rsid w:val="00FB6E5F"/>
    <w:rsid w:val="00FB6FF6"/>
    <w:rsid w:val="00FB7677"/>
    <w:rsid w:val="00FB7C6C"/>
    <w:rsid w:val="00FC053C"/>
    <w:rsid w:val="00FC0B06"/>
    <w:rsid w:val="00FC18BF"/>
    <w:rsid w:val="00FC1BA3"/>
    <w:rsid w:val="00FC1DB8"/>
    <w:rsid w:val="00FC21FE"/>
    <w:rsid w:val="00FC2422"/>
    <w:rsid w:val="00FC2996"/>
    <w:rsid w:val="00FC2A7D"/>
    <w:rsid w:val="00FC4689"/>
    <w:rsid w:val="00FC4958"/>
    <w:rsid w:val="00FC4D0E"/>
    <w:rsid w:val="00FC59E4"/>
    <w:rsid w:val="00FC6171"/>
    <w:rsid w:val="00FC61CE"/>
    <w:rsid w:val="00FC62AA"/>
    <w:rsid w:val="00FC73D0"/>
    <w:rsid w:val="00FC7D53"/>
    <w:rsid w:val="00FC7F48"/>
    <w:rsid w:val="00FD0176"/>
    <w:rsid w:val="00FD0FB1"/>
    <w:rsid w:val="00FD112C"/>
    <w:rsid w:val="00FD1B87"/>
    <w:rsid w:val="00FD24BB"/>
    <w:rsid w:val="00FD2681"/>
    <w:rsid w:val="00FD3446"/>
    <w:rsid w:val="00FD39B9"/>
    <w:rsid w:val="00FD3F00"/>
    <w:rsid w:val="00FD3F76"/>
    <w:rsid w:val="00FD54F8"/>
    <w:rsid w:val="00FD584C"/>
    <w:rsid w:val="00FD5930"/>
    <w:rsid w:val="00FD672E"/>
    <w:rsid w:val="00FD6983"/>
    <w:rsid w:val="00FD7D70"/>
    <w:rsid w:val="00FE0611"/>
    <w:rsid w:val="00FE13C5"/>
    <w:rsid w:val="00FE1F84"/>
    <w:rsid w:val="00FE260D"/>
    <w:rsid w:val="00FE26AD"/>
    <w:rsid w:val="00FE2B2E"/>
    <w:rsid w:val="00FE3330"/>
    <w:rsid w:val="00FE3448"/>
    <w:rsid w:val="00FE37B3"/>
    <w:rsid w:val="00FE3EDD"/>
    <w:rsid w:val="00FE44E9"/>
    <w:rsid w:val="00FE4752"/>
    <w:rsid w:val="00FE579E"/>
    <w:rsid w:val="00FE5D38"/>
    <w:rsid w:val="00FE603E"/>
    <w:rsid w:val="00FE639B"/>
    <w:rsid w:val="00FE6845"/>
    <w:rsid w:val="00FE6AE4"/>
    <w:rsid w:val="00FE6CA2"/>
    <w:rsid w:val="00FE6EDF"/>
    <w:rsid w:val="00FE7218"/>
    <w:rsid w:val="00FE79C3"/>
    <w:rsid w:val="00FF024B"/>
    <w:rsid w:val="00FF0908"/>
    <w:rsid w:val="00FF0D52"/>
    <w:rsid w:val="00FF1296"/>
    <w:rsid w:val="00FF1A96"/>
    <w:rsid w:val="00FF26BE"/>
    <w:rsid w:val="00FF27DB"/>
    <w:rsid w:val="00FF3D06"/>
    <w:rsid w:val="00FF49BA"/>
    <w:rsid w:val="00FF5266"/>
    <w:rsid w:val="00FF55CA"/>
    <w:rsid w:val="00FF574D"/>
    <w:rsid w:val="00FF5828"/>
    <w:rsid w:val="00FF5FDC"/>
    <w:rsid w:val="00FF6763"/>
    <w:rsid w:val="00FF7968"/>
    <w:rsid w:val="00FF799C"/>
    <w:rsid w:val="00FF7B5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E1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  <w:style w:type="character" w:customStyle="1" w:styleId="membernamelink">
    <w:name w:val="membernamelink"/>
    <w:basedOn w:val="DefaultParagraphFont"/>
    <w:rsid w:val="00BA12C3"/>
  </w:style>
  <w:style w:type="character" w:customStyle="1" w:styleId="lit">
    <w:name w:val="lit"/>
    <w:basedOn w:val="DefaultParagraphFont"/>
    <w:rsid w:val="00726EBA"/>
  </w:style>
  <w:style w:type="character" w:customStyle="1" w:styleId="typ">
    <w:name w:val="typ"/>
    <w:basedOn w:val="DefaultParagraphFont"/>
    <w:rsid w:val="003F7E74"/>
  </w:style>
  <w:style w:type="character" w:customStyle="1" w:styleId="com">
    <w:name w:val="com"/>
    <w:basedOn w:val="DefaultParagraphFont"/>
    <w:rsid w:val="003F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51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7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1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9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445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ypescriptlang.org/docs/handbook/tsconfig-js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docs/handbook/compiler-op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775F-1B57-4D0D-9FC1-08212E4F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23677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909</cp:revision>
  <cp:lastPrinted>2021-05-29T11:21:00Z</cp:lastPrinted>
  <dcterms:created xsi:type="dcterms:W3CDTF">2021-04-19T10:59:00Z</dcterms:created>
  <dcterms:modified xsi:type="dcterms:W3CDTF">2021-06-01T13:35:00Z</dcterms:modified>
</cp:coreProperties>
</file>