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r>
        <w:lastRenderedPageBreak/>
        <w:t>Introduction</w:t>
      </w:r>
    </w:p>
    <w:p w:rsidR="00F3153C" w:rsidRDefault="0057365B" w:rsidP="00FD2C82">
      <w:pPr>
        <w:pStyle w:val="Heading2"/>
      </w:pPr>
      <w:r>
        <w:t>What are Web Components</w:t>
      </w:r>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5F5BA2">
      <w:pPr>
        <w:pStyle w:val="NoSpacing"/>
        <w:numPr>
          <w:ilvl w:val="0"/>
          <w:numId w:val="55"/>
        </w:numPr>
      </w:pPr>
      <w:r>
        <w:t>Web components really are just your own custom HTML elements.</w:t>
      </w:r>
    </w:p>
    <w:p w:rsidR="00557333" w:rsidRDefault="00557333" w:rsidP="005F5BA2">
      <w:pPr>
        <w:pStyle w:val="NoSpacing"/>
        <w:numPr>
          <w:ilvl w:val="0"/>
          <w:numId w:val="55"/>
        </w:numPr>
      </w:pPr>
      <w:r>
        <w:t>Web components is a set of specifications</w:t>
      </w:r>
    </w:p>
    <w:p w:rsidR="0057365B" w:rsidRDefault="00FA3885" w:rsidP="00F6757C">
      <w:pPr>
        <w:pStyle w:val="NoSpacing"/>
        <w:numPr>
          <w:ilvl w:val="0"/>
          <w:numId w:val="55"/>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7757C5">
      <w:pPr>
        <w:pStyle w:val="NoSpacing"/>
        <w:numPr>
          <w:ilvl w:val="0"/>
          <w:numId w:val="55"/>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082508">
      <w:pPr>
        <w:pStyle w:val="NoSpacing"/>
        <w:numPr>
          <w:ilvl w:val="0"/>
          <w:numId w:val="55"/>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C31992">
      <w:pPr>
        <w:pStyle w:val="NoSpacing"/>
        <w:numPr>
          <w:ilvl w:val="0"/>
          <w:numId w:val="55"/>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r w:rsidRPr="007E4906">
        <w:lastRenderedPageBreak/>
        <w:t>Why Do We Use Web Components?</w:t>
      </w:r>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r>
        <w:t>Comparing Web Components &amp; Frameworks</w:t>
      </w:r>
      <w:r w:rsidR="00ED63BF">
        <w:t xml:space="preserve"> (Angular, React, Vue, jQuery)</w:t>
      </w:r>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r w:rsidRPr="00F8490F">
        <w:lastRenderedPageBreak/>
        <w:t>Understanding the Basics</w:t>
      </w:r>
    </w:p>
    <w:p w:rsidR="002D2145" w:rsidRDefault="002D2145" w:rsidP="0024677C">
      <w:pPr>
        <w:pStyle w:val="Heading2"/>
      </w:pPr>
      <w:r>
        <w:t>Types of Custom Elements</w:t>
      </w:r>
    </w:p>
    <w:p w:rsidR="002D2145" w:rsidRPr="00857DE3" w:rsidRDefault="002D2145" w:rsidP="002D2145">
      <w:pPr>
        <w:pStyle w:val="ListParagraph"/>
        <w:numPr>
          <w:ilvl w:val="0"/>
          <w:numId w:val="58"/>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2D2145">
      <w:pPr>
        <w:pStyle w:val="ListParagraph"/>
        <w:numPr>
          <w:ilvl w:val="0"/>
          <w:numId w:val="58"/>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r>
        <w:t>Understanding the Custom Elements Lifecycle</w:t>
      </w:r>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D03966">
      <w:pPr>
        <w:pStyle w:val="ListParagraph"/>
        <w:numPr>
          <w:ilvl w:val="0"/>
          <w:numId w:val="58"/>
        </w:numPr>
      </w:pPr>
      <w:r>
        <w:t>There is a specific web component lifecycle which the browser follows when instantiating our own custom element objects in the DOM so to say.</w:t>
      </w:r>
    </w:p>
    <w:p w:rsidR="00180211" w:rsidRDefault="00180211" w:rsidP="005B527B">
      <w:pPr>
        <w:pStyle w:val="ListParagraph"/>
        <w:numPr>
          <w:ilvl w:val="0"/>
          <w:numId w:val="58"/>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9F2752">
      <w:pPr>
        <w:pStyle w:val="ListParagraph"/>
        <w:numPr>
          <w:ilvl w:val="0"/>
          <w:numId w:val="58"/>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CF1BB2">
      <w:pPr>
        <w:pStyle w:val="ListParagraph"/>
        <w:numPr>
          <w:ilvl w:val="0"/>
          <w:numId w:val="58"/>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A50A62">
      <w:pPr>
        <w:pStyle w:val="ListParagraph"/>
        <w:numPr>
          <w:ilvl w:val="0"/>
          <w:numId w:val="58"/>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251CB3">
      <w:pPr>
        <w:pStyle w:val="ListParagraph"/>
        <w:numPr>
          <w:ilvl w:val="0"/>
          <w:numId w:val="58"/>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r>
        <w:t>Shadow DOM</w:t>
      </w:r>
    </w:p>
    <w:p w:rsidR="00D31460" w:rsidRDefault="00D31460" w:rsidP="00AF14FA">
      <w:pPr>
        <w:pStyle w:val="ListParagraph"/>
        <w:numPr>
          <w:ilvl w:val="0"/>
          <w:numId w:val="58"/>
        </w:numPr>
      </w:pPr>
      <w:r>
        <w:t>The shadow DOM and templates – Both these techniques will help us with ensuring that we write a nice, reusable and encapsulated custom web component.</w:t>
      </w:r>
    </w:p>
    <w:p w:rsidR="00D31460" w:rsidRDefault="005C71EA" w:rsidP="005F6026">
      <w:pPr>
        <w:pStyle w:val="ListParagraph"/>
        <w:numPr>
          <w:ilvl w:val="0"/>
          <w:numId w:val="58"/>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r>
        <w:t>Slots</w:t>
      </w:r>
    </w:p>
    <w:p w:rsidR="001C2418" w:rsidRDefault="00746B0C" w:rsidP="001C2418">
      <w:pPr>
        <w:pStyle w:val="ListParagraph"/>
        <w:numPr>
          <w:ilvl w:val="0"/>
          <w:numId w:val="59"/>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4E0DDE">
      <w:pPr>
        <w:pStyle w:val="ListParagraph"/>
        <w:numPr>
          <w:ilvl w:val="0"/>
          <w:numId w:val="59"/>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r>
        <w:lastRenderedPageBreak/>
        <w:t>Diving Deeper Into Web Components</w:t>
      </w:r>
    </w:p>
    <w:p w:rsidR="00FD2C82" w:rsidRDefault="0009510C" w:rsidP="0009510C">
      <w:pPr>
        <w:pStyle w:val="Heading2"/>
      </w:pPr>
      <w:r>
        <w:t>Understanding Shadow DOM Projection</w:t>
      </w:r>
    </w:p>
    <w:p w:rsidR="00FD2C82" w:rsidRDefault="00C559CA" w:rsidP="00CE4241">
      <w:pPr>
        <w:pStyle w:val="NoSpacing"/>
        <w:numPr>
          <w:ilvl w:val="0"/>
          <w:numId w:val="60"/>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r>
        <w:t>Styling "slot" Content Inside the Shadow DOM</w:t>
      </w:r>
    </w:p>
    <w:p w:rsidR="00AE58ED" w:rsidRDefault="00AE58ED" w:rsidP="00AE58ED">
      <w:pPr>
        <w:pStyle w:val="ListParagraph"/>
        <w:numPr>
          <w:ilvl w:val="0"/>
          <w:numId w:val="60"/>
        </w:numPr>
      </w:pPr>
      <w:r>
        <w:t>Use ::slotted() CSS selector to style it.</w:t>
      </w:r>
    </w:p>
    <w:p w:rsidR="00AE58ED" w:rsidRDefault="00AE58ED" w:rsidP="00AE58ED">
      <w:pPr>
        <w:pStyle w:val="ListParagraph"/>
        <w:numPr>
          <w:ilvl w:val="0"/>
          <w:numId w:val="60"/>
        </w:numPr>
      </w:pPr>
      <w:r>
        <w:t>Styles in main DOM have preference over the styles set in shadow DOM.</w:t>
      </w:r>
    </w:p>
    <w:p w:rsidR="00F32D2A" w:rsidRDefault="00F32D2A" w:rsidP="00F32D2A">
      <w:pPr>
        <w:pStyle w:val="Heading2"/>
      </w:pPr>
      <w:r>
        <w:t>Styling Host Component inside Custom Element</w:t>
      </w:r>
    </w:p>
    <w:p w:rsidR="00F32D2A" w:rsidRDefault="00F32D2A" w:rsidP="00F32D2A">
      <w:pPr>
        <w:pStyle w:val="ListParagraph"/>
        <w:numPr>
          <w:ilvl w:val="0"/>
          <w:numId w:val="61"/>
        </w:numPr>
      </w:pPr>
      <w:r>
        <w:t>Using :host selector.</w:t>
      </w:r>
    </w:p>
    <w:p w:rsidR="0019758B" w:rsidRDefault="0019758B" w:rsidP="00F32D2A">
      <w:pPr>
        <w:pStyle w:val="ListParagraph"/>
        <w:numPr>
          <w:ilvl w:val="0"/>
          <w:numId w:val="61"/>
        </w:numPr>
      </w:pPr>
      <w:r>
        <w:t>:host can also be used for conditional styling. E.g. :host(.important), it means our custom element having class “important”.</w:t>
      </w:r>
    </w:p>
    <w:p w:rsidR="0019758B" w:rsidRDefault="00832C31" w:rsidP="00832C31">
      <w:pPr>
        <w:pStyle w:val="Heading2"/>
      </w:pPr>
      <w:r w:rsidRPr="00832C31">
        <w:t xml:space="preserve">Styling with the </w:t>
      </w:r>
      <w:r>
        <w:t>host-context</w:t>
      </w:r>
      <w:r w:rsidRPr="00832C31">
        <w:t xml:space="preserve"> in Mind</w:t>
      </w:r>
    </w:p>
    <w:p w:rsidR="00832C31" w:rsidRPr="00832C31" w:rsidRDefault="00832C31" w:rsidP="00832C31">
      <w:pPr>
        <w:pStyle w:val="ListParagraph"/>
        <w:numPr>
          <w:ilvl w:val="0"/>
          <w:numId w:val="62"/>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8A5F67" w:rsidP="008A5F67">
      <w:pPr>
        <w:pStyle w:val="Heading1"/>
      </w:pPr>
      <w:r>
        <w:lastRenderedPageBreak/>
        <w:t>Building More Complex</w:t>
      </w:r>
      <w:r>
        <w:t xml:space="preserve"> </w:t>
      </w:r>
      <w:r>
        <w:t>Components</w:t>
      </w:r>
    </w:p>
    <w:p w:rsidR="009773A3" w:rsidRDefault="009773A3" w:rsidP="001D62B3">
      <w:pPr>
        <w:pStyle w:val="NoSpacing"/>
      </w:pPr>
      <w:bookmarkStart w:id="0" w:name="_GoBack"/>
      <w:bookmarkEnd w:id="0"/>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9773A3" w:rsidRDefault="009773A3" w:rsidP="001D62B3">
      <w:pPr>
        <w:pStyle w:val="NoSpacing"/>
      </w:pPr>
    </w:p>
    <w:p w:rsidR="00403317" w:rsidRDefault="00F45315" w:rsidP="00403317">
      <w:pPr>
        <w:pStyle w:val="Heading1"/>
      </w:pPr>
      <w:r>
        <w:lastRenderedPageBreak/>
        <w:t>T</w:t>
      </w:r>
      <w:r w:rsidR="00403317">
        <w:t>ips and Tricks</w:t>
      </w:r>
    </w:p>
    <w:p w:rsidR="007E0E3D" w:rsidRDefault="007E4906" w:rsidP="00CE6A97">
      <w:pPr>
        <w:pStyle w:val="ListParagraph"/>
        <w:numPr>
          <w:ilvl w:val="0"/>
          <w:numId w:val="2"/>
        </w:numPr>
      </w:pPr>
      <w:r>
        <w:t>The term Web component and Custom Element are used interchangeably.</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478" w:rsidRDefault="00F00478" w:rsidP="00DD6D8D">
      <w:pPr>
        <w:spacing w:after="0" w:line="240" w:lineRule="auto"/>
      </w:pPr>
      <w:r>
        <w:separator/>
      </w:r>
    </w:p>
  </w:endnote>
  <w:endnote w:type="continuationSeparator" w:id="0">
    <w:p w:rsidR="00F00478" w:rsidRDefault="00F00478"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478" w:rsidRDefault="00F00478" w:rsidP="00DD6D8D">
      <w:pPr>
        <w:spacing w:after="0" w:line="240" w:lineRule="auto"/>
      </w:pPr>
      <w:r>
        <w:separator/>
      </w:r>
    </w:p>
  </w:footnote>
  <w:footnote w:type="continuationSeparator" w:id="0">
    <w:p w:rsidR="00F00478" w:rsidRDefault="00F00478"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574"/>
    <w:multiLevelType w:val="hybridMultilevel"/>
    <w:tmpl w:val="9B4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94FCD"/>
    <w:multiLevelType w:val="hybridMultilevel"/>
    <w:tmpl w:val="8186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20D5E"/>
    <w:multiLevelType w:val="hybridMultilevel"/>
    <w:tmpl w:val="1BE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04DE4"/>
    <w:multiLevelType w:val="hybridMultilevel"/>
    <w:tmpl w:val="B636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E7D97"/>
    <w:multiLevelType w:val="hybridMultilevel"/>
    <w:tmpl w:val="E51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265A7"/>
    <w:multiLevelType w:val="hybridMultilevel"/>
    <w:tmpl w:val="617A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C78D8"/>
    <w:multiLevelType w:val="hybridMultilevel"/>
    <w:tmpl w:val="81A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97CA1"/>
    <w:multiLevelType w:val="hybridMultilevel"/>
    <w:tmpl w:val="DE3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14F1"/>
    <w:multiLevelType w:val="hybridMultilevel"/>
    <w:tmpl w:val="0398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94E5B"/>
    <w:multiLevelType w:val="hybridMultilevel"/>
    <w:tmpl w:val="580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6663B"/>
    <w:multiLevelType w:val="hybridMultilevel"/>
    <w:tmpl w:val="5020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50D42"/>
    <w:multiLevelType w:val="hybridMultilevel"/>
    <w:tmpl w:val="B22A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67B0D"/>
    <w:multiLevelType w:val="hybridMultilevel"/>
    <w:tmpl w:val="48F4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F25F16"/>
    <w:multiLevelType w:val="hybridMultilevel"/>
    <w:tmpl w:val="521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21979"/>
    <w:multiLevelType w:val="hybridMultilevel"/>
    <w:tmpl w:val="C3C2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275E2"/>
    <w:multiLevelType w:val="hybridMultilevel"/>
    <w:tmpl w:val="7C18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2B6CBD"/>
    <w:multiLevelType w:val="hybridMultilevel"/>
    <w:tmpl w:val="CA4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715652"/>
    <w:multiLevelType w:val="hybridMultilevel"/>
    <w:tmpl w:val="C12E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93E75"/>
    <w:multiLevelType w:val="hybridMultilevel"/>
    <w:tmpl w:val="942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2E7829"/>
    <w:multiLevelType w:val="hybridMultilevel"/>
    <w:tmpl w:val="3FDA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361948"/>
    <w:multiLevelType w:val="hybridMultilevel"/>
    <w:tmpl w:val="1BF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D52D30"/>
    <w:multiLevelType w:val="hybridMultilevel"/>
    <w:tmpl w:val="6BE8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84DD7"/>
    <w:multiLevelType w:val="hybridMultilevel"/>
    <w:tmpl w:val="35B24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1A0F09"/>
    <w:multiLevelType w:val="hybridMultilevel"/>
    <w:tmpl w:val="735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62450C"/>
    <w:multiLevelType w:val="hybridMultilevel"/>
    <w:tmpl w:val="CEF2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4E2943"/>
    <w:multiLevelType w:val="hybridMultilevel"/>
    <w:tmpl w:val="A32E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1C063E"/>
    <w:multiLevelType w:val="hybridMultilevel"/>
    <w:tmpl w:val="391A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707E3A"/>
    <w:multiLevelType w:val="hybridMultilevel"/>
    <w:tmpl w:val="7A7A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7F4DFA"/>
    <w:multiLevelType w:val="hybridMultilevel"/>
    <w:tmpl w:val="5B68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F04F09"/>
    <w:multiLevelType w:val="hybridMultilevel"/>
    <w:tmpl w:val="A7BC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2601D3"/>
    <w:multiLevelType w:val="hybridMultilevel"/>
    <w:tmpl w:val="3960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523AF7"/>
    <w:multiLevelType w:val="hybridMultilevel"/>
    <w:tmpl w:val="B7AA8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B3346C"/>
    <w:multiLevelType w:val="hybridMultilevel"/>
    <w:tmpl w:val="8BD4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332A2F"/>
    <w:multiLevelType w:val="hybridMultilevel"/>
    <w:tmpl w:val="FAFE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5A668D"/>
    <w:multiLevelType w:val="hybridMultilevel"/>
    <w:tmpl w:val="E11A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516746"/>
    <w:multiLevelType w:val="hybridMultilevel"/>
    <w:tmpl w:val="468C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05F0E96"/>
    <w:multiLevelType w:val="hybridMultilevel"/>
    <w:tmpl w:val="904E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3E2B1A"/>
    <w:multiLevelType w:val="hybridMultilevel"/>
    <w:tmpl w:val="5C56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436115"/>
    <w:multiLevelType w:val="hybridMultilevel"/>
    <w:tmpl w:val="5006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7F13FD"/>
    <w:multiLevelType w:val="hybridMultilevel"/>
    <w:tmpl w:val="F286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9861F3"/>
    <w:multiLevelType w:val="hybridMultilevel"/>
    <w:tmpl w:val="EC5C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8026F5"/>
    <w:multiLevelType w:val="hybridMultilevel"/>
    <w:tmpl w:val="6C3A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F91AE8"/>
    <w:multiLevelType w:val="hybridMultilevel"/>
    <w:tmpl w:val="F704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19397D"/>
    <w:multiLevelType w:val="hybridMultilevel"/>
    <w:tmpl w:val="463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79732F"/>
    <w:multiLevelType w:val="hybridMultilevel"/>
    <w:tmpl w:val="3BFE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CAA066D"/>
    <w:multiLevelType w:val="hybridMultilevel"/>
    <w:tmpl w:val="587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421240"/>
    <w:multiLevelType w:val="hybridMultilevel"/>
    <w:tmpl w:val="A8BA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F67B5D"/>
    <w:multiLevelType w:val="hybridMultilevel"/>
    <w:tmpl w:val="E368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0E53F92"/>
    <w:multiLevelType w:val="hybridMultilevel"/>
    <w:tmpl w:val="01E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671835"/>
    <w:multiLevelType w:val="hybridMultilevel"/>
    <w:tmpl w:val="C632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DF04CB"/>
    <w:multiLevelType w:val="hybridMultilevel"/>
    <w:tmpl w:val="3070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506FA2"/>
    <w:multiLevelType w:val="hybridMultilevel"/>
    <w:tmpl w:val="D224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6F0DAD"/>
    <w:multiLevelType w:val="hybridMultilevel"/>
    <w:tmpl w:val="2B0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DE2872"/>
    <w:multiLevelType w:val="hybridMultilevel"/>
    <w:tmpl w:val="276A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7181298"/>
    <w:multiLevelType w:val="hybridMultilevel"/>
    <w:tmpl w:val="35B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122254"/>
    <w:multiLevelType w:val="hybridMultilevel"/>
    <w:tmpl w:val="6854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56"/>
  </w:num>
  <w:num w:numId="4">
    <w:abstractNumId w:val="28"/>
  </w:num>
  <w:num w:numId="5">
    <w:abstractNumId w:val="18"/>
  </w:num>
  <w:num w:numId="6">
    <w:abstractNumId w:val="16"/>
  </w:num>
  <w:num w:numId="7">
    <w:abstractNumId w:val="32"/>
  </w:num>
  <w:num w:numId="8">
    <w:abstractNumId w:val="5"/>
  </w:num>
  <w:num w:numId="9">
    <w:abstractNumId w:val="36"/>
  </w:num>
  <w:num w:numId="10">
    <w:abstractNumId w:val="37"/>
  </w:num>
  <w:num w:numId="11">
    <w:abstractNumId w:val="6"/>
  </w:num>
  <w:num w:numId="12">
    <w:abstractNumId w:val="49"/>
  </w:num>
  <w:num w:numId="13">
    <w:abstractNumId w:val="27"/>
  </w:num>
  <w:num w:numId="14">
    <w:abstractNumId w:val="0"/>
  </w:num>
  <w:num w:numId="15">
    <w:abstractNumId w:val="41"/>
  </w:num>
  <w:num w:numId="16">
    <w:abstractNumId w:val="55"/>
  </w:num>
  <w:num w:numId="17">
    <w:abstractNumId w:val="29"/>
  </w:num>
  <w:num w:numId="18">
    <w:abstractNumId w:val="21"/>
  </w:num>
  <w:num w:numId="19">
    <w:abstractNumId w:val="4"/>
  </w:num>
  <w:num w:numId="20">
    <w:abstractNumId w:val="45"/>
  </w:num>
  <w:num w:numId="21">
    <w:abstractNumId w:val="2"/>
  </w:num>
  <w:num w:numId="22">
    <w:abstractNumId w:val="53"/>
  </w:num>
  <w:num w:numId="23">
    <w:abstractNumId w:val="1"/>
  </w:num>
  <w:num w:numId="24">
    <w:abstractNumId w:val="39"/>
  </w:num>
  <w:num w:numId="25">
    <w:abstractNumId w:val="22"/>
  </w:num>
  <w:num w:numId="26">
    <w:abstractNumId w:val="24"/>
  </w:num>
  <w:num w:numId="27">
    <w:abstractNumId w:val="19"/>
  </w:num>
  <w:num w:numId="28">
    <w:abstractNumId w:val="46"/>
  </w:num>
  <w:num w:numId="29">
    <w:abstractNumId w:val="34"/>
  </w:num>
  <w:num w:numId="30">
    <w:abstractNumId w:val="44"/>
  </w:num>
  <w:num w:numId="31">
    <w:abstractNumId w:val="48"/>
  </w:num>
  <w:num w:numId="32">
    <w:abstractNumId w:val="38"/>
  </w:num>
  <w:num w:numId="33">
    <w:abstractNumId w:val="15"/>
  </w:num>
  <w:num w:numId="34">
    <w:abstractNumId w:val="58"/>
  </w:num>
  <w:num w:numId="35">
    <w:abstractNumId w:val="61"/>
  </w:num>
  <w:num w:numId="36">
    <w:abstractNumId w:val="23"/>
  </w:num>
  <w:num w:numId="37">
    <w:abstractNumId w:val="40"/>
  </w:num>
  <w:num w:numId="38">
    <w:abstractNumId w:val="7"/>
  </w:num>
  <w:num w:numId="39">
    <w:abstractNumId w:val="42"/>
  </w:num>
  <w:num w:numId="40">
    <w:abstractNumId w:val="60"/>
  </w:num>
  <w:num w:numId="41">
    <w:abstractNumId w:val="26"/>
  </w:num>
  <w:num w:numId="42">
    <w:abstractNumId w:val="50"/>
  </w:num>
  <w:num w:numId="43">
    <w:abstractNumId w:val="12"/>
  </w:num>
  <w:num w:numId="44">
    <w:abstractNumId w:val="35"/>
  </w:num>
  <w:num w:numId="45">
    <w:abstractNumId w:val="20"/>
  </w:num>
  <w:num w:numId="46">
    <w:abstractNumId w:val="13"/>
  </w:num>
  <w:num w:numId="47">
    <w:abstractNumId w:val="10"/>
  </w:num>
  <w:num w:numId="48">
    <w:abstractNumId w:val="57"/>
  </w:num>
  <w:num w:numId="49">
    <w:abstractNumId w:val="54"/>
  </w:num>
  <w:num w:numId="50">
    <w:abstractNumId w:val="11"/>
  </w:num>
  <w:num w:numId="51">
    <w:abstractNumId w:val="59"/>
  </w:num>
  <w:num w:numId="52">
    <w:abstractNumId w:val="47"/>
  </w:num>
  <w:num w:numId="53">
    <w:abstractNumId w:val="51"/>
  </w:num>
  <w:num w:numId="54">
    <w:abstractNumId w:val="43"/>
  </w:num>
  <w:num w:numId="55">
    <w:abstractNumId w:val="30"/>
  </w:num>
  <w:num w:numId="56">
    <w:abstractNumId w:val="17"/>
  </w:num>
  <w:num w:numId="57">
    <w:abstractNumId w:val="52"/>
  </w:num>
  <w:num w:numId="58">
    <w:abstractNumId w:val="8"/>
  </w:num>
  <w:num w:numId="59">
    <w:abstractNumId w:val="33"/>
  </w:num>
  <w:num w:numId="60">
    <w:abstractNumId w:val="3"/>
  </w:num>
  <w:num w:numId="61">
    <w:abstractNumId w:val="25"/>
  </w:num>
  <w:num w:numId="62">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53C"/>
    <w:rsid w:val="00CB39B6"/>
    <w:rsid w:val="00CB416C"/>
    <w:rsid w:val="00CB4D55"/>
    <w:rsid w:val="00CB5A28"/>
    <w:rsid w:val="00CB5BF2"/>
    <w:rsid w:val="00CB5C96"/>
    <w:rsid w:val="00CB6621"/>
    <w:rsid w:val="00CB6F57"/>
    <w:rsid w:val="00CB78B0"/>
    <w:rsid w:val="00CC0931"/>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F59"/>
    <w:rsid w:val="00EF2EC9"/>
    <w:rsid w:val="00EF3182"/>
    <w:rsid w:val="00EF36E2"/>
    <w:rsid w:val="00EF4CF1"/>
    <w:rsid w:val="00EF4F7E"/>
    <w:rsid w:val="00EF509E"/>
    <w:rsid w:val="00EF54C9"/>
    <w:rsid w:val="00EF643E"/>
    <w:rsid w:val="00EF65E1"/>
    <w:rsid w:val="00EF6660"/>
    <w:rsid w:val="00EF7E0B"/>
    <w:rsid w:val="00F003E8"/>
    <w:rsid w:val="00F0047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C390-F41B-4BD9-BF18-97DF0AB6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60396</TotalTime>
  <Pages>8</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1566</cp:revision>
  <cp:lastPrinted>2021-07-01T11:48:00Z</cp:lastPrinted>
  <dcterms:created xsi:type="dcterms:W3CDTF">2021-04-19T10:59:00Z</dcterms:created>
  <dcterms:modified xsi:type="dcterms:W3CDTF">2021-07-15T11:01:00Z</dcterms:modified>
</cp:coreProperties>
</file>