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9.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b/>
          <w:bCs/>
          <w:i w:val="false"/>
          <w:caps w:val="false"/>
          <w:smallCaps w:val="false"/>
          <w:color w:val="1F2328"/>
          <w:spacing w:val="0"/>
          <w:sz w:val="24"/>
          <w:szCs w:val="24"/>
        </w:rPr>
        <w:t xml:space="preserve">Section A: </w:t>
      </w:r>
      <w:r>
        <w:rPr>
          <w:b w:val="false"/>
          <w:i w:val="false"/>
          <w:caps w:val="false"/>
          <w:smallCaps w:val="false"/>
          <w:color w:val="1F2328"/>
          <w:spacing w:val="0"/>
          <w:sz w:val="24"/>
          <w:szCs w:val="24"/>
        </w:rPr>
        <w:t>Answers to the three SQL queries</w:t>
      </w:r>
      <w:r>
        <w:rPr>
          <w:sz w:val="24"/>
          <w:szCs w:val="24"/>
        </w:rPr>
        <w:t xml:space="preserve"> </w:t>
      </w:r>
    </w:p>
    <w:p>
      <w:pPr>
        <w:pStyle w:val="Normal"/>
        <w:bidi w:val="0"/>
        <w:jc w:val="left"/>
        <w:rPr>
          <w:rFonts w:ascii="Liberation Serif" w:hAnsi="Liberation Serif"/>
          <w:sz w:val="24"/>
          <w:szCs w:val="24"/>
        </w:rPr>
      </w:pPr>
      <w:r>
        <w:rPr>
          <w:sz w:val="24"/>
          <w:szCs w:val="24"/>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SQL Task 1</w:t>
      </w:r>
      <w:r>
        <w:rPr>
          <w:b/>
          <w:bCs/>
          <w:sz w:val="24"/>
          <w:szCs w:val="24"/>
        </w:rPr>
        <w:t xml:space="preserve"> </w:t>
      </w:r>
    </w:p>
    <w:p>
      <w:pPr>
        <w:pStyle w:val="Normal"/>
        <w:bidi w:val="0"/>
        <w:jc w:val="left"/>
        <w:rPr/>
      </w:pPr>
      <w:r>
        <w:rPr/>
        <w:t xml:space="preserve">Write a query to find the top 3 products with the highest total sales (based on units </w:t>
      </w:r>
    </w:p>
    <w:p>
      <w:pPr>
        <w:pStyle w:val="Normal"/>
        <w:bidi w:val="0"/>
        <w:jc w:val="left"/>
        <w:rPr/>
      </w:pPr>
      <w:r>
        <w:rPr/>
        <w:t>sold) from the train table.</w:t>
      </w:r>
    </w:p>
    <w:p>
      <w:pPr>
        <w:pStyle w:val="Normal"/>
        <w:bidi w:val="0"/>
        <w:jc w:val="left"/>
        <w:rPr/>
      </w:pPr>
      <w:r>
        <w:rPr/>
      </w:r>
    </w:p>
    <w:p>
      <w:pPr>
        <w:pStyle w:val="Normal"/>
        <w:bidi w:val="0"/>
        <w:jc w:val="left"/>
        <w:rPr/>
      </w:pPr>
      <w:r>
        <w:rPr/>
        <w:tab/>
      </w:r>
      <w:r>
        <w:rPr>
          <w:b/>
          <w:bCs/>
        </w:rPr>
        <w:t>SELECT item_nbr,sum(units) from train group by item_nbr order by sum(units) desc limit 3;</w:t>
      </w:r>
    </w:p>
    <w:p>
      <w:pPr>
        <w:pStyle w:val="Normal"/>
        <w:bidi w:val="0"/>
        <w:jc w:val="left"/>
        <w:rPr/>
      </w:pPr>
      <w:r>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SQL Task 2</w:t>
      </w:r>
    </w:p>
    <w:p>
      <w:pPr>
        <w:pStyle w:val="Normal"/>
        <w:bidi w:val="0"/>
        <w:jc w:val="left"/>
        <w:rPr/>
      </w:pPr>
      <w:r>
        <w:rPr/>
        <w:t xml:space="preserve">Using the key table, write a query to join the sales data (train) with the correct </w:t>
      </w:r>
    </w:p>
    <w:p>
      <w:pPr>
        <w:pStyle w:val="Normal"/>
        <w:bidi w:val="0"/>
        <w:jc w:val="left"/>
        <w:rPr/>
      </w:pPr>
      <w:r>
        <w:rPr/>
        <w:t>weather station using store_nbr.</w:t>
      </w:r>
    </w:p>
    <w:p>
      <w:pPr>
        <w:pStyle w:val="Normal"/>
        <w:bidi w:val="0"/>
        <w:jc w:val="left"/>
        <w:rPr/>
      </w:pPr>
      <w:r>
        <w:rPr/>
      </w:r>
    </w:p>
    <w:p>
      <w:pPr>
        <w:pStyle w:val="Normal"/>
        <w:bidi w:val="0"/>
        <w:jc w:val="left"/>
        <w:rPr/>
      </w:pPr>
      <w:r>
        <w:rPr/>
        <w:tab/>
      </w:r>
      <w:r>
        <w:rPr>
          <w:b/>
          <w:bCs/>
        </w:rPr>
        <w:t>SELECT T.item_nbr,T.store_nbr,T.units,W.* FROM train AS T JOIN</w:t>
        <w:br/>
        <w:t xml:space="preserve">  </w:t>
        <w:tab/>
        <w:t>key AS K ON T.store_nbr = K.store_nbr</w:t>
        <w:br/>
        <w:tab/>
        <w:t>JOIN</w:t>
        <w:br/>
        <w:t xml:space="preserve">  </w:t>
        <w:tab/>
        <w:t>weather AS W ON K.station_nbr = W.station_nbr where T.date=W.date;</w:t>
      </w:r>
    </w:p>
    <w:p>
      <w:pPr>
        <w:pStyle w:val="Normal"/>
        <w:bidi w:val="0"/>
        <w:jc w:val="left"/>
        <w:rPr>
          <w:rFonts w:ascii="Mona Sans VF;apple-system;BlinkMacSystemFont;Segoe UI;Noto Sans;Helvetica;Arial;sans-serif;Apple Color Emoji;Segoe UI Emoji" w:hAnsi="Mona Sans VF;apple-system;BlinkMacSystemFont;Segoe UI;Noto Sans;Helvetica;Arial;sans-serif;Apple Color Emoji;Segoe UI Emoji"/>
          <w:b/>
          <w:bCs/>
          <w:i w:val="false"/>
          <w:i w:val="false"/>
          <w:caps w:val="false"/>
          <w:smallCaps w:val="false"/>
          <w:color w:val="1F2328"/>
          <w:spacing w:val="0"/>
          <w:sz w:val="21"/>
          <w:szCs w:val="24"/>
        </w:rPr>
      </w:pPr>
      <w:r>
        <w:rPr>
          <w:rFonts w:ascii="Mona Sans VF;apple-system;BlinkMacSystemFont;Segoe UI;Noto Sans;Helvetica;Arial;sans-serif;Apple Color Emoji;Segoe UI Emoji" w:hAnsi="Mona Sans VF;apple-system;BlinkMacSystemFont;Segoe UI;Noto Sans;Helvetica;Arial;sans-serif;Apple Color Emoji;Segoe UI Emoji"/>
          <w:b/>
          <w:bCs/>
          <w:i w:val="false"/>
          <w:caps w:val="false"/>
          <w:smallCaps w:val="false"/>
          <w:color w:val="1F2328"/>
          <w:spacing w:val="0"/>
          <w:sz w:val="21"/>
          <w:szCs w:val="24"/>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SQL Task 3</w:t>
      </w:r>
    </w:p>
    <w:p>
      <w:pPr>
        <w:pStyle w:val="Normal"/>
        <w:bidi w:val="0"/>
        <w:jc w:val="left"/>
        <w:rPr/>
      </w:pPr>
      <w:r>
        <w:rPr/>
        <w:t xml:space="preserve">Write a query to return daily sales and average temperature (tavg) for one of the top 3 </w:t>
      </w:r>
    </w:p>
    <w:p>
      <w:pPr>
        <w:pStyle w:val="Normal"/>
        <w:bidi w:val="0"/>
        <w:jc w:val="left"/>
        <w:rPr/>
      </w:pPr>
      <w:r>
        <w:rPr/>
        <w:t>products.</w:t>
      </w:r>
    </w:p>
    <w:p>
      <w:pPr>
        <w:pStyle w:val="Normal"/>
        <w:bidi w:val="0"/>
        <w:jc w:val="left"/>
        <w:rPr/>
      </w:pPr>
      <w:r>
        <w:rPr/>
      </w:r>
    </w:p>
    <w:p>
      <w:pPr>
        <w:pStyle w:val="Normal"/>
        <w:bidi w:val="0"/>
        <w:jc w:val="left"/>
        <w:rPr/>
      </w:pPr>
      <w:r>
        <w:rPr/>
        <w:tab/>
      </w:r>
      <w:r>
        <w:rPr>
          <w:b/>
          <w:bCs/>
        </w:rPr>
        <w:t>SELECT T.units,W.tavg FROM train AS T JOIN</w:t>
        <w:br/>
        <w:t xml:space="preserve">  </w:t>
        <w:tab/>
        <w:t>key AS K ON T.store_nbr = K.store_nbr</w:t>
        <w:br/>
        <w:tab/>
        <w:t>JOIN</w:t>
        <w:br/>
        <w:t xml:space="preserve">  </w:t>
        <w:tab/>
        <w:t xml:space="preserve">weather AS W ON K.station_nbr = W.station_nbr where T.date=W.date and </w:t>
        <w:tab/>
        <w:t>T.item_nbr=45 order by T.units desc;</w:t>
      </w:r>
    </w:p>
    <w:p>
      <w:pPr>
        <w:pStyle w:val="Normal"/>
        <w:bidi w:val="0"/>
        <w:jc w:val="left"/>
        <w:rPr>
          <w:b/>
          <w:bCs/>
        </w:rPr>
      </w:pPr>
      <w:r>
        <w:rPr>
          <w:b/>
          <w:bCs/>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 xml:space="preserve">Section B: Summary of R steps </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D</w:t>
      </w:r>
      <w:r>
        <w:rPr>
          <w:b/>
          <w:bCs/>
          <w:i w:val="false"/>
          <w:caps w:val="false"/>
          <w:smallCaps w:val="false"/>
          <w:color w:val="1F2328"/>
          <w:spacing w:val="0"/>
          <w:sz w:val="24"/>
          <w:szCs w:val="24"/>
        </w:rPr>
        <w:t>ata cleaning choices</w:t>
      </w:r>
      <w:r>
        <w:rPr>
          <w:b/>
          <w:bCs/>
          <w:sz w:val="24"/>
          <w:szCs w:val="24"/>
        </w:rPr>
        <w:t xml:space="preserve"> </w:t>
      </w:r>
    </w:p>
    <w:p>
      <w:pPr>
        <w:pStyle w:val="Normal"/>
        <w:bidi w:val="0"/>
        <w:jc w:val="left"/>
        <w:rPr>
          <w:b/>
          <w:bCs/>
        </w:rPr>
      </w:pPr>
      <w:r>
        <w:rPr>
          <w:b/>
          <w:bCs/>
        </w:rPr>
      </w:r>
    </w:p>
    <w:p>
      <w:pPr>
        <w:pStyle w:val="Normal"/>
        <w:bidi w:val="0"/>
        <w:jc w:val="left"/>
        <w:rPr>
          <w:b/>
          <w:bCs/>
        </w:rPr>
      </w:pPr>
      <w:r>
        <w:rPr>
          <w:b/>
          <w:bCs/>
        </w:rPr>
        <w:tab/>
      </w:r>
      <w:r>
        <w:rPr>
          <w:b w:val="false"/>
          <w:bCs w:val="false"/>
        </w:rPr>
        <w:t xml:space="preserve">Lot of data in database was missing so it had to be identified and imputed with function </w:t>
      </w:r>
    </w:p>
    <w:p>
      <w:pPr>
        <w:pStyle w:val="Normal"/>
        <w:bidi w:val="0"/>
        <w:jc w:val="left"/>
        <w:rPr>
          <w:b w:val="false"/>
          <w:bCs w:val="false"/>
        </w:rPr>
      </w:pPr>
      <w:r>
        <w:rPr>
          <w:b w:val="false"/>
          <w:bCs w:val="false"/>
        </w:rPr>
        <w:t xml:space="preserve">imputeMissingData in R code. Three techniques were used for imputing first one is to carry forward </w:t>
      </w:r>
    </w:p>
    <w:p>
      <w:pPr>
        <w:pStyle w:val="Normal"/>
        <w:bidi w:val="0"/>
        <w:jc w:val="left"/>
        <w:rPr>
          <w:b w:val="false"/>
          <w:bCs w:val="false"/>
        </w:rPr>
      </w:pPr>
      <w:r>
        <w:rPr>
          <w:b w:val="false"/>
          <w:bCs w:val="false"/>
        </w:rPr>
        <w:t>previous value, second one was next observation carried backward and third one was to take mean value of relevant data.</w:t>
      </w:r>
    </w:p>
    <w:p>
      <w:pPr>
        <w:pStyle w:val="Normal"/>
        <w:bidi w:val="0"/>
        <w:jc w:val="left"/>
        <w:rPr>
          <w:b w:val="false"/>
          <w:bCs w:val="false"/>
        </w:rPr>
      </w:pPr>
      <w:r>
        <w:rPr>
          <w:b w:val="false"/>
          <w:bCs w:val="false"/>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F</w:t>
      </w:r>
      <w:r>
        <w:rPr>
          <w:b/>
          <w:bCs/>
          <w:i w:val="false"/>
          <w:caps w:val="false"/>
          <w:smallCaps w:val="false"/>
          <w:color w:val="1F2328"/>
          <w:spacing w:val="0"/>
          <w:sz w:val="24"/>
          <w:szCs w:val="24"/>
        </w:rPr>
        <w:t>eature Creation Rationale</w:t>
      </w:r>
      <w:r>
        <w:rPr>
          <w:b/>
          <w:bCs/>
          <w:sz w:val="24"/>
          <w:szCs w:val="24"/>
        </w:rPr>
        <w:t xml:space="preserve"> </w:t>
      </w:r>
    </w:p>
    <w:p>
      <w:pPr>
        <w:pStyle w:val="Normal"/>
        <w:bidi w:val="0"/>
        <w:jc w:val="left"/>
        <w:rPr>
          <w:rFonts w:ascii="Liberation Serif" w:hAnsi="Liberation Serif"/>
          <w:b/>
          <w:bCs/>
          <w:sz w:val="24"/>
          <w:szCs w:val="24"/>
        </w:rPr>
      </w:pPr>
      <w:r>
        <w:rPr>
          <w:b/>
          <w:bCs/>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r>
      <w:r>
        <w:rPr>
          <w:b w:val="false"/>
          <w:bCs w:val="false"/>
          <w:i w:val="false"/>
          <w:caps w:val="false"/>
          <w:smallCaps w:val="false"/>
          <w:color w:val="1F2328"/>
          <w:spacing w:val="0"/>
          <w:sz w:val="24"/>
          <w:szCs w:val="24"/>
        </w:rPr>
        <w:t xml:space="preserve">Two features were created known as </w:t>
      </w:r>
      <w:r>
        <w:rPr>
          <w:b/>
          <w:bCs/>
          <w:i w:val="false"/>
          <w:caps w:val="false"/>
          <w:smallCaps w:val="false"/>
          <w:color w:val="1F2328"/>
          <w:spacing w:val="0"/>
          <w:sz w:val="24"/>
          <w:szCs w:val="24"/>
        </w:rPr>
        <w:t>is_weekend</w:t>
      </w:r>
      <w:r>
        <w:rPr>
          <w:b w:val="false"/>
          <w:bCs w:val="false"/>
          <w:i w:val="false"/>
          <w:caps w:val="false"/>
          <w:smallCaps w:val="false"/>
          <w:color w:val="1F2328"/>
          <w:spacing w:val="0"/>
          <w:sz w:val="24"/>
          <w:szCs w:val="24"/>
        </w:rPr>
        <w:t xml:space="preserve"> and </w:t>
      </w:r>
      <w:r>
        <w:rPr>
          <w:b/>
          <w:bCs/>
          <w:i w:val="false"/>
          <w:caps w:val="false"/>
          <w:smallCaps w:val="false"/>
          <w:color w:val="1F2328"/>
          <w:spacing w:val="0"/>
          <w:sz w:val="24"/>
          <w:szCs w:val="24"/>
        </w:rPr>
        <w:t>is_rainy_day</w:t>
      </w:r>
      <w:r>
        <w:rPr>
          <w:b w:val="false"/>
          <w:bCs w:val="false"/>
          <w:i w:val="false"/>
          <w:caps w:val="false"/>
          <w:smallCaps w:val="false"/>
          <w:color w:val="1F2328"/>
          <w:spacing w:val="0"/>
          <w:sz w:val="24"/>
          <w:szCs w:val="24"/>
        </w:rPr>
        <w:t xml:space="preserve"> to see if it had any impact on units sold.</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BodyText"/>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szCs w:val="24"/>
        </w:rPr>
      </w:pPr>
      <w:r>
        <w:rPr>
          <w:rStyle w:val="Strong"/>
          <w:i w:val="false"/>
          <w:caps w:val="false"/>
          <w:smallCaps w:val="false"/>
          <w:color w:val="1F2328"/>
          <w:spacing w:val="0"/>
          <w:sz w:val="24"/>
          <w:szCs w:val="24"/>
        </w:rPr>
        <w:t xml:space="preserve">1. </w:t>
      </w:r>
      <w:r>
        <w:rPr>
          <w:rStyle w:val="SourceText"/>
          <w:b w:val="false"/>
          <w:bCs w:val="false"/>
          <w:i w:val="false"/>
          <w:caps w:val="false"/>
          <w:smallCaps w:val="false"/>
          <w:color w:val="1F2328"/>
          <w:spacing w:val="0"/>
          <w:sz w:val="24"/>
          <w:szCs w:val="24"/>
        </w:rPr>
        <w:t>is_weekend</w:t>
      </w:r>
      <w:r>
        <w:rPr>
          <w:rStyle w:val="Strong"/>
          <w:i w:val="false"/>
          <w:caps w:val="false"/>
          <w:smallCaps w:val="false"/>
          <w:color w:val="1F2328"/>
          <w:spacing w:val="0"/>
          <w:sz w:val="24"/>
          <w:szCs w:val="24"/>
        </w:rPr>
        <w:t xml:space="preserve"> (Binary: 1 = Saturday/Sunday, 0 = Weekday)</w:t>
      </w:r>
      <w:r>
        <w:rPr>
          <w:b w:val="false"/>
          <w:bCs w:val="false"/>
          <w:i w:val="false"/>
          <w:caps w:val="false"/>
          <w:smallCaps w:val="false"/>
          <w:color w:val="1F2328"/>
          <w:spacing w:val="0"/>
          <w:sz w:val="24"/>
          <w:szCs w:val="24"/>
        </w:rPr>
        <w:br/>
        <w:t>This feature captures differences in customer shopping behaviour across the week. Sales are often higher on weekends due to increased footfall, more leisure shopping, and bulk purchasing. Including this variable helps separate weather effects from natural weekly demand patterns—for example, higher sales on a rainy Saturday may be partly due to the weekend rather than weather alone.</w:t>
      </w:r>
    </w:p>
    <w:p>
      <w:pPr>
        <w:pStyle w:val="BodyText"/>
        <w:rPr>
          <w:rFonts w:ascii="apple-system;BlinkMacSystemFont;Segoe UI;Noto Sans;Helvetica;Arial;sans-serif;Apple Color Emoji;Segoe UI Emoji" w:hAnsi="apple-system;BlinkMacSystemFont;Segoe UI;Noto Sans;Helvetica;Arial;sans-serif;Apple Color Emoji;Segoe UI Emoji"/>
          <w:color w:val="1F2328"/>
          <w:sz w:val="21"/>
        </w:rPr>
      </w:pPr>
      <w:r>
        <w:rPr>
          <w:rStyle w:val="Strong"/>
          <w:color w:val="1F2328"/>
          <w:sz w:val="24"/>
          <w:szCs w:val="24"/>
        </w:rPr>
        <w:t xml:space="preserve">2. </w:t>
      </w:r>
      <w:r>
        <w:rPr>
          <w:rStyle w:val="SourceText"/>
          <w:color w:val="1F2328"/>
          <w:sz w:val="24"/>
          <w:szCs w:val="24"/>
        </w:rPr>
        <w:t>is_rainy_day</w:t>
      </w:r>
      <w:r>
        <w:rPr>
          <w:rStyle w:val="Strong"/>
          <w:color w:val="1F2328"/>
          <w:sz w:val="24"/>
          <w:szCs w:val="24"/>
        </w:rPr>
        <w:t xml:space="preserve"> (Binary derived from </w:t>
      </w:r>
      <w:r>
        <w:rPr>
          <w:rStyle w:val="Emphasis"/>
          <w:color w:val="1F2328"/>
          <w:sz w:val="24"/>
          <w:szCs w:val="24"/>
        </w:rPr>
        <w:t>codesum</w:t>
      </w:r>
      <w:r>
        <w:rPr>
          <w:rStyle w:val="Strong"/>
          <w:color w:val="1F2328"/>
          <w:sz w:val="24"/>
          <w:szCs w:val="24"/>
        </w:rPr>
        <w:t>)</w:t>
      </w:r>
      <w:r>
        <w:rPr>
          <w:color w:val="1F2328"/>
          <w:sz w:val="24"/>
          <w:szCs w:val="24"/>
        </w:rPr>
        <w:br/>
        <w:t>This feature flags whether meaningful rainfall occurred (weather codes containing “RA|TS|GR|SH|DZ”). Rain can significantly influence shopping habits—either increasing demand for certain products (e.g., indoor goods, umbrellas) or reducing store visits. Converting precipitation into a simple binary improves interpretability and helps the model capture behavioural shifts tied to rainy conditions more clearly than raw values alone.</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Model-building approach</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t xml:space="preserve"> </w:t>
      </w:r>
      <w:r>
        <w:rPr>
          <w:b w:val="false"/>
          <w:bCs w:val="false"/>
          <w:i w:val="false"/>
          <w:caps w:val="false"/>
          <w:smallCaps w:val="false"/>
          <w:color w:val="1F2328"/>
          <w:spacing w:val="0"/>
          <w:sz w:val="24"/>
          <w:szCs w:val="24"/>
        </w:rPr>
        <w:t>Three Models Linear Regression, Linear Regression Ridge and Decision Trees were evaluated for regression analysis.</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bCs/>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bCs/>
          <w:i w:val="false"/>
          <w:caps w:val="false"/>
          <w:smallCaps w:val="false"/>
          <w:color w:val="1F2328"/>
          <w:spacing w:val="0"/>
          <w:sz w:val="21"/>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Section C:</w:t>
      </w:r>
      <w:r>
        <w:rPr>
          <w:b/>
          <w:bCs/>
          <w:sz w:val="24"/>
          <w:szCs w:val="24"/>
        </w:rPr>
        <w:t xml:space="preserve"> Report</w:t>
      </w:r>
    </w:p>
    <w:p>
      <w:pPr>
        <w:pStyle w:val="Normal"/>
        <w:bidi w:val="0"/>
        <w:jc w:val="left"/>
        <w:rPr>
          <w:b/>
          <w:bCs/>
        </w:rPr>
      </w:pPr>
      <w:r>
        <w:rPr>
          <w:b/>
          <w:bCs/>
        </w:rPr>
      </w:r>
    </w:p>
    <w:p>
      <w:pPr>
        <w:pStyle w:val="Normal"/>
        <w:bidi w:val="0"/>
        <w:jc w:val="left"/>
        <w:rPr>
          <w:b/>
          <w:bCs/>
        </w:rPr>
      </w:pPr>
      <w:r>
        <w:rPr>
          <w:b/>
          <w:bCs/>
        </w:rPr>
        <w:t>Model Performance Evaluation</w:t>
      </w:r>
    </w:p>
    <w:p>
      <w:pPr>
        <w:pStyle w:val="Normal"/>
        <w:bidi w:val="0"/>
        <w:jc w:val="left"/>
        <w:rPr>
          <w:b/>
          <w:bCs/>
        </w:rPr>
      </w:pPr>
      <w:r>
        <w:rPr>
          <w:b/>
          <w:bCs/>
        </w:rPr>
      </w:r>
    </w:p>
    <w:p>
      <w:pPr>
        <w:pStyle w:val="Normal"/>
        <w:bidi w:val="0"/>
        <w:jc w:val="left"/>
        <w:rPr/>
      </w:pPr>
      <w:r>
        <w:rPr/>
        <w:t xml:space="preserve">      </w:t>
      </w:r>
      <w:r>
        <w:rPr/>
        <w:t xml:space="preserve">Three Models Linear Regression, </w:t>
      </w:r>
      <w:r>
        <w:rPr>
          <w:b w:val="false"/>
          <w:bCs w:val="false"/>
          <w:i w:val="false"/>
          <w:caps w:val="false"/>
          <w:smallCaps w:val="false"/>
          <w:color w:val="1F2328"/>
          <w:spacing w:val="0"/>
          <w:sz w:val="24"/>
          <w:szCs w:val="24"/>
        </w:rPr>
        <w:t xml:space="preserve">Linear Regression Ridge </w:t>
      </w:r>
      <w:r>
        <w:rPr/>
        <w:t xml:space="preserve"> and Decision Trees were evaluated for 3 top selling products in weather data set given in database. For Top selling Product 1(Item Number 45) </w:t>
      </w:r>
      <w:r>
        <w:rPr>
          <w:b/>
          <w:bCs/>
        </w:rPr>
        <w:t>Decision Trees</w:t>
      </w:r>
      <w:r>
        <w:rPr/>
        <w:t xml:space="preserve"> Model did well with </w:t>
      </w:r>
      <w:r>
        <w:rPr>
          <w:b/>
          <w:bCs/>
        </w:rPr>
        <w:t>MAE</w:t>
      </w:r>
      <w:r>
        <w:rPr/>
        <w:t xml:space="preserve"> of 13.13.For Top selling Product 2(Item Number 9) </w:t>
      </w:r>
      <w:r>
        <w:rPr>
          <w:b/>
          <w:bCs/>
        </w:rPr>
        <w:t>Decision Trees</w:t>
      </w:r>
      <w:r>
        <w:rPr/>
        <w:t xml:space="preserve"> performed good with </w:t>
      </w:r>
      <w:r>
        <w:rPr>
          <w:b/>
          <w:bCs/>
        </w:rPr>
        <w:t>MAE</w:t>
      </w:r>
      <w:r>
        <w:rPr/>
        <w:t xml:space="preserve"> of 9.27.Again </w:t>
      </w:r>
      <w:r>
        <w:rPr>
          <w:b/>
          <w:bCs/>
        </w:rPr>
        <w:t>Decision Trees</w:t>
      </w:r>
      <w:r>
        <w:rPr/>
        <w:t xml:space="preserve"> model performed great on Top selling Product 3(Item Number 5) with </w:t>
      </w:r>
      <w:r>
        <w:rPr>
          <w:b/>
          <w:bCs/>
        </w:rPr>
        <w:t>MAE</w:t>
      </w:r>
      <w:r>
        <w:rPr/>
        <w:t xml:space="preserve"> of 11.22.</w:t>
      </w:r>
    </w:p>
    <w:p>
      <w:pPr>
        <w:pStyle w:val="Normal"/>
        <w:bidi w:val="0"/>
        <w:jc w:val="left"/>
        <w:rPr/>
      </w:pPr>
      <w:r>
        <w:rPr/>
      </w:r>
    </w:p>
    <w:p>
      <w:pPr>
        <w:pStyle w:val="Normal"/>
        <w:bidi w:val="0"/>
        <w:jc w:val="left"/>
        <w:rPr/>
      </w:pPr>
      <w:r>
        <w:rPr/>
        <w:t>Model Evaluation Table</w:t>
      </w:r>
    </w:p>
    <w:p>
      <w:pPr>
        <w:pStyle w:val="Normal"/>
        <w:bidi w:val="0"/>
        <w:jc w:val="left"/>
        <w:rPr/>
      </w:pPr>
      <w:r>
        <w:rPr/>
      </w:r>
    </w:p>
    <w:tbl>
      <w:tblPr>
        <w:tblW w:w="5000" w:type="pct"/>
        <w:jc w:val="left"/>
        <w:tblInd w:w="55" w:type="dxa"/>
        <w:tblLayout w:type="fixed"/>
        <w:tblCellMar>
          <w:top w:w="55" w:type="dxa"/>
          <w:left w:w="55" w:type="dxa"/>
          <w:bottom w:w="55" w:type="dxa"/>
          <w:right w:w="55" w:type="dxa"/>
        </w:tblCellMar>
      </w:tblPr>
      <w:tblGrid>
        <w:gridCol w:w="1922"/>
        <w:gridCol w:w="1932"/>
        <w:gridCol w:w="1923"/>
        <w:gridCol w:w="1933"/>
        <w:gridCol w:w="1928"/>
      </w:tblGrid>
      <w:tr>
        <w:trPr/>
        <w:tc>
          <w:tcPr>
            <w:tcW w:w="1922" w:type="dxa"/>
            <w:tcBorders>
              <w:top w:val="single" w:sz="4" w:space="0" w:color="000000"/>
              <w:left w:val="single" w:sz="4" w:space="0" w:color="000000"/>
              <w:bottom w:val="single" w:sz="4" w:space="0" w:color="000000"/>
            </w:tcBorders>
          </w:tcPr>
          <w:p>
            <w:pPr>
              <w:pStyle w:val="TableContents"/>
              <w:bidi w:val="0"/>
              <w:jc w:val="left"/>
              <w:rPr/>
            </w:pPr>
            <w:r>
              <w:rPr/>
              <w:t>Model Type</w:t>
            </w:r>
          </w:p>
        </w:tc>
        <w:tc>
          <w:tcPr>
            <w:tcW w:w="1932" w:type="dxa"/>
            <w:tcBorders>
              <w:top w:val="single" w:sz="4" w:space="0" w:color="000000"/>
              <w:left w:val="single" w:sz="4" w:space="0" w:color="000000"/>
              <w:bottom w:val="single" w:sz="4" w:space="0" w:color="000000"/>
            </w:tcBorders>
          </w:tcPr>
          <w:p>
            <w:pPr>
              <w:pStyle w:val="TableContents"/>
              <w:bidi w:val="0"/>
              <w:jc w:val="left"/>
              <w:rPr/>
            </w:pPr>
            <w:r>
              <w:rPr/>
              <w:t>Item Number</w:t>
            </w:r>
          </w:p>
        </w:tc>
        <w:tc>
          <w:tcPr>
            <w:tcW w:w="1923" w:type="dxa"/>
            <w:tcBorders>
              <w:top w:val="single" w:sz="4" w:space="0" w:color="000000"/>
              <w:left w:val="single" w:sz="4" w:space="0" w:color="000000"/>
              <w:bottom w:val="single" w:sz="4" w:space="0" w:color="000000"/>
            </w:tcBorders>
          </w:tcPr>
          <w:p>
            <w:pPr>
              <w:pStyle w:val="TableContents"/>
              <w:bidi w:val="0"/>
              <w:jc w:val="left"/>
              <w:rPr/>
            </w:pPr>
            <w:r>
              <w:rPr/>
              <w:t>RMSE</w:t>
            </w:r>
          </w:p>
        </w:tc>
        <w:tc>
          <w:tcPr>
            <w:tcW w:w="1933" w:type="dxa"/>
            <w:tcBorders>
              <w:top w:val="single" w:sz="4" w:space="0" w:color="000000"/>
              <w:left w:val="single" w:sz="4" w:space="0" w:color="000000"/>
              <w:bottom w:val="single" w:sz="4" w:space="0" w:color="000000"/>
            </w:tcBorders>
          </w:tcPr>
          <w:p>
            <w:pPr>
              <w:pStyle w:val="TableContents"/>
              <w:bidi w:val="0"/>
              <w:jc w:val="left"/>
              <w:rPr/>
            </w:pPr>
            <w:r>
              <w:rPr/>
              <w:t>MAE</w:t>
            </w:r>
          </w:p>
        </w:tc>
        <w:tc>
          <w:tcPr>
            <w:tcW w:w="1928" w:type="dxa"/>
            <w:tcBorders>
              <w:top w:val="single" w:sz="4" w:space="0" w:color="000000"/>
              <w:left w:val="single" w:sz="4" w:space="0" w:color="000000"/>
              <w:bottom w:val="single" w:sz="4" w:space="0" w:color="000000"/>
              <w:right w:val="single" w:sz="4" w:space="0" w:color="000000"/>
            </w:tcBorders>
          </w:tcPr>
          <w:p>
            <w:pPr>
              <w:pStyle w:val="TableContents"/>
              <w:bidi w:val="0"/>
              <w:jc w:val="left"/>
              <w:rPr/>
            </w:pPr>
            <w:r>
              <w:rPr/>
              <w:t>R-SQUARED</w:t>
            </w:r>
          </w:p>
        </w:tc>
      </w:tr>
      <w:tr>
        <w:trPr/>
        <w:tc>
          <w:tcPr>
            <w:tcW w:w="192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0" w:name="rstudio_console_output"/>
            <w:bookmarkEnd w:id="0"/>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1932" w:type="dxa"/>
            <w:tcBorders>
              <w:left w:val="single" w:sz="4" w:space="0" w:color="000000"/>
              <w:bottom w:val="single" w:sz="4" w:space="0" w:color="000000"/>
            </w:tcBorders>
          </w:tcPr>
          <w:p>
            <w:pPr>
              <w:pStyle w:val="TableContents"/>
              <w:bidi w:val="0"/>
              <w:jc w:val="left"/>
              <w:rPr/>
            </w:pPr>
            <w:r>
              <w:rPr/>
              <w:t>45</w:t>
            </w:r>
          </w:p>
        </w:tc>
        <w:tc>
          <w:tcPr>
            <w:tcW w:w="1923"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 w:name="rstudio_console_output_Copy_48"/>
            <w:bookmarkEnd w:id="1"/>
            <w:r>
              <w:rPr>
                <w:rFonts w:ascii="Lucida Console;monospace" w:hAnsi="Lucida Console;monospace"/>
                <w:b w:val="false"/>
                <w:i w:val="false"/>
                <w:caps w:val="false"/>
                <w:smallCaps w:val="false"/>
                <w:color w:val="000000"/>
                <w:spacing w:val="0"/>
                <w:sz w:val="20"/>
              </w:rPr>
              <w:t>26.967055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33" w:type="dxa"/>
            <w:tcBorders>
              <w:left w:val="single" w:sz="4" w:space="0" w:color="000000"/>
              <w:bottom w:val="single" w:sz="4" w:space="0" w:color="000000"/>
            </w:tcBorders>
          </w:tcPr>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 w:name="rstudio_console_output_Copy_49"/>
            <w:bookmarkEnd w:id="2"/>
            <w:r>
              <w:rPr>
                <w:rFonts w:ascii="Lucida Console;monospace" w:hAnsi="Lucida Console;monospace"/>
                <w:b w:val="false"/>
                <w:i w:val="false"/>
                <w:caps w:val="false"/>
                <w:smallCaps w:val="false"/>
                <w:color w:val="000000"/>
                <w:spacing w:val="0"/>
                <w:sz w:val="20"/>
              </w:rPr>
              <w:t>20.608791</w:t>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rPr/>
            </w:pPr>
            <w:r>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 w:name="rstudio_console_output_Copy_50"/>
            <w:bookmarkEnd w:id="3"/>
            <w:r>
              <w:rPr>
                <w:rFonts w:ascii="Lucida Console;monospace" w:hAnsi="Lucida Console;monospace"/>
                <w:b w:val="false"/>
                <w:i w:val="false"/>
                <w:caps w:val="false"/>
                <w:smallCaps w:val="false"/>
                <w:color w:val="000000"/>
                <w:spacing w:val="0"/>
                <w:sz w:val="20"/>
              </w:rPr>
              <w:t>0.365361</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4" w:name="rstudio_console_output_Copy_3"/>
            <w:bookmarkEnd w:id="4"/>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1932" w:type="dxa"/>
            <w:tcBorders>
              <w:left w:val="single" w:sz="4" w:space="0" w:color="000000"/>
              <w:bottom w:val="single" w:sz="4" w:space="0" w:color="000000"/>
            </w:tcBorders>
          </w:tcPr>
          <w:p>
            <w:pPr>
              <w:pStyle w:val="TableContents"/>
              <w:bidi w:val="0"/>
              <w:jc w:val="left"/>
              <w:rPr/>
            </w:pPr>
            <w:r>
              <w:rPr/>
              <w:t>9</w:t>
            </w:r>
          </w:p>
        </w:tc>
        <w:tc>
          <w:tcPr>
            <w:tcW w:w="1923"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5" w:name="rstudio_console_output_Copy_57"/>
            <w:bookmarkEnd w:id="5"/>
            <w:r>
              <w:rPr>
                <w:rFonts w:ascii="Lucida Console;monospace" w:hAnsi="Lucida Console;monospace"/>
                <w:b w:val="false"/>
                <w:i w:val="false"/>
                <w:caps w:val="false"/>
                <w:smallCaps w:val="false"/>
                <w:color w:val="000000"/>
                <w:spacing w:val="0"/>
                <w:sz w:val="20"/>
              </w:rPr>
              <w:t>17.487074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33"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6" w:name="rstudio_console_output_Copy_58"/>
            <w:bookmarkEnd w:id="6"/>
            <w:r>
              <w:rPr>
                <w:rFonts w:ascii="Lucida Console;monospace" w:hAnsi="Lucida Console;monospace"/>
                <w:b w:val="false"/>
                <w:i w:val="false"/>
                <w:caps w:val="false"/>
                <w:smallCaps w:val="false"/>
                <w:color w:val="000000"/>
                <w:spacing w:val="0"/>
                <w:sz w:val="20"/>
              </w:rPr>
              <w:t>12.977196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7" w:name="rstudio_console_output_Copy_59"/>
            <w:bookmarkEnd w:id="7"/>
            <w:r>
              <w:rPr>
                <w:rFonts w:ascii="Lucida Console;monospace" w:hAnsi="Lucida Console;monospace"/>
                <w:b w:val="false"/>
                <w:i w:val="false"/>
                <w:caps w:val="false"/>
                <w:smallCaps w:val="false"/>
                <w:color w:val="000000"/>
                <w:spacing w:val="0"/>
                <w:sz w:val="20"/>
              </w:rPr>
              <w:t>0.083873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8" w:name="rstudio_console_output_Copy_6"/>
            <w:bookmarkEnd w:id="8"/>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1932" w:type="dxa"/>
            <w:tcBorders>
              <w:left w:val="single" w:sz="4" w:space="0" w:color="000000"/>
              <w:bottom w:val="single" w:sz="4" w:space="0" w:color="000000"/>
            </w:tcBorders>
          </w:tcPr>
          <w:p>
            <w:pPr>
              <w:pStyle w:val="TableContents"/>
              <w:bidi w:val="0"/>
              <w:jc w:val="left"/>
              <w:rPr/>
            </w:pPr>
            <w:r>
              <w:rPr/>
              <w:t>5</w:t>
            </w:r>
          </w:p>
        </w:tc>
        <w:tc>
          <w:tcPr>
            <w:tcW w:w="1923"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9" w:name="rstudio_console_output_Copy_66"/>
            <w:bookmarkEnd w:id="9"/>
            <w:r>
              <w:rPr>
                <w:rFonts w:ascii="Lucida Console;monospace" w:hAnsi="Lucida Console;monospace"/>
                <w:b w:val="false"/>
                <w:i w:val="false"/>
                <w:caps w:val="false"/>
                <w:smallCaps w:val="false"/>
                <w:color w:val="000000"/>
                <w:spacing w:val="0"/>
                <w:sz w:val="20"/>
              </w:rPr>
              <w:t>20.329870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33" w:type="dxa"/>
            <w:tcBorders>
              <w:left w:val="single" w:sz="4" w:space="0" w:color="000000"/>
              <w:bottom w:val="single" w:sz="4" w:space="0" w:color="000000"/>
            </w:tcBorders>
          </w:tcPr>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0" w:name="rstudio_console_output_Copy_67"/>
            <w:bookmarkEnd w:id="10"/>
            <w:r>
              <w:rPr>
                <w:rFonts w:ascii="Lucida Console;monospace" w:hAnsi="Lucida Console;monospace"/>
                <w:b w:val="false"/>
                <w:i w:val="false"/>
                <w:caps w:val="false"/>
                <w:smallCaps w:val="false"/>
                <w:color w:val="000000"/>
                <w:spacing w:val="0"/>
                <w:sz w:val="20"/>
              </w:rPr>
              <w:t>16.004282</w:t>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rPr/>
            </w:pPr>
            <w:r>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1" w:name="rstudio_console_output_Copy_68"/>
            <w:bookmarkEnd w:id="11"/>
            <w:r>
              <w:rPr>
                <w:rFonts w:ascii="Lucida Console;monospace" w:hAnsi="Lucida Console;monospace"/>
                <w:b w:val="false"/>
                <w:i w:val="false"/>
                <w:caps w:val="false"/>
                <w:smallCaps w:val="false"/>
                <w:color w:val="000000"/>
                <w:spacing w:val="0"/>
                <w:sz w:val="20"/>
              </w:rPr>
              <w:t>0.204599</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2" w:name="rstudio_console_output_Copy_8"/>
            <w:bookmarkEnd w:id="12"/>
            <w:r>
              <w:rPr>
                <w:rFonts w:ascii="Lucida Console;monospace" w:hAnsi="Lucida Console;monospace"/>
                <w:b w:val="false"/>
                <w:i w:val="false"/>
                <w:caps w:val="false"/>
                <w:smallCaps w:val="false"/>
                <w:color w:val="000000"/>
                <w:spacing w:val="0"/>
                <w:sz w:val="20"/>
              </w:rPr>
              <w:t>Linear Regression Ridge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2" w:type="dxa"/>
            <w:tcBorders>
              <w:left w:val="single" w:sz="4" w:space="0" w:color="000000"/>
              <w:bottom w:val="single" w:sz="4" w:space="0" w:color="000000"/>
            </w:tcBorders>
          </w:tcPr>
          <w:p>
            <w:pPr>
              <w:pStyle w:val="TableContents"/>
              <w:bidi w:val="0"/>
              <w:jc w:val="left"/>
              <w:rPr/>
            </w:pPr>
            <w:r>
              <w:rPr/>
              <w:t>45</w:t>
            </w:r>
          </w:p>
        </w:tc>
        <w:tc>
          <w:tcPr>
            <w:tcW w:w="1923"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3" w:name="rstudio_console_output_Copy_51"/>
            <w:bookmarkEnd w:id="13"/>
            <w:r>
              <w:rPr>
                <w:rFonts w:ascii="Lucida Console;monospace" w:hAnsi="Lucida Console;monospace"/>
                <w:b w:val="false"/>
                <w:i w:val="false"/>
                <w:caps w:val="false"/>
                <w:smallCaps w:val="false"/>
                <w:color w:val="000000"/>
                <w:spacing w:val="0"/>
                <w:sz w:val="20"/>
              </w:rPr>
              <w:t>27.015608</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3"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4" w:name="rstudio_console_output_Copy_52"/>
            <w:bookmarkEnd w:id="14"/>
            <w:r>
              <w:rPr>
                <w:rFonts w:ascii="Lucida Console;monospace" w:hAnsi="Lucida Console;monospace"/>
                <w:b w:val="false"/>
                <w:i w:val="false"/>
                <w:caps w:val="false"/>
                <w:smallCaps w:val="false"/>
                <w:color w:val="000000"/>
                <w:spacing w:val="0"/>
                <w:sz w:val="20"/>
              </w:rPr>
              <w:t>20.639585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5" w:name="rstudio_console_output_Copy_53"/>
            <w:bookmarkEnd w:id="15"/>
            <w:r>
              <w:rPr>
                <w:rFonts w:ascii="Lucida Console;monospace" w:hAnsi="Lucida Console;monospace"/>
                <w:b w:val="false"/>
                <w:i w:val="false"/>
                <w:caps w:val="false"/>
                <w:smallCaps w:val="false"/>
                <w:color w:val="000000"/>
                <w:spacing w:val="0"/>
                <w:sz w:val="20"/>
              </w:rPr>
              <w:t>0.363923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6" w:name="rstudio_console_output_Copy_9"/>
            <w:bookmarkEnd w:id="16"/>
            <w:r>
              <w:rPr>
                <w:rFonts w:ascii="Lucida Console;monospace" w:hAnsi="Lucida Console;monospace"/>
                <w:b w:val="false"/>
                <w:i w:val="false"/>
                <w:caps w:val="false"/>
                <w:smallCaps w:val="false"/>
                <w:color w:val="000000"/>
                <w:spacing w:val="0"/>
                <w:sz w:val="20"/>
              </w:rPr>
              <w:t>Linear Regression Ridge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2" w:type="dxa"/>
            <w:tcBorders>
              <w:left w:val="single" w:sz="4" w:space="0" w:color="000000"/>
              <w:bottom w:val="single" w:sz="4" w:space="0" w:color="000000"/>
            </w:tcBorders>
          </w:tcPr>
          <w:p>
            <w:pPr>
              <w:pStyle w:val="TableContents"/>
              <w:bidi w:val="0"/>
              <w:jc w:val="left"/>
              <w:rPr/>
            </w:pPr>
            <w:r>
              <w:rPr/>
              <w:t>9</w:t>
            </w:r>
          </w:p>
        </w:tc>
        <w:tc>
          <w:tcPr>
            <w:tcW w:w="1923"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7" w:name="rstudio_console_output_Copy_60"/>
            <w:bookmarkEnd w:id="17"/>
            <w:r>
              <w:rPr>
                <w:rFonts w:ascii="Lucida Console;monospace" w:hAnsi="Lucida Console;monospace"/>
                <w:b w:val="false"/>
                <w:i w:val="false"/>
                <w:caps w:val="false"/>
                <w:smallCaps w:val="false"/>
                <w:color w:val="000000"/>
                <w:spacing w:val="0"/>
                <w:sz w:val="20"/>
              </w:rPr>
              <w:t>17.483541</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3"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8" w:name="rstudio_console_output_Copy_61"/>
            <w:bookmarkEnd w:id="18"/>
            <w:r>
              <w:rPr>
                <w:rFonts w:ascii="Lucida Console;monospace" w:hAnsi="Lucida Console;monospace"/>
                <w:b w:val="false"/>
                <w:i w:val="false"/>
                <w:caps w:val="false"/>
                <w:smallCaps w:val="false"/>
                <w:color w:val="000000"/>
                <w:spacing w:val="0"/>
                <w:sz w:val="20"/>
              </w:rPr>
              <w:t>12.966045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9" w:name="rstudio_console_output_Copy_62"/>
            <w:bookmarkEnd w:id="19"/>
            <w:r>
              <w:rPr>
                <w:rFonts w:ascii="Lucida Console;monospace" w:hAnsi="Lucida Console;monospace"/>
                <w:b w:val="false"/>
                <w:i w:val="false"/>
                <w:caps w:val="false"/>
                <w:smallCaps w:val="false"/>
                <w:color w:val="000000"/>
                <w:spacing w:val="0"/>
                <w:sz w:val="20"/>
              </w:rPr>
              <w:t>0.084087</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0" w:name="rstudio_console_output_Copy_10"/>
            <w:bookmarkEnd w:id="20"/>
            <w:r>
              <w:rPr>
                <w:rFonts w:ascii="Lucida Console;monospace" w:hAnsi="Lucida Console;monospace"/>
                <w:b w:val="false"/>
                <w:i w:val="false"/>
                <w:caps w:val="false"/>
                <w:smallCaps w:val="false"/>
                <w:color w:val="000000"/>
                <w:spacing w:val="0"/>
                <w:sz w:val="20"/>
              </w:rPr>
              <w:t>Linear Regression Ridge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2" w:type="dxa"/>
            <w:tcBorders>
              <w:left w:val="single" w:sz="4" w:space="0" w:color="000000"/>
              <w:bottom w:val="single" w:sz="4" w:space="0" w:color="000000"/>
            </w:tcBorders>
          </w:tcPr>
          <w:p>
            <w:pPr>
              <w:pStyle w:val="TableContents"/>
              <w:bidi w:val="0"/>
              <w:jc w:val="left"/>
              <w:rPr/>
            </w:pPr>
            <w:r>
              <w:rPr/>
              <w:t>5</w:t>
            </w:r>
          </w:p>
        </w:tc>
        <w:tc>
          <w:tcPr>
            <w:tcW w:w="1923"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1" w:name="rstudio_console_output_Copy_69"/>
            <w:bookmarkEnd w:id="21"/>
            <w:r>
              <w:rPr>
                <w:rFonts w:ascii="Lucida Console;monospace" w:hAnsi="Lucida Console;monospace"/>
                <w:b w:val="false"/>
                <w:i w:val="false"/>
                <w:caps w:val="false"/>
                <w:smallCaps w:val="false"/>
                <w:color w:val="000000"/>
                <w:spacing w:val="0"/>
                <w:sz w:val="20"/>
              </w:rPr>
              <w:t>20.359487</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3"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2" w:name="rstudio_console_output_Copy_70"/>
            <w:bookmarkEnd w:id="22"/>
            <w:r>
              <w:rPr>
                <w:rFonts w:ascii="Lucida Console;monospace" w:hAnsi="Lucida Console;monospace"/>
                <w:b w:val="false"/>
                <w:i w:val="false"/>
                <w:caps w:val="false"/>
                <w:smallCaps w:val="false"/>
                <w:color w:val="000000"/>
                <w:spacing w:val="0"/>
                <w:sz w:val="20"/>
              </w:rPr>
              <w:t>15.977654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3" w:name="rstudio_console_output_Copy_71"/>
            <w:bookmarkEnd w:id="23"/>
            <w:r>
              <w:rPr>
                <w:rFonts w:ascii="Lucida Console;monospace" w:hAnsi="Lucida Console;monospace"/>
                <w:b w:val="false"/>
                <w:i w:val="false"/>
                <w:caps w:val="false"/>
                <w:smallCaps w:val="false"/>
                <w:color w:val="000000"/>
                <w:spacing w:val="0"/>
                <w:sz w:val="20"/>
              </w:rPr>
              <w:t>0.203320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4" w:name="rstudio_console_output_Copy_16"/>
            <w:bookmarkEnd w:id="24"/>
            <w:r>
              <w:rPr>
                <w:rFonts w:ascii="Lucida Console;monospace" w:hAnsi="Lucida Console;monospace"/>
                <w:b w:val="false"/>
                <w:i w:val="false"/>
                <w:caps w:val="false"/>
                <w:smallCaps w:val="false"/>
                <w:color w:val="000000"/>
                <w:spacing w:val="0"/>
                <w:sz w:val="20"/>
              </w:rPr>
              <w:t>Decision Trees</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2" w:type="dxa"/>
            <w:tcBorders>
              <w:left w:val="single" w:sz="4" w:space="0" w:color="000000"/>
              <w:bottom w:val="single" w:sz="4" w:space="0" w:color="000000"/>
            </w:tcBorders>
          </w:tcPr>
          <w:p>
            <w:pPr>
              <w:pStyle w:val="TableContents"/>
              <w:bidi w:val="0"/>
              <w:jc w:val="left"/>
              <w:rPr/>
            </w:pPr>
            <w:r>
              <w:rPr/>
              <w:t>45</w:t>
            </w:r>
          </w:p>
        </w:tc>
        <w:tc>
          <w:tcPr>
            <w:tcW w:w="1923"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5" w:name="rstudio_console_output_Copy_54"/>
            <w:bookmarkEnd w:id="25"/>
            <w:r>
              <w:rPr>
                <w:rFonts w:ascii="Lucida Console;monospace" w:hAnsi="Lucida Console;monospace"/>
                <w:b w:val="false"/>
                <w:i w:val="false"/>
                <w:caps w:val="false"/>
                <w:smallCaps w:val="false"/>
                <w:color w:val="000000"/>
                <w:spacing w:val="0"/>
                <w:sz w:val="20"/>
              </w:rPr>
              <w:t>18.237497</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3"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6" w:name="rstudio_console_output_Copy_55"/>
            <w:bookmarkEnd w:id="26"/>
            <w:r>
              <w:rPr>
                <w:rFonts w:ascii="Lucida Console;monospace" w:hAnsi="Lucida Console;monospace"/>
                <w:b w:val="false"/>
                <w:i w:val="false"/>
                <w:caps w:val="false"/>
                <w:smallCaps w:val="false"/>
                <w:color w:val="000000"/>
                <w:spacing w:val="0"/>
                <w:sz w:val="20"/>
              </w:rPr>
              <w:t>9.641909</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7" w:name="rstudio_console_output_Copy_56"/>
            <w:bookmarkEnd w:id="27"/>
            <w:r>
              <w:rPr>
                <w:rFonts w:ascii="Lucida Console;monospace" w:hAnsi="Lucida Console;monospace"/>
                <w:b w:val="false"/>
                <w:i w:val="false"/>
                <w:caps w:val="false"/>
                <w:smallCaps w:val="false"/>
                <w:color w:val="000000"/>
                <w:spacing w:val="0"/>
                <w:sz w:val="20"/>
              </w:rPr>
              <w:t>0.709718</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8" w:name="rstudio_console_output_Copy_16_Copy_1"/>
            <w:bookmarkEnd w:id="28"/>
            <w:r>
              <w:rPr>
                <w:rFonts w:ascii="Lucida Console;monospace" w:hAnsi="Lucida Console;monospace"/>
                <w:b w:val="false"/>
                <w:i w:val="false"/>
                <w:caps w:val="false"/>
                <w:smallCaps w:val="false"/>
                <w:color w:val="000000"/>
                <w:spacing w:val="0"/>
                <w:sz w:val="20"/>
              </w:rPr>
              <w:t>Decision Trees</w:t>
            </w:r>
          </w:p>
        </w:tc>
        <w:tc>
          <w:tcPr>
            <w:tcW w:w="1932" w:type="dxa"/>
            <w:tcBorders>
              <w:left w:val="single" w:sz="4" w:space="0" w:color="000000"/>
              <w:bottom w:val="single" w:sz="4" w:space="0" w:color="000000"/>
            </w:tcBorders>
          </w:tcPr>
          <w:p>
            <w:pPr>
              <w:pStyle w:val="TableContents"/>
              <w:bidi w:val="0"/>
              <w:jc w:val="left"/>
              <w:rPr/>
            </w:pPr>
            <w:r>
              <w:rPr/>
              <w:t>9</w:t>
            </w:r>
          </w:p>
        </w:tc>
        <w:tc>
          <w:tcPr>
            <w:tcW w:w="1923"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9" w:name="rstudio_console_output_Copy_63"/>
            <w:bookmarkEnd w:id="29"/>
            <w:r>
              <w:rPr>
                <w:rFonts w:ascii="Lucida Console;monospace" w:hAnsi="Lucida Console;monospace"/>
                <w:b w:val="false"/>
                <w:i w:val="false"/>
                <w:caps w:val="false"/>
                <w:smallCaps w:val="false"/>
                <w:color w:val="000000"/>
                <w:spacing w:val="0"/>
                <w:sz w:val="20"/>
              </w:rPr>
              <w:t>12.231212</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3"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0" w:name="rstudio_console_output_Copy_64"/>
            <w:bookmarkEnd w:id="30"/>
            <w:r>
              <w:rPr>
                <w:rFonts w:ascii="Lucida Console;monospace" w:hAnsi="Lucida Console;monospace"/>
                <w:b w:val="false"/>
                <w:i w:val="false"/>
                <w:caps w:val="false"/>
                <w:smallCaps w:val="false"/>
                <w:color w:val="000000"/>
                <w:spacing w:val="0"/>
                <w:sz w:val="20"/>
              </w:rPr>
              <w:t>6.631110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1" w:name="rstudio_console_output_Copy_65"/>
            <w:bookmarkEnd w:id="31"/>
            <w:r>
              <w:rPr>
                <w:rFonts w:ascii="Lucida Console;monospace" w:hAnsi="Lucida Console;monospace"/>
                <w:b w:val="false"/>
                <w:i w:val="false"/>
                <w:caps w:val="false"/>
                <w:smallCaps w:val="false"/>
                <w:color w:val="000000"/>
                <w:spacing w:val="0"/>
                <w:sz w:val="20"/>
              </w:rPr>
              <w:t>0.551806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2" w:name="rstudio_console_output_Copy_16_Copy_1_Co"/>
            <w:bookmarkEnd w:id="32"/>
            <w:r>
              <w:rPr>
                <w:rFonts w:ascii="Lucida Console;monospace" w:hAnsi="Lucida Console;monospace"/>
                <w:b w:val="false"/>
                <w:i w:val="false"/>
                <w:caps w:val="false"/>
                <w:smallCaps w:val="false"/>
                <w:color w:val="000000"/>
                <w:spacing w:val="0"/>
                <w:sz w:val="20"/>
              </w:rPr>
              <w:t>Decision Trees</w:t>
            </w:r>
          </w:p>
        </w:tc>
        <w:tc>
          <w:tcPr>
            <w:tcW w:w="1932" w:type="dxa"/>
            <w:tcBorders>
              <w:left w:val="single" w:sz="4" w:space="0" w:color="000000"/>
              <w:bottom w:val="single" w:sz="4" w:space="0" w:color="000000"/>
            </w:tcBorders>
          </w:tcPr>
          <w:p>
            <w:pPr>
              <w:pStyle w:val="TableContents"/>
              <w:bidi w:val="0"/>
              <w:jc w:val="left"/>
              <w:rPr/>
            </w:pPr>
            <w:r>
              <w:rPr/>
              <w:t>5</w:t>
            </w:r>
          </w:p>
        </w:tc>
        <w:tc>
          <w:tcPr>
            <w:tcW w:w="1923"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3" w:name="rstudio_console_output_Copy_72"/>
            <w:bookmarkEnd w:id="33"/>
            <w:r>
              <w:rPr>
                <w:rFonts w:ascii="Lucida Console;monospace" w:hAnsi="Lucida Console;monospace"/>
                <w:b w:val="false"/>
                <w:i w:val="false"/>
                <w:caps w:val="false"/>
                <w:smallCaps w:val="false"/>
                <w:color w:val="000000"/>
                <w:spacing w:val="0"/>
                <w:sz w:val="20"/>
              </w:rPr>
              <w:t>14.911484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3"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4" w:name="rstudio_console_output_Copy_73"/>
            <w:bookmarkEnd w:id="34"/>
            <w:r>
              <w:rPr>
                <w:rFonts w:ascii="Lucida Console;monospace" w:hAnsi="Lucida Console;monospace"/>
                <w:b w:val="false"/>
                <w:i w:val="false"/>
                <w:caps w:val="false"/>
                <w:smallCaps w:val="false"/>
                <w:color w:val="000000"/>
                <w:spacing w:val="0"/>
                <w:sz w:val="20"/>
              </w:rPr>
              <w:t>8.538569</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5" w:name="rstudio_console_output_Copy_74"/>
            <w:bookmarkEnd w:id="35"/>
            <w:r>
              <w:rPr>
                <w:rFonts w:ascii="Lucida Console;monospace" w:hAnsi="Lucida Console;monospace"/>
                <w:b w:val="false"/>
                <w:i w:val="false"/>
                <w:caps w:val="false"/>
                <w:smallCaps w:val="false"/>
                <w:color w:val="000000"/>
                <w:spacing w:val="0"/>
                <w:sz w:val="20"/>
              </w:rPr>
              <w:t>0.572131</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bl>
    <w:p>
      <w:pPr>
        <w:pStyle w:val="Normal"/>
        <w:bidi w:val="0"/>
        <w:jc w:val="left"/>
        <w:rPr/>
      </w:pPr>
      <w:r>
        <w:rPr/>
      </w:r>
    </w:p>
    <w:p>
      <w:pPr>
        <w:pStyle w:val="Normal"/>
        <w:bidi w:val="0"/>
        <w:jc w:val="left"/>
        <w:rPr>
          <w:b/>
          <w:bCs/>
        </w:rPr>
      </w:pPr>
      <w:r>
        <w:rPr>
          <w:b/>
          <w:bCs/>
        </w:rPr>
      </w:r>
    </w:p>
    <w:p>
      <w:pPr>
        <w:pStyle w:val="Normal"/>
        <w:bidi w:val="0"/>
        <w:jc w:val="left"/>
        <w:rPr>
          <w:b/>
          <w:bCs/>
        </w:rPr>
      </w:pPr>
      <w:r>
        <w:rPr>
          <w:b/>
          <w:bCs/>
        </w:rPr>
        <w:t>Variable Importance as per Decision Tree Model</w:t>
      </w:r>
    </w:p>
    <w:p>
      <w:pPr>
        <w:pStyle w:val="Normal"/>
        <w:bidi w:val="0"/>
        <w:jc w:val="left"/>
        <w:rPr>
          <w:b/>
          <w:bCs/>
        </w:rPr>
      </w:pPr>
      <w:r>
        <w:rPr>
          <w:b/>
          <w:bCs/>
        </w:rPr>
      </w:r>
    </w:p>
    <w:p>
      <w:pPr>
        <w:pStyle w:val="Normal"/>
        <w:bidi w:val="0"/>
        <w:jc w:val="left"/>
        <w:rPr>
          <w:b/>
          <w:bCs/>
        </w:rPr>
      </w:pPr>
      <w:r>
        <w:rPr>
          <w:b/>
          <w:bCs/>
        </w:rPr>
        <w:t>Item Number 45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6" w:name="rstudio_console_output_Copy_1"/>
      <w:bookmarkEnd w:id="36"/>
      <w:r>
        <w:rPr>
          <w:rFonts w:cs="Arial" w:ascii="Liberation Serif" w:hAnsi="Liberation Serif"/>
          <w:b w:val="false"/>
          <w:bCs/>
          <w:i w:val="false"/>
          <w:caps w:val="false"/>
          <w:smallCaps w:val="false"/>
          <w:color w:val="000000"/>
          <w:spacing w:val="0"/>
          <w:sz w:val="24"/>
          <w:szCs w:val="24"/>
        </w:rPr>
        <w:tab/>
        <w:tab/>
        <w:t>Overall</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sunset       7.07503378</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6.79303271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3.79741189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2.49373111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2.12514240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2.10859266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2.00558127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1.97029693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1.60757522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1.55539722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0.89259226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0.61324952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0.35351152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0.32407653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0.04375252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0.00000000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0.00000000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Item Number 9</w:t>
      </w:r>
    </w:p>
    <w:p>
      <w:pPr>
        <w:pStyle w:val="Normal"/>
        <w:bidi w:val="0"/>
        <w:jc w:val="left"/>
        <w:rPr>
          <w:rFonts w:ascii="Liberation Serif" w:hAnsi="Liberation Serif"/>
          <w:b/>
          <w:bCs/>
          <w:sz w:val="24"/>
          <w:szCs w:val="24"/>
        </w:rPr>
      </w:pPr>
      <w:r>
        <w:rPr>
          <w:b/>
          <w:bCs/>
          <w:sz w:val="24"/>
          <w:szCs w:val="24"/>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7" w:name="rstudio_console_output_Copy_2"/>
      <w:bookmarkEnd w:id="37"/>
      <w:r>
        <w:rPr>
          <w:rFonts w:cs="Arial" w:ascii="Liberation Serif" w:hAnsi="Liberation Serif"/>
          <w:b w:val="false"/>
          <w:bCs/>
          <w:i w:val="false"/>
          <w:caps w:val="false"/>
          <w:smallCaps w:val="false"/>
          <w:color w:val="000000"/>
          <w:spacing w:val="0"/>
          <w:sz w:val="24"/>
          <w:szCs w:val="24"/>
        </w:rPr>
        <w:tab/>
        <w:tab/>
        <w:t>Overall</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sunrise      7.60452669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5.44529592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3.48531475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3.17538324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2.36743046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1.81200086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1.74428715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1.51580142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1.29408357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1.20468675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1.03252857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0.99629124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0.19257691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0.17542645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0.16370542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0.12814626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0.09633339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Item Number 5</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bidi w:val="0"/>
        <w:jc w:val="left"/>
        <w:rPr>
          <w:rFonts w:ascii="Liberation Serif" w:hAnsi="Liberation Serif" w:cs="Arial"/>
          <w:b/>
          <w:bCs/>
          <w:caps w:val="false"/>
          <w:smallCaps w:val="false"/>
          <w:color w:val="000000"/>
          <w:spacing w:val="0"/>
          <w:sz w:val="24"/>
          <w:szCs w:val="24"/>
        </w:rPr>
      </w:pPr>
      <w:bookmarkStart w:id="38" w:name="rstudio_console_output_Copy_3_Copy_1"/>
      <w:bookmarkEnd w:id="38"/>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Overall</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sunrise      8.70526027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5.67964263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3.64159327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3.14962707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2.58819917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1.94286070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1.82109919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1.45460021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1.10245472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0.99442464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0.49307282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0.46473051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0.43956577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0.43808455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0.39427044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0.19591393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0.06103275</w:t>
      </w:r>
    </w:p>
    <w:p>
      <w:pPr>
        <w:pStyle w:val="Normal"/>
        <w:bidi w:val="0"/>
        <w:jc w:val="left"/>
        <w:rPr>
          <w:rFonts w:ascii="Liberation Serif" w:hAnsi="Liberation Serif"/>
          <w:b/>
          <w:bCs/>
          <w:sz w:val="24"/>
          <w:szCs w:val="24"/>
        </w:rPr>
      </w:pPr>
      <w:r>
        <w:rPr>
          <w:b/>
          <w:bCs/>
          <w:sz w:val="24"/>
          <w:szCs w:val="24"/>
        </w:rPr>
      </w:r>
    </w:p>
    <w:p>
      <w:pPr>
        <w:pStyle w:val="Normal"/>
        <w:bidi w:val="0"/>
        <w:jc w:val="left"/>
        <w:rPr>
          <w:rFonts w:ascii="Liberation Serif" w:hAnsi="Liberation Serif"/>
          <w:b/>
          <w:bCs/>
          <w:sz w:val="24"/>
          <w:szCs w:val="24"/>
        </w:rPr>
      </w:pPr>
      <w:r>
        <w:rPr>
          <w:b/>
          <w:bCs/>
          <w:sz w:val="24"/>
          <w:szCs w:val="24"/>
        </w:rPr>
      </w:r>
    </w:p>
    <w:p>
      <w:pPr>
        <w:pStyle w:val="Normal"/>
        <w:bidi w:val="0"/>
        <w:jc w:val="left"/>
        <w:rPr>
          <w:rFonts w:ascii="Liberation Serif" w:hAnsi="Liberation Serif"/>
          <w:b/>
          <w:bCs/>
          <w:sz w:val="24"/>
          <w:szCs w:val="24"/>
        </w:rPr>
      </w:pPr>
      <w:r>
        <w:rPr>
          <w:b/>
          <w:bCs/>
          <w:sz w:val="24"/>
          <w:szCs w:val="24"/>
        </w:rPr>
        <w:t>Spearman Correlation Coefficients</w:t>
      </w:r>
    </w:p>
    <w:p>
      <w:pPr>
        <w:pStyle w:val="Normal"/>
        <w:bidi w:val="0"/>
        <w:jc w:val="left"/>
        <w:rPr>
          <w:rFonts w:ascii="Liberation Serif" w:hAnsi="Liberation Serif"/>
          <w:b/>
          <w:bCs/>
          <w:sz w:val="24"/>
          <w:szCs w:val="24"/>
        </w:rPr>
      </w:pPr>
      <w:r>
        <w:rPr>
          <w:b/>
          <w:bCs/>
          <w:sz w:val="24"/>
          <w:szCs w:val="24"/>
        </w:rPr>
      </w:r>
    </w:p>
    <w:tbl>
      <w:tblPr>
        <w:tblW w:w="5000" w:type="pct"/>
        <w:jc w:val="left"/>
        <w:tblInd w:w="55" w:type="dxa"/>
        <w:tblLayout w:type="fixed"/>
        <w:tblCellMar>
          <w:top w:w="55" w:type="dxa"/>
          <w:left w:w="55" w:type="dxa"/>
          <w:bottom w:w="55" w:type="dxa"/>
          <w:right w:w="55" w:type="dxa"/>
        </w:tblCellMar>
      </w:tblPr>
      <w:tblGrid>
        <w:gridCol w:w="3212"/>
        <w:gridCol w:w="3213"/>
        <w:gridCol w:w="3213"/>
      </w:tblGrid>
      <w:tr>
        <w:trPr/>
        <w:tc>
          <w:tcPr>
            <w:tcW w:w="3212" w:type="dxa"/>
            <w:tcBorders>
              <w:top w:val="single" w:sz="4" w:space="0" w:color="000000"/>
              <w:left w:val="single" w:sz="4" w:space="0" w:color="000000"/>
              <w:bottom w:val="single" w:sz="4" w:space="0" w:color="000000"/>
            </w:tcBorders>
          </w:tcPr>
          <w:p>
            <w:pPr>
              <w:pStyle w:val="TableContents"/>
              <w:rPr>
                <w:b/>
                <w:bCs/>
              </w:rPr>
            </w:pPr>
            <w:r>
              <w:rPr>
                <w:b/>
                <w:bCs/>
              </w:rPr>
              <w:t>Item Number</w:t>
            </w:r>
          </w:p>
        </w:tc>
        <w:tc>
          <w:tcPr>
            <w:tcW w:w="3213" w:type="dxa"/>
            <w:tcBorders>
              <w:top w:val="single" w:sz="4" w:space="0" w:color="000000"/>
              <w:left w:val="single" w:sz="4" w:space="0" w:color="000000"/>
              <w:bottom w:val="single" w:sz="4" w:space="0" w:color="000000"/>
            </w:tcBorders>
          </w:tcPr>
          <w:p>
            <w:pPr>
              <w:pStyle w:val="TableContents"/>
              <w:rPr>
                <w:b/>
                <w:bCs/>
              </w:rPr>
            </w:pPr>
            <w:r>
              <w:rPr>
                <w:b/>
                <w:bCs/>
              </w:rPr>
              <w:t>Sunrise</w:t>
            </w:r>
          </w:p>
        </w:tc>
        <w:tc>
          <w:tcPr>
            <w:tcW w:w="3213" w:type="dxa"/>
            <w:tcBorders>
              <w:top w:val="single" w:sz="4" w:space="0" w:color="000000"/>
              <w:left w:val="single" w:sz="4" w:space="0" w:color="000000"/>
              <w:bottom w:val="single" w:sz="4" w:space="0" w:color="000000"/>
              <w:right w:val="single" w:sz="4" w:space="0" w:color="000000"/>
            </w:tcBorders>
          </w:tcPr>
          <w:p>
            <w:pPr>
              <w:pStyle w:val="TableContents"/>
              <w:rPr>
                <w:b/>
                <w:bCs/>
              </w:rPr>
            </w:pPr>
            <w:r>
              <w:rPr>
                <w:b/>
                <w:bCs/>
              </w:rPr>
              <w:t>Sunset</w:t>
            </w:r>
          </w:p>
        </w:tc>
      </w:tr>
      <w:tr>
        <w:trPr/>
        <w:tc>
          <w:tcPr>
            <w:tcW w:w="3212" w:type="dxa"/>
            <w:tcBorders>
              <w:left w:val="single" w:sz="4" w:space="0" w:color="000000"/>
              <w:bottom w:val="single" w:sz="4" w:space="0" w:color="000000"/>
            </w:tcBorders>
          </w:tcPr>
          <w:p>
            <w:pPr>
              <w:pStyle w:val="TableContents"/>
              <w:rPr/>
            </w:pPr>
            <w:r>
              <w:rPr/>
              <w:t>45</w:t>
            </w:r>
          </w:p>
        </w:tc>
        <w:tc>
          <w:tcPr>
            <w:tcW w:w="3213" w:type="dxa"/>
            <w:tcBorders>
              <w:left w:val="single" w:sz="4" w:space="0" w:color="000000"/>
              <w:bottom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39" w:name="rstudio_console_output_Copy_8_Copy_1"/>
            <w:bookmarkEnd w:id="39"/>
            <w:r>
              <w:rPr>
                <w:rFonts w:cs="Arial" w:ascii="Lucida Console;monospace" w:hAnsi="Lucida Console;monospace"/>
                <w:b w:val="false"/>
                <w:i w:val="false"/>
                <w:caps w:val="false"/>
                <w:smallCaps w:val="false"/>
                <w:color w:val="000000"/>
                <w:spacing w:val="0"/>
                <w:sz w:val="20"/>
                <w:szCs w:val="24"/>
              </w:rPr>
              <w:t>-0.127824</w:t>
            </w:r>
          </w:p>
          <w:p>
            <w:pPr>
              <w:pStyle w:val="TableContents"/>
              <w:rPr/>
            </w:pPr>
            <w:r>
              <w:rPr/>
            </w:r>
          </w:p>
        </w:tc>
        <w:tc>
          <w:tcPr>
            <w:tcW w:w="3213" w:type="dxa"/>
            <w:tcBorders>
              <w:left w:val="single" w:sz="4" w:space="0" w:color="000000"/>
              <w:bottom w:val="single" w:sz="4" w:space="0" w:color="000000"/>
              <w:right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0" w:name="rstudio_console_output_Copy_9_Copy_1"/>
            <w:bookmarkEnd w:id="40"/>
            <w:r>
              <w:rPr>
                <w:rFonts w:cs="Arial" w:ascii="Lucida Console;monospace" w:hAnsi="Lucida Console;monospace"/>
                <w:b w:val="false"/>
                <w:i w:val="false"/>
                <w:caps w:val="false"/>
                <w:smallCaps w:val="false"/>
                <w:color w:val="000000"/>
                <w:spacing w:val="0"/>
                <w:sz w:val="20"/>
                <w:szCs w:val="24"/>
              </w:rPr>
              <w:t>0.307717</w:t>
            </w:r>
          </w:p>
          <w:p>
            <w:pPr>
              <w:pStyle w:val="TableContents"/>
              <w:rPr/>
            </w:pPr>
            <w:r>
              <w:rPr/>
            </w:r>
          </w:p>
        </w:tc>
      </w:tr>
      <w:tr>
        <w:trPr/>
        <w:tc>
          <w:tcPr>
            <w:tcW w:w="3212" w:type="dxa"/>
            <w:tcBorders>
              <w:left w:val="single" w:sz="4" w:space="0" w:color="000000"/>
              <w:bottom w:val="single" w:sz="4" w:space="0" w:color="000000"/>
            </w:tcBorders>
          </w:tcPr>
          <w:p>
            <w:pPr>
              <w:pStyle w:val="TableContents"/>
              <w:rPr/>
            </w:pPr>
            <w:r>
              <w:rPr/>
              <w:t>9</w:t>
            </w:r>
          </w:p>
        </w:tc>
        <w:tc>
          <w:tcPr>
            <w:tcW w:w="3213" w:type="dxa"/>
            <w:tcBorders>
              <w:left w:val="single" w:sz="4" w:space="0" w:color="000000"/>
              <w:bottom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1" w:name="rstudio_console_output_Copy_10_Copy_1"/>
            <w:bookmarkEnd w:id="41"/>
            <w:r>
              <w:rPr>
                <w:rFonts w:cs="Arial" w:ascii="Lucida Console;monospace" w:hAnsi="Lucida Console;monospace"/>
                <w:b w:val="false"/>
                <w:i w:val="false"/>
                <w:caps w:val="false"/>
                <w:smallCaps w:val="false"/>
                <w:color w:val="000000"/>
                <w:spacing w:val="0"/>
                <w:sz w:val="20"/>
                <w:szCs w:val="24"/>
              </w:rPr>
              <w:t>-0.248646</w:t>
            </w:r>
          </w:p>
          <w:p>
            <w:pPr>
              <w:pStyle w:val="TableContents"/>
              <w:rPr/>
            </w:pPr>
            <w:r>
              <w:rPr/>
            </w:r>
          </w:p>
        </w:tc>
        <w:tc>
          <w:tcPr>
            <w:tcW w:w="3213" w:type="dxa"/>
            <w:tcBorders>
              <w:left w:val="single" w:sz="4" w:space="0" w:color="000000"/>
              <w:bottom w:val="single" w:sz="4" w:space="0" w:color="000000"/>
              <w:right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2" w:name="rstudio_console_output_Copy_11"/>
            <w:bookmarkEnd w:id="42"/>
            <w:r>
              <w:rPr>
                <w:rFonts w:cs="Arial" w:ascii="Lucida Console;monospace" w:hAnsi="Lucida Console;monospace"/>
                <w:b w:val="false"/>
                <w:i w:val="false"/>
                <w:caps w:val="false"/>
                <w:smallCaps w:val="false"/>
                <w:color w:val="000000"/>
                <w:spacing w:val="0"/>
                <w:sz w:val="20"/>
                <w:szCs w:val="24"/>
              </w:rPr>
              <w:t>0.333456</w:t>
            </w:r>
          </w:p>
          <w:p>
            <w:pPr>
              <w:pStyle w:val="TableContents"/>
              <w:rPr/>
            </w:pPr>
            <w:r>
              <w:rPr/>
            </w:r>
          </w:p>
        </w:tc>
      </w:tr>
      <w:tr>
        <w:trPr/>
        <w:tc>
          <w:tcPr>
            <w:tcW w:w="3212" w:type="dxa"/>
            <w:tcBorders>
              <w:left w:val="single" w:sz="4" w:space="0" w:color="000000"/>
              <w:bottom w:val="single" w:sz="4" w:space="0" w:color="000000"/>
            </w:tcBorders>
          </w:tcPr>
          <w:p>
            <w:pPr>
              <w:pStyle w:val="TableContents"/>
              <w:rPr/>
            </w:pPr>
            <w:r>
              <w:rPr/>
              <w:t>5</w:t>
            </w:r>
          </w:p>
        </w:tc>
        <w:tc>
          <w:tcPr>
            <w:tcW w:w="3213" w:type="dxa"/>
            <w:tcBorders>
              <w:left w:val="single" w:sz="4" w:space="0" w:color="000000"/>
              <w:bottom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3" w:name="rstudio_console_output_Copy_12"/>
            <w:bookmarkEnd w:id="43"/>
            <w:r>
              <w:rPr>
                <w:rFonts w:cs="Arial" w:ascii="Lucida Console;monospace" w:hAnsi="Lucida Console;monospace"/>
                <w:b w:val="false"/>
                <w:i w:val="false"/>
                <w:caps w:val="false"/>
                <w:smallCaps w:val="false"/>
                <w:color w:val="000000"/>
                <w:spacing w:val="0"/>
                <w:sz w:val="20"/>
                <w:szCs w:val="24"/>
              </w:rPr>
              <w:t>-0.191838</w:t>
            </w:r>
          </w:p>
          <w:p>
            <w:pPr>
              <w:pStyle w:val="TableContents"/>
              <w:rPr/>
            </w:pPr>
            <w:r>
              <w:rPr/>
            </w:r>
          </w:p>
        </w:tc>
        <w:tc>
          <w:tcPr>
            <w:tcW w:w="3213" w:type="dxa"/>
            <w:tcBorders>
              <w:left w:val="single" w:sz="4" w:space="0" w:color="000000"/>
              <w:bottom w:val="single" w:sz="4" w:space="0" w:color="000000"/>
              <w:right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4" w:name="rstudio_console_output_Copy_13"/>
            <w:bookmarkEnd w:id="44"/>
            <w:r>
              <w:rPr>
                <w:rFonts w:cs="Arial" w:ascii="Lucida Console;monospace" w:hAnsi="Lucida Console;monospace"/>
                <w:b w:val="false"/>
                <w:i w:val="false"/>
                <w:caps w:val="false"/>
                <w:smallCaps w:val="false"/>
                <w:color w:val="000000"/>
                <w:spacing w:val="0"/>
                <w:sz w:val="20"/>
                <w:szCs w:val="24"/>
              </w:rPr>
              <w:t>0.375083</w:t>
            </w:r>
          </w:p>
          <w:p>
            <w:pPr>
              <w:pStyle w:val="TableContents"/>
              <w:rPr/>
            </w:pPr>
            <w:r>
              <w:rPr/>
            </w:r>
          </w:p>
        </w:tc>
      </w:tr>
    </w:tbl>
    <w:p>
      <w:pPr>
        <w:pStyle w:val="Normal"/>
        <w:bidi w:val="0"/>
        <w:jc w:val="left"/>
        <w:rPr>
          <w:rFonts w:ascii="Liberation Serif" w:hAnsi="Liberation Serif"/>
          <w:b/>
          <w:bCs/>
          <w:sz w:val="24"/>
          <w:szCs w:val="24"/>
        </w:rPr>
      </w:pPr>
      <w:r>
        <w:rPr>
          <w:b/>
          <w:bCs/>
          <w:sz w:val="24"/>
          <w:szCs w:val="24"/>
        </w:rPr>
      </w:r>
    </w:p>
    <w:p>
      <w:pPr>
        <w:pStyle w:val="Normal"/>
        <w:bidi w:val="0"/>
        <w:jc w:val="left"/>
        <w:rPr>
          <w:rFonts w:ascii="Liberation Serif" w:hAnsi="Liberation Serif"/>
          <w:b/>
          <w:bCs/>
          <w:sz w:val="24"/>
          <w:szCs w:val="24"/>
        </w:rPr>
      </w:pPr>
      <w:r>
        <w:rPr>
          <w:b/>
          <w:bCs/>
          <w:sz w:val="24"/>
          <w:szCs w:val="24"/>
        </w:rPr>
      </w:r>
    </w:p>
    <w:p>
      <w:pPr>
        <w:pStyle w:val="Normal"/>
        <w:bidi w:val="0"/>
        <w:jc w:val="left"/>
        <w:rPr>
          <w:b/>
          <w:bCs/>
        </w:rPr>
      </w:pPr>
      <w:r>
        <w:rPr>
          <w:b/>
          <w:bCs/>
        </w:rPr>
        <w:t>Model Summary</w:t>
      </w:r>
    </w:p>
    <w:p>
      <w:pPr>
        <w:pStyle w:val="Normal"/>
        <w:bidi w:val="0"/>
        <w:jc w:val="left"/>
        <w:rPr>
          <w:b/>
          <w:bCs/>
        </w:rPr>
      </w:pPr>
      <w:r>
        <w:rPr>
          <w:b/>
          <w:bCs/>
        </w:rPr>
      </w:r>
    </w:p>
    <w:p>
      <w:pPr>
        <w:pStyle w:val="Normal"/>
        <w:bidi w:val="0"/>
        <w:jc w:val="left"/>
        <w:rPr>
          <w:b/>
          <w:bCs/>
        </w:rPr>
      </w:pPr>
      <w:r>
        <w:rPr>
          <w:b/>
          <w:bCs/>
        </w:rPr>
        <w:t>Linear Regression(Item Number 45)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5" w:name="rstudio_console_output_Copy_36"/>
      <w:bookmarkEnd w:id="45"/>
      <w:r>
        <w:rPr>
          <w:rFonts w:cs="Arial" w:ascii="Lucida Console;monospace" w:hAnsi="Lucida Console;monospace"/>
          <w:b w:val="false"/>
          <w:bCs/>
          <w:i w:val="false"/>
          <w:caps w:val="false"/>
          <w:smallCaps w:val="false"/>
          <w:color w:val="000000"/>
          <w:spacing w:val="0"/>
          <w:sz w:val="20"/>
          <w:szCs w:val="24"/>
        </w:rPr>
        <w:t>Call:</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lm(formula = units ~ tavg + depart + wetbulb + dewpoint + heat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cool + sunrise + sunset + snowfall + preciptotal + stnpressure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sealevel + resultspeed + resultdir + avgspeed + is_weekend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is_rainy_day, data = train_df)</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Residuals: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Min      1Q  Median      3Q     Max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-70.735 -17.427  -7.661  10.531 115.433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Coefficients: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Estimate Std. Error t value Pr(&gt;|t|)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(Intercept)  -1.441e+07  2.825e+05 -51.023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tavg          4.683e-01  6.673e-02   7.019 2.30e-12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depart        2.046e-01  3.958e-02   5.168 2.38e-07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wetbulb      -3.830e-01  6.661e-02  -5.750 9.05e-09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dewpoint     -1.458e-01  3.923e-02  -3.716 0.000203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heat          1.110e-01  6.221e-02   1.784 0.074441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cool         -1.581e-01  6.668e-02  -2.370 0.017776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sunrise       3.401e-03  9.416e-05  36.119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sunset        4.716e-03  7.899e-05  59.712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snowfall     -1.923e+00  7.328e-01  -2.624 0.008708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preciptotal  -2.228e+00  5.162e-01  -4.317 1.59e-05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stnpressure  -8.659e+00  1.241e-01 -69.755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sealevel      6.391e+00  1.129e+00   5.659 1.54e-08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resultspeed   5.927e-01  9.973e-02   5.942 2.85e-09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resultdir    -1.407e-01  1.846e-02  -7.621 2.61e-14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avgspeed     -2.392e-01  1.099e-01  -2.176 0.029578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is_weekend    4.725e+00  3.767e-01  12.542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is_rainy_day -2.279e-01  4.321e-01  -0.528 0.597835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Signif. codes:  0 ‘***’ 0.001 ‘**’ 0.01 ‘*’ 0.05 ‘.’ 0.1 ‘ ’ 1</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Residual standard error: 26.57 on 24643 degrees of freedom</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Multiple R-squared:  0.3779,    Adjusted R-squared:  0.3775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F-statistic: 880.6 on 17 and 24643 DF,  p-value: &lt; 2.2e-16</w:t>
      </w:r>
    </w:p>
    <w:p>
      <w:pPr>
        <w:pStyle w:val="BodyText"/>
        <w:spacing w:before="0" w:after="0"/>
        <w:rPr>
          <w:bCs/>
          <w:color w:val="000000"/>
        </w:rPr>
      </w:pPr>
      <w:r>
        <w:rPr>
          <w:bCs/>
          <w:color w:val="000000"/>
        </w:rPr>
        <w:br/>
      </w:r>
    </w:p>
    <w:p>
      <w:pPr>
        <w:pStyle w:val="Normal"/>
        <w:bidi w:val="0"/>
        <w:jc w:val="left"/>
        <w:rPr>
          <w:b/>
          <w:bCs/>
        </w:rPr>
      </w:pPr>
      <w:r>
        <w:rPr>
          <w:b/>
          <w:bCs/>
        </w:rPr>
        <w:t>Linear Regression Ridge(Item number 45)</w:t>
      </w:r>
    </w:p>
    <w:p>
      <w:pPr>
        <w:pStyle w:val="PreformattedText"/>
        <w:bidi w:val="0"/>
        <w:jc w:val="left"/>
        <w:rPr>
          <w:b/>
          <w:bCs/>
        </w:rPr>
      </w:pPr>
      <w:r>
        <w:rPr>
          <w:b/>
          <w:bCs/>
        </w:rPr>
      </w:r>
    </w:p>
    <w:p>
      <w:pPr>
        <w:pStyle w:val="PreformattedText"/>
        <w:bidi w:val="0"/>
        <w:jc w:val="left"/>
        <w:rPr>
          <w:rFonts w:ascii="Liberation Serif" w:hAnsi="Liberation Serif" w:cs="Arial"/>
          <w:b/>
          <w:bCs/>
          <w:caps w:val="false"/>
          <w:smallCaps w:val="false"/>
          <w:color w:val="000000"/>
          <w:spacing w:val="0"/>
          <w:sz w:val="24"/>
          <w:szCs w:val="24"/>
        </w:rPr>
      </w:pPr>
      <w:bookmarkStart w:id="46" w:name="rstudio_console_output_Copy_3_Copy_1"/>
      <w:bookmarkEnd w:id="46"/>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Coefficient        Feature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X.Intercept.   -1.182190e+07   X.Intercept.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X.Intercept..1  0.000000e+00 X.Intercept..1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1.276237e-01           tavg</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1.893621e-01         depart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-1.697552e-01        wetbulb</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-1.835447e-01       dewpoint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-7.431227e-02           heat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1.988525e-02           cool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2.580197e-03        sunrise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4.074732e-03         sunset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-2.014523e+00       snowfall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-3.159983e+00    preciptotal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-8.239198e+00    stnpressure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5.164275e+00       sealevel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3.142557e-01    resultspeed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-1.433232e-01      resultdir</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4.841525e-02       avgspeed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4.258551e+00     is_weekend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-4.944287e-01   is_rainy_day</w:t>
      </w:r>
    </w:p>
    <w:p>
      <w:pPr>
        <w:pStyle w:val="Normal"/>
        <w:bidi w:val="0"/>
        <w:jc w:val="left"/>
        <w:rPr>
          <w:rFonts w:ascii="Liberation Serif" w:hAnsi="Liberation Serif"/>
          <w:b/>
          <w:bCs/>
          <w:sz w:val="24"/>
          <w:szCs w:val="24"/>
        </w:rPr>
      </w:pPr>
      <w:r>
        <w:rPr>
          <w:b/>
          <w:bCs/>
          <w:sz w:val="24"/>
          <w:szCs w:val="24"/>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7" w:name="rstudio_console_output_Copy_37"/>
      <w:bookmarkEnd w:id="47"/>
      <w:r>
        <w:rPr>
          <w:rFonts w:cs="Arial" w:ascii="Liberation Serif" w:hAnsi="Liberation Serif"/>
          <w:b w:val="false"/>
          <w:bCs/>
          <w:i w:val="false"/>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a0         1     -none-    numeric</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 xml:space="preserve">beta      18     dgCMatrix S4     </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df         1     -none-    numeric</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dim        2     -none-    numeric</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lambda     1     -none-    numeric</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dev.ratio  1     -none-    numeric</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nulldev    1     -none-    numeric</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npasses    1     -none-    numeric</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jerr       1     -none-    numeric</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offset     1     -none-    logical</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 xml:space="preserve">call       6     -none-    call   </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nobs       1     -none-    numeric</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45)</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bookmarkStart w:id="48" w:name="rstudio_console_output_Copy_38"/>
      <w:bookmarkEnd w:id="48"/>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rpart(formula = units ~ tavg + depart + dewpoint + wetbulb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heat + cool + sunrise + sunset + snowfall + preciptotal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stnpressure + sealevel + resultspeed + resultdir + avgspeed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 is_rainy_day, data = train_df, method = "anova")</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n= 24661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1 0.26024892      0 1.0000000 1.0000888 0.008884639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2 0.05649208      1 0.7397511 0.7398286 0.009059221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3 0.05590050      2 0.6832590 0.6954524 0.008513184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4 0.04185868      3 0.6273585 0.6274713 0.007773638</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5 0.01000000      8 0.4180651 0.4184033 0.006489598</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stnpressure</w:t>
      </w:r>
      <w:r>
        <w:rPr>
          <w:rFonts w:cs="Arial" w:ascii="Liberation Serif" w:hAnsi="Liberation Serif"/>
          <w:b w:val="false"/>
          <w:bCs/>
          <w:i w:val="false"/>
          <w:caps w:val="false"/>
          <w:smallCaps w:val="false"/>
          <w:color w:val="000000"/>
          <w:spacing w:val="0"/>
          <w:sz w:val="24"/>
          <w:szCs w:val="24"/>
        </w:rPr>
        <w:t xml:space="preserve">      sunset      depart    snowfall     sunrise    avgspeed   resultdir    sealevel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46</w:t>
      </w:r>
      <w:r>
        <w:rPr>
          <w:rFonts w:cs="Arial" w:ascii="Liberation Serif" w:hAnsi="Liberation Serif"/>
          <w:b w:val="false"/>
          <w:bCs/>
          <w:i w:val="false"/>
          <w:caps w:val="false"/>
          <w:smallCaps w:val="false"/>
          <w:color w:val="000000"/>
          <w:spacing w:val="0"/>
          <w:sz w:val="24"/>
          <w:szCs w:val="24"/>
        </w:rPr>
        <w:t xml:space="preserve">          19          17           4           4           2           1           1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resultspeed    dewpoint        tavg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1           1           1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 24661 observations,    complexity param=0.2602489</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mean=22.85297, MSE=1134.232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 (18580 obs) right son=3 (6081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improve=0.26024890,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1775494000  to the left,  improve=0.09892368,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improve=0.04041649,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46.03428    to the right, improve=0.04029666,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45.5        to the right, improve=0.02859765,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16.75       to the left,  agree=0.763, adj=0.039,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agree=0.761, adj=0.032,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16.35       to the left,  agree=0.759, adj=0.024,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29.595      to the right, agree=0.755, adj=0.007,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1775457000  to the left,  agree=0.754, adj=0.003,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 18580 observations,    complexity param=0.05649208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mean=13.02395, MSE=777.345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 (7499 obs) right son=5 (11081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29.625      to the right, improve=0.10940590,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improve=0.09194995,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improve=0.07191486,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improve=0.02886522,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43.5        to the right, improve=0.01838619,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agree=0.652, adj=0.139,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70.5        to the right, agree=0.642, adj=0.114,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right, agree=0.641, adj=0.111,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74.5        to the right, agree=0.621, adj=0.061,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30.365      to the right, agree=0.616, adj=0.050,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 6081 observations,    complexity param=0.0559005</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mean=52.88472, MSE=1027.581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son=6 (512 obs) right son=7 (5569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improve=0.25022860,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24.605      to the right, improve=0.07862938,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improve=0.05630112,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1775451000  to the right, improve=0.02734483,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improve=0.02660895, (0 missing)</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 7499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mean=1.813708, MSE=120.2321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 11081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mean=20.61041, MSE=1079.442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 (10501 obs) right son=11 (580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improve=0.07371205,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improve=0.06946130,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improve=0.03639726,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improve=0.02691056,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improve=0.02372231, (0 missing)</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6: 512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7: 5569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mean=57.74681, MSE=841.2844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 10501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mean=18.51405, MSE=984.7235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son=20 (2538 obs) right son=21 (7963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improve=0.06536980,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improve=0.06164984,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improve=0.03122784,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improve=0.03078359,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improve=0.02383154,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28.77669    to the left,  agree=0.806, adj=0.197,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2.295       to the right, agree=0.781, adj=0.095,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36.5        to the right, agree=0.781, adj=0.093,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28.5        to the left,  agree=0.780, adj=0.089,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1775457000  to the right, agree=0.776, adj=0.073,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 580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mean=58.56552, MSE=1274.173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20: 2538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mean=4.3026, MSE=300.6011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21: 7963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mean=23.04358, MSE=1117.882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son=42 (1311 obs) right son=43 (6652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improve=0.09361691,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improve=0.08140660,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left,  improve=0.05036566,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improve=0.02643128,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32.5        to the right, improve=0.01828084,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10.5        to the left,  agree=0.835,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-6.5        to the left,  agree=0.835,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9.5         to the left,  agree=0.835,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51.5        to the right, agree=0.835,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42: 1311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43: 6652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mean=27.58509, MSE=1212.92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son=86 (2293 obs) right son=87 (4359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improve=0.14966730,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improve=0.04324879,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improve=0.04054429,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32.5        to the right, improve=0.03058133,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40.5        to the right, improve=0.02904196,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85.5        to the right, agree=0.683, adj=0.081,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20.5        to the right, agree=0.683, adj=0.080,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29.825      to the left,  agree=0.676, adj=0.061,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12.05       to the right, agree=0.666, adj=0.030,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12.05       to the right, agree=0.662, adj=0.019,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86: 2293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mean=9.008286, MSE=570.952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87: 4359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mean=37.35719, MSE=1273.591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son=174 (1956 obs) right son=175 (2403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improve=0.40630510,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improve=0.05768589,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29.385      to the right, improve=0.03166587,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improve=0.02558324,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3.95        to the right, improve=0.01463061,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1775451000  to the left,  agree=0.678, adj=0.282,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1775499000  to the right, agree=0.616, adj=0.143,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24.5        to the right, agree=0.606, adj=0.122,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6.45        to the right, agree=0.574, adj=0.050,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28.985      to the left,  agree=0.569, adj=0.040,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174: 1956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mean=12.14366, MSE=693.5913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175: 2403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mean=57.88057, MSE=807.0257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n= 24661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24661 27971290.0 22.852970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 stnpressure&gt;=28.77169 18580 14443070.0 13.023950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 stnpressure&gt;=29.625 7499   901620.8  1.813708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 stnpressure&lt; 29.625 11081 11961290.0 20.610410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10) sunset&lt; 1.775501e+09 10501 10340580.0 18.514050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20) snowfall&gt;=0.008152133 2538   762925.6  4.302600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21) snowfall&lt; 0.008152133 7963  8901694.0 23.043580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42) sunset&lt; 1.775492e+09 1311        0.0  0.000000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43) sunset&gt;=1.775492e+09 6652  8068345.0 27.585090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86) depart&gt;=1.876488 2293  1309193.0  9.008286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87) depart&lt; 1.876488 4359  5551585.0 37.357190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174) depart&lt; 1.376488 1956  1356665.0 12.143660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175) depart&gt;=1.376488 2403  1939283.0 57.880570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11) sunset&gt;=1.775501e+09 580   739020.5 58.565520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stnpressure&lt; 28.77169 6081  6248722.0 52.884720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6) sunset&lt; 1.775492e+09 512        0.0  0.000000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7) sunset&gt;=1.775492e+09 5569  4685113.0 57.746810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t>Linear Regression(Item Number 9)</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9" w:name="rstudio_console_output_Copy_39"/>
      <w:bookmarkEnd w:id="49"/>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wetbulb + dewpoint + heat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cool + sunrise + sunset + snowfall + preciptotal + stnpressure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avgspeed + is_weekend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is_rainy_day, data = train_df)</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-23.775 -10.740  -6.132   2.373  69.992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-4.076e+06  1.935e+05 -21.065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tavg          1.069e-01  4.654e-02   2.298   0.0216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1.248e-01  2.807e-02   4.447 8.75e-06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wetbulb      -8.887e-02  4.818e-02  -1.845   0.0651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-1.470e-01  2.752e-02  -5.343 9.26e-08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heat         -6.363e-02  4.170e-02  -1.526   0.1271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4.881e-03  4.402e-02   0.111   0.9117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2.722e-04  6.229e-05   4.370 1.25e-05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2.024e-03  5.699e-05  35.507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snowfall      3.064e-01  5.177e-01   0.592   0.5539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-2.062e+00  3.571e-01  -5.775 7.78e-09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stnpressure   3.109e-02  8.648e-02   0.360   0.7192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3.465e+00  7.896e-01   4.388 1.15e-05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-3.223e-01  6.921e-02  -4.656 3.24e-06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resultdir    -3.203e-02  1.288e-02  -2.487   0.0129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4.300e-01  7.611e-02   5.649 1.63e-08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is_weekend    2.755e-01  2.641e-01   1.043   0.2969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1.879e+00  2.990e-01   6.286 3.33e-10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17.6 on 22269 degrees of freedom</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0.08996,   Adjusted R-squared:  0.08926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129.5 on 17 and 22269 DF,  p-value: &lt; 2.2e-16</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Linear Regression Ridge(Item number 9)</w:t>
      </w:r>
    </w:p>
    <w:p>
      <w:pPr>
        <w:pStyle w:val="PreformattedText"/>
        <w:bidi w:val="0"/>
        <w:jc w:val="left"/>
        <w:rPr>
          <w:b/>
          <w:bCs/>
        </w:rPr>
      </w:pPr>
      <w:bookmarkStart w:id="50" w:name="rstudio_console_output_Copy_2_Copy_1"/>
      <w:bookmarkEnd w:id="50"/>
      <w:r>
        <w:rPr>
          <w:rFonts w:cs="Arial" w:ascii="Liberation Serif" w:hAnsi="Liberation Serif"/>
          <w:b/>
          <w:bCs/>
          <w:caps w:val="false"/>
          <w:smallCaps w:val="false"/>
          <w:color w:val="000000"/>
          <w:spacing w:val="0"/>
          <w:sz w:val="24"/>
          <w:szCs w:val="24"/>
        </w:rPr>
        <w:t xml:space="preserve">                 </w:t>
      </w:r>
    </w:p>
    <w:p>
      <w:pPr>
        <w:pStyle w:val="PreformattedText"/>
        <w:bidi w:val="0"/>
        <w:jc w:val="left"/>
        <w:rPr>
          <w:b/>
          <w:bCs/>
        </w:rPr>
      </w:pPr>
      <w:r>
        <w:rPr>
          <w:rFonts w:cs="Arial" w:ascii="Liberation Serif" w:hAnsi="Liberation Serif"/>
          <w:b w:val="false"/>
          <w:bCs/>
          <w:i w:val="false"/>
          <w:caps w:val="false"/>
          <w:smallCaps w:val="false"/>
          <w:color w:val="000000"/>
          <w:spacing w:val="0"/>
          <w:sz w:val="24"/>
          <w:szCs w:val="24"/>
        </w:rPr>
        <w:t>Coefficient        Feature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X.Intercept.   -3.828167e+06   X.Intercept.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X.Intercept..1  0.000000e+00 X.Intercept..1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4.598965e-02           tavg</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1.238621e-01         depart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-5.331717e-02        wetbulb</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-1.244892e-01       dewpoint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-6.714288e-02           heat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2.961805e-02           cool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2.263511e-04        sunrise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1.928564e-03         sunset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1.218162e-01       snowfall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-1.825909e+00    preciptotal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-4.503912e-02    stnpressure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3.422690e+00       sealevel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-2.568939e-01    resultspeed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-2.785339e-02      resultdir</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3.633304e-01       avgspeed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4.415534e-01     is_weekend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1.507432e+00   is_rainy_day</w:t>
      </w:r>
    </w:p>
    <w:p>
      <w:pPr>
        <w:pStyle w:val="Normal"/>
        <w:bidi w:val="0"/>
        <w:jc w:val="left"/>
        <w:rPr>
          <w:b/>
          <w:bCs/>
        </w:rPr>
      </w:pPr>
      <w:r>
        <w:rPr>
          <w:b/>
          <w:bCs/>
        </w:rPr>
      </w:r>
    </w:p>
    <w:p>
      <w:pPr>
        <w:pStyle w:val="Normal"/>
        <w:bidi w:val="0"/>
        <w:jc w:val="left"/>
        <w:rPr>
          <w:rFonts w:ascii="Liberation Serif" w:hAnsi="Liberation Serif"/>
          <w:b/>
          <w:bCs/>
          <w:sz w:val="24"/>
          <w:szCs w:val="24"/>
        </w:rPr>
      </w:pPr>
      <w:r>
        <w:rPr>
          <w:b/>
          <w:bCs/>
          <w:sz w:val="24"/>
          <w:szCs w:val="24"/>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51" w:name="rstudio_console_output_Copy_40"/>
      <w:bookmarkEnd w:id="51"/>
      <w:r>
        <w:rPr>
          <w:rFonts w:cs="Arial" w:ascii="Liberation Serif" w:hAnsi="Liberation Serif"/>
          <w:b w:val="false"/>
          <w:bCs/>
          <w:i w:val="false"/>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a0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beta      18     dgCMatrix S4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df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dim        2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lambda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dev.ratio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nulldev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npasses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jerr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offset     1     -none-    logical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call       6     -none-    call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nobs       1     -none-    numeric</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9)</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Normal"/>
        <w:bidi w:val="0"/>
        <w:jc w:val="left"/>
        <w:rPr>
          <w:rFonts w:ascii="Liberation Serif" w:hAnsi="Liberation Serif"/>
          <w:sz w:val="24"/>
          <w:szCs w:val="24"/>
        </w:rPr>
      </w:pPr>
      <w:r>
        <w:rPr>
          <w:sz w:val="24"/>
          <w:szCs w:val="24"/>
        </w:rPr>
        <w:t xml:space="preserve"> </w:t>
      </w:r>
      <w:bookmarkStart w:id="52" w:name="rstudio_console_output_Copy_41"/>
      <w:bookmarkEnd w:id="52"/>
      <w:r>
        <w:rPr>
          <w:rFonts w:cs="Arial"/>
          <w:b w:val="false"/>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rpart(formula = units ~ tavg + depart + dewpoint + wetbulb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heat + cool + sunrise + sunset + snowfall + preciptotal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stnpressure + sealevel + resultspeed + resultdir + avgspeed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 is_rainy_day, data = train_df, method = "anova")</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n= 22287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1 0.09464263      0 1.0000000 1.0000732 0.01354345</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2 0.06508551      1 0.9053574 0.9055801 0.01235729</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3 0.03790168      2 0.8402719 0.8407290 0.01225593</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4 0.02487826      4 0.7644685 0.7659363 0.01245749</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5 0.01000000      9 0.6400772 0.6419505 0.01161527</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stnpressure</w:t>
      </w:r>
      <w:r>
        <w:rPr>
          <w:rFonts w:cs="Arial" w:ascii="Liberation Serif" w:hAnsi="Liberation Serif"/>
          <w:b w:val="false"/>
          <w:i w:val="false"/>
          <w:caps w:val="false"/>
          <w:smallCaps w:val="false"/>
          <w:color w:val="000000"/>
          <w:spacing w:val="0"/>
          <w:sz w:val="24"/>
          <w:szCs w:val="24"/>
        </w:rPr>
        <w:t xml:space="preserve">      sunset     sunrise      depart     wetbulb    snowfall        tavg        heat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24</w:t>
      </w:r>
      <w:r>
        <w:rPr>
          <w:rFonts w:cs="Arial" w:ascii="Liberation Serif" w:hAnsi="Liberation Serif"/>
          <w:b w:val="false"/>
          <w:i w:val="false"/>
          <w:caps w:val="false"/>
          <w:smallCaps w:val="false"/>
          <w:color w:val="000000"/>
          <w:spacing w:val="0"/>
          <w:sz w:val="24"/>
          <w:szCs w:val="24"/>
        </w:rPr>
        <w:t xml:space="preserve">          18          14          14           6           5           5           5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sealevel    dewpoint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4           4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 22287 observations,    complexity param=0.09464263</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mean=9.728496, MSE=340.0123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 (9956 obs) right son=3 (12331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1775494000  to the left,  improve=0.094642630,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1775454000  to the right, improve=0.078775440,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improve=0.052757630,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29.655      to the left,  improve=0.007125093,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improve=0.006759287,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1775454000  to the right, agree=0.769, adj=0.483,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28.935      to the left,  agree=0.626, adj=0.163,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39.5        to the left,  agree=0.590, adj=0.081,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48.5        to the left,  agree=0.585, adj=0.071,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10.5        to the right, agree=0.584, adj=0.070,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 9956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mean=3.415327, MSE=144.9258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3: 12331 observations,    complexity param=0.06508551</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mean=14.82572, MSE=439.3629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son=6 (11667 obs) right son=7 (664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26.34       to the right, improve=0.09103509,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improve=0.08839985,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improve=0.04537320,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improve=0.04525627,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1775495000  to the right, improve=0.01485133, (0 missing)</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6: 11667 observations,    complexity param=0.03790168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mean=13.31696, MSE=404.9329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son=12 (7628 obs) right son=13 (4039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improve=0.05343234,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improve=0.03737963,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29.745      to the left,  improve=0.03624100,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improve=0.03527821,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improve=0.01955485,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29.625      to the left,  agree=0.767, adj=0.326,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26.5        to the left,  agree=0.690, adj=0.103,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38.5        to the right, agree=0.688, adj=0.100,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33.5        to the right, agree=0.681, adj=0.079,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16.5        to the right, agree=0.672, adj=0.052,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7: 664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mean=41.33584, MSE=301.5423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12: 7628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mean=9.932223, MSE=378.2056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son=24 (995 obs) right son=25 (6633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29.755      to the right, improve=0.03173759,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improve=0.02668677,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improve=0.01684689,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1775501000  to the left,  improve=0.01559000,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69.5        to the right, improve=0.01014593,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72.5        to the right, agree=0.883, adj=0.099,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30.445      to the right, agree=0.873, adj=0.029,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15.5        to the left,  agree=0.870, adj=0.004,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13          to the left,  agree=0.870, adj=0.001,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47.5        to the right, agree=0.870, adj=0.001,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13: 4039 observations,    complexity param=0.03790168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mean=19.70933, MSE=392.9108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son=26 (1797 obs) right son=27 (2242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29.745      to the left,  improve=0.20289880,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63.5        to the left,  improve=0.07876467,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improve=0.06777985,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58.5        to the left,  improve=0.06224734,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improve=0.05979850,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29.865      to the left,  agree=0.683, adj=0.288,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agree=0.671, adj=0.260,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61.59147    to the left,  agree=0.654, adj=0.221,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agree=0.643, adj=0.199,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53.60267    to the left,  agree=0.635, adj=0.179,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24: 995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mean=0.9869347, MSE=45.50435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25: 6633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mean=11.27408, MSE=414.3093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son=50 (1730 obs) right son=51 (4903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improve=0.035663860,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improve=0.017963310,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improve=0.013588890,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28.805      to the right, improve=0.012709250,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68.5        to the right, improve=0.004177791,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agree=0.869, adj=0.497,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38.5        to the left,  agree=0.753, adj=0.053,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47.5        to the left,  agree=0.752, adj=0.050,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17.5        to the right, agree=0.752, adj=0.048,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31.5        to the left,  agree=0.748, adj=0.032,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26: 1797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mean=9.736227, MSE=293.3773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27: 2242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mean=27.70294, MSE=329.0697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50: 1730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mean=4.80289, MSE=203.1675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51: 4903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mean=13.55741, MSE=468.8202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son=102 (558 obs) right son=103 (4345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1775448000  to the left,  improve=0.050349110,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improve=0.046443040,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35.5        to the right, improve=0.014600830,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40.5        to the right, improve=0.012324350,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13.5        to the left,  improve=0.009745874,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30.485      to the right, agree=0.886, adj=0.002,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102: 558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103: 4345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mean=15.2985, MSE=502.3917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son=206 (1677 obs) right son=207 (2668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improve=0.04722061,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65.5        to the right, improve=0.01535016,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53.10267    to the right, improve=0.01337270,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7.5         to the left,  improve=0.01197621,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59.5        to the right, improve=0.01169290,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25.5        to the right, agree=0.664, adj=0.128,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61.09147    to the left,  agree=0.651, adj=0.095,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1.5         to the right, agree=0.650, adj=0.094,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52.5        to the left,  agree=0.648, adj=0.088,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0.5         to the left,  agree=0.643, adj=0.076,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206: 1677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mean=9.155039, MSE=360.88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207: 2668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mean=19.16004, MSE=552.7056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son=414 (1931 obs) right son=415 (737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1.876488    to the right, improve=0.36228900,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52.5        to the right, improve=0.06605478,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53.10267    to the right, improve=0.06293004,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3.5         to the left,  improve=0.06262975,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61.09147    to the right, improve=0.06248446,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61.59147    to the right, agree=0.796, adj=0.261,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5.5         to the left,  agree=0.796, adj=0.261,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51.5        to the right, agree=0.789, adj=0.236,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42.5        to the right, agree=0.778, adj=0.198,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30.125      to the left,  agree=0.778, adj=0.197,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414: 1931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mean=10.41792, MSE=378.6886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415: 737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mean=42.06513, MSE=283.7624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n= 22287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 root 22287 7577854.00  9.7284960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 sunset&lt; 1.775494e+09 9956 1442882.00  3.4153270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 sunset&gt;=1.775494e+09 12331 5417784.00 14.8257200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6) stnpressure&gt;=26.34 11667 4724352.00 13.3169600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12) snowfall&lt; 0.008152133 7628 2884952.00  9.9322230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24) stnpressure&gt;=29.755 995   45276.83  0.9869347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25) stnpressure&lt; 29.755 6633 2748114.00 11.2740800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50) sunrise&gt;=1.775455e+09 1730  351479.80  4.8028900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51) sunrise&lt; 1.775455e+09 4903 2298626.00 13.5574100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102) sunrise&lt; 1.775448e+09 558       0.00  0.0000000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103) sunrise&gt;=1.775448e+09 4345 2182892.00 15.2985000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206) depart&lt; 1.376488 1677  605195.70  9.1550390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207) depart&gt;=1.376488 2668 1474619.00 19.1600400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414) depart&gt;=1.876488 1931  731247.70 10.4179200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415) depart&lt; 1.876488 737  209132.90 42.0651300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13) snowfall&gt;=0.008152133 4039 1586967.00 19.7093300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26) stnpressure&lt; 29.745 1797  527199.00  9.7362270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27) stnpressure&gt;=29.745 2242  737774.20 27.7029400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7) stnpressure&lt; 26.34 664  200224.10 41.3358400 *</w:t>
      </w:r>
    </w:p>
    <w:p>
      <w:pPr>
        <w:pStyle w:val="Normal"/>
        <w:bidi w:val="0"/>
        <w:jc w:val="left"/>
        <w:rPr>
          <w:rFonts w:ascii="Liberation Serif" w:hAnsi="Liberation Serif"/>
          <w:sz w:val="24"/>
          <w:szCs w:val="24"/>
        </w:rPr>
      </w:pPr>
      <w:r>
        <w:rPr>
          <w:sz w:val="24"/>
          <w:szCs w:val="24"/>
        </w:rPr>
      </w:r>
    </w:p>
    <w:p>
      <w:pPr>
        <w:pStyle w:val="Normal"/>
        <w:bidi w:val="0"/>
        <w:jc w:val="left"/>
        <w:rPr>
          <w:b/>
          <w:bCs/>
        </w:rPr>
      </w:pPr>
      <w:r>
        <w:rPr>
          <w:b/>
          <w:bCs/>
        </w:rPr>
        <w:t>Linear Regression(Item Number 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53" w:name="rstudio_console_output_Copy_42"/>
      <w:bookmarkEnd w:id="53"/>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wetbulb + dewpoint + heat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cool + sunrise + sunset + snowfall + preciptotal + stnpressure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avgspeed + is_weekend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is_rainy_day, data = train_df)</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-34.459 -13.108  -6.690   9.353  79.269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-1.172e+07  2.262e+05 -51.819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1.694e-01  5.045e-02   3.357 0.000788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depart        2.525e-02  3.191e-02   0.791 0.428675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wetbulb      -1.478e-01  5.051e-02  -2.926 0.003441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dewpoint     -4.254e-03  2.964e-02  -0.144 0.885872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heat          2.107e-02  4.683e-02   0.450 0.652684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-8.570e-02  5.082e-02  -1.686 0.091751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2.588e-03  7.513e-05  34.441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4.013e-03  6.325e-05  63.447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snowfall     -1.274e+00  6.250e-01  -2.039 0.041476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-1.393e+00  3.947e-01  -3.530 0.000416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-3.487e+00  9.711e-02 -35.914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5.762e+00  8.901e-01   6.473 9.77e-11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2.710e-01  7.831e-02   3.460 0.000541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-6.648e-02  1.451e-02  -4.581 4.65e-06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avgspeed     -1.541e-01  8.664e-02  -1.779 0.075269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1.465e+00  2.978e-01   4.920 8.69e-07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is_rainy_day -6.247e-01  3.384e-01  -1.846 0.064903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20.42 on 23607 degrees of freedom</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0.2083,    Adjusted R-squared:  0.2077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365.3 on 17 and 23607 DF,  p-value: &lt; 2.2e-16</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r>
    </w:p>
    <w:p>
      <w:pPr>
        <w:pStyle w:val="Normal"/>
        <w:bidi w:val="0"/>
        <w:jc w:val="left"/>
        <w:rPr>
          <w:b/>
          <w:bCs/>
        </w:rPr>
      </w:pPr>
      <w:r>
        <w:rPr>
          <w:b/>
          <w:bCs/>
        </w:rPr>
        <w:t>Linear Regression Ridge(Item number 5)</w:t>
      </w:r>
    </w:p>
    <w:p>
      <w:pPr>
        <w:pStyle w:val="PreformattedText"/>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54" w:name="rstudio_console_output_Copy_1_Copy_1"/>
      <w:bookmarkEnd w:id="54"/>
      <w:r>
        <w:rPr>
          <w:rFonts w:cs="Arial" w:ascii="Liberation Serif" w:hAnsi="Liberation Serif"/>
          <w:b w:val="false"/>
          <w:bCs/>
          <w:i w:val="false"/>
          <w:caps w:val="false"/>
          <w:smallCaps w:val="false"/>
          <w:color w:val="000000"/>
          <w:spacing w:val="0"/>
          <w:sz w:val="24"/>
          <w:szCs w:val="24"/>
        </w:rPr>
        <w:t>Coefficient        Feature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X.Intercept.   -1.032914e+07   X.Intercept.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X.Intercept..1  0.000000e+00 X.Intercept..1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6.990501e-02           tavg</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1.483570e-02         depart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-6.239511e-02        wetbulb</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-4.042782e-02       dewpoint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-3.259503e-02           heat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-3.869865e-02           cool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2.187754e-03        sunrise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3.626771e-03         sunset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-1.164784e+00       snowfall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-1.598349e+00    preciptotal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-3.249186e+00    stnpressure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5.075981e+00       sealevel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1.798709e-01    resultspeed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-7.080237e-02      resultdir</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-6.673606e-02       avgspeed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1.640918e+00     is_weekend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-5.373105e-01   is_rainy_day</w:t>
      </w:r>
    </w:p>
    <w:p>
      <w:pPr>
        <w:pStyle w:val="Normal"/>
        <w:bidi w:val="0"/>
        <w:jc w:val="left"/>
        <w:rPr>
          <w:b/>
          <w:bCs/>
        </w:rPr>
      </w:pPr>
      <w:r>
        <w:rPr>
          <w:b/>
          <w:bCs/>
        </w:rPr>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55" w:name="rstudio_console_output_Copy_43"/>
      <w:bookmarkEnd w:id="55"/>
      <w:r>
        <w:rPr>
          <w:rFonts w:cs="Arial" w:ascii="Liberation Serif" w:hAnsi="Liberation Serif"/>
          <w:b w:val="false"/>
          <w:bCs/>
          <w:i w:val="false"/>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a0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beta      18     dgCMatrix S4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df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dim        2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lambda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dev.ratio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nulldev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npasses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jerr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offset     1     -none-    logical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call       6     -none-    call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nobs       1     -none-    numeric</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5)</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bookmarkStart w:id="56" w:name="rstudio_console_output_Copy_44"/>
      <w:bookmarkEnd w:id="56"/>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rpart(formula = units ~ tavg + depart + dewpoint + wetbulb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heat + cool + sunrise + sunset + snowfall + preciptotal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stnpressure + sealevel + resultspeed + resultdir + avgspeed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 is_rainy_day, data = train_df, method = "anova")</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n= 23625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1  0.14020811      0 1.0000000 1.0000696 0.010526868</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2  0.05576236      1 0.8597919 0.8598780 0.009707441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3  0.03805264      2 0.8040295 0.8050817 0.009745864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4  0.02439260      3 0.7659769 0.7668081 0.009521187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5  0.02438861      4 0.7415843 0.7446845 0.009585602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6  0.02434632      5 0.7171957 0.7446845 0.009585602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7  0.01623043      6 0.6928494 0.6950039 0.009520356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8  0.01304428      8 0.6603885 0.6259064 0.008875119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9  0.01292631      9 0.6473442 0.6050634 0.008531460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10 0.01089933     14 0.5803888 0.5844447 0.008161445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11 0.01000000     15 0.5694895 0.5755109 0.008057059</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sunset</w:t>
      </w:r>
      <w:r>
        <w:rPr>
          <w:rFonts w:cs="Arial" w:ascii="Liberation Serif" w:hAnsi="Liberation Serif"/>
          <w:b w:val="false"/>
          <w:bCs/>
          <w:i w:val="false"/>
          <w:caps w:val="false"/>
          <w:smallCaps w:val="false"/>
          <w:color w:val="000000"/>
          <w:spacing w:val="0"/>
          <w:sz w:val="24"/>
          <w:szCs w:val="24"/>
        </w:rPr>
        <w:t xml:space="preserve">     sunrise stnpressure      depart    snowfall        tavg     wetbulb        heat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25</w:t>
      </w:r>
      <w:r>
        <w:rPr>
          <w:rFonts w:cs="Arial" w:ascii="Liberation Serif" w:hAnsi="Liberation Serif"/>
          <w:b w:val="false"/>
          <w:bCs/>
          <w:i w:val="false"/>
          <w:caps w:val="false"/>
          <w:smallCaps w:val="false"/>
          <w:color w:val="000000"/>
          <w:spacing w:val="0"/>
          <w:sz w:val="24"/>
          <w:szCs w:val="24"/>
        </w:rPr>
        <w:t xml:space="preserve">          22          13          12          12           4           4           4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dewpoint    avgspeed        cool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2           1           1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 23625 observations,    complexity param=0.1402081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mean=14.84753, MSE=526.4902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 (10709 obs) right son=3 (12916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1775494000  to the left,  improve=0.140208100,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improve=0.077964580,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improve=0.052870930,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improve=0.037008120,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22.5        to the right, improve=0.008456432,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agree=0.813, adj=0.587,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agree=0.646, adj=0.219,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61.59147    to the left,  agree=0.618, adj=0.157,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6.5         to the right, agree=0.616, adj=0.153,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49.5        to the left,  agree=0.608, adj=0.135,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 10709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mean=5.411897, MSE=245.2216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 (5723 obs) right son=5 (4986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improve=0.04119094,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improve=0.04099578,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improve=0.03576517,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improve=0.03265000,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-4.5        to the right, improve=0.01118022,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agree=0.657, adj=0.264,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62.5        to the left,  agree=0.608, adj=0.157,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26.34       to the left,  agree=0.607, adj=0.156,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52.5        to the left,  agree=0.606, adj=0.153,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left,  agree=0.605, adj=0.152,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 12916 observations,    complexity param=0.05576236</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mean=22.67087, MSE=624.6747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son=6 (9236 obs) right son=7 (3680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improve=0.08596493,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improve=0.05338661,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improve=0.03354210,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44.5        to the right, improve=0.03107381,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43.5        to the right, improve=0.02663374,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15.45       to the left,  agree=0.734, adj=0.067,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15.45       to the left,  agree=0.727, adj=0.041,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agree=0.726, adj=0.037,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17.5        to the right, agree=0.725, adj=0.035,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29.685      to the right, agree=0.722, adj=0.023,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 5723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mean=2.445396, MSE=116.9526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son=8 (4179 obs) right son=9 (1544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28.685      to the right, improve=0.094783960,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improve=0.027785330,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46.03428    to the right, improve=0.013578530,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61.5        to the right, improve=0.008770980,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left,  improve=0.008092456,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right, agree=0.814, adj=0.312,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1775490000  to the right, agree=0.795, adj=0.240,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29.365      to the right, agree=0.731, adj=0.002,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20          to the left,  agree=0.730,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 4986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mean=8.816887, MSE=370.7557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 (3328 obs) right son=11 (1658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left,  improve=0.106414100,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improve=0.095317880,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28.765      to the right, improve=0.066367580,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16.85       to the left,  improve=0.009446024,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60.5        to the right, improve=0.008321290,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29.885      to the left,  agree=0.689, adj=0.063,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1775458000  to the left,  agree=0.675, adj=0.024,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72.5        to the left,  agree=0.670, adj=0.007,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21.95       to the left,  agree=0.669, adj=0.004,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21.75       to the left,  agree=0.668, adj=0.003,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6: 9236 observations,    complexity param=0.03805264</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mean=18.04526, MSE=549.6164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son=12 (1920 obs) right son=13 (7316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improve=0.09324023,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1775450000  to the left,  improve=0.05673489,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29.765      to the right, improve=0.04896667,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43.5        to the right, improve=0.01474094,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57.5        to the right, improve=0.01444459,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28.77669    to the left,  agree=0.820, adj=0.136,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1.955       to the right, agree=0.808, adj=0.078,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76.5        to the right, agree=0.794, adj=0.008,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43.5        to the right, agree=0.793, adj=0.005,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19.5        to the left,  agree=0.793, adj=0.005,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7: 3680 observations,    complexity param=0.02438861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mean=34.28016, MSE=624.5788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son=14 (918 obs) right son=15 (2762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improve=0.13198180,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24.63       to the right, improve=0.08079682,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improve=0.07692174,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49.5        to the right, improve=0.02759887,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5.05        to the right, improve=0.02667344,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right, agree=0.773, adj=0.089,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67.5        to the right, agree=0.772, adj=0.085,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right, agree=0.772, adj=0.085,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60.5        to the right, agree=0.765, adj=0.057,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right, agree=0.763, adj=0.050,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8: 4179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mean=0.421632, MSE=19.26085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9: 1544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mean=7.922927, MSE=340.2771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son=18 (1419 obs) right son=19 (125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improve=0.523041800,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1775494000  to the right, improve=0.119699500,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improve=0.005575983,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24.135      to the right, improve=0.003351016,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29.5        to the left,  improve=0.002992429,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left,  agree=0.924, adj=0.056,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2.5         to the left,  agree=0.922, adj=0.040,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1775489000  to the right, agree=0.922, adj=0.040,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26.45       to the left,  agree=0.920, adj=0.016,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 3328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mean=4.383413, MSE=222.2671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 1658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mean=17.71592, MSE=550.1612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son=22 (1144 obs) right son=23 (514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improve=0.20795150,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improve=0.13277550,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29.815      to the right, improve=0.12311500,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46.5        to the right, improve=0.02286529,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51.5        to the right, improve=0.02120464,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agree=0.755, adj=0.208,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52.5        to the right, agree=0.746, adj=0.181,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45.5        to the right, agree=0.745, adj=0.179,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12.5        to the left,  agree=0.745, adj=0.179,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36.5        to the right, agree=0.729, adj=0.126,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12: 1920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mean=4.071354, MSE=184.5913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13: 7316 observations,    complexity param=0.0243926</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mean=21.71255, MSE=580.7177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son=26 (1505 obs) right son=27 (5811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1775450000  to the left,  improve=0.071413690,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improve=0.054529010,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21.5        to the right, improve=0.009165349,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improve=0.007764347,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30.215      to the left,  improve=0.007226548,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right, agree=0.851, adj=0.274,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5.16        to the right, agree=0.795,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29.515      to the left,  agree=0.795,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17.95       to the right, agree=0.795,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14: 918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mean=18.53159, MSE=629.0094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15: 2762 observations,    complexity param=0.02434632</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mean=39.51448, MSE=513.2751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son=30 (515 obs) right son=31 (2247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improve=0.21361000,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28.31       to the right, improve=0.03325080,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improve=0.02714091,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improve=0.02554454,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improve=0.01525055,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agree=0.822, adj=0.045,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right, agree=0.822, adj=0.043,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right, agree=0.819, adj=0.029,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28.765      to the right, agree=0.815, adj=0.008,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18: 1419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mean=3.963354, MSE=115.7252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19: 125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mean=52.872, MSE=690.9916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22: 1144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mean=10.54633, MSE=251.9891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23: 514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mean=33.67315, MSE=844.757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26: 1505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mean=9.058472, MSE=407.7255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27: 5811 observations,    complexity param=0.01623043</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mean=24.98985, MSE=573.3093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son=54 (1608 obs) right son=55 (4203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improve=0.039215470,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29.785      to the right, improve=0.017944500,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1775500000  to the left,  improve=0.017447420,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left,  improve=0.007494086,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left,  improve=0.007423384,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75.5        to the right, agree=0.724,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22.95       to the right, agree=0.724,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23.25       to the right, agree=0.724,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30: 515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mean=17.64272, MSE=579.4646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31: 2247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mean=44.52737, MSE=363.3351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54: 1608 observations,    complexity param=0.01089933</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mean=17.324, MSE=599.6991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son=108 (377 obs) right son=109 (1231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29.855      to the right, improve=0.14058620,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1775500000  to the left,  improve=0.02530349,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left,  improve=0.02160035,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left,  improve=0.02160035,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72.5        to the right, improve=0.01984147,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72.5        to the right, agree=0.801, adj=0.151,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74.5        to the right, agree=0.778, adj=0.053,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30.465      to the right, agree=0.766, adj=0.003,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55: 4203 observations,    complexity param=0.01623043</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mean=27.92267, MSE=532.1289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son=110 (1676 obs) right son=111 (2527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improve=0.122114000,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1775499000  to the left,  improve=0.021952310,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1775450000  to the right, improve=0.012841830,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33.5        to the right, improve=0.009059909,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38.5        to the right, improve=0.007914103,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right, agree=0.659, adj=0.144,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29.935      to the left,  agree=0.638, adj=0.093,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right, agree=0.635, adj=0.084,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right, agree=0.634, adj=0.082,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12.05       to the right, agree=0.632, adj=0.077,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108: 377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mean=0.7320955, MSE=51.27305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109: 1231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mean=22.40536, MSE=657.5278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110: 1676 observations,    complexity param=0.01304428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mean=18.02446, MSE=611.1277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son=220 (388 obs) right son=221 (1288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29.725      to the right, improve=0.15840760,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1775499000  to the left,  improve=0.04335426,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29.995      to the right, improve=0.03533444,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63.5        to the left,  improve=0.03479943,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21.5        to the right, improve=0.03465653,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71.5        to the right, agree=0.815, adj=0.201,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75.5        to the right, agree=0.780, adj=0.049,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1.55        to the left,  agree=0.770, adj=0.005,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111: 2527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mean=34.48753, MSE=371.6563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220: 388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mean=0.09793814, MSE=3.712058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221: 1288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mean=23.42469, MSE=668.1372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n= 23625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23625 12438330.000 14.84753000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 sunset&lt; 1.775494e+09 10709  2626078.000  5.41189700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4) snowfall&gt;=0.008152133 5723   669319.700  2.44539600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8) stnpressure&gt;=28.685 4179    80491.080  0.42163200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9) stnpressure&lt; 28.685 1544   525387.800  7.92292700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18) sunrise&lt; 1.775455e+09 1419   164214.100  3.96335400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19) sunrise&gt;=1.775455e+09 125    86373.950 52.87200000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 snowfall&lt; 0.008152133 4986  1848588.000  8.81688700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 sunset&lt; 1.775493e+09 3328   739704.800  4.38341300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11) sunset&gt;=1.775493e+09 1658   912167.200 17.71592000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22) sunrise&lt; 1.775455e+09 1144   288275.500 10.54633000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23) sunrise&gt;=1.775455e+09 514   434205.100 33.67315000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sunset&gt;=1.775494e+09 12916  8068298.000 22.67087000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6) stnpressure&gt;=28.77169 9236  5076257.000 18.04526000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12) snowfall&gt;=0.008152133 1920   354415.200  4.07135400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13) snowfall&lt; 0.008152133 7316  4248530.000 21.71255000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26) sunrise&lt; 1.77545e+09 1505   613626.900  9.05847200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27) sunrise&gt;=1.77545e+09 5811  3331500.000 24.98985000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54) depart&lt; 1.376488 1608   964316.200 17.32400000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108) stnpressure&gt;=29.855 377    19329.940  0.73209550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109) stnpressure&lt; 29.855 1231   809416.700 22.40536000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55) depart&gt;=1.376488 4203  2236538.000 27.92267000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110) depart&gt;=1.876488 1676  1024250.000 18.02446000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220) stnpressure&gt;=29.725 388     1440.278  0.09793814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221) stnpressure&lt; 29.725 1288   860560.700 23.42469000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111) depart&lt; 1.876488 2527   939175.400 34.48753000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7) stnpressure&lt; 28.77169 3680  2298450.000 34.28016000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14) depart&gt;=1.876488 918   577430.600 18.53159000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15) depart&lt; 1.876488 2762  1417666.000 39.51448000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30) depart&lt; 1.376488 515   298424.300 17.64272000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31) depart&gt;=1.376488 2247   816414.100 44.52737000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pPr>
      <w:r>
        <w:rPr>
          <w:b/>
          <w:bCs/>
        </w:rPr>
        <w:t xml:space="preserve">Top Selling Product 1 </w:t>
      </w:r>
      <w:r>
        <w:rPr/>
        <w:t>(Sunset Sensitive Item)</w:t>
      </w:r>
    </w:p>
    <w:p>
      <w:pPr>
        <w:pStyle w:val="Normal"/>
        <w:bidi w:val="0"/>
        <w:jc w:val="left"/>
        <w:rPr/>
      </w:pPr>
      <w:r>
        <w:rPr/>
      </w:r>
    </w:p>
    <w:p>
      <w:pPr>
        <w:pStyle w:val="Normal"/>
        <w:rPr/>
      </w:pPr>
      <w:r>
        <w:rPr/>
        <w:t xml:space="preserve">For Product Item Number 45, Sunset is the strongest driver of sales. In the Decision Trees model, Sunset has the top variable importance (Please refer to </w:t>
      </w:r>
      <w:r>
        <w:rPr>
          <w:b/>
          <w:bCs/>
        </w:rPr>
        <w:t>Decision Tree</w:t>
      </w:r>
      <w:r>
        <w:rPr/>
        <w:t xml:space="preserve"> </w:t>
      </w:r>
      <w:r>
        <w:rPr>
          <w:b/>
          <w:bCs/>
        </w:rPr>
        <w:t>Model Variable Importance</w:t>
      </w:r>
      <w:r>
        <w:rPr/>
        <w:t xml:space="preserve"> </w:t>
      </w:r>
      <w:r>
        <w:rPr>
          <w:b w:val="false"/>
          <w:bCs/>
          <w:i w:val="false"/>
          <w:iCs w:val="false"/>
          <w:caps w:val="false"/>
          <w:smallCaps w:val="false"/>
          <w:color w:val="000000"/>
          <w:spacing w:val="0"/>
        </w:rPr>
        <w:t xml:space="preserve">for </w:t>
      </w:r>
      <w:r>
        <w:rPr>
          <w:b/>
          <w:bCs/>
          <w:i w:val="false"/>
          <w:iCs w:val="false"/>
          <w:caps w:val="false"/>
          <w:smallCaps w:val="false"/>
          <w:color w:val="000000"/>
          <w:spacing w:val="0"/>
        </w:rPr>
        <w:t>Item Number 45</w:t>
      </w:r>
      <w:r>
        <w:rPr>
          <w:b w:val="false"/>
          <w:bCs/>
          <w:i w:val="false"/>
          <w:iCs w:val="false"/>
          <w:caps w:val="false"/>
          <w:smallCaps w:val="false"/>
          <w:color w:val="000000"/>
          <w:spacing w:val="0"/>
        </w:rPr>
        <w:t xml:space="preserve"> (Overall Sunset 7.07503378))among weather variables and a positive Spearman correlation coefficient(</w:t>
      </w:r>
      <w:bookmarkStart w:id="57" w:name="rstudio_console_output_Copy_5"/>
      <w:bookmarkEnd w:id="57"/>
      <w:r>
        <w:rPr>
          <w:b w:val="false"/>
          <w:bCs/>
          <w:i w:val="false"/>
          <w:iCs w:val="false"/>
          <w:caps w:val="false"/>
          <w:smallCaps w:val="false"/>
          <w:color w:val="000000"/>
          <w:spacing w:val="0"/>
        </w:rPr>
        <w:t xml:space="preserve">0.307717) indicating that units sold increase as Sun sets late. </w:t>
      </w:r>
    </w:p>
    <w:p>
      <w:pPr>
        <w:pStyle w:val="Normal"/>
        <w:rPr/>
      </w:pPr>
      <w:r>
        <w:rPr>
          <w:b w:val="false"/>
          <w:bCs/>
          <w:i w:val="false"/>
          <w:iCs w:val="false"/>
          <w:caps w:val="false"/>
          <w:smallCaps w:val="false"/>
          <w:color w:val="000000"/>
          <w:spacing w:val="0"/>
        </w:rPr>
        <w:t>For Item 45, the linear regression assigns sunset a coefficient of 4.716e-03 (p &lt; 2e-16), meaning each additional second of later sunset is associated with approximately 0.005 more units sold per s</w:t>
      </w:r>
      <w:r>
        <w:rPr>
          <w:rFonts w:eastAsia="NSimSun" w:cs="Arial"/>
          <w:b w:val="false"/>
          <w:bCs/>
          <w:i w:val="false"/>
          <w:iCs w:val="false"/>
          <w:caps w:val="false"/>
          <w:smallCaps w:val="false"/>
          <w:color w:val="000000"/>
          <w:spacing w:val="0"/>
          <w:kern w:val="2"/>
          <w:sz w:val="24"/>
          <w:szCs w:val="24"/>
          <w:lang w:val="en-GB" w:eastAsia="zh-CN" w:bidi="hi-IN"/>
        </w:rPr>
        <w:t>tore per day. Converting to hourly terms: each additional hour of later sunset is associated with ~ 17 more units sold. Item Number 45 is a summer product.</w:t>
      </w:r>
    </w:p>
    <w:p>
      <w:pPr>
        <w:pStyle w:val="Normal"/>
        <w:bidi w:val="0"/>
        <w:jc w:val="left"/>
        <w:rPr/>
      </w:pPr>
      <w:r>
        <w:rPr/>
      </w:r>
    </w:p>
    <w:p>
      <w:pPr>
        <w:pStyle w:val="Normal"/>
        <w:bidi w:val="0"/>
        <w:jc w:val="left"/>
        <w:rPr/>
      </w:pPr>
      <w:r>
        <w:rPr>
          <w:b/>
          <w:bCs/>
        </w:rPr>
        <w:t>Top Selling Product 2</w:t>
      </w:r>
      <w:r>
        <w:rPr/>
        <w:t xml:space="preserve"> (Sunrise sensitive Item)</w:t>
      </w:r>
    </w:p>
    <w:p>
      <w:pPr>
        <w:pStyle w:val="Normal"/>
        <w:bidi w:val="0"/>
        <w:jc w:val="left"/>
        <w:rPr/>
      </w:pPr>
      <w:r>
        <w:rPr/>
      </w:r>
    </w:p>
    <w:p>
      <w:pPr>
        <w:pStyle w:val="Normal"/>
        <w:rPr/>
      </w:pPr>
      <w:r>
        <w:rPr/>
        <w:t xml:space="preserve">For Product Item number 9, Sunrise shows the strongest influence on sales. The output indicates a </w:t>
      </w:r>
      <w:r>
        <w:rPr>
          <w:b/>
          <w:bCs/>
        </w:rPr>
        <w:t>negative</w:t>
      </w:r>
      <w:r>
        <w:rPr/>
        <w:t xml:space="preserve"> </w:t>
      </w:r>
      <w:r>
        <w:rPr>
          <w:rFonts w:cs="Arial"/>
          <w:b w:val="false"/>
          <w:i w:val="false"/>
          <w:caps w:val="false"/>
          <w:smallCaps w:val="false"/>
          <w:color w:val="000000"/>
          <w:spacing w:val="0"/>
          <w:sz w:val="24"/>
          <w:szCs w:val="24"/>
        </w:rPr>
        <w:t>Spearman correlation coefficient(</w:t>
      </w:r>
      <w:bookmarkStart w:id="58" w:name="rstudio_console_output_Copy_6_Copy_1"/>
      <w:bookmarkEnd w:id="58"/>
      <w:r>
        <w:rPr>
          <w:rFonts w:cs="Arial" w:ascii="Lucida Console;monospace" w:hAnsi="Lucida Console;monospace"/>
          <w:b w:val="false"/>
          <w:i w:val="false"/>
          <w:caps w:val="false"/>
          <w:smallCaps w:val="false"/>
          <w:color w:val="000000"/>
          <w:spacing w:val="0"/>
          <w:sz w:val="20"/>
          <w:szCs w:val="24"/>
        </w:rPr>
        <w:t>-0.248646</w:t>
      </w:r>
      <w:r>
        <w:rPr>
          <w:rFonts w:cs="Arial"/>
          <w:b w:val="false"/>
          <w:i w:val="false"/>
          <w:caps w:val="false"/>
          <w:smallCaps w:val="false"/>
          <w:color w:val="000000"/>
          <w:spacing w:val="0"/>
          <w:sz w:val="24"/>
          <w:szCs w:val="24"/>
        </w:rPr>
        <w:t>)</w:t>
      </w:r>
      <w:r>
        <w:rPr/>
        <w:t xml:space="preserve">(Refer </w:t>
      </w:r>
      <w:r>
        <w:rPr>
          <w:b/>
          <w:bCs/>
        </w:rPr>
        <w:t>highest variable importance</w:t>
      </w:r>
      <w:r>
        <w:rPr/>
        <w:t xml:space="preserve"> in a </w:t>
      </w:r>
      <w:r>
        <w:rPr>
          <w:b/>
          <w:bCs/>
        </w:rPr>
        <w:t xml:space="preserve">Decision Tree Model Variable Importance </w:t>
      </w:r>
      <w:r>
        <w:rPr/>
        <w:t xml:space="preserve">for </w:t>
      </w:r>
      <w:r>
        <w:rPr>
          <w:b/>
          <w:bCs/>
        </w:rPr>
        <w:t xml:space="preserve">Item Number 9 (Overall Sunrise </w:t>
      </w:r>
      <w:r>
        <w:rPr>
          <w:rFonts w:cs="Arial"/>
          <w:b/>
          <w:bCs/>
          <w:i w:val="false"/>
          <w:caps w:val="false"/>
          <w:smallCaps w:val="false"/>
          <w:color w:val="000000"/>
          <w:spacing w:val="0"/>
          <w:sz w:val="24"/>
          <w:szCs w:val="24"/>
        </w:rPr>
        <w:t>7.60452669</w:t>
      </w:r>
      <w:r>
        <w:rPr/>
        <w:t xml:space="preserve">)), </w:t>
      </w:r>
      <w:r>
        <w:rPr>
          <w:b w:val="false"/>
          <w:bCs/>
          <w:i w:val="false"/>
          <w:iCs w:val="false"/>
          <w:caps w:val="false"/>
          <w:smallCaps w:val="false"/>
          <w:color w:val="000000"/>
          <w:spacing w:val="0"/>
        </w:rPr>
        <w:t xml:space="preserve">meaning sales decrease as sun rises late. Operationally, this implies demand spikes as sun rises early at the given store location. For Item 9, the linear regression assigns sunrise a coefficient of 2.722e-04 (p=1.25e-05), meaning each additional second of early sunrise is associated with approximately 0.00027 more units sold per store per day. Converting to hourly terms: each early hour of later sunrise is associated with ~ 1 more units sold. </w:t>
      </w:r>
      <w:r>
        <w:rPr>
          <w:rFonts w:eastAsia="NSimSun" w:cs="Arial"/>
          <w:b w:val="false"/>
          <w:bCs/>
          <w:i w:val="false"/>
          <w:iCs w:val="false"/>
          <w:caps w:val="false"/>
          <w:smallCaps w:val="false"/>
          <w:color w:val="000000"/>
          <w:spacing w:val="0"/>
          <w:kern w:val="2"/>
          <w:sz w:val="24"/>
          <w:szCs w:val="24"/>
          <w:lang w:val="en-GB" w:eastAsia="zh-CN" w:bidi="hi-IN"/>
        </w:rPr>
        <w:t>Item Number 9 is a summer product.</w:t>
      </w:r>
    </w:p>
    <w:p>
      <w:pPr>
        <w:pStyle w:val="Normal"/>
        <w:rPr>
          <w:rFonts w:ascii="Liberation Serif" w:hAnsi="Liberation Serif"/>
          <w:b w:val="false"/>
          <w:bCs/>
          <w:i w:val="false"/>
          <w:i w:val="false"/>
          <w:iCs w:val="false"/>
          <w:caps w:val="false"/>
          <w:smallCaps w:val="false"/>
          <w:color w:val="000000"/>
          <w:spacing w:val="0"/>
        </w:rPr>
      </w:pPr>
      <w:r>
        <w:rPr>
          <w:b w:val="false"/>
          <w:bCs/>
          <w:i w:val="false"/>
          <w:iCs w:val="false"/>
          <w:caps w:val="false"/>
          <w:smallCaps w:val="false"/>
          <w:color w:val="000000"/>
          <w:spacing w:val="0"/>
        </w:rPr>
      </w:r>
    </w:p>
    <w:p>
      <w:pPr>
        <w:pStyle w:val="Normal"/>
        <w:bidi w:val="0"/>
        <w:jc w:val="left"/>
        <w:rPr>
          <w:b/>
          <w:bCs/>
        </w:rPr>
      </w:pPr>
      <w:r>
        <w:rPr>
          <w:b/>
          <w:bCs/>
        </w:rPr>
      </w:r>
    </w:p>
    <w:p>
      <w:pPr>
        <w:pStyle w:val="Normal"/>
        <w:bidi w:val="0"/>
        <w:jc w:val="left"/>
        <w:rPr>
          <w:b/>
          <w:bCs/>
        </w:rPr>
      </w:pPr>
      <w:r>
        <w:rPr>
          <w:b/>
          <w:bCs/>
        </w:rPr>
      </w:r>
    </w:p>
    <w:p>
      <w:pPr>
        <w:pStyle w:val="Normal"/>
        <w:bidi w:val="0"/>
        <w:jc w:val="left"/>
        <w:rPr/>
      </w:pPr>
      <w:r>
        <w:rPr>
          <w:b/>
          <w:bCs/>
        </w:rPr>
        <w:t xml:space="preserve">Top Selling Product 3 </w:t>
      </w:r>
      <w:r>
        <w:rPr/>
        <w:t>(Sunrise sensitive Item)</w:t>
      </w:r>
    </w:p>
    <w:p>
      <w:pPr>
        <w:pStyle w:val="Normal"/>
        <w:bidi w:val="0"/>
        <w:jc w:val="left"/>
        <w:rPr/>
      </w:pPr>
      <w:r>
        <w:rPr/>
      </w:r>
    </w:p>
    <w:p>
      <w:pPr>
        <w:pStyle w:val="Normal"/>
        <w:rPr/>
      </w:pPr>
      <w:r>
        <w:rPr/>
        <w:t>For Product Item number 5, Sunrise (</w:t>
      </w:r>
      <w:r>
        <w:rPr>
          <w:b/>
          <w:bCs/>
        </w:rPr>
        <w:t>negative</w:t>
      </w:r>
      <w:r>
        <w:rPr/>
        <w:t xml:space="preserve"> relationship with </w:t>
      </w:r>
      <w:r>
        <w:rPr>
          <w:rFonts w:cs="Arial"/>
          <w:b w:val="false"/>
          <w:i w:val="false"/>
          <w:caps w:val="false"/>
          <w:smallCaps w:val="false"/>
          <w:color w:val="000000"/>
          <w:spacing w:val="0"/>
          <w:sz w:val="24"/>
          <w:szCs w:val="24"/>
        </w:rPr>
        <w:t>Spearman correlation coefficient(</w:t>
      </w:r>
      <w:bookmarkStart w:id="59" w:name="rstudio_console_output_Copy_7"/>
      <w:bookmarkEnd w:id="59"/>
      <w:r>
        <w:rPr>
          <w:rFonts w:cs="Arial" w:ascii="Lucida Console;monospace" w:hAnsi="Lucida Console;monospace"/>
          <w:b w:val="false"/>
          <w:i w:val="false"/>
          <w:caps w:val="false"/>
          <w:smallCaps w:val="false"/>
          <w:color w:val="000000"/>
          <w:spacing w:val="0"/>
          <w:sz w:val="20"/>
          <w:szCs w:val="24"/>
        </w:rPr>
        <w:t>-0.191838</w:t>
      </w:r>
      <w:r>
        <w:rPr>
          <w:rFonts w:cs="Arial"/>
          <w:b w:val="false"/>
          <w:i w:val="false"/>
          <w:caps w:val="false"/>
          <w:smallCaps w:val="false"/>
          <w:color w:val="000000"/>
          <w:spacing w:val="0"/>
          <w:sz w:val="24"/>
          <w:szCs w:val="24"/>
        </w:rPr>
        <w:t>)</w:t>
      </w:r>
      <w:r>
        <w:rPr/>
        <w:t xml:space="preserve">) exert the strongest influence(Please refer to </w:t>
      </w:r>
      <w:r>
        <w:rPr>
          <w:b/>
          <w:bCs/>
        </w:rPr>
        <w:t>highest variable importance</w:t>
      </w:r>
      <w:r>
        <w:rPr/>
        <w:t xml:space="preserve"> for </w:t>
      </w:r>
      <w:r>
        <w:rPr>
          <w:b/>
          <w:bCs/>
        </w:rPr>
        <w:t xml:space="preserve">Item Number 5 </w:t>
      </w:r>
      <w:r>
        <w:rPr>
          <w:b w:val="false"/>
          <w:bCs w:val="false"/>
        </w:rPr>
        <w:t xml:space="preserve">in </w:t>
      </w:r>
      <w:r>
        <w:rPr>
          <w:b/>
          <w:bCs/>
        </w:rPr>
        <w:t xml:space="preserve">Decision Tree Model (Sunrise Overall </w:t>
      </w:r>
      <w:r>
        <w:rPr>
          <w:rFonts w:cs="Arial"/>
          <w:b/>
          <w:bCs/>
          <w:i w:val="false"/>
          <w:caps w:val="false"/>
          <w:smallCaps w:val="false"/>
          <w:color w:val="000000"/>
          <w:spacing w:val="0"/>
          <w:sz w:val="24"/>
          <w:szCs w:val="24"/>
        </w:rPr>
        <w:t>8.70526027</w:t>
      </w:r>
      <w:r>
        <w:rPr>
          <w:b/>
          <w:bCs/>
        </w:rPr>
        <w:t>)</w:t>
      </w:r>
      <w:r>
        <w:rPr/>
        <w:t xml:space="preserve">). The </w:t>
      </w:r>
      <w:r>
        <w:rPr>
          <w:rFonts w:cs="Arial"/>
          <w:b w:val="false"/>
          <w:i w:val="false"/>
          <w:caps w:val="false"/>
          <w:smallCaps w:val="false"/>
          <w:color w:val="000000"/>
          <w:spacing w:val="0"/>
          <w:sz w:val="24"/>
          <w:szCs w:val="24"/>
        </w:rPr>
        <w:t xml:space="preserve">Spearman correlation coefficient </w:t>
      </w:r>
      <w:r>
        <w:rPr/>
        <w:t xml:space="preserve">for Sunrise is </w:t>
      </w:r>
      <w:r>
        <w:rPr>
          <w:b w:val="false"/>
          <w:bCs w:val="false"/>
        </w:rPr>
        <w:t>negative</w:t>
      </w:r>
      <w:r>
        <w:rPr/>
        <w:t>, indicating that sales decrease as sun rises late. Compared with other weather predictors (e.g., wind speed, temperature), sunrise variable shows the strongest statistical contribution and explanatory power in the model. From a business perspective, this suggests the produ</w:t>
      </w:r>
      <w:r>
        <w:rPr>
          <w:b w:val="false"/>
          <w:bCs/>
          <w:i w:val="false"/>
          <w:iCs w:val="false"/>
          <w:caps w:val="false"/>
          <w:smallCaps w:val="false"/>
          <w:color w:val="000000"/>
          <w:spacing w:val="0"/>
        </w:rPr>
        <w:t>ct is sun sensitive so inventory planning should align with seasonal sunrise predictions. For Item 5, the linear regression assigns sunrise a coefficient of 2.588e-03 (p &lt; 2e-16), meaning each additional second of early sunrise is associated with approximately 0.0025 more units</w:t>
      </w:r>
    </w:p>
    <w:p>
      <w:pPr>
        <w:pStyle w:val="Normal"/>
        <w:rPr>
          <w:rFonts w:ascii="Liberation Serif" w:hAnsi="Liberation Serif"/>
          <w:b w:val="false"/>
          <w:bCs/>
          <w:i w:val="false"/>
          <w:i w:val="false"/>
          <w:iCs w:val="false"/>
          <w:caps w:val="false"/>
          <w:smallCaps w:val="false"/>
          <w:color w:val="000000"/>
          <w:spacing w:val="0"/>
        </w:rPr>
      </w:pPr>
      <w:r>
        <w:rPr>
          <w:b w:val="false"/>
          <w:bCs/>
          <w:i w:val="false"/>
          <w:iCs w:val="false"/>
          <w:caps w:val="false"/>
          <w:smallCaps w:val="false"/>
          <w:color w:val="000000"/>
          <w:spacing w:val="0"/>
        </w:rPr>
        <w:t xml:space="preserve">sold per store per day. Converting to hourly terms: each additional hour of early sunrise is associated with ~ 9 more units sold. </w:t>
      </w:r>
      <w:r>
        <w:rPr>
          <w:rFonts w:eastAsia="NSimSun" w:cs="Arial"/>
          <w:b w:val="false"/>
          <w:bCs/>
          <w:i w:val="false"/>
          <w:iCs w:val="false"/>
          <w:caps w:val="false"/>
          <w:smallCaps w:val="false"/>
          <w:color w:val="000000"/>
          <w:spacing w:val="0"/>
          <w:kern w:val="2"/>
          <w:sz w:val="24"/>
          <w:szCs w:val="24"/>
          <w:lang w:val="en-GB" w:eastAsia="zh-CN" w:bidi="hi-IN"/>
        </w:rPr>
        <w:t>Item Number 5 is a summer product.</w:t>
      </w:r>
    </w:p>
    <w:p>
      <w:pPr>
        <w:pStyle w:val="Normal"/>
        <w:bidi w:val="0"/>
        <w:jc w:val="left"/>
        <w:rPr>
          <w:b/>
          <w:bCs/>
        </w:rPr>
      </w:pPr>
      <w:r>
        <w:rPr>
          <w:b/>
          <w:bCs/>
        </w:rPr>
        <w:t>Visualisations:</w:t>
      </w:r>
    </w:p>
    <w:p>
      <w:pPr>
        <w:pStyle w:val="Normal"/>
        <w:bidi w:val="0"/>
        <w:jc w:val="left"/>
        <w:rPr>
          <w:b/>
          <w:bCs/>
        </w:rPr>
      </w:pPr>
      <w:r>
        <w:rPr>
          <w:b/>
          <w:bCs/>
        </w:rPr>
      </w:r>
    </w:p>
    <w:p>
      <w:pPr>
        <w:pStyle w:val="Normal"/>
        <w:bidi w:val="0"/>
        <w:jc w:val="left"/>
        <w:rPr>
          <w:b/>
          <w:bCs/>
        </w:rPr>
      </w:pPr>
      <w:r>
        <w:rPr>
          <w:b/>
          <w:bCs/>
        </w:rPr>
        <w:t>1.Feature Correlation Matrix</w:t>
      </w:r>
    </w:p>
    <w:p>
      <w:pPr>
        <w:pStyle w:val="Normal"/>
        <w:bidi w:val="0"/>
        <w:jc w:val="left"/>
        <w:rPr>
          <w:b/>
          <w:bCs/>
        </w:rPr>
      </w:pPr>
      <w:r>
        <w:rPr>
          <w:b/>
          <w:bCs/>
        </w:rPr>
      </w:r>
    </w:p>
    <w:p>
      <w:pPr>
        <w:pStyle w:val="Normal"/>
        <w:bidi w:val="0"/>
        <w:jc w:val="left"/>
        <w:rPr>
          <w:b w:val="false"/>
          <w:bCs w:val="false"/>
        </w:rPr>
      </w:pPr>
      <w:r>
        <w:rPr>
          <w:b w:val="false"/>
          <w:bCs w:val="false"/>
        </w:rPr>
        <w:t>Feature co relationship matrix showing relationship between various weather features involved for predicting units sold for Item.</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0130" cy="37769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3.Feature Importance as per Linear Regression</w:t>
      </w:r>
    </w:p>
    <w:p>
      <w:pPr>
        <w:pStyle w:val="Normal"/>
        <w:bidi w:val="0"/>
        <w:jc w:val="left"/>
        <w:rPr>
          <w:b/>
          <w:bCs/>
        </w:rPr>
      </w:pPr>
      <w:r>
        <w:rPr>
          <w:b/>
          <w:bCs/>
        </w:rPr>
      </w:r>
    </w:p>
    <w:p>
      <w:pPr>
        <w:pStyle w:val="Normal"/>
        <w:bidi w:val="0"/>
        <w:jc w:val="left"/>
        <w:rPr>
          <w:b w:val="false"/>
          <w:bCs w:val="false"/>
        </w:rPr>
      </w:pPr>
      <w:r>
        <w:rPr>
          <w:b w:val="false"/>
          <w:bCs w:val="false"/>
        </w:rPr>
        <w:t>Feature Importance chart for showing relative feature importance for Item Number 45(Top selling product number 1)</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
            <wp:simplePos x="0" y="0"/>
            <wp:positionH relativeFrom="column">
              <wp:posOffset>0</wp:posOffset>
            </wp:positionH>
            <wp:positionV relativeFrom="paragraph">
              <wp:posOffset>247650</wp:posOffset>
            </wp:positionV>
            <wp:extent cx="6120130" cy="377698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120130" cy="3776980"/>
                    </a:xfrm>
                    <a:prstGeom prst="rect">
                      <a:avLst/>
                    </a:prstGeom>
                    <a:noFill/>
                  </pic:spPr>
                </pic:pic>
              </a:graphicData>
            </a:graphic>
          </wp:anchor>
        </w:drawing>
      </w:r>
    </w:p>
    <w:p>
      <w:pPr>
        <w:pStyle w:val="Normal"/>
        <w:bidi w:val="0"/>
        <w:jc w:val="left"/>
        <w:rPr>
          <w:b w:val="false"/>
          <w:bCs w:val="false"/>
        </w:rPr>
      </w:pPr>
      <w:r>
        <w:rPr>
          <w:b w:val="false"/>
          <w:bCs w:val="false"/>
        </w:rPr>
        <w:t>Feature Importance chart for showing relative feature importance for Item Number 9(Top selling product number 2)</w:t>
      </w:r>
    </w:p>
    <w:p>
      <w:pPr>
        <w:pStyle w:val="Normal"/>
        <w:bidi w:val="0"/>
        <w:jc w:val="left"/>
        <w:rPr>
          <w:b/>
          <w:bCs/>
        </w:rPr>
      </w:pPr>
      <w:r>
        <w:rPr>
          <w:b/>
          <w:bCs/>
        </w:rPr>
        <w:drawing>
          <wp:anchor behindDoc="0" distT="0" distB="0" distL="0" distR="0" simplePos="0" locked="0" layoutInCell="0" allowOverlap="1" relativeHeight="3">
            <wp:simplePos x="0" y="0"/>
            <wp:positionH relativeFrom="column">
              <wp:posOffset>0</wp:posOffset>
            </wp:positionH>
            <wp:positionV relativeFrom="paragraph">
              <wp:posOffset>266700</wp:posOffset>
            </wp:positionV>
            <wp:extent cx="6120130" cy="3960495"/>
            <wp:effectExtent l="0" t="0" r="0" b="0"/>
            <wp:wrapSquare wrapText="largest"/>
            <wp:docPr id="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0"/>
                    <pic:cNvPicPr>
                      <a:picLocks noChangeAspect="1" noChangeArrowheads="1"/>
                    </pic:cNvPicPr>
                  </pic:nvPicPr>
                  <pic:blipFill>
                    <a:blip r:embed="rId4"/>
                    <a:stretch>
                      <a:fillRect/>
                    </a:stretch>
                  </pic:blipFill>
                  <pic:spPr bwMode="auto">
                    <a:xfrm>
                      <a:off x="0" y="0"/>
                      <a:ext cx="6120130" cy="3960495"/>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t>Feature Importance chart for showing relative feature importance for Item Number 5(Top selling product number 3)</w:t>
      </w:r>
    </w:p>
    <w:p>
      <w:pPr>
        <w:pStyle w:val="Normal"/>
        <w:bidi w:val="0"/>
        <w:jc w:val="left"/>
        <w:rPr>
          <w:b/>
          <w:bCs/>
        </w:rPr>
      </w:pPr>
      <w:r>
        <w:rPr>
          <w:b/>
          <w:bCs/>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120130" cy="3776980"/>
            <wp:effectExtent l="0" t="0" r="0" b="0"/>
            <wp:wrapSquare wrapText="largest"/>
            <wp:docPr id="4"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1"/>
                    <pic:cNvPicPr>
                      <a:picLocks noChangeAspect="1" noChangeArrowheads="1"/>
                    </pic:cNvPicPr>
                  </pic:nvPicPr>
                  <pic:blipFill>
                    <a:blip r:embed="rId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5.Scatter Plots</w:t>
      </w:r>
    </w:p>
    <w:p>
      <w:pPr>
        <w:pStyle w:val="Normal"/>
        <w:bidi w:val="0"/>
        <w:jc w:val="left"/>
        <w:rPr>
          <w:b w:val="false"/>
          <w:bCs w:val="false"/>
        </w:rPr>
      </w:pPr>
      <w:r>
        <w:rPr>
          <w:b w:val="false"/>
          <w:bCs w:val="false"/>
        </w:rPr>
        <w:t xml:space="preserve">Scatter Plot showing relationship between sunset timings and units sold for </w:t>
      </w:r>
      <w:r>
        <w:rPr>
          <w:b/>
          <w:bCs/>
        </w:rPr>
        <w:t>Item Number 45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3776980"/>
            <wp:effectExtent l="0" t="0" r="0" b="0"/>
            <wp:wrapSquare wrapText="largest"/>
            <wp:docPr id="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pic:cNvPicPr>
                      <a:picLocks noChangeAspect="1" noChangeArrowheads="1"/>
                    </pic:cNvPicPr>
                  </pic:nvPicPr>
                  <pic:blipFill>
                    <a:blip r:embed="rId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tab/>
        <w:tab/>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Scatter plot showing relationship between Sunrise and units sold for </w:t>
      </w:r>
      <w:r>
        <w:rPr>
          <w:b/>
          <w:bCs/>
        </w:rPr>
        <w:t>Item Number 9</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3776980"/>
            <wp:effectExtent l="0" t="0" r="0" b="0"/>
            <wp:wrapSquare wrapText="largest"/>
            <wp:docPr id="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6"/>
                    <pic:cNvPicPr>
                      <a:picLocks noChangeAspect="1" noChangeArrowheads="1"/>
                    </pic:cNvPicPr>
                  </pic:nvPicPr>
                  <pic:blipFill>
                    <a:blip r:embed="rId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Scatter plot showing relationship between Sunrise and units sold for </w:t>
      </w:r>
      <w:r>
        <w:rPr>
          <w:b/>
          <w:bCs/>
        </w:rPr>
        <w:t>Item Number 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3776980"/>
            <wp:effectExtent l="0" t="0" r="0" b="0"/>
            <wp:wrapSquare wrapText="largest"/>
            <wp:docPr id="7"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8"/>
                    <pic:cNvPicPr>
                      <a:picLocks noChangeAspect="1" noChangeArrowheads="1"/>
                    </pic:cNvPicPr>
                  </pic:nvPicPr>
                  <pic:blipFill>
                    <a:blip r:embed="rId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bCs/>
        </w:rPr>
      </w:pPr>
      <w:r>
        <w:rPr>
          <w:b/>
          <w:bCs/>
        </w:rPr>
        <w:t>Business Recommendations:</w:t>
      </w:r>
    </w:p>
    <w:p>
      <w:pPr>
        <w:pStyle w:val="Normal"/>
        <w:bidi w:val="0"/>
        <w:jc w:val="left"/>
        <w:rPr/>
      </w:pPr>
      <w:r>
        <w:rPr/>
      </w:r>
    </w:p>
    <w:p>
      <w:pPr>
        <w:pStyle w:val="Normal"/>
        <w:bidi w:val="0"/>
        <w:jc w:val="left"/>
        <w:rPr/>
      </w:pPr>
      <w:r>
        <w:rPr>
          <w:b/>
          <w:bCs/>
        </w:rPr>
        <w:t>1.</w:t>
      </w:r>
      <w:r>
        <w:rPr/>
        <w:t>I</w:t>
      </w:r>
      <w:r>
        <w:rPr>
          <w:b/>
          <w:bCs/>
        </w:rPr>
        <w:t>mplement Sunset based stock for Item Number 45:</w:t>
      </w:r>
    </w:p>
    <w:p>
      <w:pPr>
        <w:pStyle w:val="Normal"/>
        <w:bidi w:val="0"/>
        <w:jc w:val="left"/>
        <w:rPr>
          <w:b/>
          <w:bCs/>
        </w:rPr>
      </w:pPr>
      <w:r>
        <w:rPr>
          <w:b/>
          <w:bCs/>
        </w:rPr>
      </w:r>
    </w:p>
    <w:p>
      <w:pPr>
        <w:pStyle w:val="Normal"/>
        <w:bidi w:val="0"/>
        <w:jc w:val="left"/>
        <w:rPr/>
      </w:pPr>
      <w:r>
        <w:rPr/>
        <w:tab/>
        <w:t>If the Sunset time is late then increase stock of I</w:t>
      </w:r>
      <w:r>
        <w:rPr>
          <w:b/>
          <w:bCs/>
        </w:rPr>
        <w:t>tem number 45.</w:t>
      </w:r>
      <w:r>
        <w:rPr/>
        <w:t>During late sunset event stores need to cater to increase in units sold on such occasions.</w:t>
      </w:r>
    </w:p>
    <w:p>
      <w:pPr>
        <w:pStyle w:val="Normal"/>
        <w:bidi w:val="0"/>
        <w:jc w:val="left"/>
        <w:rPr/>
      </w:pPr>
      <w:r>
        <w:rPr/>
      </w:r>
    </w:p>
    <w:p>
      <w:pPr>
        <w:pStyle w:val="Normal"/>
        <w:bidi w:val="0"/>
        <w:jc w:val="left"/>
        <w:rPr>
          <w:b/>
          <w:bCs/>
        </w:rPr>
      </w:pPr>
      <w:r>
        <w:rPr>
          <w:b/>
          <w:bCs/>
        </w:rPr>
        <w:t>2.Implement Region-Specific Weather-Triggered Replenishment:</w:t>
      </w:r>
    </w:p>
    <w:p>
      <w:pPr>
        <w:pStyle w:val="Normal"/>
        <w:bidi w:val="0"/>
        <w:jc w:val="left"/>
        <w:rPr/>
      </w:pPr>
      <w:r>
        <w:rPr/>
      </w:r>
    </w:p>
    <w:p>
      <w:pPr>
        <w:pStyle w:val="Normal"/>
        <w:bidi w:val="0"/>
        <w:jc w:val="left"/>
        <w:rPr/>
      </w:pPr>
      <w:r>
        <w:rPr/>
        <w:t xml:space="preserve">Instead of a uniform, nationwide inventory policy, create localised inventory triggers based on the weather station closest to each of the 45 stores. For products identified as "hot weather sensitive" (e.g., beverages, sunscreen), set automatic restocking alerts when regional forecasts predict 3+ consecutive days of temperatures above a specific threshold. In Stores located where sunrise is predicted to be early supply more quantity of </w:t>
      </w:r>
      <w:r>
        <w:rPr>
          <w:b/>
          <w:bCs/>
        </w:rPr>
        <w:t>Item Number 9&amp;Item number 5</w:t>
      </w:r>
      <w:r>
        <w:rPr>
          <w:b w:val="false"/>
          <w:bCs w:val="false"/>
        </w:rPr>
        <w:t xml:space="preserve"> and in regions where sunrise is late maintain less stock.</w:t>
      </w:r>
    </w:p>
    <w:p>
      <w:pPr>
        <w:pStyle w:val="Normal"/>
        <w:bidi w:val="0"/>
        <w:jc w:val="left"/>
        <w:rPr/>
      </w:pPr>
      <w:r>
        <w:rPr/>
      </w:r>
    </w:p>
    <w:p>
      <w:pPr>
        <w:pStyle w:val="Normal"/>
        <w:bidi w:val="0"/>
        <w:jc w:val="left"/>
        <w:rPr>
          <w:b/>
          <w:bCs/>
        </w:rPr>
      </w:pPr>
      <w:r>
        <w:rPr>
          <w:b/>
          <w:bCs/>
        </w:rPr>
        <w:t>3.Optimise Early Sunrise Inventory for SKUs:</w:t>
      </w:r>
    </w:p>
    <w:p>
      <w:pPr>
        <w:pStyle w:val="Normal"/>
        <w:bidi w:val="0"/>
        <w:jc w:val="left"/>
        <w:rPr/>
      </w:pPr>
      <w:r>
        <w:rPr/>
      </w:r>
    </w:p>
    <w:p>
      <w:pPr>
        <w:pStyle w:val="Normal"/>
        <w:bidi w:val="0"/>
        <w:jc w:val="left"/>
        <w:rPr/>
      </w:pPr>
      <w:r>
        <w:rPr/>
        <w:t xml:space="preserve">Analyse the top 3 best-selling products to identify their behaviour 1–3 days before a weather event (e.g., late sunrise). For </w:t>
      </w:r>
      <w:r>
        <w:rPr>
          <w:b/>
          <w:bCs/>
        </w:rPr>
        <w:t>Item number 5&amp;Item Number 9</w:t>
      </w:r>
      <w:r>
        <w:rPr/>
        <w:t xml:space="preserve">, increase safety stock levels in the 48 hours leading up to the forecast of early sunrise to avoid stock outs. </w:t>
      </w:r>
    </w:p>
    <w:p>
      <w:pPr>
        <w:pStyle w:val="Normal"/>
        <w:bidi w:val="0"/>
        <w:jc w:val="left"/>
        <w:rPr/>
      </w:pPr>
      <w:r>
        <w:rPr/>
      </w:r>
    </w:p>
    <w:p>
      <w:pPr>
        <w:pStyle w:val="Normal"/>
        <w:bidi w:val="0"/>
        <w:jc w:val="left"/>
        <w:rPr>
          <w:b/>
          <w:bCs/>
        </w:rPr>
      </w:pPr>
      <w:r>
        <w:rPr>
          <w:b/>
          <w:bCs/>
        </w:rPr>
        <w:t>4.Optimise Inventory based on Weather Data:</w:t>
      </w:r>
    </w:p>
    <w:p>
      <w:pPr>
        <w:pStyle w:val="Normal"/>
        <w:bidi w:val="0"/>
        <w:jc w:val="left"/>
        <w:rPr/>
      </w:pPr>
      <w:r>
        <w:rPr/>
      </w:r>
    </w:p>
    <w:p>
      <w:pPr>
        <w:pStyle w:val="Normal"/>
        <w:bidi w:val="0"/>
        <w:jc w:val="left"/>
        <w:rPr/>
      </w:pPr>
      <w:r>
        <w:rPr/>
        <w:t xml:space="preserve">Retailers should increase inventory for high-demand products like </w:t>
      </w:r>
      <w:r>
        <w:rPr>
          <w:b/>
          <w:bCs/>
        </w:rPr>
        <w:t>Item Number 45</w:t>
      </w:r>
      <w:r>
        <w:rPr/>
        <w:t xml:space="preserve"> during longer daylight periods, as these strongly influence sales</w:t>
      </w:r>
      <w:r>
        <w:rPr>
          <w:b w:val="false"/>
          <w:bCs w:val="false"/>
        </w:rPr>
        <w:t>.</w:t>
      </w:r>
    </w:p>
    <w:p>
      <w:pPr>
        <w:pStyle w:val="Normal"/>
        <w:bidi w:val="0"/>
        <w:jc w:val="left"/>
        <w:rPr/>
      </w:pPr>
      <w:r>
        <w:rPr/>
      </w:r>
    </w:p>
    <w:p>
      <w:pPr>
        <w:pStyle w:val="Normal"/>
        <w:bidi w:val="0"/>
        <w:jc w:val="left"/>
        <w:rPr>
          <w:b/>
          <w:bCs/>
        </w:rPr>
      </w:pPr>
      <w:r>
        <w:rPr>
          <w:b/>
          <w:bCs/>
        </w:rPr>
        <w:t>5.Reallocate Inventory Between Stores Based on Forecasts:</w:t>
      </w:r>
    </w:p>
    <w:p>
      <w:pPr>
        <w:pStyle w:val="Normal"/>
        <w:bidi w:val="0"/>
        <w:jc w:val="left"/>
        <w:rPr/>
      </w:pPr>
      <w:r>
        <w:rPr/>
      </w:r>
    </w:p>
    <w:p>
      <w:pPr>
        <w:pStyle w:val="Normal"/>
        <w:bidi w:val="0"/>
        <w:jc w:val="left"/>
        <w:rPr/>
      </w:pPr>
      <w:r>
        <w:rPr/>
        <w:t xml:space="preserve">If a severe weather event is predicted, move inventory from a store expected to have low demand to a store likely to experience high demand for a product (e.g., shifting </w:t>
      </w:r>
      <w:r>
        <w:rPr>
          <w:b/>
          <w:bCs/>
        </w:rPr>
        <w:t xml:space="preserve">Item number 45 </w:t>
      </w:r>
      <w:r>
        <w:rPr/>
        <w:t xml:space="preserve">from early sunset region to a late sunset region and shifting </w:t>
      </w:r>
      <w:r>
        <w:rPr>
          <w:b/>
          <w:bCs/>
        </w:rPr>
        <w:t>Item Number 9 and Item Number 5</w:t>
      </w:r>
      <w:r>
        <w:rPr/>
        <w:t xml:space="preserve"> from late sunrise location to early sunrise location). </w:t>
      </w:r>
    </w:p>
    <w:p>
      <w:pPr>
        <w:pStyle w:val="Normal"/>
        <w:bidi w:val="0"/>
        <w:jc w:val="left"/>
        <w:rPr/>
      </w:pPr>
      <w:r>
        <w:rPr/>
      </w:r>
    </w:p>
    <w:p>
      <w:pPr>
        <w:pStyle w:val="Normal"/>
        <w:bidi w:val="0"/>
        <w:jc w:val="left"/>
        <w:rPr/>
      </w:pPr>
      <w:r>
        <w:rPr>
          <w:b/>
          <w:bCs/>
        </w:rPr>
        <w:t xml:space="preserve">6.Run </w:t>
      </w:r>
      <w:r>
        <w:rPr>
          <w:rStyle w:val="Strong"/>
        </w:rPr>
        <w:t>targeted promotions on weekends:</w:t>
      </w:r>
    </w:p>
    <w:p>
      <w:pPr>
        <w:pStyle w:val="Normal"/>
        <w:bidi w:val="0"/>
        <w:jc w:val="left"/>
        <w:rPr/>
      </w:pPr>
      <w:r>
        <w:rPr/>
      </w:r>
    </w:p>
    <w:p>
      <w:pPr>
        <w:pStyle w:val="Normal"/>
        <w:bidi w:val="0"/>
        <w:jc w:val="left"/>
        <w:rPr/>
      </w:pPr>
      <w:r>
        <w:rPr/>
        <w:t xml:space="preserve">Retailers should increase staffing and run promotions on weekends when demand is consistently higher especially for </w:t>
      </w:r>
      <w:r>
        <w:rPr>
          <w:b/>
          <w:bCs/>
        </w:rPr>
        <w:t xml:space="preserve">Item Number 45 </w:t>
      </w:r>
      <w:r>
        <w:rPr/>
        <w:t xml:space="preserve">and </w:t>
      </w:r>
      <w:r>
        <w:rPr>
          <w:b/>
          <w:bCs/>
        </w:rPr>
        <w:t>Item Number 5</w:t>
      </w:r>
      <w:r>
        <w:rPr/>
        <w:t>.</w:t>
      </w:r>
    </w:p>
    <w:p>
      <w:pPr>
        <w:pStyle w:val="Normal"/>
        <w:bidi w:val="0"/>
        <w:jc w:val="left"/>
        <w:rPr/>
      </w:pPr>
      <w:r>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Appendix:</w:t>
      </w:r>
    </w:p>
    <w:p>
      <w:pPr>
        <w:pStyle w:val="Normal"/>
        <w:bidi w:val="0"/>
        <w:jc w:val="left"/>
        <w:rPr>
          <w:b/>
          <w:bCs/>
        </w:rPr>
      </w:pPr>
      <w:r>
        <w:rPr>
          <w:b/>
          <w:bCs/>
        </w:rPr>
      </w:r>
    </w:p>
    <w:p>
      <w:pPr>
        <w:pStyle w:val="Normal"/>
        <w:bidi w:val="0"/>
        <w:jc w:val="left"/>
        <w:rPr>
          <w:b/>
          <w:bCs/>
        </w:rPr>
      </w:pPr>
      <w:r>
        <w:rPr>
          <w:b/>
          <w:bCs/>
        </w:rPr>
        <w:t>Decision Trees</w:t>
      </w:r>
    </w:p>
    <w:p>
      <w:pPr>
        <w:pStyle w:val="Normal"/>
        <w:bidi w:val="0"/>
        <w:jc w:val="left"/>
        <w:rPr>
          <w:b/>
          <w:bCs/>
        </w:rPr>
      </w:pPr>
      <w:r>
        <w:rPr>
          <w:b/>
          <w:bCs/>
        </w:rPr>
      </w:r>
    </w:p>
    <w:p>
      <w:pPr>
        <w:pStyle w:val="Normal"/>
        <w:bidi w:val="0"/>
        <w:jc w:val="left"/>
        <w:rPr>
          <w:b w:val="false"/>
          <w:bCs w:val="false"/>
        </w:rPr>
      </w:pPr>
      <w:r>
        <w:rPr>
          <w:b w:val="false"/>
          <w:bCs w:val="false"/>
        </w:rPr>
        <w:t>Decision Tree for units sold for Item Number 45(Top selling product number 1)</w:t>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drawing>
          <wp:anchor behindDoc="0" distT="0" distB="0" distL="0" distR="0" simplePos="0" locked="0" layoutInCell="0" allowOverlap="1" relativeHeight="9">
            <wp:simplePos x="0" y="0"/>
            <wp:positionH relativeFrom="column">
              <wp:posOffset>66675</wp:posOffset>
            </wp:positionH>
            <wp:positionV relativeFrom="paragraph">
              <wp:posOffset>48260</wp:posOffset>
            </wp:positionV>
            <wp:extent cx="6120130" cy="3776980"/>
            <wp:effectExtent l="0" t="0" r="0" b="0"/>
            <wp:wrapSquare wrapText="largest"/>
            <wp:docPr id="8"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pic:cNvPicPr>
                      <a:picLocks noChangeAspect="1" noChangeArrowheads="1"/>
                    </pic:cNvPicPr>
                  </pic:nvPicPr>
                  <pic:blipFill>
                    <a:blip r:embed="rId9"/>
                    <a:stretch>
                      <a:fillRect/>
                    </a:stretch>
                  </pic:blipFill>
                  <pic:spPr bwMode="auto">
                    <a:xfrm>
                      <a:off x="0" y="0"/>
                      <a:ext cx="6120130" cy="3776980"/>
                    </a:xfrm>
                    <a:prstGeom prst="rect">
                      <a:avLst/>
                    </a:prstGeom>
                    <a:noFill/>
                  </pic:spPr>
                </pic:pic>
              </a:graphicData>
            </a:graphic>
          </wp:anchor>
        </w:drawing>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t>Decision Tree for units sold for Item Number 9(Top selling product number 2)</w:t>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drawing>
          <wp:anchor behindDoc="0" distT="0" distB="0" distL="0" distR="0" simplePos="0" locked="0" layoutInCell="0" allowOverlap="1" relativeHeight="10">
            <wp:simplePos x="0" y="0"/>
            <wp:positionH relativeFrom="column">
              <wp:posOffset>9525</wp:posOffset>
            </wp:positionH>
            <wp:positionV relativeFrom="paragraph">
              <wp:posOffset>104775</wp:posOffset>
            </wp:positionV>
            <wp:extent cx="6120130" cy="3776980"/>
            <wp:effectExtent l="0" t="0" r="0" b="0"/>
            <wp:wrapSquare wrapText="largest"/>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0"/>
                    <a:stretch>
                      <a:fillRect/>
                    </a:stretch>
                  </pic:blipFill>
                  <pic:spPr bwMode="auto">
                    <a:xfrm>
                      <a:off x="0" y="0"/>
                      <a:ext cx="6120130" cy="3776980"/>
                    </a:xfrm>
                    <a:prstGeom prst="rect">
                      <a:avLst/>
                    </a:prstGeom>
                    <a:noFill/>
                  </pic:spPr>
                </pic:pic>
              </a:graphicData>
            </a:graphic>
          </wp:anchor>
        </w:drawing>
      </w:r>
      <w:r>
        <w:rPr>
          <w:b w:val="false"/>
          <w:bCs w:val="false"/>
        </w:rPr>
        <w:t>Decision Tree for units sold for Item Number 5(Top selling product number 3)</w:t>
      </w:r>
    </w:p>
    <w:p>
      <w:pPr>
        <w:pStyle w:val="Normal"/>
        <w:bidi w:val="0"/>
        <w:jc w:val="left"/>
        <w:rPr>
          <w:b w:val="false"/>
          <w:bCs w:val="false"/>
        </w:rPr>
      </w:pPr>
      <w:r>
        <w:rPr>
          <w:b w:val="false"/>
          <w:bCs w:val="false"/>
        </w:rPr>
        <w:drawing>
          <wp:anchor behindDoc="0" distT="0" distB="0" distL="0" distR="0" simplePos="0" locked="0" layoutInCell="0" allowOverlap="1" relativeHeight="11">
            <wp:simplePos x="0" y="0"/>
            <wp:positionH relativeFrom="column">
              <wp:posOffset>-38100</wp:posOffset>
            </wp:positionH>
            <wp:positionV relativeFrom="paragraph">
              <wp:posOffset>279400</wp:posOffset>
            </wp:positionV>
            <wp:extent cx="6120130" cy="3776980"/>
            <wp:effectExtent l="0" t="0" r="0" b="0"/>
            <wp:wrapSquare wrapText="largest"/>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11"/>
                    <a:stretch>
                      <a:fillRect/>
                    </a:stretch>
                  </pic:blipFill>
                  <pic:spPr bwMode="auto">
                    <a:xfrm>
                      <a:off x="0" y="0"/>
                      <a:ext cx="6120130" cy="3776980"/>
                    </a:xfrm>
                    <a:prstGeom prst="rect">
                      <a:avLst/>
                    </a:prstGeom>
                    <a:noFill/>
                  </pic:spPr>
                </pic:pic>
              </a:graphicData>
            </a:graphic>
          </wp:anchor>
        </w:drawing>
      </w:r>
      <w:r>
        <w:br w:type="page"/>
      </w:r>
    </w:p>
    <w:p>
      <w:pPr>
        <w:pStyle w:val="Normal"/>
        <w:bidi w:val="0"/>
        <w:spacing w:before="0" w:after="0"/>
        <w:jc w:val="left"/>
        <w:rPr>
          <w:b/>
          <w:bCs/>
        </w:rPr>
      </w:pPr>
      <w:r>
        <w:rPr>
          <w:b/>
          <w:bCs/>
        </w:rPr>
        <w:t>Line Charts</w:t>
      </w:r>
    </w:p>
    <w:p>
      <w:pPr>
        <w:pStyle w:val="Normal"/>
        <w:bidi w:val="0"/>
        <w:jc w:val="left"/>
        <w:rPr>
          <w:b w:val="false"/>
          <w:bCs w:val="false"/>
        </w:rPr>
      </w:pPr>
      <w:r>
        <w:rPr>
          <w:b w:val="false"/>
          <w:bCs w:val="false"/>
        </w:rPr>
        <w:t xml:space="preserve">Line chart showing relationship between Sunrise time and units sold for </w:t>
      </w:r>
      <w:r>
        <w:rPr>
          <w:b/>
          <w:bCs/>
        </w:rPr>
        <w:t>Item Number 45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120130" cy="3776980"/>
            <wp:effectExtent l="0" t="0" r="0" b="0"/>
            <wp:wrapSquare wrapText="largest"/>
            <wp:docPr id="1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pic:cNvPicPr>
                      <a:picLocks noChangeAspect="1" noChangeArrowheads="1"/>
                    </pic:cNvPicPr>
                  </pic:nvPicPr>
                  <pic:blipFill>
                    <a:blip r:embed="rId12"/>
                    <a:stretch>
                      <a:fillRect/>
                    </a:stretch>
                  </pic:blipFill>
                  <pic:spPr bwMode="auto">
                    <a:xfrm>
                      <a:off x="0" y="0"/>
                      <a:ext cx="6120130" cy="3776980"/>
                    </a:xfrm>
                    <a:prstGeom prst="rect">
                      <a:avLst/>
                    </a:prstGeom>
                    <a:noFill/>
                  </pic:spPr>
                </pic:pic>
              </a:graphicData>
            </a:graphic>
          </wp:anchor>
        </w:drawing>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Line chart showing relationship between Sunset timing and units sold for </w:t>
      </w:r>
      <w:r>
        <w:rPr>
          <w:b/>
          <w:bCs/>
        </w:rPr>
        <w:t>Item Number 45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120130" cy="3776980"/>
            <wp:effectExtent l="0" t="0" r="0" b="0"/>
            <wp:wrapSquare wrapText="largest"/>
            <wp:docPr id="1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pic:cNvPicPr>
                      <a:picLocks noChangeAspect="1" noChangeArrowheads="1"/>
                    </pic:cNvPicPr>
                  </pic:nvPicPr>
                  <pic:blipFill>
                    <a:blip r:embed="rId13"/>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Line chart showing relationship between Sunrise time and units sold for </w:t>
      </w:r>
      <w:r>
        <w:rPr>
          <w:b/>
          <w:bCs/>
        </w:rPr>
        <w:t>Item Number 9</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120130" cy="3776980"/>
            <wp:effectExtent l="0" t="0" r="0" b="0"/>
            <wp:wrapSquare wrapText="largest"/>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1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t xml:space="preserve">Line chart showing relationship between Sunset timing and units sold for </w:t>
      </w:r>
      <w:r>
        <w:rPr>
          <w:b/>
          <w:bCs/>
        </w:rPr>
        <w:t>Item Number 9</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6120130" cy="3776980"/>
            <wp:effectExtent l="0" t="0" r="0" b="0"/>
            <wp:wrapSquare wrapText="largest"/>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pic:cNvPicPr>
                      <a:picLocks noChangeAspect="1" noChangeArrowheads="1"/>
                    </pic:cNvPicPr>
                  </pic:nvPicPr>
                  <pic:blipFill>
                    <a:blip r:embed="rId1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t xml:space="preserve">Line chart showing relationship between Sunrise time and units sold for </w:t>
      </w:r>
      <w:r>
        <w:rPr>
          <w:b/>
          <w:bCs/>
        </w:rPr>
        <w:t>Item Number 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6120130" cy="3776980"/>
            <wp:effectExtent l="0" t="0" r="0" b="0"/>
            <wp:wrapSquare wrapText="largest"/>
            <wp:docPr id="1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pic:cNvPicPr>
                      <a:picLocks noChangeAspect="1" noChangeArrowheads="1"/>
                    </pic:cNvPicPr>
                  </pic:nvPicPr>
                  <pic:blipFill>
                    <a:blip r:embed="rId1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Line chart showing relationship between Sunset timing and units sold for </w:t>
      </w:r>
      <w:r>
        <w:rPr>
          <w:b/>
          <w:bCs/>
        </w:rPr>
        <w:t>Item Number 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120130" cy="3776980"/>
            <wp:effectExtent l="0" t="0" r="0" b="0"/>
            <wp:wrapSquare wrapText="largest"/>
            <wp:docPr id="1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pic:cNvPicPr>
                      <a:picLocks noChangeAspect="1" noChangeArrowheads="1"/>
                    </pic:cNvPicPr>
                  </pic:nvPicPr>
                  <pic:blipFill>
                    <a:blip r:embed="rId1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t>Scatter Plots</w:t>
      </w:r>
    </w:p>
    <w:p>
      <w:pPr>
        <w:pStyle w:val="Normal"/>
        <w:bidi w:val="0"/>
        <w:jc w:val="left"/>
        <w:rPr>
          <w:b/>
          <w:bCs/>
        </w:rPr>
      </w:pPr>
      <w:r>
        <w:rPr>
          <w:b/>
          <w:bCs/>
        </w:rPr>
      </w:r>
    </w:p>
    <w:p>
      <w:pPr>
        <w:pStyle w:val="Normal"/>
        <w:bidi w:val="0"/>
        <w:jc w:val="left"/>
        <w:rPr>
          <w:b w:val="false"/>
          <w:bCs w:val="false"/>
        </w:rPr>
      </w:pPr>
      <w:r>
        <w:rPr>
          <w:b w:val="false"/>
          <w:bCs w:val="false"/>
        </w:rPr>
        <w:t xml:space="preserve">Scatter plot showing relationship between Sunrise and units sold for </w:t>
      </w:r>
      <w:r>
        <w:rPr>
          <w:b/>
          <w:bCs/>
        </w:rPr>
        <w:t>Item Number 45</w:t>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6120130" cy="3776980"/>
            <wp:effectExtent l="0" t="0" r="0" b="0"/>
            <wp:wrapSquare wrapText="largest"/>
            <wp:docPr id="1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pic:cNvPicPr>
                      <a:picLocks noChangeAspect="1" noChangeArrowheads="1"/>
                    </pic:cNvPicPr>
                  </pic:nvPicPr>
                  <pic:blipFill>
                    <a:blip r:embed="rId18"/>
                    <a:stretch>
                      <a:fillRect/>
                    </a:stretch>
                  </pic:blipFill>
                  <pic:spPr bwMode="auto">
                    <a:xfrm>
                      <a:off x="0" y="0"/>
                      <a:ext cx="6120130" cy="3776980"/>
                    </a:xfrm>
                    <a:prstGeom prst="rect">
                      <a:avLst/>
                    </a:prstGeom>
                    <a:noFill/>
                  </pic:spPr>
                </pic:pic>
              </a:graphicData>
            </a:graphic>
          </wp:anchor>
        </w:drawing>
      </w:r>
      <w:r>
        <w:rPr>
          <w:b w:val="false"/>
          <w:bCs w:val="false"/>
        </w:rPr>
        <w:t xml:space="preserve">Scatter Plot showing relationship between sunset timings and units sold for </w:t>
      </w:r>
      <w:r>
        <w:rPr>
          <w:b/>
          <w:bCs/>
        </w:rPr>
        <w:t>Item Number 9</w:t>
      </w:r>
    </w:p>
    <w:p>
      <w:pPr>
        <w:pStyle w:val="Normal"/>
        <w:bidi w:val="0"/>
        <w:jc w:val="left"/>
        <w:rPr>
          <w:b w:val="false"/>
          <w:bCs w:val="false"/>
        </w:rPr>
      </w:pPr>
      <w: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120130" cy="3776980"/>
            <wp:effectExtent l="0" t="0" r="0" b="0"/>
            <wp:wrapSquare wrapText="largest"/>
            <wp:docPr id="1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7"/>
                    <pic:cNvPicPr>
                      <a:picLocks noChangeAspect="1" noChangeArrowheads="1"/>
                    </pic:cNvPicPr>
                  </pic:nvPicPr>
                  <pic:blipFill>
                    <a:blip r:embed="rId19"/>
                    <a:stretch>
                      <a:fillRect/>
                    </a:stretch>
                  </pic:blipFill>
                  <pic:spPr bwMode="auto">
                    <a:xfrm>
                      <a:off x="0" y="0"/>
                      <a:ext cx="6120130" cy="3776980"/>
                    </a:xfrm>
                    <a:prstGeom prst="rect">
                      <a:avLst/>
                    </a:prstGeom>
                    <a:noFill/>
                  </pic:spPr>
                </pic:pic>
              </a:graphicData>
            </a:graphic>
          </wp:anchor>
        </w:drawing>
      </w:r>
      <w:r>
        <w:rPr>
          <w:b w:val="false"/>
          <w:bCs w:val="false"/>
        </w:rPr>
        <w:t xml:space="preserve">Scatter Plot showing relationship between sunset timings and units sold for </w:t>
      </w:r>
      <w:r>
        <w:rPr>
          <w:b/>
          <w:bCs/>
        </w:rPr>
        <w:t>Item Number 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120130" cy="3776980"/>
            <wp:effectExtent l="0" t="0" r="0" b="0"/>
            <wp:wrapSquare wrapText="largest"/>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noChangeArrowheads="1"/>
                    </pic:cNvPicPr>
                  </pic:nvPicPr>
                  <pic:blipFill>
                    <a:blip r:embed="rId2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Mona Sans VF">
    <w:altName w:val="apple-system"/>
    <w:charset w:val="00"/>
    <w:family w:val="roman"/>
    <w:pitch w:val="variable"/>
  </w:font>
  <w:font w:name="apple-system">
    <w:altName w:val="BlinkMacSystemFont"/>
    <w:charset w:val="00"/>
    <w:family w:val="roman"/>
    <w:pitch w:val="variable"/>
  </w:font>
  <w:font w:name="Lucida Console">
    <w:altName w:val="monospace"/>
    <w:charset w:val="00"/>
    <w:family w:val="roman"/>
    <w:pitch w:val="variable"/>
  </w:font>
  <w:font w:name="Liberation Serif">
    <w:altName w:val="Times New Roman"/>
    <w:charset w:val="01"/>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n-GB" w:eastAsia="zh-CN" w:bidi="hi-IN"/>
    </w:rPr>
  </w:style>
  <w:style w:type="character" w:styleId="Strong">
    <w:name w:val="Strong"/>
    <w:qFormat/>
    <w:rPr>
      <w:b/>
      <w:bCs/>
    </w:rPr>
  </w:style>
  <w:style w:type="character" w:styleId="SourceText">
    <w:name w:val="Source Text"/>
    <w:qFormat/>
    <w:rPr>
      <w:rFonts w:ascii="Liberation Mono" w:hAnsi="Liberation Mono" w:eastAsia="NSimSun" w:cs="Liberation Mono"/>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TableContents">
    <w:name w:val="Table Contents"/>
    <w:basedOn w:val="Normal"/>
    <w:qFormat/>
    <w:pPr>
      <w:widowControl w:val="false"/>
      <w:suppressLineNumbers/>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37876</TotalTime>
  <Application>LibreOffice/25.8.3.2$Windows_X86_64 LibreOffice_project/8ca8d55c161d602844f5428fa4b58097424e324e</Application>
  <AppVersion>15.0000</AppVersion>
  <Pages>39</Pages>
  <Words>7066</Words>
  <Characters>43602</Characters>
  <CharactersWithSpaces>57569</CharactersWithSpaces>
  <Paragraphs>1058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2026-03-20T09:02:03Z</dcterms:created>
  <dc:creator/>
  <dc:description/>
  <dc:language>en-GB</dc:language>
  <cp:lastModifiedBy/>
  <dcterms:modified xsi:type="dcterms:W3CDTF">2026-04-17T20:44:56Z</dcterms:modified>
  <cp:revision>173</cp:revision>
  <dc:subject/>
  <dc:title/>
</cp:coreProperties>
</file>

<file path=docProps/custom.xml><?xml version="1.0" encoding="utf-8"?>
<Properties xmlns="http://schemas.openxmlformats.org/officeDocument/2006/custom-properties" xmlns:vt="http://schemas.openxmlformats.org/officeDocument/2006/docPropsVTypes"/>
</file>