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Car Name: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Koenigsegg Regera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Regera is Koenigsegg’s grand touring model, combining amazing performance from its 1,500 hp hybrid system with luxury and daily-driver creature comforts.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features a rear subframe with active soft mounts, providing a smooth driving experience while maintaining responsiveness during spirited driving.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distinctive Constellation Daytime Running Lights (DRL) make the Regera instantly recognizable from afar, like stars set against a night sky of polished carbon fiber.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innovative Autoskin system allows all body closures to operate automatically at the touch of a button, making entry and exit effortless.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Creature comforts include lush leather or Alcantara seats, cup holders, and specially designed function buttons with nano perforations for clear illumination.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