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73456185"/>
        <w:docPartObj>
          <w:docPartGallery w:val="Cover Pages"/>
          <w:docPartUnique/>
        </w:docPartObj>
      </w:sdtPr>
      <w:sdtEndPr>
        <w:rPr>
          <w:rFonts w:ascii="Times New Roman" w:hAnsi="Times New Roman" w:cs="Times New Roman"/>
          <w:sz w:val="28"/>
        </w:rPr>
      </w:sdtEndPr>
      <w:sdtContent>
        <w:p w14:paraId="7BF6590E" w14:textId="191A32AF" w:rsidR="00D929A1" w:rsidRDefault="00D929A1">
          <w:pPr>
            <w:pStyle w:val="NoSpacing"/>
            <w:spacing w:before="1540" w:after="240"/>
            <w:jc w:val="center"/>
            <w:rPr>
              <w:color w:val="4472C4" w:themeColor="accent1"/>
            </w:rPr>
          </w:pPr>
          <w:r>
            <w:rPr>
              <w:noProof/>
              <w:color w:val="4472C4" w:themeColor="accent1"/>
            </w:rPr>
            <w:drawing>
              <wp:inline distT="0" distB="0" distL="0" distR="0" wp14:anchorId="1771EE2A" wp14:editId="08CA781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C36692" w14:textId="1A1D000C" w:rsidR="00D929A1" w:rsidRDefault="00D929A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AIRLINE PROJECT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742CBE0" w14:textId="32D69E15" w:rsidR="00D929A1" w:rsidRDefault="00D929A1">
              <w:pPr>
                <w:pStyle w:val="NoSpacing"/>
                <w:jc w:val="center"/>
                <w:rPr>
                  <w:color w:val="4472C4" w:themeColor="accent1"/>
                  <w:sz w:val="28"/>
                  <w:szCs w:val="28"/>
                </w:rPr>
              </w:pPr>
              <w:r>
                <w:rPr>
                  <w:color w:val="4472C4" w:themeColor="accent1"/>
                  <w:sz w:val="28"/>
                  <w:szCs w:val="28"/>
                </w:rPr>
                <w:t>BY SAMEER KUMAR</w:t>
              </w:r>
            </w:p>
          </w:sdtContent>
        </w:sdt>
        <w:p w14:paraId="68942C3C" w14:textId="77777777" w:rsidR="00D929A1" w:rsidRDefault="00D929A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A6E7C26" wp14:editId="5B9D9D9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27820978"/>
                                  <w:dataBinding w:prefixMappings="xmlns:ns0='http://schemas.microsoft.com/office/2006/coverPageProps' " w:xpath="/ns0:CoverPageProperties[1]/ns0:PublishDate[1]" w:storeItemID="{55AF091B-3C7A-41E3-B477-F2FDAA23CFDA}"/>
                                  <w:date w:fullDate="2018-05-01T00:00:00Z">
                                    <w:dateFormat w:val="MMMM d, yyyy"/>
                                    <w:lid w:val="en-US"/>
                                    <w:storeMappedDataAs w:val="dateTime"/>
                                    <w:calendar w:val="gregorian"/>
                                  </w:date>
                                </w:sdtPr>
                                <w:sdtEndPr/>
                                <w:sdtContent>
                                  <w:p w14:paraId="0B889F9E" w14:textId="03873ABB" w:rsidR="00D929A1" w:rsidRDefault="00A76B24">
                                    <w:pPr>
                                      <w:pStyle w:val="NoSpacing"/>
                                      <w:spacing w:after="40"/>
                                      <w:jc w:val="center"/>
                                      <w:rPr>
                                        <w:caps/>
                                        <w:color w:val="4472C4" w:themeColor="accent1"/>
                                        <w:sz w:val="28"/>
                                        <w:szCs w:val="28"/>
                                      </w:rPr>
                                    </w:pPr>
                                    <w:r>
                                      <w:rPr>
                                        <w:caps/>
                                        <w:color w:val="4472C4" w:themeColor="accent1"/>
                                        <w:sz w:val="28"/>
                                        <w:szCs w:val="28"/>
                                      </w:rPr>
                                      <w:t>May 1, 2018</w:t>
                                    </w:r>
                                  </w:p>
                                </w:sdtContent>
                              </w:sdt>
                              <w:p w14:paraId="136015DE" w14:textId="6CE32711" w:rsidR="00D929A1" w:rsidRDefault="009B49EE">
                                <w:pPr>
                                  <w:pStyle w:val="NoSpacing"/>
                                  <w:jc w:val="center"/>
                                  <w:rPr>
                                    <w:color w:val="4472C4" w:themeColor="accent1"/>
                                  </w:rPr>
                                </w:pPr>
                                <w:sdt>
                                  <w:sdtPr>
                                    <w:rPr>
                                      <w:caps/>
                                      <w:color w:val="4472C4" w:themeColor="accent1"/>
                                    </w:rPr>
                                    <w:alias w:val="Company"/>
                                    <w:tag w:val=""/>
                                    <w:id w:val="-434212813"/>
                                    <w:dataBinding w:prefixMappings="xmlns:ns0='http://schemas.openxmlformats.org/officeDocument/2006/extended-properties' " w:xpath="/ns0:Properties[1]/ns0:Company[1]" w:storeItemID="{6668398D-A668-4E3E-A5EB-62B293D839F1}"/>
                                    <w:text/>
                                  </w:sdtPr>
                                  <w:sdtEndPr/>
                                  <w:sdtContent>
                                    <w:r w:rsidR="00D929A1">
                                      <w:rPr>
                                        <w:caps/>
                                        <w:color w:val="4472C4" w:themeColor="accent1"/>
                                      </w:rPr>
                                      <w:t>GEORGE MASON UNIVERSITY</w:t>
                                    </w:r>
                                  </w:sdtContent>
                                </w:sdt>
                              </w:p>
                              <w:p w14:paraId="6833923B" w14:textId="68062681" w:rsidR="00D929A1" w:rsidRDefault="009B49EE">
                                <w:pPr>
                                  <w:pStyle w:val="NoSpacing"/>
                                  <w:jc w:val="center"/>
                                  <w:rPr>
                                    <w:color w:val="4472C4" w:themeColor="accent1"/>
                                  </w:rPr>
                                </w:pPr>
                                <w:sdt>
                                  <w:sdtPr>
                                    <w:rPr>
                                      <w:color w:val="4472C4" w:themeColor="accent1"/>
                                    </w:rPr>
                                    <w:alias w:val="Address"/>
                                    <w:tag w:val=""/>
                                    <w:id w:val="1754858772"/>
                                    <w:dataBinding w:prefixMappings="xmlns:ns0='http://schemas.microsoft.com/office/2006/coverPageProps' " w:xpath="/ns0:CoverPageProperties[1]/ns0:CompanyAddress[1]" w:storeItemID="{55AF091B-3C7A-41E3-B477-F2FDAA23CFDA}"/>
                                    <w:text/>
                                  </w:sdtPr>
                                  <w:sdtEndPr/>
                                  <w:sdtContent>
                                    <w:r w:rsidR="00D929A1">
                                      <w:rPr>
                                        <w:color w:val="4472C4" w:themeColor="accent1"/>
                                      </w:rPr>
                                      <w:t>G NO. – G01099808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6E7C2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27820978"/>
                            <w:dataBinding w:prefixMappings="xmlns:ns0='http://schemas.microsoft.com/office/2006/coverPageProps' " w:xpath="/ns0:CoverPageProperties[1]/ns0:PublishDate[1]" w:storeItemID="{55AF091B-3C7A-41E3-B477-F2FDAA23CFDA}"/>
                            <w:date w:fullDate="2018-05-01T00:00:00Z">
                              <w:dateFormat w:val="MMMM d, yyyy"/>
                              <w:lid w:val="en-US"/>
                              <w:storeMappedDataAs w:val="dateTime"/>
                              <w:calendar w:val="gregorian"/>
                            </w:date>
                          </w:sdtPr>
                          <w:sdtEndPr/>
                          <w:sdtContent>
                            <w:p w14:paraId="0B889F9E" w14:textId="03873ABB" w:rsidR="00D929A1" w:rsidRDefault="00A76B24">
                              <w:pPr>
                                <w:pStyle w:val="NoSpacing"/>
                                <w:spacing w:after="40"/>
                                <w:jc w:val="center"/>
                                <w:rPr>
                                  <w:caps/>
                                  <w:color w:val="4472C4" w:themeColor="accent1"/>
                                  <w:sz w:val="28"/>
                                  <w:szCs w:val="28"/>
                                </w:rPr>
                              </w:pPr>
                              <w:r>
                                <w:rPr>
                                  <w:caps/>
                                  <w:color w:val="4472C4" w:themeColor="accent1"/>
                                  <w:sz w:val="28"/>
                                  <w:szCs w:val="28"/>
                                </w:rPr>
                                <w:t>May 1, 2018</w:t>
                              </w:r>
                            </w:p>
                          </w:sdtContent>
                        </w:sdt>
                        <w:p w14:paraId="136015DE" w14:textId="6CE32711" w:rsidR="00D929A1" w:rsidRDefault="009B49EE">
                          <w:pPr>
                            <w:pStyle w:val="NoSpacing"/>
                            <w:jc w:val="center"/>
                            <w:rPr>
                              <w:color w:val="4472C4" w:themeColor="accent1"/>
                            </w:rPr>
                          </w:pPr>
                          <w:sdt>
                            <w:sdtPr>
                              <w:rPr>
                                <w:caps/>
                                <w:color w:val="4472C4" w:themeColor="accent1"/>
                              </w:rPr>
                              <w:alias w:val="Company"/>
                              <w:tag w:val=""/>
                              <w:id w:val="-434212813"/>
                              <w:dataBinding w:prefixMappings="xmlns:ns0='http://schemas.openxmlformats.org/officeDocument/2006/extended-properties' " w:xpath="/ns0:Properties[1]/ns0:Company[1]" w:storeItemID="{6668398D-A668-4E3E-A5EB-62B293D839F1}"/>
                              <w:text/>
                            </w:sdtPr>
                            <w:sdtEndPr/>
                            <w:sdtContent>
                              <w:r w:rsidR="00D929A1">
                                <w:rPr>
                                  <w:caps/>
                                  <w:color w:val="4472C4" w:themeColor="accent1"/>
                                </w:rPr>
                                <w:t>GEORGE MASON UNIVERSITY</w:t>
                              </w:r>
                            </w:sdtContent>
                          </w:sdt>
                        </w:p>
                        <w:p w14:paraId="6833923B" w14:textId="68062681" w:rsidR="00D929A1" w:rsidRDefault="009B49EE">
                          <w:pPr>
                            <w:pStyle w:val="NoSpacing"/>
                            <w:jc w:val="center"/>
                            <w:rPr>
                              <w:color w:val="4472C4" w:themeColor="accent1"/>
                            </w:rPr>
                          </w:pPr>
                          <w:sdt>
                            <w:sdtPr>
                              <w:rPr>
                                <w:color w:val="4472C4" w:themeColor="accent1"/>
                              </w:rPr>
                              <w:alias w:val="Address"/>
                              <w:tag w:val=""/>
                              <w:id w:val="1754858772"/>
                              <w:dataBinding w:prefixMappings="xmlns:ns0='http://schemas.microsoft.com/office/2006/coverPageProps' " w:xpath="/ns0:CoverPageProperties[1]/ns0:CompanyAddress[1]" w:storeItemID="{55AF091B-3C7A-41E3-B477-F2FDAA23CFDA}"/>
                              <w:text/>
                            </w:sdtPr>
                            <w:sdtEndPr/>
                            <w:sdtContent>
                              <w:r w:rsidR="00D929A1">
                                <w:rPr>
                                  <w:color w:val="4472C4" w:themeColor="accent1"/>
                                </w:rPr>
                                <w:t>G NO. – G01099808</w:t>
                              </w:r>
                            </w:sdtContent>
                          </w:sdt>
                        </w:p>
                      </w:txbxContent>
                    </v:textbox>
                    <w10:wrap anchorx="margin" anchory="page"/>
                  </v:shape>
                </w:pict>
              </mc:Fallback>
            </mc:AlternateContent>
          </w:r>
          <w:r>
            <w:rPr>
              <w:noProof/>
              <w:color w:val="4472C4" w:themeColor="accent1"/>
            </w:rPr>
            <w:drawing>
              <wp:inline distT="0" distB="0" distL="0" distR="0" wp14:anchorId="48B27C65" wp14:editId="025B1BC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5AC258" w14:textId="1A68F672" w:rsidR="00D929A1" w:rsidRPr="00D929A1" w:rsidRDefault="00D929A1" w:rsidP="00D929A1">
          <w:pPr>
            <w:rPr>
              <w:rFonts w:ascii="Times New Roman" w:hAnsi="Times New Roman" w:cs="Times New Roman"/>
              <w:color w:val="4472C4" w:themeColor="accent1"/>
              <w:sz w:val="28"/>
            </w:rPr>
          </w:pPr>
          <w:r>
            <w:rPr>
              <w:rFonts w:ascii="Times New Roman" w:hAnsi="Times New Roman" w:cs="Times New Roman"/>
              <w:color w:val="4472C4" w:themeColor="accent1"/>
              <w:sz w:val="28"/>
            </w:rPr>
            <w:br w:type="page"/>
          </w:r>
        </w:p>
      </w:sdtContent>
    </w:sdt>
    <w:p w14:paraId="44730001" w14:textId="06CCA175" w:rsidR="00CD691B" w:rsidRPr="00BB498F" w:rsidRDefault="00CD691B" w:rsidP="00AB5366">
      <w:pPr>
        <w:jc w:val="both"/>
        <w:rPr>
          <w:rFonts w:ascii="Times New Roman" w:hAnsi="Times New Roman" w:cs="Times New Roman"/>
          <w:b/>
          <w:sz w:val="28"/>
          <w:u w:val="single"/>
        </w:rPr>
      </w:pPr>
      <w:r w:rsidRPr="00BB498F">
        <w:rPr>
          <w:rFonts w:ascii="Times New Roman" w:hAnsi="Times New Roman" w:cs="Times New Roman"/>
          <w:b/>
          <w:sz w:val="28"/>
          <w:u w:val="single"/>
        </w:rPr>
        <w:lastRenderedPageBreak/>
        <w:t>MILESTONE #1</w:t>
      </w:r>
    </w:p>
    <w:p w14:paraId="283ABBE0" w14:textId="549669B1" w:rsidR="00CD691B" w:rsidRPr="009709C9" w:rsidRDefault="00CD691B" w:rsidP="00AB5366">
      <w:pPr>
        <w:jc w:val="both"/>
        <w:rPr>
          <w:rFonts w:ascii="Times New Roman" w:hAnsi="Times New Roman" w:cs="Times New Roman"/>
          <w:b/>
        </w:rPr>
      </w:pPr>
      <w:r w:rsidRPr="009709C9">
        <w:rPr>
          <w:rFonts w:ascii="Times New Roman" w:hAnsi="Times New Roman" w:cs="Times New Roman"/>
          <w:b/>
        </w:rPr>
        <w:t>DATA ACQUISITION &amp; CONVERSION</w:t>
      </w:r>
    </w:p>
    <w:p w14:paraId="296180F2" w14:textId="1E1ED274" w:rsidR="00CD691B" w:rsidRPr="0010380A" w:rsidRDefault="00CD691B" w:rsidP="00AB5366">
      <w:pPr>
        <w:jc w:val="both"/>
        <w:rPr>
          <w:rFonts w:ascii="Times New Roman" w:hAnsi="Times New Roman" w:cs="Times New Roman"/>
        </w:rPr>
      </w:pPr>
      <w:r w:rsidRPr="0010380A">
        <w:rPr>
          <w:rFonts w:ascii="Times New Roman" w:hAnsi="Times New Roman" w:cs="Times New Roman"/>
          <w:noProof/>
        </w:rPr>
        <w:drawing>
          <wp:inline distT="0" distB="0" distL="0" distR="0" wp14:anchorId="1D289A43" wp14:editId="39B2B3CA">
            <wp:extent cx="47529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781050"/>
                    </a:xfrm>
                    <a:prstGeom prst="rect">
                      <a:avLst/>
                    </a:prstGeom>
                  </pic:spPr>
                </pic:pic>
              </a:graphicData>
            </a:graphic>
          </wp:inline>
        </w:drawing>
      </w:r>
    </w:p>
    <w:p w14:paraId="1F7C8109" w14:textId="51F4ADE5" w:rsidR="00CD691B" w:rsidRPr="0010380A" w:rsidRDefault="00CD691B" w:rsidP="00AB5366">
      <w:pPr>
        <w:jc w:val="both"/>
        <w:rPr>
          <w:rFonts w:ascii="Times New Roman" w:hAnsi="Times New Roman" w:cs="Times New Roman"/>
        </w:rPr>
      </w:pPr>
      <w:r w:rsidRPr="0010380A">
        <w:rPr>
          <w:rFonts w:ascii="Times New Roman" w:hAnsi="Times New Roman" w:cs="Times New Roman"/>
        </w:rPr>
        <w:t>#Converted CSV File &amp; Resulting Data in R.</w:t>
      </w:r>
    </w:p>
    <w:p w14:paraId="2570D12E" w14:textId="32C002E9" w:rsidR="00CD691B" w:rsidRPr="0010380A" w:rsidRDefault="00CD691B" w:rsidP="00AB5366">
      <w:pPr>
        <w:jc w:val="both"/>
        <w:rPr>
          <w:rFonts w:ascii="Times New Roman" w:hAnsi="Times New Roman" w:cs="Times New Roman"/>
        </w:rPr>
      </w:pPr>
      <w:r w:rsidRPr="0010380A">
        <w:rPr>
          <w:rFonts w:ascii="Times New Roman" w:hAnsi="Times New Roman" w:cs="Times New Roman"/>
          <w:noProof/>
        </w:rPr>
        <w:drawing>
          <wp:inline distT="0" distB="0" distL="0" distR="0" wp14:anchorId="1B248798" wp14:editId="44DAEF65">
            <wp:extent cx="5943600" cy="478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80280"/>
                    </a:xfrm>
                    <a:prstGeom prst="rect">
                      <a:avLst/>
                    </a:prstGeom>
                  </pic:spPr>
                </pic:pic>
              </a:graphicData>
            </a:graphic>
          </wp:inline>
        </w:drawing>
      </w:r>
    </w:p>
    <w:p w14:paraId="4A8576F0" w14:textId="6B311BA2" w:rsidR="00CD691B" w:rsidRDefault="00355898" w:rsidP="00355898">
      <w:pPr>
        <w:pStyle w:val="ListParagraph"/>
        <w:numPr>
          <w:ilvl w:val="0"/>
          <w:numId w:val="10"/>
        </w:numPr>
        <w:jc w:val="both"/>
        <w:rPr>
          <w:rFonts w:ascii="Times New Roman" w:hAnsi="Times New Roman" w:cs="Times New Roman"/>
        </w:rPr>
      </w:pPr>
      <w:r>
        <w:rPr>
          <w:rFonts w:ascii="Times New Roman" w:hAnsi="Times New Roman" w:cs="Times New Roman"/>
        </w:rPr>
        <w:t>The dataset is not clean and has sparse data values.</w:t>
      </w:r>
    </w:p>
    <w:p w14:paraId="1F00D99F" w14:textId="7C92998A" w:rsidR="00355898" w:rsidRPr="00355898" w:rsidRDefault="00355898" w:rsidP="00355898">
      <w:pPr>
        <w:pStyle w:val="ListParagraph"/>
        <w:numPr>
          <w:ilvl w:val="0"/>
          <w:numId w:val="10"/>
        </w:numPr>
        <w:jc w:val="both"/>
        <w:rPr>
          <w:rFonts w:ascii="Times New Roman" w:hAnsi="Times New Roman" w:cs="Times New Roman"/>
        </w:rPr>
      </w:pPr>
      <w:r>
        <w:rPr>
          <w:rFonts w:ascii="Times New Roman" w:hAnsi="Times New Roman" w:cs="Times New Roman"/>
        </w:rPr>
        <w:t>The attributes are also not atomic.</w:t>
      </w:r>
    </w:p>
    <w:p w14:paraId="4E757FB3" w14:textId="77777777" w:rsidR="00CD691B" w:rsidRPr="0010380A" w:rsidRDefault="00CD691B" w:rsidP="00AB5366">
      <w:pPr>
        <w:jc w:val="both"/>
        <w:rPr>
          <w:rFonts w:ascii="Times New Roman" w:hAnsi="Times New Roman" w:cs="Times New Roman"/>
        </w:rPr>
      </w:pPr>
    </w:p>
    <w:p w14:paraId="7645C7C4" w14:textId="66489A94" w:rsidR="00CD691B" w:rsidRDefault="00CD691B" w:rsidP="00AB5366">
      <w:pPr>
        <w:jc w:val="both"/>
        <w:rPr>
          <w:rFonts w:ascii="Times New Roman" w:hAnsi="Times New Roman" w:cs="Times New Roman"/>
        </w:rPr>
      </w:pPr>
    </w:p>
    <w:p w14:paraId="0A5F1E66" w14:textId="77777777" w:rsidR="0010380A" w:rsidRPr="0010380A" w:rsidRDefault="0010380A" w:rsidP="00AB5366">
      <w:pPr>
        <w:jc w:val="both"/>
        <w:rPr>
          <w:rFonts w:ascii="Times New Roman" w:hAnsi="Times New Roman" w:cs="Times New Roman"/>
        </w:rPr>
      </w:pPr>
    </w:p>
    <w:p w14:paraId="1B947D72" w14:textId="77777777" w:rsidR="00CD691B" w:rsidRPr="0010380A" w:rsidRDefault="00CD691B" w:rsidP="00AB5366">
      <w:pPr>
        <w:jc w:val="both"/>
        <w:rPr>
          <w:rFonts w:ascii="Times New Roman" w:hAnsi="Times New Roman" w:cs="Times New Roman"/>
        </w:rPr>
      </w:pPr>
    </w:p>
    <w:p w14:paraId="2AE8A766" w14:textId="6E0D9EDD" w:rsidR="00CD691B" w:rsidRPr="00BB498F" w:rsidRDefault="00CD691B" w:rsidP="00AB5366">
      <w:pPr>
        <w:jc w:val="both"/>
        <w:rPr>
          <w:rFonts w:ascii="Times New Roman" w:hAnsi="Times New Roman" w:cs="Times New Roman"/>
          <w:b/>
          <w:sz w:val="28"/>
          <w:u w:val="single"/>
        </w:rPr>
      </w:pPr>
      <w:r w:rsidRPr="00BB498F">
        <w:rPr>
          <w:rFonts w:ascii="Times New Roman" w:hAnsi="Times New Roman" w:cs="Times New Roman"/>
          <w:b/>
          <w:sz w:val="28"/>
          <w:u w:val="single"/>
        </w:rPr>
        <w:lastRenderedPageBreak/>
        <w:t>MILESTONE #2</w:t>
      </w:r>
    </w:p>
    <w:p w14:paraId="477FF9C0" w14:textId="1836CA08" w:rsidR="00CD691B" w:rsidRPr="009709C9" w:rsidRDefault="00CD691B" w:rsidP="00AB5366">
      <w:pPr>
        <w:pStyle w:val="Normal1"/>
        <w:contextualSpacing/>
        <w:jc w:val="both"/>
        <w:rPr>
          <w:rFonts w:ascii="Times New Roman" w:hAnsi="Times New Roman" w:cs="Times New Roman"/>
          <w:b/>
        </w:rPr>
      </w:pPr>
      <w:r w:rsidRPr="009709C9">
        <w:rPr>
          <w:rFonts w:ascii="Times New Roman" w:hAnsi="Times New Roman" w:cs="Times New Roman"/>
          <w:b/>
        </w:rPr>
        <w:t>M</w:t>
      </w:r>
      <w:r w:rsidR="0095391A" w:rsidRPr="009709C9">
        <w:rPr>
          <w:rFonts w:ascii="Times New Roman" w:hAnsi="Times New Roman" w:cs="Times New Roman"/>
          <w:b/>
        </w:rPr>
        <w:t>ETADATA EXTRACTION &amp; IMPUTATION</w:t>
      </w:r>
    </w:p>
    <w:p w14:paraId="6FABDA2A" w14:textId="409C5E02" w:rsidR="00CD691B" w:rsidRPr="0010380A" w:rsidRDefault="00CD691B" w:rsidP="00AB5366">
      <w:pPr>
        <w:pStyle w:val="Normal1"/>
        <w:contextualSpacing/>
        <w:jc w:val="both"/>
        <w:rPr>
          <w:rFonts w:ascii="Times New Roman" w:hAnsi="Times New Roman" w:cs="Times New Roman"/>
        </w:rPr>
      </w:pPr>
      <w:r w:rsidRPr="0010380A">
        <w:rPr>
          <w:rFonts w:ascii="Times New Roman" w:hAnsi="Times New Roman" w:cs="Times New Roman"/>
        </w:rPr>
        <w:t>Libraries used for metadata extraction &amp; imputation:</w:t>
      </w:r>
    </w:p>
    <w:p w14:paraId="49CF369C" w14:textId="27B03641" w:rsidR="00CD691B" w:rsidRPr="0010380A" w:rsidRDefault="00CD691B" w:rsidP="00AB5366">
      <w:pPr>
        <w:pStyle w:val="Normal1"/>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0D1A40DB" wp14:editId="4336C855">
            <wp:extent cx="13049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4925" cy="733425"/>
                    </a:xfrm>
                    <a:prstGeom prst="rect">
                      <a:avLst/>
                    </a:prstGeom>
                  </pic:spPr>
                </pic:pic>
              </a:graphicData>
            </a:graphic>
          </wp:inline>
        </w:drawing>
      </w:r>
    </w:p>
    <w:p w14:paraId="2E1E1921" w14:textId="17E5582F" w:rsidR="00CD691B" w:rsidRPr="0010380A" w:rsidRDefault="00CD691B" w:rsidP="00AB5366">
      <w:pPr>
        <w:pStyle w:val="Normal1"/>
        <w:contextualSpacing/>
        <w:jc w:val="both"/>
        <w:rPr>
          <w:rFonts w:ascii="Times New Roman" w:hAnsi="Times New Roman" w:cs="Times New Roman"/>
        </w:rPr>
      </w:pPr>
      <w:r w:rsidRPr="0010380A">
        <w:rPr>
          <w:rFonts w:ascii="Times New Roman" w:hAnsi="Times New Roman" w:cs="Times New Roman"/>
        </w:rPr>
        <w:t>Few extraction &amp; imputation commands:</w:t>
      </w:r>
    </w:p>
    <w:p w14:paraId="324BF6DC" w14:textId="46A46D17" w:rsidR="0095391A" w:rsidRPr="0010380A" w:rsidRDefault="00CD691B" w:rsidP="00AB5366">
      <w:pPr>
        <w:pStyle w:val="Normal1"/>
        <w:numPr>
          <w:ilvl w:val="0"/>
          <w:numId w:val="2"/>
        </w:numPr>
        <w:contextualSpacing/>
        <w:jc w:val="both"/>
        <w:rPr>
          <w:rFonts w:ascii="Times New Roman" w:hAnsi="Times New Roman" w:cs="Times New Roman"/>
        </w:rPr>
      </w:pPr>
      <w:r w:rsidRPr="0010380A">
        <w:rPr>
          <w:rFonts w:ascii="Times New Roman" w:hAnsi="Times New Roman" w:cs="Times New Roman"/>
        </w:rPr>
        <w:t>Last name Extraction</w:t>
      </w:r>
    </w:p>
    <w:p w14:paraId="4C63407D" w14:textId="7A447C0F" w:rsidR="00CD691B" w:rsidRPr="0010380A" w:rsidRDefault="00CD691B" w:rsidP="00AB5366">
      <w:pPr>
        <w:pStyle w:val="Normal1"/>
        <w:ind w:left="720"/>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4C7355E1" wp14:editId="7FB267C9">
            <wp:extent cx="37147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1076325"/>
                    </a:xfrm>
                    <a:prstGeom prst="rect">
                      <a:avLst/>
                    </a:prstGeom>
                  </pic:spPr>
                </pic:pic>
              </a:graphicData>
            </a:graphic>
          </wp:inline>
        </w:drawing>
      </w:r>
    </w:p>
    <w:p w14:paraId="305836F9" w14:textId="44052425" w:rsidR="00CD691B" w:rsidRPr="0010380A" w:rsidRDefault="0095391A" w:rsidP="00AB5366">
      <w:pPr>
        <w:pStyle w:val="Normal1"/>
        <w:numPr>
          <w:ilvl w:val="0"/>
          <w:numId w:val="2"/>
        </w:numPr>
        <w:contextualSpacing/>
        <w:jc w:val="both"/>
        <w:rPr>
          <w:rFonts w:ascii="Times New Roman" w:hAnsi="Times New Roman" w:cs="Times New Roman"/>
        </w:rPr>
      </w:pPr>
      <w:r w:rsidRPr="0010380A">
        <w:rPr>
          <w:rFonts w:ascii="Times New Roman" w:hAnsi="Times New Roman" w:cs="Times New Roman"/>
        </w:rPr>
        <w:t>Age Extraction</w:t>
      </w:r>
    </w:p>
    <w:p w14:paraId="14487FE1" w14:textId="3E3AFE0C" w:rsidR="0095391A" w:rsidRPr="0010380A" w:rsidRDefault="0095391A" w:rsidP="00AB5366">
      <w:pPr>
        <w:pStyle w:val="Normal1"/>
        <w:ind w:left="720"/>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13710090" wp14:editId="712F4A1C">
            <wp:extent cx="37338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733425"/>
                    </a:xfrm>
                    <a:prstGeom prst="rect">
                      <a:avLst/>
                    </a:prstGeom>
                  </pic:spPr>
                </pic:pic>
              </a:graphicData>
            </a:graphic>
          </wp:inline>
        </w:drawing>
      </w:r>
    </w:p>
    <w:p w14:paraId="7830DF28" w14:textId="07F86080" w:rsidR="0095391A" w:rsidRPr="0010380A" w:rsidRDefault="0095391A" w:rsidP="00AB5366">
      <w:pPr>
        <w:pStyle w:val="Normal1"/>
        <w:numPr>
          <w:ilvl w:val="0"/>
          <w:numId w:val="2"/>
        </w:numPr>
        <w:contextualSpacing/>
        <w:jc w:val="both"/>
        <w:rPr>
          <w:rFonts w:ascii="Times New Roman" w:hAnsi="Times New Roman" w:cs="Times New Roman"/>
        </w:rPr>
      </w:pPr>
      <w:r w:rsidRPr="0010380A">
        <w:rPr>
          <w:rFonts w:ascii="Times New Roman" w:hAnsi="Times New Roman" w:cs="Times New Roman"/>
        </w:rPr>
        <w:t>Imputation of Missing variable Age</w:t>
      </w:r>
    </w:p>
    <w:p w14:paraId="5E9AD18F" w14:textId="17752694" w:rsidR="0095391A" w:rsidRPr="0010380A" w:rsidRDefault="0095391A" w:rsidP="00AB5366">
      <w:pPr>
        <w:pStyle w:val="Normal1"/>
        <w:ind w:left="720"/>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4AD4AB81" wp14:editId="5BC45EC9">
            <wp:extent cx="32766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343150"/>
                    </a:xfrm>
                    <a:prstGeom prst="rect">
                      <a:avLst/>
                    </a:prstGeom>
                  </pic:spPr>
                </pic:pic>
              </a:graphicData>
            </a:graphic>
          </wp:inline>
        </w:drawing>
      </w:r>
    </w:p>
    <w:p w14:paraId="1567EA44" w14:textId="77777777" w:rsidR="0095391A" w:rsidRPr="0010380A" w:rsidRDefault="0095391A" w:rsidP="00AB5366">
      <w:pPr>
        <w:pStyle w:val="Normal1"/>
        <w:contextualSpacing/>
        <w:jc w:val="both"/>
        <w:rPr>
          <w:rFonts w:ascii="Times New Roman" w:hAnsi="Times New Roman" w:cs="Times New Roman"/>
        </w:rPr>
      </w:pPr>
    </w:p>
    <w:p w14:paraId="78AE752D" w14:textId="77777777" w:rsidR="0095391A" w:rsidRPr="0010380A" w:rsidRDefault="0095391A" w:rsidP="00AB5366">
      <w:pPr>
        <w:pStyle w:val="Normal1"/>
        <w:contextualSpacing/>
        <w:jc w:val="both"/>
        <w:rPr>
          <w:rFonts w:ascii="Times New Roman" w:hAnsi="Times New Roman" w:cs="Times New Roman"/>
        </w:rPr>
      </w:pPr>
    </w:p>
    <w:p w14:paraId="369804A9" w14:textId="77777777" w:rsidR="0095391A" w:rsidRPr="0010380A" w:rsidRDefault="0095391A" w:rsidP="00AB5366">
      <w:pPr>
        <w:pStyle w:val="Normal1"/>
        <w:contextualSpacing/>
        <w:jc w:val="both"/>
        <w:rPr>
          <w:rFonts w:ascii="Times New Roman" w:hAnsi="Times New Roman" w:cs="Times New Roman"/>
        </w:rPr>
      </w:pPr>
    </w:p>
    <w:p w14:paraId="34030E39" w14:textId="77777777" w:rsidR="0095391A" w:rsidRPr="0010380A" w:rsidRDefault="0095391A" w:rsidP="00AB5366">
      <w:pPr>
        <w:pStyle w:val="Normal1"/>
        <w:contextualSpacing/>
        <w:jc w:val="both"/>
        <w:rPr>
          <w:rFonts w:ascii="Times New Roman" w:hAnsi="Times New Roman" w:cs="Times New Roman"/>
        </w:rPr>
      </w:pPr>
    </w:p>
    <w:p w14:paraId="28A0885A" w14:textId="77777777" w:rsidR="0095391A" w:rsidRPr="0010380A" w:rsidRDefault="0095391A" w:rsidP="00AB5366">
      <w:pPr>
        <w:pStyle w:val="Normal1"/>
        <w:contextualSpacing/>
        <w:jc w:val="both"/>
        <w:rPr>
          <w:rFonts w:ascii="Times New Roman" w:hAnsi="Times New Roman" w:cs="Times New Roman"/>
        </w:rPr>
      </w:pPr>
    </w:p>
    <w:p w14:paraId="3EC6E0FE" w14:textId="77777777" w:rsidR="0095391A" w:rsidRPr="0010380A" w:rsidRDefault="0095391A" w:rsidP="00AB5366">
      <w:pPr>
        <w:pStyle w:val="Normal1"/>
        <w:contextualSpacing/>
        <w:jc w:val="both"/>
        <w:rPr>
          <w:rFonts w:ascii="Times New Roman" w:hAnsi="Times New Roman" w:cs="Times New Roman"/>
        </w:rPr>
      </w:pPr>
    </w:p>
    <w:p w14:paraId="4A6A39D8" w14:textId="77777777" w:rsidR="0095391A" w:rsidRPr="0010380A" w:rsidRDefault="0095391A" w:rsidP="00AB5366">
      <w:pPr>
        <w:pStyle w:val="Normal1"/>
        <w:contextualSpacing/>
        <w:jc w:val="both"/>
        <w:rPr>
          <w:rFonts w:ascii="Times New Roman" w:hAnsi="Times New Roman" w:cs="Times New Roman"/>
        </w:rPr>
      </w:pPr>
    </w:p>
    <w:p w14:paraId="0FCAD2F6" w14:textId="77777777" w:rsidR="0095391A" w:rsidRPr="0010380A" w:rsidRDefault="0095391A" w:rsidP="00AB5366">
      <w:pPr>
        <w:pStyle w:val="Normal1"/>
        <w:contextualSpacing/>
        <w:jc w:val="both"/>
        <w:rPr>
          <w:rFonts w:ascii="Times New Roman" w:hAnsi="Times New Roman" w:cs="Times New Roman"/>
        </w:rPr>
      </w:pPr>
    </w:p>
    <w:p w14:paraId="2C46FA92" w14:textId="77777777" w:rsidR="0095391A" w:rsidRPr="0010380A" w:rsidRDefault="0095391A" w:rsidP="00AB5366">
      <w:pPr>
        <w:pStyle w:val="Normal1"/>
        <w:contextualSpacing/>
        <w:jc w:val="both"/>
        <w:rPr>
          <w:rFonts w:ascii="Times New Roman" w:hAnsi="Times New Roman" w:cs="Times New Roman"/>
        </w:rPr>
      </w:pPr>
    </w:p>
    <w:p w14:paraId="0455C247" w14:textId="45504FF4" w:rsidR="0095391A" w:rsidRPr="0010380A" w:rsidRDefault="0095391A" w:rsidP="00AB5366">
      <w:pPr>
        <w:pStyle w:val="Normal1"/>
        <w:contextualSpacing/>
        <w:jc w:val="both"/>
        <w:rPr>
          <w:rFonts w:ascii="Times New Roman" w:hAnsi="Times New Roman" w:cs="Times New Roman"/>
        </w:rPr>
      </w:pPr>
      <w:r w:rsidRPr="0010380A">
        <w:rPr>
          <w:rFonts w:ascii="Times New Roman" w:hAnsi="Times New Roman" w:cs="Times New Roman"/>
        </w:rPr>
        <w:lastRenderedPageBreak/>
        <w:t>Final Extracted and Imputed Data set:</w:t>
      </w:r>
    </w:p>
    <w:p w14:paraId="35182858" w14:textId="2038FB26" w:rsidR="0095391A" w:rsidRPr="0010380A" w:rsidRDefault="0095391A" w:rsidP="00AB5366">
      <w:pPr>
        <w:pStyle w:val="Normal1"/>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3FBFE706" wp14:editId="243AA18F">
            <wp:extent cx="5943600" cy="2780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0665"/>
                    </a:xfrm>
                    <a:prstGeom prst="rect">
                      <a:avLst/>
                    </a:prstGeom>
                  </pic:spPr>
                </pic:pic>
              </a:graphicData>
            </a:graphic>
          </wp:inline>
        </w:drawing>
      </w:r>
    </w:p>
    <w:p w14:paraId="4507B6D3" w14:textId="77777777" w:rsidR="0095391A" w:rsidRPr="0010380A" w:rsidRDefault="0095391A" w:rsidP="00AB5366">
      <w:pPr>
        <w:pStyle w:val="Normal1"/>
        <w:contextualSpacing/>
        <w:jc w:val="both"/>
        <w:rPr>
          <w:rFonts w:ascii="Times New Roman" w:hAnsi="Times New Roman" w:cs="Times New Roman"/>
        </w:rPr>
      </w:pPr>
    </w:p>
    <w:p w14:paraId="61658C3C" w14:textId="06089BDB" w:rsidR="0095391A" w:rsidRPr="0010380A" w:rsidRDefault="0095391A" w:rsidP="00AB5366">
      <w:pPr>
        <w:pStyle w:val="Normal1"/>
        <w:contextualSpacing/>
        <w:jc w:val="both"/>
        <w:rPr>
          <w:rFonts w:ascii="Times New Roman" w:hAnsi="Times New Roman" w:cs="Times New Roman"/>
        </w:rPr>
      </w:pPr>
      <w:r w:rsidRPr="0010380A">
        <w:rPr>
          <w:rFonts w:ascii="Times New Roman" w:hAnsi="Times New Roman" w:cs="Times New Roman"/>
        </w:rPr>
        <w:t>List of Extracted Metadata:</w:t>
      </w:r>
    </w:p>
    <w:p w14:paraId="5B05E2FB" w14:textId="594F2968"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Prefix</w:t>
      </w:r>
    </w:p>
    <w:p w14:paraId="1B3BCB18" w14:textId="612C9264"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First Name</w:t>
      </w:r>
    </w:p>
    <w:p w14:paraId="05F8E1AB" w14:textId="3B714481"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Last Name</w:t>
      </w:r>
    </w:p>
    <w:p w14:paraId="035DD512" w14:textId="0057B27F"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Age</w:t>
      </w:r>
    </w:p>
    <w:p w14:paraId="3F6774AC" w14:textId="4B875516"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Gender(M/F)</w:t>
      </w:r>
    </w:p>
    <w:p w14:paraId="63B034FE" w14:textId="76D6EF3E"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Minor/Adult Category (18+ Adult)</w:t>
      </w:r>
    </w:p>
    <w:p w14:paraId="3D91B455" w14:textId="3BB8DF2C" w:rsidR="0095391A" w:rsidRPr="0010380A" w:rsidRDefault="0095391A" w:rsidP="00AB5366">
      <w:pPr>
        <w:pStyle w:val="Normal1"/>
        <w:numPr>
          <w:ilvl w:val="0"/>
          <w:numId w:val="3"/>
        </w:numPr>
        <w:contextualSpacing/>
        <w:jc w:val="both"/>
        <w:rPr>
          <w:rFonts w:ascii="Times New Roman" w:hAnsi="Times New Roman" w:cs="Times New Roman"/>
        </w:rPr>
      </w:pPr>
      <w:r w:rsidRPr="0010380A">
        <w:rPr>
          <w:rFonts w:ascii="Times New Roman" w:hAnsi="Times New Roman" w:cs="Times New Roman"/>
        </w:rPr>
        <w:t>Year born (Age subtracted from today’s date)</w:t>
      </w:r>
    </w:p>
    <w:p w14:paraId="69240682" w14:textId="578BA60A" w:rsidR="0095391A" w:rsidRDefault="0095391A" w:rsidP="00AB5366">
      <w:pPr>
        <w:jc w:val="both"/>
        <w:rPr>
          <w:rFonts w:ascii="Times New Roman" w:hAnsi="Times New Roman" w:cs="Times New Roman"/>
        </w:rPr>
      </w:pPr>
    </w:p>
    <w:p w14:paraId="236DBEDA" w14:textId="443F7647" w:rsidR="00094661" w:rsidRDefault="00094661" w:rsidP="00AB5366">
      <w:pPr>
        <w:jc w:val="both"/>
        <w:rPr>
          <w:rFonts w:ascii="Times New Roman" w:hAnsi="Times New Roman" w:cs="Times New Roman"/>
        </w:rPr>
      </w:pPr>
    </w:p>
    <w:p w14:paraId="51A96DC4" w14:textId="6BE4C839" w:rsidR="00094661" w:rsidRDefault="00094661" w:rsidP="00AB5366">
      <w:pPr>
        <w:jc w:val="both"/>
        <w:rPr>
          <w:rFonts w:ascii="Times New Roman" w:hAnsi="Times New Roman" w:cs="Times New Roman"/>
        </w:rPr>
      </w:pPr>
    </w:p>
    <w:p w14:paraId="42E2329C" w14:textId="7ABC66E8" w:rsidR="00094661" w:rsidRDefault="00094661" w:rsidP="00AB5366">
      <w:pPr>
        <w:jc w:val="both"/>
        <w:rPr>
          <w:rFonts w:ascii="Times New Roman" w:hAnsi="Times New Roman" w:cs="Times New Roman"/>
        </w:rPr>
      </w:pPr>
    </w:p>
    <w:p w14:paraId="28C4C320" w14:textId="1F7E6B62" w:rsidR="00094661" w:rsidRDefault="00094661" w:rsidP="00AB5366">
      <w:pPr>
        <w:jc w:val="both"/>
        <w:rPr>
          <w:rFonts w:ascii="Times New Roman" w:hAnsi="Times New Roman" w:cs="Times New Roman"/>
        </w:rPr>
      </w:pPr>
    </w:p>
    <w:p w14:paraId="4FEA5063" w14:textId="6B1AD23C" w:rsidR="00094661" w:rsidRDefault="00094661" w:rsidP="00AB5366">
      <w:pPr>
        <w:jc w:val="both"/>
        <w:rPr>
          <w:rFonts w:ascii="Times New Roman" w:hAnsi="Times New Roman" w:cs="Times New Roman"/>
        </w:rPr>
      </w:pPr>
    </w:p>
    <w:p w14:paraId="7F0033B1" w14:textId="45CBFCB8" w:rsidR="00094661" w:rsidRDefault="00094661" w:rsidP="00AB5366">
      <w:pPr>
        <w:jc w:val="both"/>
        <w:rPr>
          <w:rFonts w:ascii="Times New Roman" w:hAnsi="Times New Roman" w:cs="Times New Roman"/>
        </w:rPr>
      </w:pPr>
    </w:p>
    <w:p w14:paraId="3DAAFC94" w14:textId="63A89C85" w:rsidR="00094661" w:rsidRDefault="00094661" w:rsidP="00AB5366">
      <w:pPr>
        <w:jc w:val="both"/>
        <w:rPr>
          <w:rFonts w:ascii="Times New Roman" w:hAnsi="Times New Roman" w:cs="Times New Roman"/>
        </w:rPr>
      </w:pPr>
    </w:p>
    <w:p w14:paraId="56898397" w14:textId="748A198F" w:rsidR="00094661" w:rsidRDefault="00094661" w:rsidP="00AB5366">
      <w:pPr>
        <w:jc w:val="both"/>
        <w:rPr>
          <w:rFonts w:ascii="Times New Roman" w:hAnsi="Times New Roman" w:cs="Times New Roman"/>
        </w:rPr>
      </w:pPr>
    </w:p>
    <w:p w14:paraId="71037DC1" w14:textId="2DFC4A3A" w:rsidR="00094661" w:rsidRDefault="00094661" w:rsidP="00AB5366">
      <w:pPr>
        <w:jc w:val="both"/>
        <w:rPr>
          <w:rFonts w:ascii="Times New Roman" w:hAnsi="Times New Roman" w:cs="Times New Roman"/>
        </w:rPr>
      </w:pPr>
    </w:p>
    <w:p w14:paraId="42B86950" w14:textId="37ACFE86" w:rsidR="00094661" w:rsidRDefault="00094661" w:rsidP="00AB5366">
      <w:pPr>
        <w:jc w:val="both"/>
        <w:rPr>
          <w:rFonts w:ascii="Times New Roman" w:hAnsi="Times New Roman" w:cs="Times New Roman"/>
        </w:rPr>
      </w:pPr>
    </w:p>
    <w:p w14:paraId="02AD3A11" w14:textId="4A995A6B" w:rsidR="00094661" w:rsidRDefault="00094661" w:rsidP="00AB5366">
      <w:pPr>
        <w:jc w:val="both"/>
        <w:rPr>
          <w:rFonts w:ascii="Times New Roman" w:hAnsi="Times New Roman" w:cs="Times New Roman"/>
        </w:rPr>
      </w:pPr>
    </w:p>
    <w:p w14:paraId="782E9635" w14:textId="77777777" w:rsidR="00094661" w:rsidRPr="0010380A" w:rsidRDefault="00094661" w:rsidP="00AB5366">
      <w:pPr>
        <w:jc w:val="both"/>
        <w:rPr>
          <w:rFonts w:ascii="Times New Roman" w:hAnsi="Times New Roman" w:cs="Times New Roman"/>
        </w:rPr>
      </w:pPr>
    </w:p>
    <w:p w14:paraId="2E5A62D2" w14:textId="19EA21E4" w:rsidR="00EE3690" w:rsidRDefault="00094661" w:rsidP="00AB5366">
      <w:pPr>
        <w:jc w:val="both"/>
        <w:rPr>
          <w:rFonts w:ascii="Times New Roman" w:hAnsi="Times New Roman" w:cs="Times New Roman"/>
        </w:rPr>
      </w:pPr>
      <w:r>
        <w:rPr>
          <w:rFonts w:ascii="Times New Roman" w:hAnsi="Times New Roman" w:cs="Times New Roman"/>
        </w:rPr>
        <w:lastRenderedPageBreak/>
        <w:t>#Normalization of Age &amp; Fare</w:t>
      </w:r>
    </w:p>
    <w:p w14:paraId="4622F59B" w14:textId="4D57DD89" w:rsidR="00094661" w:rsidRDefault="00094661" w:rsidP="00094661">
      <w:pPr>
        <w:pStyle w:val="ListParagraph"/>
        <w:numPr>
          <w:ilvl w:val="0"/>
          <w:numId w:val="10"/>
        </w:numPr>
        <w:jc w:val="both"/>
        <w:rPr>
          <w:rFonts w:ascii="Times New Roman" w:hAnsi="Times New Roman" w:cs="Times New Roman"/>
        </w:rPr>
      </w:pPr>
      <w:r>
        <w:rPr>
          <w:rFonts w:ascii="Times New Roman" w:hAnsi="Times New Roman" w:cs="Times New Roman"/>
        </w:rPr>
        <w:t>Age group was normalized using the Z-score method as it is best suited for attributes having more null or zero values</w:t>
      </w:r>
    </w:p>
    <w:p w14:paraId="3EDABED7" w14:textId="2E457035" w:rsidR="00094661" w:rsidRDefault="00094661" w:rsidP="00094661">
      <w:pPr>
        <w:pStyle w:val="ListParagraph"/>
        <w:jc w:val="both"/>
        <w:rPr>
          <w:rFonts w:ascii="Times New Roman" w:hAnsi="Times New Roman" w:cs="Times New Roman"/>
        </w:rPr>
      </w:pPr>
      <w:r>
        <w:rPr>
          <w:noProof/>
        </w:rPr>
        <w:drawing>
          <wp:inline distT="0" distB="0" distL="0" distR="0" wp14:anchorId="4D82FD73" wp14:editId="0DEFFEFD">
            <wp:extent cx="4972050" cy="3582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4042" cy="3584393"/>
                    </a:xfrm>
                    <a:prstGeom prst="rect">
                      <a:avLst/>
                    </a:prstGeom>
                  </pic:spPr>
                </pic:pic>
              </a:graphicData>
            </a:graphic>
          </wp:inline>
        </w:drawing>
      </w:r>
    </w:p>
    <w:p w14:paraId="5628BF1F" w14:textId="77777777" w:rsidR="00094661" w:rsidRPr="00094661" w:rsidRDefault="00094661" w:rsidP="00094661">
      <w:pPr>
        <w:jc w:val="both"/>
        <w:rPr>
          <w:rFonts w:ascii="Times New Roman" w:hAnsi="Times New Roman" w:cs="Times New Roman"/>
        </w:rPr>
      </w:pPr>
    </w:p>
    <w:p w14:paraId="4B410451" w14:textId="204D2D6B" w:rsidR="00EE3690" w:rsidRDefault="00094661" w:rsidP="00094661">
      <w:pPr>
        <w:pStyle w:val="ListParagraph"/>
        <w:numPr>
          <w:ilvl w:val="0"/>
          <w:numId w:val="10"/>
        </w:numPr>
        <w:jc w:val="both"/>
        <w:rPr>
          <w:rFonts w:ascii="Times New Roman" w:hAnsi="Times New Roman" w:cs="Times New Roman"/>
        </w:rPr>
      </w:pPr>
      <w:r>
        <w:rPr>
          <w:rFonts w:ascii="Times New Roman" w:hAnsi="Times New Roman" w:cs="Times New Roman"/>
        </w:rPr>
        <w:t xml:space="preserve">Fare column </w:t>
      </w:r>
      <w:r w:rsidR="007353E7">
        <w:rPr>
          <w:rFonts w:ascii="Times New Roman" w:hAnsi="Times New Roman" w:cs="Times New Roman"/>
        </w:rPr>
        <w:t xml:space="preserve">doesn’t need to be </w:t>
      </w:r>
      <w:r>
        <w:rPr>
          <w:rFonts w:ascii="Times New Roman" w:hAnsi="Times New Roman" w:cs="Times New Roman"/>
        </w:rPr>
        <w:t>normalized using the Z-score Normalization method for optimum results</w:t>
      </w:r>
      <w:r w:rsidR="007353E7">
        <w:rPr>
          <w:rFonts w:ascii="Times New Roman" w:hAnsi="Times New Roman" w:cs="Times New Roman"/>
        </w:rPr>
        <w:t xml:space="preserve"> as it is a non-numeric column and normalization is not helpful for categorical values.</w:t>
      </w:r>
    </w:p>
    <w:p w14:paraId="03BF09C7" w14:textId="77777777" w:rsidR="00094661" w:rsidRPr="00094661" w:rsidRDefault="00094661" w:rsidP="00094661">
      <w:pPr>
        <w:pStyle w:val="ListParagraph"/>
        <w:jc w:val="both"/>
        <w:rPr>
          <w:rFonts w:ascii="Times New Roman" w:hAnsi="Times New Roman" w:cs="Times New Roman"/>
        </w:rPr>
      </w:pPr>
    </w:p>
    <w:p w14:paraId="39E458F2" w14:textId="0835135C" w:rsidR="00EE3690" w:rsidRPr="0010380A" w:rsidRDefault="00EE3690" w:rsidP="00AB5366">
      <w:pPr>
        <w:jc w:val="both"/>
        <w:rPr>
          <w:rFonts w:ascii="Times New Roman" w:hAnsi="Times New Roman" w:cs="Times New Roman"/>
        </w:rPr>
      </w:pPr>
    </w:p>
    <w:p w14:paraId="773462EC" w14:textId="2FC3E1E9" w:rsidR="00EE3690" w:rsidRPr="0010380A" w:rsidRDefault="00EE3690" w:rsidP="00AB5366">
      <w:pPr>
        <w:jc w:val="both"/>
        <w:rPr>
          <w:rFonts w:ascii="Times New Roman" w:hAnsi="Times New Roman" w:cs="Times New Roman"/>
        </w:rPr>
      </w:pPr>
    </w:p>
    <w:p w14:paraId="08BE69F6" w14:textId="0BF3AC55" w:rsidR="00EE3690" w:rsidRPr="0010380A" w:rsidRDefault="00EE3690" w:rsidP="00AB5366">
      <w:pPr>
        <w:jc w:val="both"/>
        <w:rPr>
          <w:rFonts w:ascii="Times New Roman" w:hAnsi="Times New Roman" w:cs="Times New Roman"/>
        </w:rPr>
      </w:pPr>
    </w:p>
    <w:p w14:paraId="1E26E191" w14:textId="4B15E256" w:rsidR="00EE3690" w:rsidRDefault="00EE3690" w:rsidP="00AB5366">
      <w:pPr>
        <w:jc w:val="both"/>
        <w:rPr>
          <w:rFonts w:ascii="Times New Roman" w:hAnsi="Times New Roman" w:cs="Times New Roman"/>
        </w:rPr>
      </w:pPr>
    </w:p>
    <w:p w14:paraId="2198E073" w14:textId="00E76224" w:rsidR="00094661" w:rsidRDefault="00094661" w:rsidP="00AB5366">
      <w:pPr>
        <w:jc w:val="both"/>
        <w:rPr>
          <w:rFonts w:ascii="Times New Roman" w:hAnsi="Times New Roman" w:cs="Times New Roman"/>
        </w:rPr>
      </w:pPr>
    </w:p>
    <w:p w14:paraId="47ACA1B2" w14:textId="44C4005B" w:rsidR="00094661" w:rsidRDefault="00094661" w:rsidP="00AB5366">
      <w:pPr>
        <w:jc w:val="both"/>
        <w:rPr>
          <w:rFonts w:ascii="Times New Roman" w:hAnsi="Times New Roman" w:cs="Times New Roman"/>
        </w:rPr>
      </w:pPr>
    </w:p>
    <w:p w14:paraId="2E4E8E6F" w14:textId="16BAF6F8" w:rsidR="00094661" w:rsidRDefault="00094661" w:rsidP="00AB5366">
      <w:pPr>
        <w:jc w:val="both"/>
        <w:rPr>
          <w:rFonts w:ascii="Times New Roman" w:hAnsi="Times New Roman" w:cs="Times New Roman"/>
        </w:rPr>
      </w:pPr>
    </w:p>
    <w:p w14:paraId="1DA135E1" w14:textId="4C9CAB8A" w:rsidR="00094661" w:rsidRDefault="00094661" w:rsidP="00AB5366">
      <w:pPr>
        <w:jc w:val="both"/>
        <w:rPr>
          <w:rFonts w:ascii="Times New Roman" w:hAnsi="Times New Roman" w:cs="Times New Roman"/>
        </w:rPr>
      </w:pPr>
    </w:p>
    <w:p w14:paraId="316DACD1" w14:textId="77777777" w:rsidR="00094661" w:rsidRPr="0010380A" w:rsidRDefault="00094661" w:rsidP="00AB5366">
      <w:pPr>
        <w:jc w:val="both"/>
        <w:rPr>
          <w:rFonts w:ascii="Times New Roman" w:hAnsi="Times New Roman" w:cs="Times New Roman"/>
        </w:rPr>
      </w:pPr>
    </w:p>
    <w:p w14:paraId="562CBF11" w14:textId="0DAAD42F" w:rsidR="00EE3690" w:rsidRPr="0010380A" w:rsidRDefault="00EE3690" w:rsidP="00AB5366">
      <w:pPr>
        <w:jc w:val="both"/>
        <w:rPr>
          <w:rFonts w:ascii="Times New Roman" w:hAnsi="Times New Roman" w:cs="Times New Roman"/>
        </w:rPr>
      </w:pPr>
    </w:p>
    <w:p w14:paraId="2AB7D1AE" w14:textId="77777777" w:rsidR="009709C9" w:rsidRPr="0010380A" w:rsidRDefault="009709C9" w:rsidP="00AB5366">
      <w:pPr>
        <w:jc w:val="both"/>
        <w:rPr>
          <w:rFonts w:ascii="Times New Roman" w:hAnsi="Times New Roman" w:cs="Times New Roman"/>
        </w:rPr>
      </w:pPr>
      <w:bookmarkStart w:id="0" w:name="_GoBack"/>
      <w:bookmarkEnd w:id="0"/>
    </w:p>
    <w:p w14:paraId="3243DF9C" w14:textId="504E5BC9" w:rsidR="00CD691B" w:rsidRPr="00BB498F" w:rsidRDefault="0095391A" w:rsidP="00AB5366">
      <w:pPr>
        <w:jc w:val="both"/>
        <w:rPr>
          <w:rFonts w:ascii="Times New Roman" w:hAnsi="Times New Roman" w:cs="Times New Roman"/>
          <w:b/>
          <w:sz w:val="28"/>
          <w:u w:val="single"/>
        </w:rPr>
      </w:pPr>
      <w:r w:rsidRPr="00BB498F">
        <w:rPr>
          <w:rFonts w:ascii="Times New Roman" w:hAnsi="Times New Roman" w:cs="Times New Roman"/>
          <w:b/>
          <w:sz w:val="28"/>
          <w:u w:val="single"/>
        </w:rPr>
        <w:lastRenderedPageBreak/>
        <w:t>MILESTONE #3</w:t>
      </w:r>
    </w:p>
    <w:p w14:paraId="44F179A6" w14:textId="4F592B7B" w:rsidR="0095391A" w:rsidRPr="009709C9" w:rsidRDefault="0095391A" w:rsidP="00AB5366">
      <w:pPr>
        <w:jc w:val="both"/>
        <w:rPr>
          <w:rFonts w:ascii="Times New Roman" w:hAnsi="Times New Roman" w:cs="Times New Roman"/>
          <w:b/>
        </w:rPr>
      </w:pPr>
      <w:r w:rsidRPr="009709C9">
        <w:rPr>
          <w:rFonts w:ascii="Times New Roman" w:hAnsi="Times New Roman" w:cs="Times New Roman"/>
          <w:b/>
        </w:rPr>
        <w:t>METADATA EXPLORATION</w:t>
      </w:r>
    </w:p>
    <w:p w14:paraId="2AE5FFF3" w14:textId="21FA5CFD" w:rsidR="007E6557" w:rsidRPr="0010380A" w:rsidRDefault="007E6557" w:rsidP="00AB5366">
      <w:pPr>
        <w:jc w:val="both"/>
        <w:rPr>
          <w:rFonts w:ascii="Times New Roman" w:hAnsi="Times New Roman" w:cs="Times New Roman"/>
        </w:rPr>
      </w:pPr>
      <w:r w:rsidRPr="0010380A">
        <w:rPr>
          <w:rFonts w:ascii="Times New Roman" w:hAnsi="Times New Roman" w:cs="Times New Roman"/>
          <w:noProof/>
        </w:rPr>
        <w:drawing>
          <wp:inline distT="0" distB="0" distL="0" distR="0" wp14:anchorId="272E8503" wp14:editId="13D30884">
            <wp:extent cx="5943600" cy="4761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61865"/>
                    </a:xfrm>
                    <a:prstGeom prst="rect">
                      <a:avLst/>
                    </a:prstGeom>
                  </pic:spPr>
                </pic:pic>
              </a:graphicData>
            </a:graphic>
          </wp:inline>
        </w:drawing>
      </w:r>
    </w:p>
    <w:p w14:paraId="1CCE0FC2" w14:textId="1B318B68" w:rsidR="0095391A" w:rsidRPr="0010380A" w:rsidRDefault="007E6557" w:rsidP="00AB5366">
      <w:pPr>
        <w:pStyle w:val="ListParagraph"/>
        <w:numPr>
          <w:ilvl w:val="0"/>
          <w:numId w:val="4"/>
        </w:numPr>
        <w:jc w:val="both"/>
        <w:rPr>
          <w:rFonts w:ascii="Times New Roman" w:hAnsi="Times New Roman" w:cs="Times New Roman"/>
        </w:rPr>
      </w:pPr>
      <w:r w:rsidRPr="0010380A">
        <w:rPr>
          <w:rFonts w:ascii="Times New Roman" w:hAnsi="Times New Roman" w:cs="Times New Roman"/>
        </w:rPr>
        <w:t>Figure 1: The graphs depicts the relation between success rate and gender category with respect to Fare count. The positive success rate is higher for females than males. On the other hand, the negative success rate is higher for males than females.</w:t>
      </w:r>
    </w:p>
    <w:p w14:paraId="56BDD9A4" w14:textId="68C34118" w:rsidR="00CD66D4" w:rsidRPr="0010380A" w:rsidRDefault="00CD66D4" w:rsidP="00AB5366">
      <w:pPr>
        <w:pStyle w:val="ListParagraph"/>
        <w:numPr>
          <w:ilvl w:val="0"/>
          <w:numId w:val="4"/>
        </w:numPr>
        <w:jc w:val="both"/>
        <w:rPr>
          <w:rFonts w:ascii="Times New Roman" w:hAnsi="Times New Roman" w:cs="Times New Roman"/>
        </w:rPr>
      </w:pPr>
      <w:r w:rsidRPr="0010380A">
        <w:rPr>
          <w:rFonts w:ascii="Times New Roman" w:hAnsi="Times New Roman" w:cs="Times New Roman"/>
        </w:rPr>
        <w:t>Figure 2: The graphs depicts relation of success rate with respect to seat class and Fare. As describes in the figure, the negative success rate has higher latency for 3</w:t>
      </w:r>
      <w:r w:rsidRPr="0010380A">
        <w:rPr>
          <w:rFonts w:ascii="Times New Roman" w:hAnsi="Times New Roman" w:cs="Times New Roman"/>
          <w:vertAlign w:val="superscript"/>
        </w:rPr>
        <w:t>rd</w:t>
      </w:r>
      <w:r w:rsidRPr="0010380A">
        <w:rPr>
          <w:rFonts w:ascii="Times New Roman" w:hAnsi="Times New Roman" w:cs="Times New Roman"/>
        </w:rPr>
        <w:t xml:space="preserve"> seat group that means more number of people cancelled the airline ticket who were having seat class 3. The positive success rate is almost similar for all the class seats but precisely seat class 1 has higher frequency.</w:t>
      </w:r>
    </w:p>
    <w:p w14:paraId="25A535B3" w14:textId="39046DB8" w:rsidR="00CD66D4" w:rsidRPr="0010380A" w:rsidRDefault="00CD66D4" w:rsidP="00AB5366">
      <w:pPr>
        <w:pStyle w:val="ListParagraph"/>
        <w:numPr>
          <w:ilvl w:val="0"/>
          <w:numId w:val="4"/>
        </w:numPr>
        <w:jc w:val="both"/>
        <w:rPr>
          <w:rFonts w:ascii="Times New Roman" w:hAnsi="Times New Roman" w:cs="Times New Roman"/>
        </w:rPr>
      </w:pPr>
      <w:r w:rsidRPr="0010380A">
        <w:rPr>
          <w:rFonts w:ascii="Times New Roman" w:hAnsi="Times New Roman" w:cs="Times New Roman"/>
        </w:rPr>
        <w:t xml:space="preserve">Figure 3: The graph depicts the relation </w:t>
      </w:r>
      <w:r w:rsidR="004C07E5" w:rsidRPr="0010380A">
        <w:rPr>
          <w:rFonts w:ascii="Times New Roman" w:hAnsi="Times New Roman" w:cs="Times New Roman"/>
        </w:rPr>
        <w:t>between gender and success along with number of guests. It shows that higher positive success rate in females than males with respect to number of guests and higher frequency of negative success rate for males than females.</w:t>
      </w:r>
    </w:p>
    <w:p w14:paraId="0DA8856C" w14:textId="3C58214A" w:rsidR="0010380A" w:rsidRDefault="004C07E5" w:rsidP="00BB498F">
      <w:pPr>
        <w:pStyle w:val="ListParagraph"/>
        <w:numPr>
          <w:ilvl w:val="0"/>
          <w:numId w:val="4"/>
        </w:numPr>
        <w:jc w:val="both"/>
        <w:rPr>
          <w:rFonts w:ascii="Times New Roman" w:hAnsi="Times New Roman" w:cs="Times New Roman"/>
        </w:rPr>
      </w:pPr>
      <w:r w:rsidRPr="00BB498F">
        <w:rPr>
          <w:rFonts w:ascii="Times New Roman" w:hAnsi="Times New Roman" w:cs="Times New Roman"/>
        </w:rPr>
        <w:t>Figure 4: The figure briefs about the relationship between different age groups i.e. Adult &amp; Minor for success rate with respect to gender. The success rate is higher for Adult Male than females and the rate is similar for minors either male or female.</w:t>
      </w:r>
    </w:p>
    <w:p w14:paraId="1C01E5A2" w14:textId="0FD331D9" w:rsidR="00BB498F" w:rsidRDefault="00BB498F" w:rsidP="00BB498F">
      <w:pPr>
        <w:pStyle w:val="ListParagraph"/>
        <w:jc w:val="both"/>
        <w:rPr>
          <w:rFonts w:ascii="Times New Roman" w:hAnsi="Times New Roman" w:cs="Times New Roman"/>
        </w:rPr>
      </w:pPr>
    </w:p>
    <w:p w14:paraId="342C1BF0" w14:textId="77777777" w:rsidR="00BB498F" w:rsidRPr="00BB498F" w:rsidRDefault="00BB498F" w:rsidP="00BB498F">
      <w:pPr>
        <w:pStyle w:val="ListParagraph"/>
        <w:jc w:val="both"/>
        <w:rPr>
          <w:rFonts w:ascii="Times New Roman" w:hAnsi="Times New Roman" w:cs="Times New Roman"/>
        </w:rPr>
      </w:pPr>
    </w:p>
    <w:p w14:paraId="57479162" w14:textId="77777777" w:rsidR="0010380A" w:rsidRPr="00BB498F" w:rsidRDefault="004C07E5" w:rsidP="00AB5366">
      <w:pPr>
        <w:ind w:left="360"/>
        <w:jc w:val="both"/>
        <w:rPr>
          <w:rFonts w:ascii="Times New Roman" w:hAnsi="Times New Roman" w:cs="Times New Roman"/>
          <w:b/>
          <w:sz w:val="28"/>
          <w:u w:val="single"/>
        </w:rPr>
      </w:pPr>
      <w:r w:rsidRPr="00BB498F">
        <w:rPr>
          <w:rFonts w:ascii="Times New Roman" w:hAnsi="Times New Roman" w:cs="Times New Roman"/>
          <w:b/>
          <w:sz w:val="28"/>
          <w:u w:val="single"/>
        </w:rPr>
        <w:lastRenderedPageBreak/>
        <w:t>MILESTONE #</w:t>
      </w:r>
      <w:r w:rsidR="0010380A" w:rsidRPr="00BB498F">
        <w:rPr>
          <w:rFonts w:ascii="Times New Roman" w:hAnsi="Times New Roman" w:cs="Times New Roman"/>
          <w:b/>
          <w:sz w:val="28"/>
          <w:u w:val="single"/>
        </w:rPr>
        <w:t>4</w:t>
      </w:r>
    </w:p>
    <w:p w14:paraId="5A6F732C" w14:textId="1F53DC79" w:rsidR="0010380A" w:rsidRPr="009709C9" w:rsidRDefault="0010380A" w:rsidP="00AB5366">
      <w:pPr>
        <w:ind w:left="360"/>
        <w:jc w:val="both"/>
        <w:rPr>
          <w:rFonts w:ascii="Times New Roman" w:hAnsi="Times New Roman" w:cs="Times New Roman"/>
          <w:b/>
        </w:rPr>
      </w:pPr>
      <w:r w:rsidRPr="009709C9">
        <w:rPr>
          <w:rFonts w:ascii="Times New Roman" w:hAnsi="Times New Roman" w:cs="Times New Roman"/>
          <w:b/>
        </w:rPr>
        <w:t>A</w:t>
      </w:r>
      <w:r w:rsidR="009709C9" w:rsidRPr="009709C9">
        <w:rPr>
          <w:rFonts w:ascii="Times New Roman" w:hAnsi="Times New Roman" w:cs="Times New Roman"/>
          <w:b/>
        </w:rPr>
        <w:t>TTRIBUTE</w:t>
      </w:r>
      <w:r w:rsidR="00A41557">
        <w:rPr>
          <w:rFonts w:ascii="Times New Roman" w:hAnsi="Times New Roman" w:cs="Times New Roman"/>
          <w:b/>
        </w:rPr>
        <w:t xml:space="preserve"> </w:t>
      </w:r>
      <w:r w:rsidR="009709C9" w:rsidRPr="009709C9">
        <w:rPr>
          <w:rFonts w:ascii="Times New Roman" w:hAnsi="Times New Roman" w:cs="Times New Roman"/>
          <w:b/>
        </w:rPr>
        <w:t>PREPARATION &amp; ENGNEERING FOR PREPARING FOR MINING ALGORITHM</w:t>
      </w:r>
    </w:p>
    <w:p w14:paraId="29DF963C" w14:textId="71106171" w:rsidR="003E0731" w:rsidRPr="0010380A" w:rsidRDefault="003E0731" w:rsidP="00AB5366">
      <w:pPr>
        <w:pStyle w:val="Normal1"/>
        <w:numPr>
          <w:ilvl w:val="0"/>
          <w:numId w:val="6"/>
        </w:numPr>
        <w:contextualSpacing/>
        <w:jc w:val="both"/>
        <w:rPr>
          <w:rFonts w:ascii="Times New Roman" w:hAnsi="Times New Roman" w:cs="Times New Roman"/>
        </w:rPr>
      </w:pPr>
      <w:r w:rsidRPr="0010380A">
        <w:rPr>
          <w:rFonts w:ascii="Times New Roman" w:hAnsi="Times New Roman" w:cs="Times New Roman"/>
        </w:rPr>
        <w:t>Conversion of CSV file to ARFF using R-Studio.</w:t>
      </w:r>
    </w:p>
    <w:p w14:paraId="1C77261D" w14:textId="1AA3705D" w:rsidR="003E0731" w:rsidRPr="0010380A" w:rsidRDefault="003E0731" w:rsidP="00AB5366">
      <w:pPr>
        <w:pStyle w:val="Normal1"/>
        <w:ind w:left="720"/>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59F83559" wp14:editId="22237D3D">
            <wp:extent cx="45243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762000"/>
                    </a:xfrm>
                    <a:prstGeom prst="rect">
                      <a:avLst/>
                    </a:prstGeom>
                  </pic:spPr>
                </pic:pic>
              </a:graphicData>
            </a:graphic>
          </wp:inline>
        </w:drawing>
      </w:r>
    </w:p>
    <w:p w14:paraId="0B1A6FAA" w14:textId="77777777" w:rsidR="003E0731" w:rsidRPr="0010380A" w:rsidRDefault="003E0731" w:rsidP="00AB5366">
      <w:pPr>
        <w:pStyle w:val="Normal1"/>
        <w:ind w:left="720"/>
        <w:contextualSpacing/>
        <w:jc w:val="both"/>
        <w:rPr>
          <w:rFonts w:ascii="Times New Roman" w:hAnsi="Times New Roman" w:cs="Times New Roman"/>
        </w:rPr>
      </w:pPr>
    </w:p>
    <w:p w14:paraId="0CE725D7" w14:textId="42F19393" w:rsidR="003E0731" w:rsidRPr="0010380A" w:rsidRDefault="003E0731" w:rsidP="00AB5366">
      <w:pPr>
        <w:pStyle w:val="Normal1"/>
        <w:numPr>
          <w:ilvl w:val="0"/>
          <w:numId w:val="6"/>
        </w:numPr>
        <w:contextualSpacing/>
        <w:jc w:val="both"/>
        <w:rPr>
          <w:rFonts w:ascii="Times New Roman" w:hAnsi="Times New Roman" w:cs="Times New Roman"/>
        </w:rPr>
      </w:pPr>
      <w:r w:rsidRPr="0010380A">
        <w:rPr>
          <w:rFonts w:ascii="Times New Roman" w:hAnsi="Times New Roman" w:cs="Times New Roman"/>
        </w:rPr>
        <w:t>Using Weka to perform attribute selection on the modified data set.</w:t>
      </w:r>
    </w:p>
    <w:p w14:paraId="37A1C0C2" w14:textId="48B747F1" w:rsidR="003E0731" w:rsidRPr="0010380A" w:rsidRDefault="003E0731" w:rsidP="00AB5366">
      <w:pPr>
        <w:pStyle w:val="Normal1"/>
        <w:ind w:left="720"/>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4CAFE98C" wp14:editId="3B39375C">
            <wp:extent cx="5943600" cy="4466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66590"/>
                    </a:xfrm>
                    <a:prstGeom prst="rect">
                      <a:avLst/>
                    </a:prstGeom>
                  </pic:spPr>
                </pic:pic>
              </a:graphicData>
            </a:graphic>
          </wp:inline>
        </w:drawing>
      </w:r>
    </w:p>
    <w:p w14:paraId="344E75AF" w14:textId="2E11FA16" w:rsidR="003E0731" w:rsidRPr="0010380A" w:rsidRDefault="003E0731" w:rsidP="00AB5366">
      <w:pPr>
        <w:pStyle w:val="Normal1"/>
        <w:ind w:left="720"/>
        <w:contextualSpacing/>
        <w:jc w:val="both"/>
        <w:rPr>
          <w:rFonts w:ascii="Times New Roman" w:hAnsi="Times New Roman" w:cs="Times New Roman"/>
        </w:rPr>
      </w:pPr>
    </w:p>
    <w:p w14:paraId="02B3E3D4" w14:textId="63C530A7" w:rsidR="0093313A" w:rsidRPr="0010380A" w:rsidRDefault="0093313A" w:rsidP="00AB5366">
      <w:pPr>
        <w:pStyle w:val="Normal1"/>
        <w:ind w:left="720"/>
        <w:contextualSpacing/>
        <w:jc w:val="both"/>
        <w:rPr>
          <w:rFonts w:ascii="Times New Roman" w:hAnsi="Times New Roman" w:cs="Times New Roman"/>
        </w:rPr>
      </w:pPr>
      <w:r w:rsidRPr="0010380A">
        <w:rPr>
          <w:rFonts w:ascii="Times New Roman" w:hAnsi="Times New Roman" w:cs="Times New Roman"/>
        </w:rPr>
        <w:t>In the above figure, we performed the attribute selection algorithm and applied numeric to nominal filter on the success attribute. The blue color indicates positive success rate for the data set and red color shows the vice versa. The positive success has a higher frequency for the given data set.</w:t>
      </w:r>
    </w:p>
    <w:p w14:paraId="2DFBE7D5" w14:textId="15133091" w:rsidR="003E0731" w:rsidRDefault="003E0731" w:rsidP="00AB5366">
      <w:pPr>
        <w:pStyle w:val="Normal1"/>
        <w:ind w:left="720"/>
        <w:contextualSpacing/>
        <w:jc w:val="both"/>
        <w:rPr>
          <w:rFonts w:ascii="Times New Roman" w:hAnsi="Times New Roman" w:cs="Times New Roman"/>
        </w:rPr>
      </w:pPr>
    </w:p>
    <w:p w14:paraId="1C3AE439" w14:textId="46602096" w:rsidR="0010380A" w:rsidRDefault="0010380A" w:rsidP="00AB5366">
      <w:pPr>
        <w:pStyle w:val="Normal1"/>
        <w:ind w:left="720"/>
        <w:contextualSpacing/>
        <w:jc w:val="both"/>
        <w:rPr>
          <w:rFonts w:ascii="Times New Roman" w:hAnsi="Times New Roman" w:cs="Times New Roman"/>
        </w:rPr>
      </w:pPr>
    </w:p>
    <w:p w14:paraId="70CEF8C0" w14:textId="77777777" w:rsidR="00AB5366" w:rsidRDefault="00AB5366" w:rsidP="00AB5366">
      <w:pPr>
        <w:pStyle w:val="Normal1"/>
        <w:ind w:left="720"/>
        <w:contextualSpacing/>
        <w:jc w:val="both"/>
        <w:rPr>
          <w:rFonts w:ascii="Times New Roman" w:hAnsi="Times New Roman" w:cs="Times New Roman"/>
        </w:rPr>
      </w:pPr>
    </w:p>
    <w:p w14:paraId="5C7045A3" w14:textId="5A2C6AC9" w:rsidR="0010380A" w:rsidRDefault="0010380A" w:rsidP="00AB5366">
      <w:pPr>
        <w:pStyle w:val="Normal1"/>
        <w:ind w:left="720"/>
        <w:contextualSpacing/>
        <w:jc w:val="both"/>
        <w:rPr>
          <w:rFonts w:ascii="Times New Roman" w:hAnsi="Times New Roman" w:cs="Times New Roman"/>
        </w:rPr>
      </w:pPr>
    </w:p>
    <w:p w14:paraId="7509826C" w14:textId="08DD6E89" w:rsidR="0010380A" w:rsidRDefault="0010380A" w:rsidP="00AB5366">
      <w:pPr>
        <w:pStyle w:val="Normal1"/>
        <w:ind w:left="720"/>
        <w:contextualSpacing/>
        <w:jc w:val="both"/>
        <w:rPr>
          <w:rFonts w:ascii="Times New Roman" w:hAnsi="Times New Roman" w:cs="Times New Roman"/>
        </w:rPr>
      </w:pPr>
    </w:p>
    <w:p w14:paraId="31E636A4" w14:textId="77777777" w:rsidR="0010380A" w:rsidRPr="0010380A" w:rsidRDefault="0010380A" w:rsidP="00AB5366">
      <w:pPr>
        <w:pStyle w:val="Normal1"/>
        <w:ind w:left="720"/>
        <w:contextualSpacing/>
        <w:jc w:val="both"/>
        <w:rPr>
          <w:rFonts w:ascii="Times New Roman" w:hAnsi="Times New Roman" w:cs="Times New Roman"/>
        </w:rPr>
      </w:pPr>
    </w:p>
    <w:p w14:paraId="6414E21A" w14:textId="484A6C7E" w:rsidR="0093313A" w:rsidRPr="0010380A" w:rsidRDefault="0093313A" w:rsidP="00AB5366">
      <w:pPr>
        <w:pStyle w:val="Normal1"/>
        <w:ind w:left="720"/>
        <w:contextualSpacing/>
        <w:jc w:val="both"/>
        <w:rPr>
          <w:rFonts w:ascii="Times New Roman" w:hAnsi="Times New Roman" w:cs="Times New Roman"/>
        </w:rPr>
      </w:pPr>
      <w:r w:rsidRPr="0010380A">
        <w:rPr>
          <w:rFonts w:ascii="Times New Roman" w:hAnsi="Times New Roman" w:cs="Times New Roman"/>
        </w:rPr>
        <w:t xml:space="preserve">The top two attributes are calculated using the </w:t>
      </w:r>
      <w:r w:rsidR="0010380A" w:rsidRPr="0010380A">
        <w:rPr>
          <w:rFonts w:ascii="Times New Roman" w:hAnsi="Times New Roman" w:cs="Times New Roman"/>
        </w:rPr>
        <w:t>10-fold cross validation as follows:</w:t>
      </w:r>
    </w:p>
    <w:p w14:paraId="54207175" w14:textId="6FD5586C" w:rsidR="0010380A" w:rsidRPr="0010380A" w:rsidRDefault="0010380A" w:rsidP="00AB5366">
      <w:pPr>
        <w:pStyle w:val="Normal1"/>
        <w:ind w:left="720"/>
        <w:contextualSpacing/>
        <w:jc w:val="both"/>
        <w:rPr>
          <w:rFonts w:ascii="Times New Roman" w:hAnsi="Times New Roman" w:cs="Times New Roman"/>
        </w:rPr>
      </w:pPr>
      <w:r w:rsidRPr="0010380A">
        <w:rPr>
          <w:rFonts w:ascii="Times New Roman" w:hAnsi="Times New Roman" w:cs="Times New Roman"/>
          <w:noProof/>
        </w:rPr>
        <w:drawing>
          <wp:inline distT="0" distB="0" distL="0" distR="0" wp14:anchorId="3065D7C9" wp14:editId="4E13FCC8">
            <wp:extent cx="52006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2200275"/>
                    </a:xfrm>
                    <a:prstGeom prst="rect">
                      <a:avLst/>
                    </a:prstGeom>
                  </pic:spPr>
                </pic:pic>
              </a:graphicData>
            </a:graphic>
          </wp:inline>
        </w:drawing>
      </w:r>
    </w:p>
    <w:p w14:paraId="66AE2A48" w14:textId="7CF85754" w:rsidR="0010380A" w:rsidRPr="0010380A" w:rsidRDefault="0010380A" w:rsidP="00AB5366">
      <w:pPr>
        <w:pStyle w:val="Normal1"/>
        <w:contextualSpacing/>
        <w:jc w:val="both"/>
        <w:rPr>
          <w:rFonts w:ascii="Times New Roman" w:hAnsi="Times New Roman" w:cs="Times New Roman"/>
        </w:rPr>
      </w:pPr>
      <w:r w:rsidRPr="0010380A">
        <w:rPr>
          <w:rFonts w:ascii="Times New Roman" w:hAnsi="Times New Roman" w:cs="Times New Roman"/>
        </w:rPr>
        <w:t>Top attribute &lt;- Gender</w:t>
      </w:r>
    </w:p>
    <w:p w14:paraId="5E3B39A9" w14:textId="156CA088" w:rsidR="0010380A" w:rsidRPr="0010380A" w:rsidRDefault="0010380A" w:rsidP="00AB5366">
      <w:pPr>
        <w:pStyle w:val="Normal1"/>
        <w:contextualSpacing/>
        <w:jc w:val="both"/>
        <w:rPr>
          <w:rFonts w:ascii="Times New Roman" w:hAnsi="Times New Roman" w:cs="Times New Roman"/>
        </w:rPr>
      </w:pPr>
      <w:r w:rsidRPr="0010380A">
        <w:rPr>
          <w:rFonts w:ascii="Times New Roman" w:hAnsi="Times New Roman" w:cs="Times New Roman"/>
        </w:rPr>
        <w:t>Second attribute &lt;- Fare</w:t>
      </w:r>
    </w:p>
    <w:p w14:paraId="03573A6E" w14:textId="71D0477C" w:rsidR="0010380A" w:rsidRPr="0010380A" w:rsidRDefault="0010380A" w:rsidP="00AB5366">
      <w:pPr>
        <w:pStyle w:val="Normal1"/>
        <w:contextualSpacing/>
        <w:jc w:val="both"/>
        <w:rPr>
          <w:rFonts w:ascii="Times New Roman" w:hAnsi="Times New Roman" w:cs="Times New Roman"/>
        </w:rPr>
      </w:pPr>
      <w:r w:rsidRPr="0010380A">
        <w:rPr>
          <w:rFonts w:ascii="Times New Roman" w:hAnsi="Times New Roman" w:cs="Times New Roman"/>
        </w:rPr>
        <w:t>The above two attributes have the most affect on the success rate as compared to other attributes. According to the data set visualization graphs, male customers are not likely to succeed as compared to female customers.</w:t>
      </w:r>
    </w:p>
    <w:p w14:paraId="5E536664" w14:textId="4806EAA4" w:rsidR="0010380A" w:rsidRDefault="0010380A" w:rsidP="00AB5366">
      <w:pPr>
        <w:pStyle w:val="Normal1"/>
        <w:ind w:left="720"/>
        <w:contextualSpacing/>
        <w:jc w:val="both"/>
        <w:rPr>
          <w:rFonts w:ascii="Times New Roman" w:hAnsi="Times New Roman" w:cs="Times New Roman"/>
        </w:rPr>
      </w:pPr>
    </w:p>
    <w:p w14:paraId="4C647902" w14:textId="45831CFD" w:rsidR="00BB498F" w:rsidRDefault="00BB498F" w:rsidP="00AB5366">
      <w:pPr>
        <w:pStyle w:val="Normal1"/>
        <w:ind w:left="720"/>
        <w:contextualSpacing/>
        <w:jc w:val="both"/>
        <w:rPr>
          <w:rFonts w:ascii="Times New Roman" w:hAnsi="Times New Roman" w:cs="Times New Roman"/>
        </w:rPr>
      </w:pPr>
    </w:p>
    <w:p w14:paraId="51FBF8E4" w14:textId="4A881AA5" w:rsidR="00BB498F" w:rsidRDefault="00BB498F" w:rsidP="00AB5366">
      <w:pPr>
        <w:pStyle w:val="Normal1"/>
        <w:ind w:left="720"/>
        <w:contextualSpacing/>
        <w:jc w:val="both"/>
        <w:rPr>
          <w:rFonts w:ascii="Times New Roman" w:hAnsi="Times New Roman" w:cs="Times New Roman"/>
        </w:rPr>
      </w:pPr>
    </w:p>
    <w:p w14:paraId="62730148" w14:textId="71052316" w:rsidR="00BB498F" w:rsidRDefault="00BB498F" w:rsidP="00AB5366">
      <w:pPr>
        <w:pStyle w:val="Normal1"/>
        <w:ind w:left="720"/>
        <w:contextualSpacing/>
        <w:jc w:val="both"/>
        <w:rPr>
          <w:rFonts w:ascii="Times New Roman" w:hAnsi="Times New Roman" w:cs="Times New Roman"/>
        </w:rPr>
      </w:pPr>
    </w:p>
    <w:p w14:paraId="6D1FED76" w14:textId="7CE5CC69" w:rsidR="00BB498F" w:rsidRDefault="00BB498F" w:rsidP="00AB5366">
      <w:pPr>
        <w:pStyle w:val="Normal1"/>
        <w:ind w:left="720"/>
        <w:contextualSpacing/>
        <w:jc w:val="both"/>
        <w:rPr>
          <w:rFonts w:ascii="Times New Roman" w:hAnsi="Times New Roman" w:cs="Times New Roman"/>
        </w:rPr>
      </w:pPr>
    </w:p>
    <w:p w14:paraId="16DFE4CA" w14:textId="2658CA9D" w:rsidR="00BB498F" w:rsidRDefault="00BB498F" w:rsidP="00AB5366">
      <w:pPr>
        <w:pStyle w:val="Normal1"/>
        <w:ind w:left="720"/>
        <w:contextualSpacing/>
        <w:jc w:val="both"/>
        <w:rPr>
          <w:rFonts w:ascii="Times New Roman" w:hAnsi="Times New Roman" w:cs="Times New Roman"/>
        </w:rPr>
      </w:pPr>
    </w:p>
    <w:p w14:paraId="3761A979" w14:textId="38AF68E4" w:rsidR="00BB498F" w:rsidRDefault="00BB498F" w:rsidP="00AB5366">
      <w:pPr>
        <w:pStyle w:val="Normal1"/>
        <w:ind w:left="720"/>
        <w:contextualSpacing/>
        <w:jc w:val="both"/>
        <w:rPr>
          <w:rFonts w:ascii="Times New Roman" w:hAnsi="Times New Roman" w:cs="Times New Roman"/>
        </w:rPr>
      </w:pPr>
    </w:p>
    <w:p w14:paraId="3C57B5D1" w14:textId="0BE6D53E" w:rsidR="00BB498F" w:rsidRDefault="00BB498F" w:rsidP="00AB5366">
      <w:pPr>
        <w:pStyle w:val="Normal1"/>
        <w:ind w:left="720"/>
        <w:contextualSpacing/>
        <w:jc w:val="both"/>
        <w:rPr>
          <w:rFonts w:ascii="Times New Roman" w:hAnsi="Times New Roman" w:cs="Times New Roman"/>
        </w:rPr>
      </w:pPr>
    </w:p>
    <w:p w14:paraId="318F557C" w14:textId="62CF4518" w:rsidR="00BB498F" w:rsidRDefault="00BB498F" w:rsidP="00AB5366">
      <w:pPr>
        <w:pStyle w:val="Normal1"/>
        <w:ind w:left="720"/>
        <w:contextualSpacing/>
        <w:jc w:val="both"/>
        <w:rPr>
          <w:rFonts w:ascii="Times New Roman" w:hAnsi="Times New Roman" w:cs="Times New Roman"/>
        </w:rPr>
      </w:pPr>
    </w:p>
    <w:p w14:paraId="449A9BC2" w14:textId="7A564CD8" w:rsidR="00BB498F" w:rsidRDefault="00BB498F" w:rsidP="00AB5366">
      <w:pPr>
        <w:pStyle w:val="Normal1"/>
        <w:ind w:left="720"/>
        <w:contextualSpacing/>
        <w:jc w:val="both"/>
        <w:rPr>
          <w:rFonts w:ascii="Times New Roman" w:hAnsi="Times New Roman" w:cs="Times New Roman"/>
        </w:rPr>
      </w:pPr>
    </w:p>
    <w:p w14:paraId="5BCF05D6" w14:textId="301FB6E3" w:rsidR="00BB498F" w:rsidRDefault="00BB498F" w:rsidP="00AB5366">
      <w:pPr>
        <w:pStyle w:val="Normal1"/>
        <w:ind w:left="720"/>
        <w:contextualSpacing/>
        <w:jc w:val="both"/>
        <w:rPr>
          <w:rFonts w:ascii="Times New Roman" w:hAnsi="Times New Roman" w:cs="Times New Roman"/>
        </w:rPr>
      </w:pPr>
    </w:p>
    <w:p w14:paraId="4BB7FBA1" w14:textId="6C3D2F2B" w:rsidR="00BB498F" w:rsidRDefault="00BB498F" w:rsidP="00AB5366">
      <w:pPr>
        <w:pStyle w:val="Normal1"/>
        <w:ind w:left="720"/>
        <w:contextualSpacing/>
        <w:jc w:val="both"/>
        <w:rPr>
          <w:rFonts w:ascii="Times New Roman" w:hAnsi="Times New Roman" w:cs="Times New Roman"/>
        </w:rPr>
      </w:pPr>
    </w:p>
    <w:p w14:paraId="0247831B" w14:textId="0C7D474D" w:rsidR="00BB498F" w:rsidRDefault="00BB498F" w:rsidP="00AB5366">
      <w:pPr>
        <w:pStyle w:val="Normal1"/>
        <w:ind w:left="720"/>
        <w:contextualSpacing/>
        <w:jc w:val="both"/>
        <w:rPr>
          <w:rFonts w:ascii="Times New Roman" w:hAnsi="Times New Roman" w:cs="Times New Roman"/>
        </w:rPr>
      </w:pPr>
    </w:p>
    <w:p w14:paraId="3D251A0F" w14:textId="53658E0D" w:rsidR="00BB498F" w:rsidRDefault="00BB498F" w:rsidP="00AB5366">
      <w:pPr>
        <w:pStyle w:val="Normal1"/>
        <w:ind w:left="720"/>
        <w:contextualSpacing/>
        <w:jc w:val="both"/>
        <w:rPr>
          <w:rFonts w:ascii="Times New Roman" w:hAnsi="Times New Roman" w:cs="Times New Roman"/>
        </w:rPr>
      </w:pPr>
    </w:p>
    <w:p w14:paraId="7A0766C1" w14:textId="08FDF8BF" w:rsidR="00BB498F" w:rsidRDefault="00BB498F" w:rsidP="00AB5366">
      <w:pPr>
        <w:pStyle w:val="Normal1"/>
        <w:ind w:left="720"/>
        <w:contextualSpacing/>
        <w:jc w:val="both"/>
        <w:rPr>
          <w:rFonts w:ascii="Times New Roman" w:hAnsi="Times New Roman" w:cs="Times New Roman"/>
        </w:rPr>
      </w:pPr>
    </w:p>
    <w:p w14:paraId="123C69F7" w14:textId="32B9F383" w:rsidR="00BB498F" w:rsidRDefault="00BB498F" w:rsidP="00AB5366">
      <w:pPr>
        <w:pStyle w:val="Normal1"/>
        <w:ind w:left="720"/>
        <w:contextualSpacing/>
        <w:jc w:val="both"/>
        <w:rPr>
          <w:rFonts w:ascii="Times New Roman" w:hAnsi="Times New Roman" w:cs="Times New Roman"/>
        </w:rPr>
      </w:pPr>
    </w:p>
    <w:p w14:paraId="22BFA6B5" w14:textId="2D6B377C" w:rsidR="00BB498F" w:rsidRDefault="00BB498F" w:rsidP="00AB5366">
      <w:pPr>
        <w:pStyle w:val="Normal1"/>
        <w:ind w:left="720"/>
        <w:contextualSpacing/>
        <w:jc w:val="both"/>
        <w:rPr>
          <w:rFonts w:ascii="Times New Roman" w:hAnsi="Times New Roman" w:cs="Times New Roman"/>
        </w:rPr>
      </w:pPr>
    </w:p>
    <w:p w14:paraId="053C5FB3" w14:textId="78300CB9" w:rsidR="00BB498F" w:rsidRDefault="00BB498F" w:rsidP="00AB5366">
      <w:pPr>
        <w:pStyle w:val="Normal1"/>
        <w:ind w:left="720"/>
        <w:contextualSpacing/>
        <w:jc w:val="both"/>
        <w:rPr>
          <w:rFonts w:ascii="Times New Roman" w:hAnsi="Times New Roman" w:cs="Times New Roman"/>
        </w:rPr>
      </w:pPr>
    </w:p>
    <w:p w14:paraId="666505F9" w14:textId="4CA30988" w:rsidR="00BB498F" w:rsidRDefault="00BB498F" w:rsidP="00AB5366">
      <w:pPr>
        <w:pStyle w:val="Normal1"/>
        <w:ind w:left="720"/>
        <w:contextualSpacing/>
        <w:jc w:val="both"/>
        <w:rPr>
          <w:rFonts w:ascii="Times New Roman" w:hAnsi="Times New Roman" w:cs="Times New Roman"/>
        </w:rPr>
      </w:pPr>
    </w:p>
    <w:p w14:paraId="25B18BB6" w14:textId="27498EC6" w:rsidR="00BB498F" w:rsidRDefault="00BB498F" w:rsidP="00AB5366">
      <w:pPr>
        <w:pStyle w:val="Normal1"/>
        <w:ind w:left="720"/>
        <w:contextualSpacing/>
        <w:jc w:val="both"/>
        <w:rPr>
          <w:rFonts w:ascii="Times New Roman" w:hAnsi="Times New Roman" w:cs="Times New Roman"/>
        </w:rPr>
      </w:pPr>
    </w:p>
    <w:p w14:paraId="4BF70A9C" w14:textId="5F5EE3DA" w:rsidR="00BB498F" w:rsidRDefault="00BB498F" w:rsidP="00AB5366">
      <w:pPr>
        <w:pStyle w:val="Normal1"/>
        <w:ind w:left="720"/>
        <w:contextualSpacing/>
        <w:jc w:val="both"/>
        <w:rPr>
          <w:rFonts w:ascii="Times New Roman" w:hAnsi="Times New Roman" w:cs="Times New Roman"/>
        </w:rPr>
      </w:pPr>
    </w:p>
    <w:p w14:paraId="56581296" w14:textId="0BCDF005" w:rsidR="00BB498F" w:rsidRDefault="00BB498F" w:rsidP="00AB5366">
      <w:pPr>
        <w:pStyle w:val="Normal1"/>
        <w:ind w:left="720"/>
        <w:contextualSpacing/>
        <w:jc w:val="both"/>
        <w:rPr>
          <w:rFonts w:ascii="Times New Roman" w:hAnsi="Times New Roman" w:cs="Times New Roman"/>
        </w:rPr>
      </w:pPr>
    </w:p>
    <w:p w14:paraId="767D9607" w14:textId="4AF17CCF" w:rsidR="00BB498F" w:rsidRDefault="00BB498F" w:rsidP="00AB5366">
      <w:pPr>
        <w:pStyle w:val="Normal1"/>
        <w:ind w:left="720"/>
        <w:contextualSpacing/>
        <w:jc w:val="both"/>
        <w:rPr>
          <w:rFonts w:ascii="Times New Roman" w:hAnsi="Times New Roman" w:cs="Times New Roman"/>
        </w:rPr>
      </w:pPr>
    </w:p>
    <w:p w14:paraId="598B4D81" w14:textId="77777777" w:rsidR="00BB498F" w:rsidRPr="0010380A" w:rsidRDefault="00BB498F" w:rsidP="009709C9">
      <w:pPr>
        <w:pStyle w:val="Normal1"/>
        <w:contextualSpacing/>
        <w:jc w:val="both"/>
        <w:rPr>
          <w:rFonts w:ascii="Times New Roman" w:hAnsi="Times New Roman" w:cs="Times New Roman"/>
        </w:rPr>
      </w:pPr>
    </w:p>
    <w:p w14:paraId="34D41A6F" w14:textId="23B50FEE" w:rsidR="00BB498F" w:rsidRDefault="0010380A" w:rsidP="00AB5366">
      <w:pPr>
        <w:pStyle w:val="Normal1"/>
        <w:contextualSpacing/>
        <w:jc w:val="both"/>
        <w:rPr>
          <w:rFonts w:ascii="Times New Roman" w:hAnsi="Times New Roman" w:cs="Times New Roman"/>
          <w:b/>
          <w:sz w:val="28"/>
          <w:u w:val="single"/>
        </w:rPr>
      </w:pPr>
      <w:r w:rsidRPr="00BB498F">
        <w:rPr>
          <w:rFonts w:ascii="Times New Roman" w:hAnsi="Times New Roman" w:cs="Times New Roman"/>
          <w:b/>
          <w:sz w:val="28"/>
          <w:u w:val="single"/>
        </w:rPr>
        <w:lastRenderedPageBreak/>
        <w:t>MILESTONE #5</w:t>
      </w:r>
    </w:p>
    <w:p w14:paraId="7430E40A" w14:textId="27A559E2" w:rsidR="009709C9" w:rsidRPr="009709C9" w:rsidRDefault="009709C9" w:rsidP="00AB5366">
      <w:pPr>
        <w:pStyle w:val="Normal1"/>
        <w:contextualSpacing/>
        <w:jc w:val="both"/>
        <w:rPr>
          <w:rFonts w:ascii="Times New Roman" w:hAnsi="Times New Roman" w:cs="Times New Roman"/>
          <w:b/>
        </w:rPr>
      </w:pPr>
      <w:r w:rsidRPr="009709C9">
        <w:rPr>
          <w:rFonts w:ascii="Times New Roman" w:hAnsi="Times New Roman" w:cs="Times New Roman"/>
          <w:b/>
        </w:rPr>
        <w:t xml:space="preserve">PREDICTION MODELLING AND VITUALIZATION </w:t>
      </w:r>
    </w:p>
    <w:p w14:paraId="28690830" w14:textId="057DE891" w:rsidR="0010380A" w:rsidRDefault="0010380A" w:rsidP="00AB5366">
      <w:pPr>
        <w:pStyle w:val="Normal1"/>
        <w:numPr>
          <w:ilvl w:val="0"/>
          <w:numId w:val="8"/>
        </w:numPr>
        <w:contextualSpacing/>
        <w:jc w:val="both"/>
        <w:rPr>
          <w:rFonts w:ascii="Times New Roman" w:hAnsi="Times New Roman" w:cs="Times New Roman"/>
        </w:rPr>
      </w:pPr>
      <w:r>
        <w:rPr>
          <w:rFonts w:ascii="Times New Roman" w:hAnsi="Times New Roman" w:cs="Times New Roman"/>
        </w:rPr>
        <w:t xml:space="preserve">Classification matrix with accuracy </w:t>
      </w:r>
      <w:r w:rsidR="002D2CBF">
        <w:rPr>
          <w:rFonts w:ascii="Times New Roman" w:hAnsi="Times New Roman" w:cs="Times New Roman"/>
        </w:rPr>
        <w:t>&amp; error percentage. (Confusion Matrix)</w:t>
      </w:r>
      <w:r w:rsidR="009B70C2">
        <w:rPr>
          <w:rFonts w:ascii="Times New Roman" w:hAnsi="Times New Roman" w:cs="Times New Roman"/>
        </w:rPr>
        <w:t xml:space="preserve"> (J48)</w:t>
      </w:r>
    </w:p>
    <w:p w14:paraId="72BB8277" w14:textId="23C1AEA5" w:rsidR="0010380A" w:rsidRDefault="0010380A" w:rsidP="00AB5366">
      <w:pPr>
        <w:pStyle w:val="Normal1"/>
        <w:ind w:left="720"/>
        <w:contextualSpacing/>
        <w:jc w:val="both"/>
        <w:rPr>
          <w:rFonts w:ascii="Times New Roman" w:hAnsi="Times New Roman" w:cs="Times New Roman"/>
        </w:rPr>
      </w:pPr>
      <w:r>
        <w:rPr>
          <w:noProof/>
        </w:rPr>
        <w:drawing>
          <wp:inline distT="0" distB="0" distL="0" distR="0" wp14:anchorId="3AAAAA33" wp14:editId="1F270352">
            <wp:extent cx="5943600" cy="3732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32530"/>
                    </a:xfrm>
                    <a:prstGeom prst="rect">
                      <a:avLst/>
                    </a:prstGeom>
                  </pic:spPr>
                </pic:pic>
              </a:graphicData>
            </a:graphic>
          </wp:inline>
        </w:drawing>
      </w:r>
    </w:p>
    <w:p w14:paraId="580C93CB" w14:textId="77777777" w:rsidR="002D2CBF" w:rsidRPr="0010380A" w:rsidRDefault="002D2CBF" w:rsidP="00AB5366">
      <w:pPr>
        <w:pStyle w:val="Normal1"/>
        <w:contextualSpacing/>
        <w:jc w:val="both"/>
        <w:rPr>
          <w:rFonts w:ascii="Times New Roman" w:hAnsi="Times New Roman" w:cs="Times New Roman"/>
        </w:rPr>
      </w:pPr>
    </w:p>
    <w:p w14:paraId="0C8B29B3" w14:textId="7584F7FE" w:rsidR="0010380A" w:rsidRDefault="002D2CBF" w:rsidP="00AB5366">
      <w:pPr>
        <w:pStyle w:val="Normal1"/>
        <w:numPr>
          <w:ilvl w:val="0"/>
          <w:numId w:val="8"/>
        </w:numPr>
        <w:contextualSpacing/>
        <w:jc w:val="both"/>
        <w:rPr>
          <w:rFonts w:ascii="Times New Roman" w:hAnsi="Times New Roman" w:cs="Times New Roman"/>
        </w:rPr>
      </w:pPr>
      <w:r>
        <w:rPr>
          <w:rFonts w:ascii="Times New Roman" w:hAnsi="Times New Roman" w:cs="Times New Roman"/>
        </w:rPr>
        <w:t>Decision Tree</w:t>
      </w:r>
    </w:p>
    <w:p w14:paraId="3816A4A3" w14:textId="5614A776" w:rsidR="002D2CBF" w:rsidRDefault="002D2CBF" w:rsidP="00AB5366">
      <w:pPr>
        <w:pStyle w:val="Normal1"/>
        <w:ind w:left="1080"/>
        <w:contextualSpacing/>
        <w:jc w:val="both"/>
        <w:rPr>
          <w:rFonts w:ascii="Times New Roman" w:hAnsi="Times New Roman" w:cs="Times New Roman"/>
        </w:rPr>
      </w:pPr>
      <w:r>
        <w:rPr>
          <w:noProof/>
        </w:rPr>
        <w:drawing>
          <wp:inline distT="0" distB="0" distL="0" distR="0" wp14:anchorId="57C2A785" wp14:editId="3D5375DE">
            <wp:extent cx="5125258"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5258" cy="3448050"/>
                    </a:xfrm>
                    <a:prstGeom prst="rect">
                      <a:avLst/>
                    </a:prstGeom>
                  </pic:spPr>
                </pic:pic>
              </a:graphicData>
            </a:graphic>
          </wp:inline>
        </w:drawing>
      </w:r>
    </w:p>
    <w:p w14:paraId="28085FE8" w14:textId="711C5F57" w:rsidR="002D2CBF" w:rsidRDefault="002D2CBF" w:rsidP="00AB5366">
      <w:pPr>
        <w:pStyle w:val="Normal1"/>
        <w:contextualSpacing/>
        <w:jc w:val="both"/>
        <w:rPr>
          <w:rFonts w:ascii="Times New Roman" w:hAnsi="Times New Roman" w:cs="Times New Roman"/>
        </w:rPr>
      </w:pPr>
    </w:p>
    <w:p w14:paraId="2B35F3D2" w14:textId="379A98B3" w:rsidR="00524F85" w:rsidRDefault="002D2CBF" w:rsidP="00AB5366">
      <w:pPr>
        <w:pStyle w:val="Normal1"/>
        <w:contextualSpacing/>
        <w:jc w:val="both"/>
        <w:rPr>
          <w:rFonts w:ascii="Times New Roman" w:hAnsi="Times New Roman" w:cs="Times New Roman"/>
        </w:rPr>
      </w:pPr>
      <w:r>
        <w:rPr>
          <w:rFonts w:ascii="Times New Roman" w:hAnsi="Times New Roman" w:cs="Times New Roman"/>
        </w:rPr>
        <w:t>Approx. Accuracy</w:t>
      </w:r>
      <w:r w:rsidR="00A45B32">
        <w:rPr>
          <w:rFonts w:ascii="Times New Roman" w:hAnsi="Times New Roman" w:cs="Times New Roman"/>
        </w:rPr>
        <w:t xml:space="preserve"> for J48</w:t>
      </w:r>
      <w:r>
        <w:rPr>
          <w:rFonts w:ascii="Times New Roman" w:hAnsi="Times New Roman" w:cs="Times New Roman"/>
        </w:rPr>
        <w:t>: 81%</w:t>
      </w:r>
    </w:p>
    <w:p w14:paraId="32E09870" w14:textId="4A4FA6DE" w:rsidR="00AB5366" w:rsidRDefault="002D2CBF" w:rsidP="00AB5366">
      <w:pPr>
        <w:pStyle w:val="Normal1"/>
        <w:contextualSpacing/>
        <w:jc w:val="both"/>
        <w:rPr>
          <w:rFonts w:ascii="Times New Roman" w:hAnsi="Times New Roman" w:cs="Times New Roman"/>
        </w:rPr>
      </w:pPr>
      <w:r>
        <w:rPr>
          <w:rFonts w:ascii="Times New Roman" w:hAnsi="Times New Roman" w:cs="Times New Roman"/>
        </w:rPr>
        <w:t>Root mean square erro</w:t>
      </w:r>
      <w:r w:rsidR="009B70C2">
        <w:rPr>
          <w:rFonts w:ascii="Times New Roman" w:hAnsi="Times New Roman" w:cs="Times New Roman"/>
        </w:rPr>
        <w:t>r for J48</w:t>
      </w:r>
      <w:r>
        <w:rPr>
          <w:rFonts w:ascii="Times New Roman" w:hAnsi="Times New Roman" w:cs="Times New Roman"/>
        </w:rPr>
        <w:t>: 0.3</w:t>
      </w:r>
      <w:r w:rsidR="00BB498F">
        <w:rPr>
          <w:rFonts w:ascii="Times New Roman" w:hAnsi="Times New Roman" w:cs="Times New Roman"/>
        </w:rPr>
        <w:t>8</w:t>
      </w:r>
    </w:p>
    <w:p w14:paraId="6CC16238" w14:textId="3C22088D" w:rsidR="009B70C2" w:rsidRDefault="009B70C2" w:rsidP="00AB5366">
      <w:pPr>
        <w:pStyle w:val="Normal1"/>
        <w:contextualSpacing/>
        <w:jc w:val="both"/>
        <w:rPr>
          <w:rFonts w:ascii="Times New Roman" w:hAnsi="Times New Roman" w:cs="Times New Roman"/>
        </w:rPr>
      </w:pPr>
    </w:p>
    <w:p w14:paraId="00AEE8C3" w14:textId="1CECA615" w:rsidR="009B70C2" w:rsidRDefault="009B70C2" w:rsidP="00AB5366">
      <w:pPr>
        <w:pStyle w:val="Normal1"/>
        <w:contextualSpacing/>
        <w:jc w:val="both"/>
        <w:rPr>
          <w:rFonts w:ascii="Times New Roman" w:hAnsi="Times New Roman" w:cs="Times New Roman"/>
        </w:rPr>
      </w:pPr>
      <w:r>
        <w:rPr>
          <w:rFonts w:ascii="Times New Roman" w:hAnsi="Times New Roman" w:cs="Times New Roman"/>
        </w:rPr>
        <w:t>Classification model for Random Forest:</w:t>
      </w:r>
    </w:p>
    <w:p w14:paraId="3DAC265B" w14:textId="0F7EE226" w:rsidR="009B70C2" w:rsidRDefault="009B70C2" w:rsidP="00AB5366">
      <w:pPr>
        <w:pStyle w:val="Normal1"/>
        <w:contextualSpacing/>
        <w:jc w:val="both"/>
        <w:rPr>
          <w:rFonts w:ascii="Times New Roman" w:hAnsi="Times New Roman" w:cs="Times New Roman"/>
        </w:rPr>
      </w:pPr>
      <w:r>
        <w:rPr>
          <w:noProof/>
        </w:rPr>
        <w:drawing>
          <wp:inline distT="0" distB="0" distL="0" distR="0" wp14:anchorId="11B68BCC" wp14:editId="2374AF1A">
            <wp:extent cx="5943600" cy="4316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16095"/>
                    </a:xfrm>
                    <a:prstGeom prst="rect">
                      <a:avLst/>
                    </a:prstGeom>
                  </pic:spPr>
                </pic:pic>
              </a:graphicData>
            </a:graphic>
          </wp:inline>
        </w:drawing>
      </w:r>
    </w:p>
    <w:p w14:paraId="655F5912" w14:textId="15E8F623" w:rsidR="009B70C2" w:rsidRDefault="009B70C2" w:rsidP="00AB5366">
      <w:pPr>
        <w:pStyle w:val="Normal1"/>
        <w:contextualSpacing/>
        <w:jc w:val="both"/>
        <w:rPr>
          <w:rFonts w:ascii="Times New Roman" w:hAnsi="Times New Roman" w:cs="Times New Roman"/>
        </w:rPr>
      </w:pPr>
    </w:p>
    <w:p w14:paraId="25375417" w14:textId="56A1B2BF" w:rsidR="009B70C2" w:rsidRDefault="009B70C2" w:rsidP="00AB5366">
      <w:pPr>
        <w:pStyle w:val="Normal1"/>
        <w:contextualSpacing/>
        <w:jc w:val="both"/>
        <w:rPr>
          <w:rFonts w:ascii="Times New Roman" w:hAnsi="Times New Roman" w:cs="Times New Roman"/>
        </w:rPr>
      </w:pPr>
    </w:p>
    <w:p w14:paraId="145332AA" w14:textId="00CF4396" w:rsidR="009B70C2" w:rsidRDefault="009B70C2" w:rsidP="00AB5366">
      <w:pPr>
        <w:pStyle w:val="Normal1"/>
        <w:contextualSpacing/>
        <w:jc w:val="both"/>
        <w:rPr>
          <w:rFonts w:ascii="Times New Roman" w:hAnsi="Times New Roman" w:cs="Times New Roman"/>
        </w:rPr>
      </w:pPr>
      <w:r>
        <w:rPr>
          <w:rFonts w:ascii="Times New Roman" w:hAnsi="Times New Roman" w:cs="Times New Roman"/>
        </w:rPr>
        <w:t>Approx. Accuracy for Random Forest: 72%</w:t>
      </w:r>
    </w:p>
    <w:p w14:paraId="0F69D226" w14:textId="69AFC828" w:rsidR="00DD23C8" w:rsidRDefault="009B70C2" w:rsidP="00AB5366">
      <w:pPr>
        <w:pStyle w:val="Normal1"/>
        <w:contextualSpacing/>
        <w:jc w:val="both"/>
        <w:rPr>
          <w:rFonts w:ascii="Times New Roman" w:hAnsi="Times New Roman" w:cs="Times New Roman"/>
        </w:rPr>
      </w:pPr>
      <w:r>
        <w:rPr>
          <w:rFonts w:ascii="Times New Roman" w:hAnsi="Times New Roman" w:cs="Times New Roman"/>
        </w:rPr>
        <w:t>Root mean square error for Random Forest: 27</w:t>
      </w:r>
    </w:p>
    <w:p w14:paraId="530C3CE3" w14:textId="1788C581" w:rsidR="009B70C2" w:rsidRDefault="009B70C2" w:rsidP="00AB5366">
      <w:pPr>
        <w:pStyle w:val="Normal1"/>
        <w:contextualSpacing/>
        <w:jc w:val="both"/>
        <w:rPr>
          <w:rFonts w:ascii="Times New Roman" w:hAnsi="Times New Roman" w:cs="Times New Roman"/>
        </w:rPr>
      </w:pPr>
    </w:p>
    <w:p w14:paraId="446538BA" w14:textId="3A5E6BD4" w:rsidR="009B70C2" w:rsidRDefault="00DD23C8" w:rsidP="00AB5366">
      <w:pPr>
        <w:pStyle w:val="Normal1"/>
        <w:contextualSpacing/>
        <w:jc w:val="both"/>
        <w:rPr>
          <w:rFonts w:ascii="Times New Roman" w:hAnsi="Times New Roman" w:cs="Times New Roman"/>
        </w:rPr>
      </w:pPr>
      <w:r>
        <w:rPr>
          <w:rFonts w:ascii="Times New Roman" w:hAnsi="Times New Roman" w:cs="Times New Roman"/>
        </w:rPr>
        <w:t>Therefore, the better of the two classification model build is J48 with higher accuracy and less error possibility.</w:t>
      </w:r>
    </w:p>
    <w:p w14:paraId="3BF7C641" w14:textId="2B7D8202" w:rsidR="009B70C2" w:rsidRDefault="009B70C2" w:rsidP="00AB5366">
      <w:pPr>
        <w:pStyle w:val="Normal1"/>
        <w:contextualSpacing/>
        <w:jc w:val="both"/>
        <w:rPr>
          <w:rFonts w:ascii="Times New Roman" w:hAnsi="Times New Roman" w:cs="Times New Roman"/>
        </w:rPr>
      </w:pPr>
    </w:p>
    <w:p w14:paraId="08F14AC4" w14:textId="2BCDF1FC" w:rsidR="009B70C2" w:rsidRDefault="009B70C2" w:rsidP="00AB5366">
      <w:pPr>
        <w:pStyle w:val="Normal1"/>
        <w:contextualSpacing/>
        <w:jc w:val="both"/>
        <w:rPr>
          <w:rFonts w:ascii="Times New Roman" w:hAnsi="Times New Roman" w:cs="Times New Roman"/>
        </w:rPr>
      </w:pPr>
    </w:p>
    <w:p w14:paraId="16C90D8B" w14:textId="3A193B6E" w:rsidR="009B70C2" w:rsidRDefault="009B70C2" w:rsidP="00AB5366">
      <w:pPr>
        <w:pStyle w:val="Normal1"/>
        <w:contextualSpacing/>
        <w:jc w:val="both"/>
        <w:rPr>
          <w:rFonts w:ascii="Times New Roman" w:hAnsi="Times New Roman" w:cs="Times New Roman"/>
        </w:rPr>
      </w:pPr>
    </w:p>
    <w:p w14:paraId="7509ABB2" w14:textId="0F0CC979" w:rsidR="009B70C2" w:rsidRDefault="009B70C2" w:rsidP="00AB5366">
      <w:pPr>
        <w:pStyle w:val="Normal1"/>
        <w:contextualSpacing/>
        <w:jc w:val="both"/>
        <w:rPr>
          <w:rFonts w:ascii="Times New Roman" w:hAnsi="Times New Roman" w:cs="Times New Roman"/>
        </w:rPr>
      </w:pPr>
    </w:p>
    <w:p w14:paraId="7899D988" w14:textId="413B278C" w:rsidR="009B70C2" w:rsidRDefault="009B70C2" w:rsidP="00AB5366">
      <w:pPr>
        <w:pStyle w:val="Normal1"/>
        <w:contextualSpacing/>
        <w:jc w:val="both"/>
        <w:rPr>
          <w:rFonts w:ascii="Times New Roman" w:hAnsi="Times New Roman" w:cs="Times New Roman"/>
        </w:rPr>
      </w:pPr>
    </w:p>
    <w:p w14:paraId="15690A7E" w14:textId="79C43513" w:rsidR="009B70C2" w:rsidRDefault="009B70C2" w:rsidP="00AB5366">
      <w:pPr>
        <w:pStyle w:val="Normal1"/>
        <w:contextualSpacing/>
        <w:jc w:val="both"/>
        <w:rPr>
          <w:rFonts w:ascii="Times New Roman" w:hAnsi="Times New Roman" w:cs="Times New Roman"/>
        </w:rPr>
      </w:pPr>
    </w:p>
    <w:p w14:paraId="773507AB" w14:textId="48742F5F" w:rsidR="009B70C2" w:rsidRDefault="009B70C2" w:rsidP="00AB5366">
      <w:pPr>
        <w:pStyle w:val="Normal1"/>
        <w:contextualSpacing/>
        <w:jc w:val="both"/>
        <w:rPr>
          <w:rFonts w:ascii="Times New Roman" w:hAnsi="Times New Roman" w:cs="Times New Roman"/>
        </w:rPr>
      </w:pPr>
    </w:p>
    <w:p w14:paraId="2C4A19EB" w14:textId="31D10E02" w:rsidR="009B70C2" w:rsidRDefault="009B70C2" w:rsidP="00AB5366">
      <w:pPr>
        <w:pStyle w:val="Normal1"/>
        <w:contextualSpacing/>
        <w:jc w:val="both"/>
        <w:rPr>
          <w:rFonts w:ascii="Times New Roman" w:hAnsi="Times New Roman" w:cs="Times New Roman"/>
        </w:rPr>
      </w:pPr>
    </w:p>
    <w:p w14:paraId="3C134110" w14:textId="49B3D096" w:rsidR="009B70C2" w:rsidRDefault="009B70C2" w:rsidP="00AB5366">
      <w:pPr>
        <w:pStyle w:val="Normal1"/>
        <w:contextualSpacing/>
        <w:jc w:val="both"/>
        <w:rPr>
          <w:rFonts w:ascii="Times New Roman" w:hAnsi="Times New Roman" w:cs="Times New Roman"/>
        </w:rPr>
      </w:pPr>
    </w:p>
    <w:p w14:paraId="023BC45A" w14:textId="77777777" w:rsidR="00AB5366" w:rsidRDefault="00AB5366" w:rsidP="00AB5366">
      <w:pPr>
        <w:pStyle w:val="Normal1"/>
        <w:contextualSpacing/>
        <w:jc w:val="both"/>
        <w:rPr>
          <w:rFonts w:ascii="Times New Roman" w:hAnsi="Times New Roman" w:cs="Times New Roman"/>
        </w:rPr>
      </w:pPr>
    </w:p>
    <w:p w14:paraId="65596CBE" w14:textId="5C9EA403" w:rsidR="00524F85" w:rsidRDefault="00524F85" w:rsidP="00AB5366">
      <w:pPr>
        <w:pStyle w:val="Normal1"/>
        <w:numPr>
          <w:ilvl w:val="0"/>
          <w:numId w:val="8"/>
        </w:numPr>
        <w:contextualSpacing/>
        <w:jc w:val="both"/>
        <w:rPr>
          <w:rFonts w:ascii="Times New Roman" w:hAnsi="Times New Roman" w:cs="Times New Roman"/>
        </w:rPr>
      </w:pPr>
      <w:r>
        <w:rPr>
          <w:rFonts w:ascii="Times New Roman" w:hAnsi="Times New Roman" w:cs="Times New Roman"/>
        </w:rPr>
        <w:t>ROC Curve for Random Forest</w:t>
      </w:r>
    </w:p>
    <w:p w14:paraId="10FDC94C" w14:textId="6CA7FA67" w:rsidR="00AB5366" w:rsidRDefault="00AB5366" w:rsidP="00AB5366">
      <w:pPr>
        <w:pStyle w:val="Normal1"/>
        <w:ind w:firstLine="720"/>
        <w:contextualSpacing/>
        <w:jc w:val="both"/>
        <w:rPr>
          <w:rFonts w:ascii="Times New Roman" w:hAnsi="Times New Roman" w:cs="Times New Roman"/>
        </w:rPr>
      </w:pPr>
      <w:r>
        <w:rPr>
          <w:rFonts w:ascii="Times New Roman" w:hAnsi="Times New Roman" w:cs="Times New Roman"/>
        </w:rPr>
        <w:t>Class Value: NO</w:t>
      </w:r>
    </w:p>
    <w:p w14:paraId="2EDA9E50" w14:textId="3CCE6474" w:rsidR="00AB5366" w:rsidRDefault="00AB5366" w:rsidP="00BB498F">
      <w:pPr>
        <w:pStyle w:val="Normal1"/>
        <w:ind w:firstLine="720"/>
        <w:contextualSpacing/>
        <w:jc w:val="both"/>
        <w:rPr>
          <w:rFonts w:ascii="Times New Roman" w:hAnsi="Times New Roman" w:cs="Times New Roman"/>
        </w:rPr>
      </w:pPr>
      <w:r>
        <w:rPr>
          <w:noProof/>
        </w:rPr>
        <w:drawing>
          <wp:inline distT="0" distB="0" distL="0" distR="0" wp14:anchorId="126169CA" wp14:editId="768DE671">
            <wp:extent cx="4348666" cy="3267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8846" cy="3297261"/>
                    </a:xfrm>
                    <a:prstGeom prst="rect">
                      <a:avLst/>
                    </a:prstGeom>
                  </pic:spPr>
                </pic:pic>
              </a:graphicData>
            </a:graphic>
          </wp:inline>
        </w:drawing>
      </w:r>
    </w:p>
    <w:p w14:paraId="54F08317" w14:textId="77777777" w:rsidR="00BB498F" w:rsidRDefault="00BB498F" w:rsidP="00BB498F">
      <w:pPr>
        <w:pStyle w:val="Normal1"/>
        <w:ind w:firstLine="720"/>
        <w:contextualSpacing/>
        <w:jc w:val="both"/>
        <w:rPr>
          <w:rFonts w:ascii="Times New Roman" w:hAnsi="Times New Roman" w:cs="Times New Roman"/>
        </w:rPr>
      </w:pPr>
    </w:p>
    <w:p w14:paraId="34BE21AB" w14:textId="0F462CE8" w:rsidR="00AB5366" w:rsidRDefault="00AB5366" w:rsidP="00AB5366">
      <w:pPr>
        <w:pStyle w:val="Normal1"/>
        <w:ind w:firstLine="720"/>
        <w:contextualSpacing/>
        <w:jc w:val="both"/>
        <w:rPr>
          <w:rFonts w:ascii="Times New Roman" w:hAnsi="Times New Roman" w:cs="Times New Roman"/>
        </w:rPr>
      </w:pPr>
      <w:r>
        <w:rPr>
          <w:rFonts w:ascii="Times New Roman" w:hAnsi="Times New Roman" w:cs="Times New Roman"/>
        </w:rPr>
        <w:t>Class Value: YES</w:t>
      </w:r>
    </w:p>
    <w:p w14:paraId="7CE48C3E" w14:textId="29E1F81A" w:rsidR="00AB5366" w:rsidRDefault="00AB5366" w:rsidP="00BB498F">
      <w:pPr>
        <w:pStyle w:val="Normal1"/>
        <w:ind w:firstLine="720"/>
        <w:contextualSpacing/>
        <w:jc w:val="both"/>
        <w:rPr>
          <w:rFonts w:ascii="Times New Roman" w:hAnsi="Times New Roman" w:cs="Times New Roman"/>
        </w:rPr>
      </w:pPr>
      <w:r>
        <w:rPr>
          <w:noProof/>
        </w:rPr>
        <w:drawing>
          <wp:inline distT="0" distB="0" distL="0" distR="0" wp14:anchorId="47B5FE35" wp14:editId="68B5841F">
            <wp:extent cx="4352925" cy="32814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0829" cy="3294933"/>
                    </a:xfrm>
                    <a:prstGeom prst="rect">
                      <a:avLst/>
                    </a:prstGeom>
                  </pic:spPr>
                </pic:pic>
              </a:graphicData>
            </a:graphic>
          </wp:inline>
        </w:drawing>
      </w:r>
    </w:p>
    <w:p w14:paraId="54D390BF" w14:textId="37B6224E" w:rsidR="00AB5366" w:rsidRDefault="00AB5366" w:rsidP="00AB5366">
      <w:pPr>
        <w:pStyle w:val="Normal1"/>
        <w:numPr>
          <w:ilvl w:val="0"/>
          <w:numId w:val="8"/>
        </w:numPr>
        <w:contextualSpacing/>
        <w:jc w:val="both"/>
        <w:rPr>
          <w:rFonts w:ascii="Times New Roman" w:hAnsi="Times New Roman" w:cs="Times New Roman"/>
        </w:rPr>
      </w:pPr>
      <w:r>
        <w:rPr>
          <w:rFonts w:ascii="Times New Roman" w:hAnsi="Times New Roman" w:cs="Times New Roman"/>
        </w:rPr>
        <w:t>ROC Curve for J48</w:t>
      </w:r>
    </w:p>
    <w:p w14:paraId="614ECC6C" w14:textId="76E852BA" w:rsidR="00AB5366" w:rsidRDefault="00AB5366" w:rsidP="00AB5366">
      <w:pPr>
        <w:pStyle w:val="Normal1"/>
        <w:ind w:left="720"/>
        <w:contextualSpacing/>
        <w:jc w:val="both"/>
        <w:rPr>
          <w:rFonts w:ascii="Times New Roman" w:hAnsi="Times New Roman" w:cs="Times New Roman"/>
        </w:rPr>
      </w:pPr>
      <w:r>
        <w:rPr>
          <w:rFonts w:ascii="Times New Roman" w:hAnsi="Times New Roman" w:cs="Times New Roman"/>
        </w:rPr>
        <w:t>Class Value: NO</w:t>
      </w:r>
    </w:p>
    <w:p w14:paraId="49BAA042" w14:textId="35745971" w:rsidR="00AB5366" w:rsidRPr="00524F85" w:rsidRDefault="00AB5366" w:rsidP="00AB5366">
      <w:pPr>
        <w:pStyle w:val="Normal1"/>
        <w:ind w:left="720"/>
        <w:contextualSpacing/>
        <w:jc w:val="both"/>
        <w:rPr>
          <w:rFonts w:ascii="Times New Roman" w:hAnsi="Times New Roman" w:cs="Times New Roman"/>
        </w:rPr>
      </w:pPr>
      <w:r>
        <w:rPr>
          <w:noProof/>
        </w:rPr>
        <w:lastRenderedPageBreak/>
        <w:drawing>
          <wp:inline distT="0" distB="0" distL="0" distR="0" wp14:anchorId="4B980DA1" wp14:editId="22ACA121">
            <wp:extent cx="4754880" cy="35814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4495" cy="3588642"/>
                    </a:xfrm>
                    <a:prstGeom prst="rect">
                      <a:avLst/>
                    </a:prstGeom>
                  </pic:spPr>
                </pic:pic>
              </a:graphicData>
            </a:graphic>
          </wp:inline>
        </w:drawing>
      </w:r>
    </w:p>
    <w:p w14:paraId="5D70A1E3" w14:textId="44FF689B" w:rsidR="002D2CBF" w:rsidRDefault="002D2CBF" w:rsidP="00AB5366">
      <w:pPr>
        <w:pStyle w:val="Normal1"/>
        <w:ind w:left="1080"/>
        <w:contextualSpacing/>
        <w:jc w:val="both"/>
        <w:rPr>
          <w:rFonts w:ascii="Times New Roman" w:hAnsi="Times New Roman" w:cs="Times New Roman"/>
        </w:rPr>
      </w:pPr>
    </w:p>
    <w:p w14:paraId="155CCA18" w14:textId="1D6AD318" w:rsidR="002D2CBF" w:rsidRDefault="00AB5366" w:rsidP="00AB5366">
      <w:pPr>
        <w:pStyle w:val="Normal1"/>
        <w:contextualSpacing/>
        <w:jc w:val="both"/>
        <w:rPr>
          <w:rFonts w:ascii="Times New Roman" w:hAnsi="Times New Roman" w:cs="Times New Roman"/>
        </w:rPr>
      </w:pPr>
      <w:r>
        <w:rPr>
          <w:rFonts w:ascii="Times New Roman" w:hAnsi="Times New Roman" w:cs="Times New Roman"/>
        </w:rPr>
        <w:tab/>
        <w:t>Class Value: YES</w:t>
      </w:r>
    </w:p>
    <w:p w14:paraId="26310EC5" w14:textId="5CF7C2C1" w:rsidR="00AB5366" w:rsidRDefault="00AB5366" w:rsidP="00AB5366">
      <w:pPr>
        <w:pStyle w:val="Normal1"/>
        <w:contextualSpacing/>
        <w:jc w:val="both"/>
        <w:rPr>
          <w:rFonts w:ascii="Times New Roman" w:hAnsi="Times New Roman" w:cs="Times New Roman"/>
        </w:rPr>
      </w:pPr>
      <w:r>
        <w:rPr>
          <w:rFonts w:ascii="Times New Roman" w:hAnsi="Times New Roman" w:cs="Times New Roman"/>
        </w:rPr>
        <w:tab/>
      </w:r>
      <w:r>
        <w:rPr>
          <w:noProof/>
        </w:rPr>
        <w:drawing>
          <wp:inline distT="0" distB="0" distL="0" distR="0" wp14:anchorId="1AAC7469" wp14:editId="57CBDF04">
            <wp:extent cx="4637848" cy="3457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2123" cy="3460762"/>
                    </a:xfrm>
                    <a:prstGeom prst="rect">
                      <a:avLst/>
                    </a:prstGeom>
                  </pic:spPr>
                </pic:pic>
              </a:graphicData>
            </a:graphic>
          </wp:inline>
        </w:drawing>
      </w:r>
    </w:p>
    <w:p w14:paraId="27F740A1" w14:textId="53772426" w:rsidR="00BB498F" w:rsidRDefault="00BB498F" w:rsidP="00AB5366">
      <w:pPr>
        <w:pStyle w:val="Normal1"/>
        <w:contextualSpacing/>
        <w:jc w:val="both"/>
        <w:rPr>
          <w:rFonts w:ascii="Times New Roman" w:hAnsi="Times New Roman" w:cs="Times New Roman"/>
        </w:rPr>
      </w:pPr>
    </w:p>
    <w:p w14:paraId="1CB2A078" w14:textId="77777777" w:rsidR="00BB498F" w:rsidRDefault="00BB498F" w:rsidP="00AB5366">
      <w:pPr>
        <w:pStyle w:val="Normal1"/>
        <w:contextualSpacing/>
        <w:jc w:val="both"/>
        <w:rPr>
          <w:rFonts w:ascii="Times New Roman" w:hAnsi="Times New Roman" w:cs="Times New Roman"/>
        </w:rPr>
      </w:pPr>
    </w:p>
    <w:p w14:paraId="4400D30E" w14:textId="2EDE4E70" w:rsidR="00AB5366" w:rsidRDefault="00AB5366" w:rsidP="00AB5366">
      <w:pPr>
        <w:pStyle w:val="Normal1"/>
        <w:contextualSpacing/>
        <w:jc w:val="both"/>
        <w:rPr>
          <w:rFonts w:ascii="Times New Roman" w:hAnsi="Times New Roman" w:cs="Times New Roman"/>
        </w:rPr>
      </w:pPr>
      <w:r>
        <w:rPr>
          <w:rFonts w:ascii="Times New Roman" w:hAnsi="Times New Roman" w:cs="Times New Roman"/>
        </w:rPr>
        <w:t>The larger the area under the ROC curve is the more accurate the model is considered.</w:t>
      </w:r>
    </w:p>
    <w:p w14:paraId="2173E1D3" w14:textId="3E3A6A27" w:rsidR="00AB5366" w:rsidRDefault="00AB5366" w:rsidP="00AB5366">
      <w:pPr>
        <w:pStyle w:val="Normal1"/>
        <w:contextualSpacing/>
        <w:jc w:val="both"/>
        <w:rPr>
          <w:rFonts w:ascii="Times New Roman" w:hAnsi="Times New Roman" w:cs="Times New Roman"/>
        </w:rPr>
      </w:pPr>
      <w:r>
        <w:rPr>
          <w:rFonts w:ascii="Times New Roman" w:hAnsi="Times New Roman" w:cs="Times New Roman"/>
        </w:rPr>
        <w:lastRenderedPageBreak/>
        <w:t xml:space="preserve">The graph is plotted between TPR &amp; FPR for different class values (yes/no). J48 and random forest are two different classification trees with different ROC curves. </w:t>
      </w:r>
    </w:p>
    <w:p w14:paraId="62071E5A" w14:textId="77777777" w:rsidR="006C7000" w:rsidRDefault="006C7000" w:rsidP="00AB5366">
      <w:pPr>
        <w:pStyle w:val="Normal1"/>
        <w:contextualSpacing/>
        <w:jc w:val="both"/>
        <w:rPr>
          <w:rFonts w:ascii="Times New Roman" w:hAnsi="Times New Roman" w:cs="Times New Roman"/>
        </w:rPr>
      </w:pPr>
    </w:p>
    <w:p w14:paraId="0D02C489" w14:textId="64D6CF73" w:rsidR="006C7000" w:rsidRDefault="006C7000" w:rsidP="00AB5366">
      <w:pPr>
        <w:pStyle w:val="Normal1"/>
        <w:contextualSpacing/>
        <w:jc w:val="both"/>
        <w:rPr>
          <w:rFonts w:ascii="Times New Roman" w:hAnsi="Times New Roman" w:cs="Times New Roman"/>
        </w:rPr>
      </w:pPr>
      <w:r>
        <w:rPr>
          <w:rFonts w:ascii="Times New Roman" w:hAnsi="Times New Roman" w:cs="Times New Roman"/>
        </w:rPr>
        <w:t>#Area Calculation for both models:</w:t>
      </w:r>
    </w:p>
    <w:p w14:paraId="1FE15821" w14:textId="77777777" w:rsidR="006C7000" w:rsidRDefault="006C7000" w:rsidP="00AB5366">
      <w:pPr>
        <w:pStyle w:val="Normal1"/>
        <w:contextualSpacing/>
        <w:jc w:val="both"/>
        <w:rPr>
          <w:rFonts w:ascii="Times New Roman" w:hAnsi="Times New Roman" w:cs="Times New Roman"/>
        </w:rPr>
      </w:pPr>
    </w:p>
    <w:p w14:paraId="40C43F84" w14:textId="409705D4" w:rsidR="00AB5366" w:rsidRDefault="006C7000" w:rsidP="00AB5366">
      <w:pPr>
        <w:pStyle w:val="Normal1"/>
        <w:contextualSpacing/>
        <w:jc w:val="both"/>
        <w:rPr>
          <w:rFonts w:ascii="Times New Roman" w:hAnsi="Times New Roman" w:cs="Times New Roman"/>
        </w:rPr>
      </w:pPr>
      <w:r w:rsidRPr="006C7000">
        <w:rPr>
          <w:rFonts w:ascii="Times New Roman" w:hAnsi="Times New Roman" w:cs="Times New Roman"/>
        </w:rPr>
        <w:sym w:font="Wingdings" w:char="F0E0"/>
      </w:r>
      <w:r w:rsidR="00AB5366">
        <w:rPr>
          <w:rFonts w:ascii="Times New Roman" w:hAnsi="Times New Roman" w:cs="Times New Roman"/>
        </w:rPr>
        <w:t xml:space="preserve">As given in the ROC curve for J48, the area under the curve for threshold value 1 is 0.819, which can </w:t>
      </w:r>
      <w:r>
        <w:rPr>
          <w:rFonts w:ascii="Times New Roman" w:hAnsi="Times New Roman" w:cs="Times New Roman"/>
        </w:rPr>
        <w:t>be considered</w:t>
      </w:r>
      <w:r w:rsidR="00AB5366">
        <w:rPr>
          <w:rFonts w:ascii="Times New Roman" w:hAnsi="Times New Roman" w:cs="Times New Roman"/>
        </w:rPr>
        <w:t xml:space="preserve"> </w:t>
      </w:r>
      <w:r>
        <w:rPr>
          <w:rFonts w:ascii="Times New Roman" w:hAnsi="Times New Roman" w:cs="Times New Roman"/>
        </w:rPr>
        <w:t xml:space="preserve">as </w:t>
      </w:r>
      <w:r w:rsidR="00AB5366">
        <w:rPr>
          <w:rFonts w:ascii="Times New Roman" w:hAnsi="Times New Roman" w:cs="Times New Roman"/>
        </w:rPr>
        <w:t xml:space="preserve">a large portion of the graph and inclined towards </w:t>
      </w:r>
      <w:r>
        <w:rPr>
          <w:rFonts w:ascii="Times New Roman" w:hAnsi="Times New Roman" w:cs="Times New Roman"/>
        </w:rPr>
        <w:t xml:space="preserve">the y axis. The more the area under the graph, the better the model is being considered. </w:t>
      </w:r>
    </w:p>
    <w:p w14:paraId="1A4A2FC9" w14:textId="77777777" w:rsidR="006C7000" w:rsidRDefault="006C7000" w:rsidP="00AB5366">
      <w:pPr>
        <w:pStyle w:val="Normal1"/>
        <w:contextualSpacing/>
        <w:jc w:val="both"/>
        <w:rPr>
          <w:rFonts w:ascii="Times New Roman" w:hAnsi="Times New Roman" w:cs="Times New Roman"/>
        </w:rPr>
      </w:pPr>
    </w:p>
    <w:p w14:paraId="1B9C2A84" w14:textId="5D1CAAF4" w:rsidR="006C7000" w:rsidRDefault="006C7000" w:rsidP="00AB5366">
      <w:pPr>
        <w:pStyle w:val="Normal1"/>
        <w:contextualSpacing/>
        <w:jc w:val="both"/>
        <w:rPr>
          <w:rFonts w:ascii="Times New Roman" w:hAnsi="Times New Roman" w:cs="Times New Roman"/>
        </w:rPr>
      </w:pPr>
      <w:r w:rsidRPr="006C7000">
        <w:rPr>
          <w:rFonts w:ascii="Times New Roman" w:hAnsi="Times New Roman" w:cs="Times New Roman"/>
        </w:rPr>
        <w:sym w:font="Wingdings" w:char="F0E0"/>
      </w:r>
      <w:r>
        <w:rPr>
          <w:rFonts w:ascii="Times New Roman" w:hAnsi="Times New Roman" w:cs="Times New Roman"/>
        </w:rPr>
        <w:t xml:space="preserve">For ROC curve in random forest modelling, the value under the graph for maximum threshold 1, the area value is 0.849 which can be said to be an excellent model. </w:t>
      </w:r>
    </w:p>
    <w:p w14:paraId="2FD73DB7" w14:textId="6F675E9C" w:rsidR="00017F85" w:rsidRDefault="00017F85" w:rsidP="00AB5366">
      <w:pPr>
        <w:pStyle w:val="Normal1"/>
        <w:contextualSpacing/>
        <w:jc w:val="both"/>
        <w:rPr>
          <w:rFonts w:ascii="Times New Roman" w:hAnsi="Times New Roman" w:cs="Times New Roman"/>
        </w:rPr>
      </w:pPr>
    </w:p>
    <w:p w14:paraId="6BA56B4C" w14:textId="44E9C8B7" w:rsidR="00017F85" w:rsidRDefault="00017F85" w:rsidP="00AB5366">
      <w:pPr>
        <w:pStyle w:val="Normal1"/>
        <w:contextualSpacing/>
        <w:jc w:val="both"/>
        <w:rPr>
          <w:rFonts w:ascii="Times New Roman" w:hAnsi="Times New Roman" w:cs="Times New Roman"/>
        </w:rPr>
      </w:pPr>
      <w:r w:rsidRPr="00017F85">
        <w:rPr>
          <w:rFonts w:ascii="Times New Roman" w:hAnsi="Times New Roman" w:cs="Times New Roman"/>
          <w:b/>
          <w:sz w:val="28"/>
        </w:rPr>
        <w:t>Goal of the project</w:t>
      </w:r>
      <w:r w:rsidRPr="00017F85">
        <w:rPr>
          <w:rFonts w:ascii="Times New Roman" w:hAnsi="Times New Roman" w:cs="Times New Roman"/>
          <w:sz w:val="28"/>
        </w:rPr>
        <w:t xml:space="preserve"> </w:t>
      </w:r>
      <w:r w:rsidRPr="00017F85">
        <w:rPr>
          <w:rFonts w:ascii="Times New Roman" w:hAnsi="Times New Roman" w:cs="Times New Roman"/>
        </w:rPr>
        <w:sym w:font="Wingdings" w:char="F0E0"/>
      </w:r>
      <w:r>
        <w:rPr>
          <w:rFonts w:ascii="Times New Roman" w:hAnsi="Times New Roman" w:cs="Times New Roman"/>
        </w:rPr>
        <w:t xml:space="preserve"> Recommendations for Airline company to reduce cancellations:</w:t>
      </w:r>
    </w:p>
    <w:p w14:paraId="57C5E6FA" w14:textId="6AD2DC55" w:rsidR="00017F85"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Target the economy class 3 passengers thereby giving promotional offers to them.</w:t>
      </w:r>
    </w:p>
    <w:p w14:paraId="365BA436" w14:textId="1994CF69" w:rsidR="00017F85"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The male passengers are highlighting factor and the company can offer some extra free meals or reduce the fair price for these customers so that they do not cancel the flight.</w:t>
      </w:r>
    </w:p>
    <w:p w14:paraId="77D9EAFD" w14:textId="2A7722CD" w:rsidR="00017F85"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Reduce the price for all seat class so that people do not care about the refund and do not cancel the flight ticket.</w:t>
      </w:r>
    </w:p>
    <w:p w14:paraId="377ED443" w14:textId="3DC7212C" w:rsidR="00017F85"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Airline company should offer free guest service to those having higher number of guest with them.</w:t>
      </w:r>
    </w:p>
    <w:p w14:paraId="1B506516" w14:textId="442A44C0" w:rsidR="00017F85"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They should also reduce fare for male passengers with more number of guests and target these guests for offers and promotions.</w:t>
      </w:r>
    </w:p>
    <w:p w14:paraId="249C4F52" w14:textId="723DFAA5" w:rsidR="00017F85"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Lifetime promotional offer of carrying a guest for free if the number of total passengers is more than 5.</w:t>
      </w:r>
    </w:p>
    <w:p w14:paraId="6775B73A" w14:textId="4EC571EB" w:rsidR="00017F85" w:rsidRPr="0010380A" w:rsidRDefault="00017F85" w:rsidP="00017F85">
      <w:pPr>
        <w:pStyle w:val="Normal1"/>
        <w:numPr>
          <w:ilvl w:val="0"/>
          <w:numId w:val="11"/>
        </w:numPr>
        <w:contextualSpacing/>
        <w:jc w:val="both"/>
        <w:rPr>
          <w:rFonts w:ascii="Times New Roman" w:hAnsi="Times New Roman" w:cs="Times New Roman"/>
        </w:rPr>
      </w:pPr>
      <w:r>
        <w:rPr>
          <w:rFonts w:ascii="Times New Roman" w:hAnsi="Times New Roman" w:cs="Times New Roman"/>
        </w:rPr>
        <w:t>Extra baggage allowance must be given so that students and needy people do not change the airline and cancel the flight at the last moment.</w:t>
      </w:r>
    </w:p>
    <w:sectPr w:rsidR="00017F85" w:rsidRPr="0010380A" w:rsidSect="00D929A1">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FCA90" w14:textId="77777777" w:rsidR="009B49EE" w:rsidRDefault="009B49EE" w:rsidP="00CD691B">
      <w:pPr>
        <w:spacing w:after="0" w:line="240" w:lineRule="auto"/>
      </w:pPr>
      <w:r>
        <w:separator/>
      </w:r>
    </w:p>
  </w:endnote>
  <w:endnote w:type="continuationSeparator" w:id="0">
    <w:p w14:paraId="1A8738CF" w14:textId="77777777" w:rsidR="009B49EE" w:rsidRDefault="009B49EE" w:rsidP="00CD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6267" w14:textId="77777777" w:rsidR="009B49EE" w:rsidRDefault="009B49EE" w:rsidP="00CD691B">
      <w:pPr>
        <w:spacing w:after="0" w:line="240" w:lineRule="auto"/>
      </w:pPr>
      <w:r>
        <w:separator/>
      </w:r>
    </w:p>
  </w:footnote>
  <w:footnote w:type="continuationSeparator" w:id="0">
    <w:p w14:paraId="3B217A78" w14:textId="77777777" w:rsidR="009B49EE" w:rsidRDefault="009B49EE" w:rsidP="00CD6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561107"/>
      <w:docPartObj>
        <w:docPartGallery w:val="Page Numbers (Top of Page)"/>
        <w:docPartUnique/>
      </w:docPartObj>
    </w:sdtPr>
    <w:sdtEndPr>
      <w:rPr>
        <w:color w:val="7F7F7F" w:themeColor="background1" w:themeShade="7F"/>
        <w:spacing w:val="60"/>
      </w:rPr>
    </w:sdtEndPr>
    <w:sdtContent>
      <w:p w14:paraId="1BC0FE2B" w14:textId="645225F4" w:rsidR="00D929A1" w:rsidRDefault="00D929A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00A76B24">
          <w:rPr>
            <w:color w:val="7F7F7F" w:themeColor="background1" w:themeShade="7F"/>
            <w:spacing w:val="60"/>
          </w:rPr>
          <w:t xml:space="preserve">AIT 582 - </w:t>
        </w:r>
        <w:r>
          <w:rPr>
            <w:color w:val="7F7F7F" w:themeColor="background1" w:themeShade="7F"/>
            <w:spacing w:val="60"/>
          </w:rPr>
          <w:t>PROJECT REPORT</w:t>
        </w:r>
      </w:p>
    </w:sdtContent>
  </w:sdt>
  <w:p w14:paraId="2669F253" w14:textId="77777777" w:rsidR="00D929A1" w:rsidRDefault="00D92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F3C"/>
    <w:multiLevelType w:val="hybridMultilevel"/>
    <w:tmpl w:val="FC500A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41A72"/>
    <w:multiLevelType w:val="hybridMultilevel"/>
    <w:tmpl w:val="244A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90FF5"/>
    <w:multiLevelType w:val="hybridMultilevel"/>
    <w:tmpl w:val="18B8A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65971"/>
    <w:multiLevelType w:val="hybridMultilevel"/>
    <w:tmpl w:val="43F21CDC"/>
    <w:lvl w:ilvl="0" w:tplc="87AEA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E11C5"/>
    <w:multiLevelType w:val="hybridMultilevel"/>
    <w:tmpl w:val="46742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36906"/>
    <w:multiLevelType w:val="hybridMultilevel"/>
    <w:tmpl w:val="31526EFE"/>
    <w:lvl w:ilvl="0" w:tplc="11AEB9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F551D"/>
    <w:multiLevelType w:val="hybridMultilevel"/>
    <w:tmpl w:val="88B86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03624"/>
    <w:multiLevelType w:val="multilevel"/>
    <w:tmpl w:val="712C376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8" w15:restartNumberingAfterBreak="0">
    <w:nsid w:val="6D2854DD"/>
    <w:multiLevelType w:val="hybridMultilevel"/>
    <w:tmpl w:val="559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84366"/>
    <w:multiLevelType w:val="hybridMultilevel"/>
    <w:tmpl w:val="5606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86CAD"/>
    <w:multiLevelType w:val="hybridMultilevel"/>
    <w:tmpl w:val="21260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0"/>
  </w:num>
  <w:num w:numId="5">
    <w:abstractNumId w:val="10"/>
  </w:num>
  <w:num w:numId="6">
    <w:abstractNumId w:val="9"/>
  </w:num>
  <w:num w:numId="7">
    <w:abstractNumId w:val="3"/>
  </w:num>
  <w:num w:numId="8">
    <w:abstractNumId w:val="6"/>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1B"/>
    <w:rsid w:val="00017F85"/>
    <w:rsid w:val="00094661"/>
    <w:rsid w:val="000D00EF"/>
    <w:rsid w:val="0010380A"/>
    <w:rsid w:val="00123F47"/>
    <w:rsid w:val="0019574B"/>
    <w:rsid w:val="002D2CBF"/>
    <w:rsid w:val="00355898"/>
    <w:rsid w:val="003E0731"/>
    <w:rsid w:val="004C07E5"/>
    <w:rsid w:val="00524F85"/>
    <w:rsid w:val="006C7000"/>
    <w:rsid w:val="007353E7"/>
    <w:rsid w:val="00775262"/>
    <w:rsid w:val="007E6557"/>
    <w:rsid w:val="008B58A9"/>
    <w:rsid w:val="0093313A"/>
    <w:rsid w:val="0095391A"/>
    <w:rsid w:val="009709C9"/>
    <w:rsid w:val="009B49EE"/>
    <w:rsid w:val="009B70C2"/>
    <w:rsid w:val="00A41557"/>
    <w:rsid w:val="00A45B32"/>
    <w:rsid w:val="00A76B24"/>
    <w:rsid w:val="00AB5366"/>
    <w:rsid w:val="00B71A80"/>
    <w:rsid w:val="00B83DD2"/>
    <w:rsid w:val="00BB498F"/>
    <w:rsid w:val="00CD66D4"/>
    <w:rsid w:val="00CD691B"/>
    <w:rsid w:val="00D929A1"/>
    <w:rsid w:val="00DD23C8"/>
    <w:rsid w:val="00EB4530"/>
    <w:rsid w:val="00EE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5CA9D"/>
  <w15:chartTrackingRefBased/>
  <w15:docId w15:val="{5DA9CA75-7E36-4CD7-9A02-CA504102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91B"/>
  </w:style>
  <w:style w:type="paragraph" w:styleId="Footer">
    <w:name w:val="footer"/>
    <w:basedOn w:val="Normal"/>
    <w:link w:val="FooterChar"/>
    <w:uiPriority w:val="99"/>
    <w:unhideWhenUsed/>
    <w:rsid w:val="00CD6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91B"/>
  </w:style>
  <w:style w:type="paragraph" w:customStyle="1" w:styleId="Normal1">
    <w:name w:val="Normal1"/>
    <w:rsid w:val="00CD691B"/>
    <w:pPr>
      <w:spacing w:after="0" w:line="276" w:lineRule="auto"/>
    </w:pPr>
    <w:rPr>
      <w:rFonts w:ascii="Arial" w:eastAsia="Arial" w:hAnsi="Arial" w:cs="Arial"/>
      <w:color w:val="000000"/>
    </w:rPr>
  </w:style>
  <w:style w:type="paragraph" w:styleId="ListParagraph">
    <w:name w:val="List Paragraph"/>
    <w:basedOn w:val="Normal"/>
    <w:uiPriority w:val="34"/>
    <w:qFormat/>
    <w:rsid w:val="007E6557"/>
    <w:pPr>
      <w:ind w:left="720"/>
      <w:contextualSpacing/>
    </w:pPr>
  </w:style>
  <w:style w:type="paragraph" w:styleId="NoSpacing">
    <w:name w:val="No Spacing"/>
    <w:link w:val="NoSpacingChar"/>
    <w:uiPriority w:val="1"/>
    <w:qFormat/>
    <w:rsid w:val="00D929A1"/>
    <w:pPr>
      <w:spacing w:after="0" w:line="240" w:lineRule="auto"/>
    </w:pPr>
    <w:rPr>
      <w:rFonts w:eastAsiaTheme="minorEastAsia"/>
    </w:rPr>
  </w:style>
  <w:style w:type="character" w:customStyle="1" w:styleId="NoSpacingChar">
    <w:name w:val="No Spacing Char"/>
    <w:basedOn w:val="DefaultParagraphFont"/>
    <w:link w:val="NoSpacing"/>
    <w:uiPriority w:val="1"/>
    <w:rsid w:val="00D929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0792">
      <w:bodyDiv w:val="1"/>
      <w:marLeft w:val="0"/>
      <w:marRight w:val="0"/>
      <w:marTop w:val="0"/>
      <w:marBottom w:val="0"/>
      <w:divBdr>
        <w:top w:val="none" w:sz="0" w:space="0" w:color="auto"/>
        <w:left w:val="none" w:sz="0" w:space="0" w:color="auto"/>
        <w:bottom w:val="none" w:sz="0" w:space="0" w:color="auto"/>
        <w:right w:val="none" w:sz="0" w:space="0" w:color="auto"/>
      </w:divBdr>
    </w:div>
    <w:div w:id="1047799551">
      <w:bodyDiv w:val="1"/>
      <w:marLeft w:val="0"/>
      <w:marRight w:val="0"/>
      <w:marTop w:val="0"/>
      <w:marBottom w:val="0"/>
      <w:divBdr>
        <w:top w:val="none" w:sz="0" w:space="0" w:color="auto"/>
        <w:left w:val="none" w:sz="0" w:space="0" w:color="auto"/>
        <w:bottom w:val="none" w:sz="0" w:space="0" w:color="auto"/>
        <w:right w:val="none" w:sz="0" w:space="0" w:color="auto"/>
      </w:divBdr>
    </w:div>
    <w:div w:id="15421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G NO. – G01099808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E6A480-65F4-42E4-B87B-BCE7C696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AIRLINE PROJECT REPORT</vt:lpstr>
    </vt:vector>
  </TitlesOfParts>
  <Company>GEORGE MASON UNIVERSITY</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PROJECT REPORT</dc:title>
  <dc:subject>BY SAMEER KUMAR</dc:subject>
  <dc:creator>SAMEER KUMAR</dc:creator>
  <cp:keywords/>
  <dc:description/>
  <cp:lastModifiedBy>skumar26</cp:lastModifiedBy>
  <cp:revision>15</cp:revision>
  <dcterms:created xsi:type="dcterms:W3CDTF">2018-05-05T18:44:00Z</dcterms:created>
  <dcterms:modified xsi:type="dcterms:W3CDTF">2018-05-17T03:42:00Z</dcterms:modified>
</cp:coreProperties>
</file>