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13223" w14:textId="10AB92C0" w:rsidR="00A830B2" w:rsidRDefault="00B9700E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The DC machines are classified. into two types such as </w:t>
      </w:r>
      <w:r>
        <w:rPr>
          <w:rFonts w:ascii="Arial" w:hAnsi="Arial" w:cs="Arial"/>
          <w:color w:val="040C28"/>
          <w:shd w:val="clear" w:color="auto" w:fill="D3E3FD"/>
        </w:rPr>
        <w:t>DC generator as well as DC motor</w:t>
      </w:r>
      <w:r>
        <w:rPr>
          <w:rFonts w:ascii="Arial" w:hAnsi="Arial" w:cs="Arial"/>
          <w:color w:val="4D5156"/>
          <w:shd w:val="clear" w:color="auto" w:fill="FFFFFF"/>
        </w:rPr>
        <w:t>. The main function of the DC. generator is to convert mechanical power to DC electrical power, whereas a DC motor converts. DC power to mechanical power.</w:t>
      </w:r>
    </w:p>
    <w:p w14:paraId="26E38C9C" w14:textId="0A7D6805" w:rsidR="00B9700E" w:rsidRDefault="00B9700E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A direct current (DC) motor is a type of electric machine that </w:t>
      </w:r>
      <w:r>
        <w:rPr>
          <w:rFonts w:ascii="Arial" w:hAnsi="Arial" w:cs="Arial"/>
          <w:color w:val="040C28"/>
          <w:shd w:val="clear" w:color="auto" w:fill="D3E3FD"/>
        </w:rPr>
        <w:t>converts electrical energy into mechanical energy</w:t>
      </w:r>
      <w:r>
        <w:rPr>
          <w:rFonts w:ascii="Arial" w:hAnsi="Arial" w:cs="Arial"/>
          <w:color w:val="4D5156"/>
          <w:shd w:val="clear" w:color="auto" w:fill="FFFFFF"/>
        </w:rPr>
        <w:t>. DC motors take electrical power through direct current, and convert this energy into mechanical rotation.</w:t>
      </w:r>
    </w:p>
    <w:p w14:paraId="58D85794" w14:textId="32420A00" w:rsidR="00B9700E" w:rsidRDefault="00B9700E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The working principle of a DC machine is </w:t>
      </w:r>
      <w:r>
        <w:rPr>
          <w:rFonts w:ascii="Arial" w:hAnsi="Arial" w:cs="Arial"/>
          <w:color w:val="040C28"/>
          <w:shd w:val="clear" w:color="auto" w:fill="D3E3FD"/>
        </w:rPr>
        <w:t>when electric current flows through a coil within a magnetic field, and then the magnetic force generates a torque that rotates the dc motor</w:t>
      </w:r>
      <w:r>
        <w:rPr>
          <w:rFonts w:ascii="Arial" w:hAnsi="Arial" w:cs="Arial"/>
          <w:color w:val="4D5156"/>
          <w:shd w:val="clear" w:color="auto" w:fill="FFFFFF"/>
        </w:rPr>
        <w:t>. The DC machines are classified into two types such as DC generator as well as DC motor.</w:t>
      </w:r>
    </w:p>
    <w:p w14:paraId="04F35127" w14:textId="77777777" w:rsidR="00B9700E" w:rsidRDefault="00B9700E">
      <w:pPr>
        <w:rPr>
          <w:rFonts w:ascii="Arial" w:hAnsi="Arial" w:cs="Arial"/>
          <w:color w:val="4D5156"/>
          <w:shd w:val="clear" w:color="auto" w:fill="FFFFFF"/>
        </w:rPr>
      </w:pPr>
    </w:p>
    <w:p w14:paraId="24591AC4" w14:textId="77777777" w:rsidR="00B9700E" w:rsidRDefault="00B9700E">
      <w:pPr>
        <w:rPr>
          <w:rFonts w:ascii="Arial" w:hAnsi="Arial" w:cs="Arial"/>
          <w:color w:val="4D5156"/>
          <w:shd w:val="clear" w:color="auto" w:fill="FFFFFF"/>
        </w:rPr>
      </w:pPr>
    </w:p>
    <w:p w14:paraId="7181EA86" w14:textId="4530E754" w:rsidR="00B9700E" w:rsidRDefault="00B9700E">
      <w:r>
        <w:rPr>
          <w:noProof/>
        </w:rPr>
        <w:drawing>
          <wp:inline distT="0" distB="0" distL="0" distR="0" wp14:anchorId="0083C526" wp14:editId="6DB647AB">
            <wp:extent cx="5162550" cy="3390900"/>
            <wp:effectExtent l="0" t="0" r="0" b="0"/>
            <wp:docPr id="911463161" name="Picture 1" descr="DC Machine - Construction, Working, Types, EMF Equ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 Machine - Construction, Working, Types, EMF Equation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FA1E" w14:textId="77777777" w:rsidR="00870DEA" w:rsidRDefault="00870DEA"/>
    <w:p w14:paraId="2EFCA2A4" w14:textId="54BE2846" w:rsidR="00870DEA" w:rsidRDefault="00870DEA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he basic working principle of the DC motor is that </w:t>
      </w:r>
      <w:r>
        <w:rPr>
          <w:rFonts w:ascii="Arial" w:hAnsi="Arial" w:cs="Arial"/>
          <w:color w:val="040C28"/>
          <w:shd w:val="clear" w:color="auto" w:fill="D3E3FD"/>
        </w:rPr>
        <w:t>whenever a current carrying conductor places in the magnetic field, it experiences a mechanical force</w:t>
      </w:r>
      <w:r>
        <w:rPr>
          <w:rFonts w:ascii="Arial" w:hAnsi="Arial" w:cs="Arial"/>
          <w:color w:val="4D5156"/>
          <w:shd w:val="clear" w:color="auto" w:fill="FFFFFF"/>
        </w:rPr>
        <w:t>. Fleming's left-hand rule and its magnitude decide the direction of this force</w:t>
      </w:r>
    </w:p>
    <w:p w14:paraId="2D82350D" w14:textId="77777777" w:rsidR="00870DEA" w:rsidRDefault="00870DEA">
      <w:pPr>
        <w:rPr>
          <w:rFonts w:ascii="Arial" w:hAnsi="Arial" w:cs="Arial"/>
          <w:color w:val="4D5156"/>
          <w:shd w:val="clear" w:color="auto" w:fill="FFFFFF"/>
        </w:rPr>
      </w:pPr>
    </w:p>
    <w:p w14:paraId="078EF15A" w14:textId="088A3492" w:rsidR="00870DEA" w:rsidRDefault="00870DEA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DC power is widely used in low voltage applications such as charging batteries, automotive applications, aircraft applications and other low voltage, low current applications. All solar panels nowadays produce DC power.</w:t>
      </w:r>
    </w:p>
    <w:p w14:paraId="2415F487" w14:textId="77777777" w:rsidR="00870DEA" w:rsidRDefault="00870DEA"/>
    <w:p w14:paraId="748033CC" w14:textId="77777777" w:rsidR="00870DEA" w:rsidRDefault="00870DEA"/>
    <w:p w14:paraId="6E3EB4BB" w14:textId="77777777" w:rsidR="00870DEA" w:rsidRDefault="00870DEA"/>
    <w:p w14:paraId="31C982D5" w14:textId="18FEFC8E" w:rsidR="00870DEA" w:rsidRDefault="00DA2971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lastRenderedPageBreak/>
        <w:t>A DC generator is </w:t>
      </w:r>
      <w:r>
        <w:rPr>
          <w:rFonts w:ascii="Arial" w:hAnsi="Arial" w:cs="Arial"/>
          <w:color w:val="040C28"/>
          <w:shd w:val="clear" w:color="auto" w:fill="D3E3FD"/>
        </w:rPr>
        <w:t>an electrical machine whose main function is to convert mechanical energy into electricity</w:t>
      </w:r>
      <w:r>
        <w:rPr>
          <w:rFonts w:ascii="Arial" w:hAnsi="Arial" w:cs="Arial"/>
          <w:color w:val="4D5156"/>
          <w:shd w:val="clear" w:color="auto" w:fill="FFFFFF"/>
        </w:rPr>
        <w:t>. When the conductor slashes magnetic flux, an emf will be generated based on the electromagnetic induction principle of Faraday's Laws</w:t>
      </w:r>
    </w:p>
    <w:p w14:paraId="682B087D" w14:textId="77777777" w:rsidR="00DA2971" w:rsidRDefault="00DA2971"/>
    <w:p w14:paraId="1CCB251B" w14:textId="1A19A2D7" w:rsidR="00870DEA" w:rsidRDefault="00870DEA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A DC Motor is </w:t>
      </w:r>
      <w:r>
        <w:rPr>
          <w:rFonts w:ascii="Arial" w:hAnsi="Arial" w:cs="Arial"/>
          <w:color w:val="040C28"/>
          <w:shd w:val="clear" w:color="auto" w:fill="D3E3FD"/>
        </w:rPr>
        <w:t>an electrical device that converts electrical energy into mechanical energy</w:t>
      </w:r>
      <w:r>
        <w:rPr>
          <w:rFonts w:ascii="Arial" w:hAnsi="Arial" w:cs="Arial"/>
          <w:color w:val="4D5156"/>
          <w:shd w:val="clear" w:color="auto" w:fill="FFFFFF"/>
        </w:rPr>
        <w:t>. Going by the DC motor full form, the device uses Direct Current (DC) for its operation. A rotary component called an armature coil rests inside the motor's casing, surrounded by strong permanent magnets.</w:t>
      </w:r>
    </w:p>
    <w:p w14:paraId="71E0A2EC" w14:textId="77777777" w:rsidR="00027D6A" w:rsidRDefault="00027D6A">
      <w:pPr>
        <w:rPr>
          <w:rFonts w:ascii="Arial" w:hAnsi="Arial" w:cs="Arial"/>
          <w:color w:val="4D5156"/>
          <w:shd w:val="clear" w:color="auto" w:fill="FFFFFF"/>
        </w:rPr>
      </w:pPr>
    </w:p>
    <w:p w14:paraId="47C92C86" w14:textId="77777777" w:rsidR="00027D6A" w:rsidRDefault="00027D6A">
      <w:pPr>
        <w:rPr>
          <w:rFonts w:ascii="Arial" w:hAnsi="Arial" w:cs="Arial"/>
          <w:color w:val="4D5156"/>
          <w:shd w:val="clear" w:color="auto" w:fill="FFFFFF"/>
        </w:rPr>
      </w:pPr>
    </w:p>
    <w:p w14:paraId="10EBD5B5" w14:textId="385D80A0" w:rsidR="00027D6A" w:rsidRDefault="00027D6A">
      <w:r>
        <w:t>Direct current machines (DC machines) • DC Machines: Rotating electrical machine. • Example: Generator and motor. • DC generator: Converts mechanical power to electrical power of DC nature. • DC motor: Converts electrical power into mechanical power (converse of DC generator). • Working principle: Faraday’s law of EM induction</w:t>
      </w:r>
    </w:p>
    <w:p w14:paraId="37833FC4" w14:textId="3D2683E4" w:rsidR="00027D6A" w:rsidRDefault="00027D6A">
      <w:r>
        <w:t>Direct current machines (DC machines) • DC Machines: Rotating electrical machine. • Example: Generator and motor. • DC generator: Converts mechanical power to electrical power of DC nature. • DC motor: Converts electrical power into mechanical power (converse of DC generator). • Working principle: Faraday’s law of EM induction</w:t>
      </w:r>
    </w:p>
    <w:p w14:paraId="25B27631" w14:textId="156EF77B" w:rsidR="00027D6A" w:rsidRDefault="00027D6A">
      <w:pPr>
        <w:rPr>
          <w:rFonts w:ascii="Arial" w:hAnsi="Arial" w:cs="Arial"/>
          <w:color w:val="4D5156"/>
          <w:shd w:val="clear" w:color="auto" w:fill="FFFFFF"/>
        </w:rPr>
      </w:pPr>
      <w:r w:rsidRPr="00027D6A">
        <w:rPr>
          <w:rFonts w:ascii="Arial" w:hAnsi="Arial" w:cs="Arial"/>
          <w:color w:val="4D5156"/>
          <w:shd w:val="clear" w:color="auto" w:fill="FFFFFF"/>
        </w:rPr>
        <w:drawing>
          <wp:inline distT="0" distB="0" distL="0" distR="0" wp14:anchorId="5D18E015" wp14:editId="36BD2B90">
            <wp:extent cx="5731510" cy="3323590"/>
            <wp:effectExtent l="0" t="0" r="2540" b="0"/>
            <wp:docPr id="13751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2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7B76" w14:textId="77777777" w:rsidR="00027D6A" w:rsidRDefault="00027D6A"/>
    <w:p w14:paraId="49683746" w14:textId="77777777" w:rsidR="00027D6A" w:rsidRDefault="00027D6A"/>
    <w:p w14:paraId="05B07554" w14:textId="01FA1B14" w:rsidR="00027D6A" w:rsidRDefault="00027D6A">
      <w:r w:rsidRPr="00027D6A">
        <w:lastRenderedPageBreak/>
        <w:drawing>
          <wp:inline distT="0" distB="0" distL="0" distR="0" wp14:anchorId="72ED8410" wp14:editId="7619BDAF">
            <wp:extent cx="5731510" cy="4171315"/>
            <wp:effectExtent l="0" t="0" r="2540" b="635"/>
            <wp:docPr id="32822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26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9C9A" w14:textId="77777777" w:rsidR="00115C32" w:rsidRDefault="00115C32"/>
    <w:p w14:paraId="70E402FD" w14:textId="2DA5214F" w:rsidR="00115C32" w:rsidRDefault="00115C32">
      <w:r w:rsidRPr="00115C32">
        <w:drawing>
          <wp:inline distT="0" distB="0" distL="0" distR="0" wp14:anchorId="32FB9629" wp14:editId="54DBE72E">
            <wp:extent cx="5731510" cy="4082415"/>
            <wp:effectExtent l="0" t="0" r="2540" b="0"/>
            <wp:docPr id="740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7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31"/>
    <w:rsid w:val="00027D6A"/>
    <w:rsid w:val="00115C32"/>
    <w:rsid w:val="00870DEA"/>
    <w:rsid w:val="00A830B2"/>
    <w:rsid w:val="00B9700E"/>
    <w:rsid w:val="00CC4F31"/>
    <w:rsid w:val="00DA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9901E"/>
  <w15:chartTrackingRefBased/>
  <w15:docId w15:val="{D35A62DB-9399-4199-8F94-5592D268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ayyala</dc:creator>
  <cp:keywords/>
  <dc:description/>
  <cp:lastModifiedBy>dr ayyala</cp:lastModifiedBy>
  <cp:revision>6</cp:revision>
  <dcterms:created xsi:type="dcterms:W3CDTF">2024-05-09T03:25:00Z</dcterms:created>
  <dcterms:modified xsi:type="dcterms:W3CDTF">2024-05-09T04:10:00Z</dcterms:modified>
</cp:coreProperties>
</file>